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ESPECIFICACIÓN DE REQUISITOS: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Lenguaje de Marcas: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Importar fichero XML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Procesar fichero XML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documento HTML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funcionalidad con JavaScript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Entornos de Desarrollo: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Casos de Uso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Git para realizar el proyecto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pruebas de cobertura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javaDoc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Diagramas de Clases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Diagramas de Casos de Uso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Diagramas de Secuencia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Diagramas de Colaboración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PRUEBAS DE COBERTURA: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ab/>
      <w:tab/>
      <w:tab/>
      <w:tab/>
      <w:tab/>
      <w:tab/>
      <w:t xml:space="preserve">GERMÁN LAHOZ Y ALBERTO COLOMER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