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96E" w:rsidRDefault="0083059E">
      <w:pPr>
        <w:rPr>
          <w:b/>
          <w:sz w:val="32"/>
          <w:lang w:val="es-AR"/>
        </w:rPr>
      </w:pPr>
      <w:r w:rsidRPr="0083059E">
        <w:rPr>
          <w:b/>
          <w:sz w:val="32"/>
          <w:lang w:val="es-AR"/>
        </w:rPr>
        <w:t>CLASE 1</w:t>
      </w:r>
    </w:p>
    <w:p w:rsidR="0083059E" w:rsidRPr="0083059E" w:rsidRDefault="0083059E">
      <w:pPr>
        <w:rPr>
          <w:b/>
          <w:sz w:val="32"/>
          <w:lang w:val="es-AR"/>
        </w:rPr>
      </w:pPr>
      <w:r w:rsidRPr="0083059E">
        <w:rPr>
          <w:b/>
          <w:sz w:val="32"/>
          <w:u w:val="thick"/>
          <w:lang w:val="es-AR"/>
        </w:rPr>
        <w:t>INTRODUCCION AL DISEÑO WEB.</w:t>
      </w:r>
    </w:p>
    <w:p w:rsidR="0083059E" w:rsidRDefault="0083059E">
      <w:pPr>
        <w:rPr>
          <w:b/>
          <w:sz w:val="28"/>
          <w:lang w:val="es-AR"/>
        </w:rPr>
      </w:pPr>
      <w:r w:rsidRPr="0083059E">
        <w:rPr>
          <w:b/>
          <w:sz w:val="28"/>
          <w:lang w:val="es-AR"/>
        </w:rPr>
        <w:t>IMPORTANCIA DEL BOSQUEJO</w:t>
      </w:r>
    </w:p>
    <w:p w:rsidR="0083059E" w:rsidRDefault="0083059E">
      <w:pPr>
        <w:rPr>
          <w:sz w:val="28"/>
          <w:lang w:val="es-AR"/>
        </w:rPr>
      </w:pPr>
      <w:r>
        <w:rPr>
          <w:sz w:val="28"/>
          <w:lang w:val="es-AR"/>
        </w:rPr>
        <w:tab/>
        <w:t>Cuando comenzamos un proyecto, es crucial tener una planificación clara y detallada. Un bosquejo nos permite visualizar la estructura y funcionalidad del sitio antes de adentrarnos en el desarrollo. En un proyecto web podemos desarrollar una web sin un bosquejo, pero entorpecería el desarrollo ya que sería improvisar sobre la marcha y muchas veces puede demorar más en darse por finalizado el proyecto.</w:t>
      </w:r>
    </w:p>
    <w:p w:rsidR="0083059E" w:rsidRDefault="0083059E">
      <w:pPr>
        <w:rPr>
          <w:sz w:val="28"/>
          <w:lang w:val="es-AR"/>
        </w:rPr>
      </w:pPr>
    </w:p>
    <w:p w:rsidR="0083059E" w:rsidRDefault="0083059E">
      <w:pPr>
        <w:rPr>
          <w:b/>
          <w:sz w:val="28"/>
          <w:u w:val="single"/>
          <w:lang w:val="es-AR"/>
        </w:rPr>
      </w:pPr>
      <w:r w:rsidRPr="0083059E">
        <w:rPr>
          <w:b/>
          <w:sz w:val="28"/>
          <w:u w:val="single"/>
          <w:lang w:val="es-AR"/>
        </w:rPr>
        <w:t>SKETCH</w:t>
      </w:r>
    </w:p>
    <w:p w:rsidR="0083059E" w:rsidRDefault="0083059E">
      <w:pPr>
        <w:rPr>
          <w:sz w:val="28"/>
          <w:lang w:val="es-AR"/>
        </w:rPr>
      </w:pPr>
      <w:r>
        <w:rPr>
          <w:sz w:val="28"/>
          <w:lang w:val="es-AR"/>
        </w:rPr>
        <w:t>Un sketch es un dibujo rápido y básico que representa las ideas iniciales del diseño de una página web. Suele realizase a mano alzada en papel o utilizando herramientas digitales simples.</w:t>
      </w:r>
    </w:p>
    <w:p w:rsidR="0083059E" w:rsidRDefault="0083059E">
      <w:pPr>
        <w:rPr>
          <w:sz w:val="28"/>
          <w:lang w:val="es-AR"/>
        </w:rPr>
      </w:pPr>
      <w:r>
        <w:rPr>
          <w:sz w:val="28"/>
          <w:lang w:val="es-AR"/>
        </w:rPr>
        <w:t>Gracias a esto se puede:</w:t>
      </w:r>
    </w:p>
    <w:p w:rsidR="0083059E" w:rsidRDefault="0083059E" w:rsidP="0083059E">
      <w:pPr>
        <w:pStyle w:val="Prrafodelista"/>
        <w:numPr>
          <w:ilvl w:val="0"/>
          <w:numId w:val="1"/>
        </w:numPr>
        <w:rPr>
          <w:sz w:val="28"/>
          <w:lang w:val="es-AR"/>
        </w:rPr>
      </w:pPr>
      <w:r>
        <w:rPr>
          <w:sz w:val="28"/>
          <w:lang w:val="es-AR"/>
        </w:rPr>
        <w:t>Generación de ideas: Permite plasmar ideas de forma rápida y libre</w:t>
      </w:r>
    </w:p>
    <w:p w:rsidR="0083059E" w:rsidRDefault="0083059E" w:rsidP="0083059E">
      <w:pPr>
        <w:pStyle w:val="Prrafodelista"/>
        <w:numPr>
          <w:ilvl w:val="0"/>
          <w:numId w:val="1"/>
        </w:numPr>
        <w:rPr>
          <w:sz w:val="28"/>
          <w:lang w:val="es-AR"/>
        </w:rPr>
      </w:pPr>
      <w:r>
        <w:rPr>
          <w:sz w:val="28"/>
          <w:lang w:val="es-AR"/>
        </w:rPr>
        <w:t>Comunicación: Facilita la comunicación inicial entre los miembros del equipo y con el cliente.</w:t>
      </w:r>
    </w:p>
    <w:p w:rsidR="0083059E" w:rsidRDefault="0083059E" w:rsidP="0083059E">
      <w:pPr>
        <w:pStyle w:val="Prrafodelista"/>
        <w:numPr>
          <w:ilvl w:val="0"/>
          <w:numId w:val="1"/>
        </w:numPr>
        <w:rPr>
          <w:sz w:val="28"/>
          <w:lang w:val="es-AR"/>
        </w:rPr>
      </w:pPr>
      <w:r>
        <w:rPr>
          <w:sz w:val="28"/>
          <w:lang w:val="es-AR"/>
        </w:rPr>
        <w:t>Iteración rápida: Es fácil de modificar, permitiendo iteraciones rápidas y frecuentes</w:t>
      </w:r>
    </w:p>
    <w:p w:rsidR="0083059E" w:rsidRDefault="0083059E" w:rsidP="0083059E">
      <w:pPr>
        <w:rPr>
          <w:b/>
          <w:sz w:val="28"/>
          <w:u w:val="single"/>
          <w:lang w:val="es-AR"/>
        </w:rPr>
      </w:pPr>
      <w:r w:rsidRPr="0083059E">
        <w:rPr>
          <w:b/>
          <w:sz w:val="28"/>
          <w:u w:val="single"/>
          <w:lang w:val="es-AR"/>
        </w:rPr>
        <w:t>WIREFRAME</w:t>
      </w:r>
    </w:p>
    <w:p w:rsidR="0083059E" w:rsidRDefault="00D922C6" w:rsidP="0083059E">
      <w:pPr>
        <w:rPr>
          <w:sz w:val="28"/>
          <w:lang w:val="es-AR"/>
        </w:rPr>
      </w:pPr>
      <w:r>
        <w:rPr>
          <w:sz w:val="28"/>
          <w:lang w:val="es-AR"/>
        </w:rPr>
        <w:t>Es una representación más detallada de la estructura de la página web, destacando la disposición de los elementos principales sin enfocarse en detalles estéticos. Generalmente, se realiza en blanco y negro.</w:t>
      </w:r>
    </w:p>
    <w:p w:rsidR="00D922C6" w:rsidRDefault="00D922C6" w:rsidP="0083059E">
      <w:pPr>
        <w:rPr>
          <w:sz w:val="28"/>
          <w:lang w:val="es-AR"/>
        </w:rPr>
      </w:pPr>
      <w:r>
        <w:rPr>
          <w:sz w:val="28"/>
          <w:lang w:val="es-AR"/>
        </w:rPr>
        <w:t>Importancia:</w:t>
      </w:r>
    </w:p>
    <w:p w:rsidR="00D922C6" w:rsidRDefault="00D922C6" w:rsidP="00D922C6">
      <w:pPr>
        <w:pStyle w:val="Prrafodelista"/>
        <w:numPr>
          <w:ilvl w:val="0"/>
          <w:numId w:val="1"/>
        </w:numPr>
        <w:rPr>
          <w:sz w:val="28"/>
          <w:lang w:val="es-AR"/>
        </w:rPr>
      </w:pPr>
      <w:r>
        <w:rPr>
          <w:sz w:val="28"/>
          <w:lang w:val="es-AR"/>
        </w:rPr>
        <w:t xml:space="preserve">Claridad Estructural: Ayuda a definir claramente la jerarquía y </w:t>
      </w:r>
      <w:proofErr w:type="spellStart"/>
      <w:r>
        <w:rPr>
          <w:sz w:val="28"/>
          <w:lang w:val="es-AR"/>
        </w:rPr>
        <w:t>disposicion</w:t>
      </w:r>
      <w:proofErr w:type="spellEnd"/>
      <w:r>
        <w:rPr>
          <w:sz w:val="28"/>
          <w:lang w:val="es-AR"/>
        </w:rPr>
        <w:t xml:space="preserve"> de los elementos.</w:t>
      </w:r>
    </w:p>
    <w:p w:rsidR="00D922C6" w:rsidRDefault="00D922C6" w:rsidP="00D922C6">
      <w:pPr>
        <w:pStyle w:val="Prrafodelista"/>
        <w:numPr>
          <w:ilvl w:val="0"/>
          <w:numId w:val="1"/>
        </w:numPr>
        <w:rPr>
          <w:sz w:val="28"/>
          <w:lang w:val="es-AR"/>
        </w:rPr>
      </w:pPr>
      <w:r>
        <w:rPr>
          <w:sz w:val="28"/>
          <w:lang w:val="es-AR"/>
        </w:rPr>
        <w:t>Enfoque en la Usabilidad: Permite centrarse en la funcionalidad y la experiencia del usuario.</w:t>
      </w:r>
    </w:p>
    <w:p w:rsidR="00D922C6" w:rsidRDefault="00D922C6" w:rsidP="00D922C6">
      <w:pPr>
        <w:pStyle w:val="Prrafodelista"/>
        <w:numPr>
          <w:ilvl w:val="0"/>
          <w:numId w:val="1"/>
        </w:numPr>
        <w:rPr>
          <w:sz w:val="28"/>
          <w:lang w:val="es-AR"/>
        </w:rPr>
      </w:pPr>
      <w:r>
        <w:rPr>
          <w:sz w:val="28"/>
          <w:lang w:val="es-AR"/>
        </w:rPr>
        <w:lastRenderedPageBreak/>
        <w:t>Base para el Desarrollo: Sirve como guía para los diseñadores y desarrolladores en las etapas posteriores.</w:t>
      </w:r>
    </w:p>
    <w:p w:rsidR="00D922C6" w:rsidRDefault="00D922C6" w:rsidP="00D922C6">
      <w:pPr>
        <w:rPr>
          <w:b/>
          <w:sz w:val="28"/>
          <w:u w:val="single"/>
          <w:lang w:val="es-AR"/>
        </w:rPr>
      </w:pPr>
      <w:r>
        <w:rPr>
          <w:b/>
          <w:sz w:val="28"/>
          <w:u w:val="single"/>
          <w:lang w:val="es-AR"/>
        </w:rPr>
        <w:t>MOCKUP</w:t>
      </w:r>
    </w:p>
    <w:p w:rsidR="00D922C6" w:rsidRDefault="00D922C6" w:rsidP="00D922C6">
      <w:pPr>
        <w:rPr>
          <w:sz w:val="28"/>
          <w:lang w:val="es-AR"/>
        </w:rPr>
      </w:pPr>
      <w:r>
        <w:rPr>
          <w:sz w:val="28"/>
          <w:lang w:val="es-AR"/>
        </w:rPr>
        <w:t xml:space="preserve">Es una representación visual detallada del diseño de la página, incorporando colores, tipografías e imágenes. </w:t>
      </w:r>
      <w:r w:rsidRPr="00D922C6">
        <w:rPr>
          <w:sz w:val="28"/>
          <w:highlight w:val="green"/>
          <w:lang w:val="es-AR"/>
        </w:rPr>
        <w:t>A diferencia del wireframe, el mockup se enfoca en el aspecto estético del sitio.</w:t>
      </w:r>
    </w:p>
    <w:p w:rsidR="00D922C6" w:rsidRDefault="00D922C6" w:rsidP="00D922C6">
      <w:pPr>
        <w:rPr>
          <w:sz w:val="28"/>
          <w:lang w:val="es-AR"/>
        </w:rPr>
      </w:pPr>
      <w:r>
        <w:rPr>
          <w:sz w:val="28"/>
          <w:lang w:val="es-AR"/>
        </w:rPr>
        <w:t>Importancia:</w:t>
      </w:r>
    </w:p>
    <w:p w:rsidR="00D922C6" w:rsidRDefault="00D922C6" w:rsidP="00D922C6">
      <w:pPr>
        <w:pStyle w:val="Prrafodelista"/>
        <w:numPr>
          <w:ilvl w:val="0"/>
          <w:numId w:val="1"/>
        </w:numPr>
        <w:rPr>
          <w:sz w:val="28"/>
          <w:lang w:val="es-AR"/>
        </w:rPr>
      </w:pPr>
      <w:r>
        <w:rPr>
          <w:sz w:val="28"/>
          <w:lang w:val="es-AR"/>
        </w:rPr>
        <w:t>Visualización del Diseño Final: Ofrece una vista previa detallada del aspecto final del sitio web.</w:t>
      </w:r>
    </w:p>
    <w:p w:rsidR="00D922C6" w:rsidRDefault="00D922C6" w:rsidP="00D922C6">
      <w:pPr>
        <w:pStyle w:val="Prrafodelista"/>
        <w:numPr>
          <w:ilvl w:val="0"/>
          <w:numId w:val="1"/>
        </w:numPr>
        <w:rPr>
          <w:sz w:val="28"/>
          <w:lang w:val="es-AR"/>
        </w:rPr>
      </w:pPr>
      <w:r>
        <w:rPr>
          <w:sz w:val="28"/>
          <w:lang w:val="es-AR"/>
        </w:rPr>
        <w:t>Feedback Visual: Facilita la obtención de retroalimentación específica sobre el diseño</w:t>
      </w:r>
    </w:p>
    <w:p w:rsidR="00D922C6" w:rsidRDefault="00D922C6" w:rsidP="00D922C6">
      <w:pPr>
        <w:pStyle w:val="Prrafodelista"/>
        <w:numPr>
          <w:ilvl w:val="0"/>
          <w:numId w:val="1"/>
        </w:numPr>
        <w:rPr>
          <w:sz w:val="28"/>
          <w:lang w:val="es-AR"/>
        </w:rPr>
      </w:pPr>
      <w:r>
        <w:rPr>
          <w:sz w:val="28"/>
          <w:lang w:val="es-AR"/>
        </w:rPr>
        <w:t>Guía Estética: Proporciona una referencia clara para los desarrolladores en términos de estilo y apariencia.</w:t>
      </w:r>
    </w:p>
    <w:p w:rsidR="00D73A04" w:rsidRDefault="00D73A04" w:rsidP="00D73A04">
      <w:pPr>
        <w:rPr>
          <w:b/>
          <w:sz w:val="28"/>
          <w:u w:val="single"/>
          <w:lang w:val="es-AR"/>
        </w:rPr>
      </w:pPr>
      <w:r w:rsidRPr="00D73A04">
        <w:rPr>
          <w:b/>
          <w:sz w:val="28"/>
          <w:u w:val="single"/>
          <w:lang w:val="es-AR"/>
        </w:rPr>
        <w:t>PROTOTIPO INTERACTIVO</w:t>
      </w:r>
    </w:p>
    <w:p w:rsidR="00D73A04" w:rsidRDefault="00D73A04" w:rsidP="00D73A04">
      <w:pPr>
        <w:rPr>
          <w:sz w:val="28"/>
          <w:lang w:val="es-AR"/>
        </w:rPr>
      </w:pPr>
      <w:r>
        <w:rPr>
          <w:sz w:val="28"/>
          <w:lang w:val="es-AR"/>
        </w:rPr>
        <w:t>Es una versión funcional del mockup que permite la interacción del usuario, simulando la navegación y funcionalidad del sitio web. No es un producto final, pero se asemeja mucho a como se comportará el sitio.</w:t>
      </w:r>
    </w:p>
    <w:p w:rsidR="00D73A04" w:rsidRDefault="00D73A04" w:rsidP="00D73A04">
      <w:pPr>
        <w:rPr>
          <w:sz w:val="28"/>
          <w:lang w:val="es-AR"/>
        </w:rPr>
      </w:pPr>
      <w:r>
        <w:rPr>
          <w:sz w:val="28"/>
          <w:lang w:val="es-AR"/>
        </w:rPr>
        <w:t>Importancia:</w:t>
      </w:r>
    </w:p>
    <w:p w:rsidR="00D73A04" w:rsidRDefault="00D73A04" w:rsidP="00D73A04">
      <w:pPr>
        <w:pStyle w:val="Prrafodelista"/>
        <w:numPr>
          <w:ilvl w:val="0"/>
          <w:numId w:val="1"/>
        </w:numPr>
        <w:rPr>
          <w:sz w:val="28"/>
          <w:lang w:val="es-AR"/>
        </w:rPr>
      </w:pPr>
      <w:r>
        <w:rPr>
          <w:sz w:val="28"/>
          <w:lang w:val="es-AR"/>
        </w:rPr>
        <w:t>Prueba de Usabilidad: Permite probar y mejorar la experiencia del usuario antes del desarrollo final.</w:t>
      </w:r>
    </w:p>
    <w:p w:rsidR="00D73A04" w:rsidRDefault="00D73A04" w:rsidP="00D73A04">
      <w:pPr>
        <w:pStyle w:val="Prrafodelista"/>
        <w:numPr>
          <w:ilvl w:val="0"/>
          <w:numId w:val="1"/>
        </w:numPr>
        <w:rPr>
          <w:sz w:val="28"/>
          <w:lang w:val="es-AR"/>
        </w:rPr>
      </w:pPr>
      <w:r>
        <w:rPr>
          <w:sz w:val="28"/>
          <w:lang w:val="es-AR"/>
        </w:rPr>
        <w:t>Detección de Problemas: Ayuda a identificar y resolver problemas de navegación y funcionalidad.</w:t>
      </w:r>
    </w:p>
    <w:p w:rsidR="00D73A04" w:rsidRDefault="00D73A04" w:rsidP="00D73A04">
      <w:pPr>
        <w:pStyle w:val="Prrafodelista"/>
        <w:numPr>
          <w:ilvl w:val="0"/>
          <w:numId w:val="1"/>
        </w:numPr>
        <w:rPr>
          <w:sz w:val="28"/>
          <w:lang w:val="es-AR"/>
        </w:rPr>
      </w:pPr>
      <w:r>
        <w:rPr>
          <w:sz w:val="28"/>
          <w:lang w:val="es-AR"/>
        </w:rPr>
        <w:t>Validación con Clientes: Proporciona una herramienta poderosa de obtener feedback de los clientes de forma temprana.</w:t>
      </w:r>
    </w:p>
    <w:p w:rsidR="00D73A04" w:rsidRDefault="00D73A04" w:rsidP="00D73A04">
      <w:pPr>
        <w:rPr>
          <w:b/>
          <w:sz w:val="28"/>
          <w:u w:val="single"/>
          <w:lang w:val="es-AR"/>
        </w:rPr>
      </w:pPr>
      <w:r w:rsidRPr="00D73A04">
        <w:rPr>
          <w:b/>
          <w:sz w:val="28"/>
          <w:u w:val="single"/>
          <w:lang w:val="es-AR"/>
        </w:rPr>
        <w:t>DISEÑO FINAL</w:t>
      </w:r>
    </w:p>
    <w:p w:rsidR="00D73A04" w:rsidRDefault="00D73A04" w:rsidP="00D73A04">
      <w:pPr>
        <w:rPr>
          <w:sz w:val="28"/>
          <w:lang w:val="es-AR"/>
        </w:rPr>
      </w:pPr>
      <w:r>
        <w:rPr>
          <w:sz w:val="28"/>
          <w:lang w:val="es-AR"/>
        </w:rPr>
        <w:t>Es la versión completamente desarrollada y funcional del sitio web, listo para ser lanzado. Incluye todos los elementos visuales y de interacción definidos en los pasos anteriores.</w:t>
      </w:r>
    </w:p>
    <w:p w:rsidR="00D73A04" w:rsidRDefault="00D73A04" w:rsidP="00D73A04">
      <w:pPr>
        <w:rPr>
          <w:sz w:val="28"/>
          <w:lang w:val="es-AR"/>
        </w:rPr>
      </w:pPr>
      <w:r>
        <w:rPr>
          <w:sz w:val="28"/>
          <w:lang w:val="es-AR"/>
        </w:rPr>
        <w:t>Importancia:</w:t>
      </w:r>
    </w:p>
    <w:p w:rsidR="00D73A04" w:rsidRDefault="00D73A04" w:rsidP="00D73A04">
      <w:pPr>
        <w:pStyle w:val="Prrafodelista"/>
        <w:numPr>
          <w:ilvl w:val="0"/>
          <w:numId w:val="1"/>
        </w:numPr>
        <w:rPr>
          <w:sz w:val="28"/>
          <w:lang w:val="es-AR"/>
        </w:rPr>
      </w:pPr>
      <w:r>
        <w:rPr>
          <w:sz w:val="28"/>
          <w:lang w:val="es-AR"/>
        </w:rPr>
        <w:lastRenderedPageBreak/>
        <w:t>Entrega completa: Representa el producto terminado, listo para su publicación y uso.</w:t>
      </w:r>
    </w:p>
    <w:p w:rsidR="00D73A04" w:rsidRDefault="00D73A04" w:rsidP="00D73A04">
      <w:pPr>
        <w:pStyle w:val="Prrafodelista"/>
        <w:numPr>
          <w:ilvl w:val="0"/>
          <w:numId w:val="1"/>
        </w:numPr>
        <w:rPr>
          <w:sz w:val="28"/>
          <w:lang w:val="es-AR"/>
        </w:rPr>
      </w:pPr>
      <w:r>
        <w:rPr>
          <w:sz w:val="28"/>
          <w:lang w:val="es-AR"/>
        </w:rPr>
        <w:t>Cumplimiento de Objetivos: Asegura que se han cumplido todos los requisitos de diseño, funcionalidad y usabilidad.</w:t>
      </w:r>
    </w:p>
    <w:p w:rsidR="00D73A04" w:rsidRDefault="00D73A04" w:rsidP="00D73A04">
      <w:pPr>
        <w:pStyle w:val="Prrafodelista"/>
        <w:numPr>
          <w:ilvl w:val="0"/>
          <w:numId w:val="1"/>
        </w:numPr>
        <w:rPr>
          <w:sz w:val="28"/>
          <w:lang w:val="es-AR"/>
        </w:rPr>
      </w:pPr>
      <w:r>
        <w:rPr>
          <w:sz w:val="28"/>
          <w:lang w:val="es-AR"/>
        </w:rPr>
        <w:t>Satisfacción del Cliente: Garantiza que el resultado final cumple con las expectativas y necesidades del cliente.</w:t>
      </w:r>
    </w:p>
    <w:p w:rsidR="00D73A04" w:rsidRDefault="00D73A04" w:rsidP="00D73A04">
      <w:pPr>
        <w:rPr>
          <w:sz w:val="28"/>
          <w:lang w:val="es-AR"/>
        </w:rPr>
      </w:pPr>
    </w:p>
    <w:p w:rsidR="00D73A04" w:rsidRDefault="00D73A04" w:rsidP="00D73A04">
      <w:pPr>
        <w:rPr>
          <w:sz w:val="28"/>
          <w:lang w:val="es-AR"/>
        </w:rPr>
      </w:pPr>
    </w:p>
    <w:p w:rsidR="00D73A04" w:rsidRDefault="00D73A04" w:rsidP="00D73A04">
      <w:pPr>
        <w:rPr>
          <w:sz w:val="28"/>
          <w:u w:val="single"/>
          <w:lang w:val="es-AR"/>
        </w:rPr>
      </w:pPr>
      <w:r>
        <w:rPr>
          <w:sz w:val="28"/>
          <w:lang w:val="es-AR"/>
        </w:rPr>
        <w:t>TENER UN BOSQUEJO CLARO ANTES DE INICIAR EL PROYECTO WEB ES FUNDAMENTAL.</w:t>
      </w:r>
    </w:p>
    <w:p w:rsidR="005C5679" w:rsidRDefault="005C5679" w:rsidP="00D73A04">
      <w:pPr>
        <w:rPr>
          <w:sz w:val="28"/>
          <w:u w:val="single"/>
          <w:lang w:val="es-AR"/>
        </w:rPr>
      </w:pPr>
    </w:p>
    <w:p w:rsidR="005C5679" w:rsidRDefault="005C5679" w:rsidP="005C5679">
      <w:pPr>
        <w:ind w:left="1440" w:firstLine="720"/>
        <w:rPr>
          <w:b/>
          <w:sz w:val="32"/>
          <w:u w:val="single"/>
          <w:lang w:val="es-AR"/>
        </w:rPr>
      </w:pPr>
      <w:r w:rsidRPr="005C5679">
        <w:rPr>
          <w:b/>
          <w:sz w:val="32"/>
          <w:u w:val="single"/>
          <w:lang w:val="es-AR"/>
        </w:rPr>
        <w:t>PROTOTIPADO DESDE EL PAPEL</w:t>
      </w:r>
    </w:p>
    <w:p w:rsidR="005C5679" w:rsidRPr="005C5679" w:rsidRDefault="005C5679" w:rsidP="005C5679">
      <w:pPr>
        <w:rPr>
          <w:b/>
          <w:sz w:val="32"/>
          <w:u w:val="single"/>
          <w:lang w:val="es-AR"/>
        </w:rPr>
      </w:pPr>
    </w:p>
    <w:p w:rsidR="005C5679" w:rsidRPr="005C5679" w:rsidRDefault="005C5679" w:rsidP="005C5679">
      <w:pPr>
        <w:pStyle w:val="Prrafodelista"/>
        <w:numPr>
          <w:ilvl w:val="0"/>
          <w:numId w:val="1"/>
        </w:numPr>
        <w:tabs>
          <w:tab w:val="left" w:pos="3300"/>
        </w:tabs>
        <w:rPr>
          <w:sz w:val="28"/>
          <w:u w:val="single"/>
          <w:lang w:val="es-AR"/>
        </w:rPr>
      </w:pPr>
      <w:r w:rsidRPr="005C5679">
        <w:rPr>
          <w:sz w:val="28"/>
          <w:u w:val="single"/>
          <w:lang w:val="es-AR"/>
        </w:rPr>
        <w:t>TIPOS DE PROTOTIPOS</w:t>
      </w:r>
    </w:p>
    <w:p w:rsidR="005C5679" w:rsidRDefault="005C5679" w:rsidP="005C5679">
      <w:pPr>
        <w:tabs>
          <w:tab w:val="left" w:pos="3300"/>
        </w:tabs>
        <w:rPr>
          <w:sz w:val="24"/>
          <w:u w:val="single"/>
          <w:lang w:val="es-AR"/>
        </w:rPr>
      </w:pPr>
      <w:r w:rsidRPr="005C5679">
        <w:rPr>
          <w:sz w:val="24"/>
          <w:u w:val="single"/>
          <w:lang w:val="es-AR"/>
        </w:rPr>
        <w:t>PROTOTIPOS DE BAJA FIDELIDAD</w:t>
      </w:r>
    </w:p>
    <w:p w:rsidR="005C5679" w:rsidRDefault="005C5679" w:rsidP="005C5679">
      <w:pPr>
        <w:pStyle w:val="Prrafodelista"/>
        <w:numPr>
          <w:ilvl w:val="0"/>
          <w:numId w:val="1"/>
        </w:numPr>
        <w:tabs>
          <w:tab w:val="left" w:pos="3300"/>
        </w:tabs>
        <w:rPr>
          <w:sz w:val="24"/>
          <w:lang w:val="es-AR"/>
        </w:rPr>
      </w:pPr>
      <w:r>
        <w:rPr>
          <w:sz w:val="24"/>
          <w:lang w:val="es-AR"/>
        </w:rPr>
        <w:t>Son representaciones simples y rápidas del producto, generalmente hechas a mano o con herramientas digitales básicas. No incluyen detalles de diseño ni funcionalidad interactiva.</w:t>
      </w:r>
    </w:p>
    <w:p w:rsidR="005C5679" w:rsidRDefault="005C5679" w:rsidP="005C5679">
      <w:pPr>
        <w:pStyle w:val="Prrafodelista"/>
        <w:tabs>
          <w:tab w:val="left" w:pos="3300"/>
        </w:tabs>
        <w:rPr>
          <w:sz w:val="24"/>
          <w:lang w:val="es-AR"/>
        </w:rPr>
      </w:pPr>
      <w:r>
        <w:rPr>
          <w:sz w:val="24"/>
          <w:lang w:val="es-AR"/>
        </w:rPr>
        <w:t>Sus características son:</w:t>
      </w:r>
    </w:p>
    <w:p w:rsidR="005C5679" w:rsidRDefault="005C5679" w:rsidP="005C5679">
      <w:pPr>
        <w:pStyle w:val="Prrafodelista"/>
        <w:numPr>
          <w:ilvl w:val="0"/>
          <w:numId w:val="1"/>
        </w:numPr>
        <w:tabs>
          <w:tab w:val="left" w:pos="3300"/>
        </w:tabs>
        <w:rPr>
          <w:sz w:val="24"/>
          <w:lang w:val="es-AR"/>
        </w:rPr>
      </w:pPr>
      <w:r>
        <w:rPr>
          <w:sz w:val="24"/>
          <w:lang w:val="es-AR"/>
        </w:rPr>
        <w:t>Simplicidad: Centrados en la estructura y flujo de navegación.</w:t>
      </w:r>
    </w:p>
    <w:p w:rsidR="005C5679" w:rsidRDefault="005C5679" w:rsidP="005C5679">
      <w:pPr>
        <w:pStyle w:val="Prrafodelista"/>
        <w:numPr>
          <w:ilvl w:val="0"/>
          <w:numId w:val="1"/>
        </w:numPr>
        <w:tabs>
          <w:tab w:val="left" w:pos="3300"/>
        </w:tabs>
        <w:rPr>
          <w:sz w:val="24"/>
          <w:lang w:val="es-AR"/>
        </w:rPr>
      </w:pPr>
      <w:r>
        <w:rPr>
          <w:sz w:val="24"/>
          <w:lang w:val="es-AR"/>
        </w:rPr>
        <w:t>Rapidez: Fáciles y rápidos de crear y modificar.</w:t>
      </w:r>
    </w:p>
    <w:p w:rsidR="005C5679" w:rsidRPr="00771EFE" w:rsidRDefault="005C5679" w:rsidP="005C5679">
      <w:pPr>
        <w:pStyle w:val="Prrafodelista"/>
        <w:numPr>
          <w:ilvl w:val="0"/>
          <w:numId w:val="1"/>
        </w:numPr>
        <w:tabs>
          <w:tab w:val="left" w:pos="3300"/>
        </w:tabs>
        <w:rPr>
          <w:sz w:val="24"/>
          <w:lang w:val="es-AR"/>
        </w:rPr>
      </w:pPr>
      <w:r>
        <w:rPr>
          <w:sz w:val="24"/>
          <w:lang w:val="es-AR"/>
        </w:rPr>
        <w:t>Costo-Efectividad: Ideales para las fases iniciales del diseño cuando las ideas están en desarrollo.</w:t>
      </w:r>
    </w:p>
    <w:p w:rsidR="00771EFE" w:rsidRDefault="00771EFE" w:rsidP="00771EFE">
      <w:pPr>
        <w:tabs>
          <w:tab w:val="left" w:pos="3300"/>
        </w:tabs>
        <w:rPr>
          <w:sz w:val="24"/>
          <w:lang w:val="es-AR"/>
        </w:rPr>
      </w:pPr>
    </w:p>
    <w:p w:rsidR="00771EFE" w:rsidRDefault="00771EFE" w:rsidP="00771EFE">
      <w:pPr>
        <w:tabs>
          <w:tab w:val="left" w:pos="3300"/>
        </w:tabs>
        <w:rPr>
          <w:sz w:val="24"/>
          <w:u w:val="single"/>
          <w:lang w:val="es-AR"/>
        </w:rPr>
      </w:pPr>
      <w:r w:rsidRPr="00771EFE">
        <w:rPr>
          <w:sz w:val="24"/>
          <w:u w:val="single"/>
          <w:lang w:val="es-AR"/>
        </w:rPr>
        <w:t>PROTOTIPO DE MEDIA FIDELIDAD</w:t>
      </w:r>
    </w:p>
    <w:p w:rsidR="00771EFE" w:rsidRDefault="00771EFE" w:rsidP="00771EFE">
      <w:pPr>
        <w:pStyle w:val="Prrafodelista"/>
        <w:numPr>
          <w:ilvl w:val="0"/>
          <w:numId w:val="1"/>
        </w:numPr>
        <w:tabs>
          <w:tab w:val="left" w:pos="3300"/>
        </w:tabs>
        <w:rPr>
          <w:sz w:val="24"/>
          <w:lang w:val="es-AR"/>
        </w:rPr>
      </w:pPr>
      <w:r>
        <w:rPr>
          <w:sz w:val="24"/>
          <w:lang w:val="es-AR"/>
        </w:rPr>
        <w:t>Estos tipos añaden más detalles que los de baja fidelidad, incorporando elementos visuales básicos y algunas funcionalidades interactivas.</w:t>
      </w:r>
    </w:p>
    <w:p w:rsidR="00771EFE" w:rsidRDefault="00771EFE" w:rsidP="00771EFE">
      <w:pPr>
        <w:pStyle w:val="Prrafodelista"/>
        <w:tabs>
          <w:tab w:val="left" w:pos="3300"/>
        </w:tabs>
        <w:rPr>
          <w:sz w:val="24"/>
          <w:lang w:val="es-AR"/>
        </w:rPr>
      </w:pPr>
      <w:r>
        <w:rPr>
          <w:sz w:val="24"/>
          <w:lang w:val="es-AR"/>
        </w:rPr>
        <w:t>Sus características son:</w:t>
      </w:r>
    </w:p>
    <w:p w:rsidR="00771EFE" w:rsidRDefault="00771EFE" w:rsidP="00771EFE">
      <w:pPr>
        <w:pStyle w:val="Prrafodelista"/>
        <w:numPr>
          <w:ilvl w:val="0"/>
          <w:numId w:val="1"/>
        </w:numPr>
        <w:tabs>
          <w:tab w:val="left" w:pos="3300"/>
        </w:tabs>
        <w:rPr>
          <w:sz w:val="24"/>
          <w:lang w:val="es-AR"/>
        </w:rPr>
      </w:pPr>
      <w:r>
        <w:rPr>
          <w:sz w:val="24"/>
          <w:lang w:val="es-AR"/>
        </w:rPr>
        <w:t>Detalles básicos: incluyen elementos visuales y diseño más desarrollado</w:t>
      </w:r>
    </w:p>
    <w:p w:rsidR="00771EFE" w:rsidRDefault="00771EFE" w:rsidP="00771EFE">
      <w:pPr>
        <w:pStyle w:val="Prrafodelista"/>
        <w:numPr>
          <w:ilvl w:val="0"/>
          <w:numId w:val="1"/>
        </w:numPr>
        <w:tabs>
          <w:tab w:val="left" w:pos="3300"/>
        </w:tabs>
        <w:rPr>
          <w:sz w:val="24"/>
          <w:lang w:val="es-AR"/>
        </w:rPr>
      </w:pPr>
      <w:r>
        <w:rPr>
          <w:sz w:val="24"/>
          <w:lang w:val="es-AR"/>
        </w:rPr>
        <w:t>Interactividad Limitada: Permiten navegar a través de las principales funcionalidades del producto.</w:t>
      </w:r>
    </w:p>
    <w:p w:rsidR="00771EFE" w:rsidRDefault="00771EFE" w:rsidP="00771EFE">
      <w:pPr>
        <w:pStyle w:val="Prrafodelista"/>
        <w:numPr>
          <w:ilvl w:val="0"/>
          <w:numId w:val="1"/>
        </w:numPr>
        <w:tabs>
          <w:tab w:val="left" w:pos="3300"/>
        </w:tabs>
        <w:rPr>
          <w:sz w:val="24"/>
          <w:lang w:val="es-AR"/>
        </w:rPr>
      </w:pPr>
      <w:r>
        <w:rPr>
          <w:sz w:val="24"/>
          <w:lang w:val="es-AR"/>
        </w:rPr>
        <w:lastRenderedPageBreak/>
        <w:t>Iteración: Ayudan a refinar el diseño antes de avanzar a prototipos de alta fidelidad.</w:t>
      </w:r>
    </w:p>
    <w:p w:rsidR="00771EFE" w:rsidRDefault="00771EFE" w:rsidP="00771EFE">
      <w:pPr>
        <w:tabs>
          <w:tab w:val="left" w:pos="3300"/>
        </w:tabs>
        <w:rPr>
          <w:sz w:val="24"/>
          <w:lang w:val="es-AR"/>
        </w:rPr>
      </w:pPr>
      <w:r>
        <w:rPr>
          <w:sz w:val="24"/>
          <w:lang w:val="es-AR"/>
        </w:rPr>
        <w:t>PROTOTIPO DE ALTA FIDELIDAD</w:t>
      </w:r>
    </w:p>
    <w:p w:rsidR="00771EFE" w:rsidRDefault="00771EFE" w:rsidP="00771EFE">
      <w:pPr>
        <w:pStyle w:val="Prrafodelista"/>
        <w:numPr>
          <w:ilvl w:val="0"/>
          <w:numId w:val="1"/>
        </w:numPr>
        <w:tabs>
          <w:tab w:val="left" w:pos="3300"/>
        </w:tabs>
        <w:rPr>
          <w:sz w:val="24"/>
          <w:lang w:val="es-AR"/>
        </w:rPr>
      </w:pPr>
      <w:r>
        <w:rPr>
          <w:sz w:val="24"/>
          <w:lang w:val="es-AR"/>
        </w:rPr>
        <w:t>Son representaciones detalladas casi funcionales del producto final, con diseño visual completo, interacciones y transiciones de navegación.</w:t>
      </w:r>
    </w:p>
    <w:p w:rsidR="00771EFE" w:rsidRDefault="00771EFE" w:rsidP="00771EFE">
      <w:pPr>
        <w:pStyle w:val="Prrafodelista"/>
        <w:tabs>
          <w:tab w:val="left" w:pos="3300"/>
        </w:tabs>
        <w:rPr>
          <w:sz w:val="24"/>
          <w:lang w:val="es-AR"/>
        </w:rPr>
      </w:pPr>
      <w:r>
        <w:rPr>
          <w:sz w:val="24"/>
          <w:lang w:val="es-AR"/>
        </w:rPr>
        <w:t>Sus características son:</w:t>
      </w:r>
    </w:p>
    <w:p w:rsidR="00771EFE" w:rsidRDefault="00771EFE" w:rsidP="00771EFE">
      <w:pPr>
        <w:pStyle w:val="Prrafodelista"/>
        <w:numPr>
          <w:ilvl w:val="0"/>
          <w:numId w:val="1"/>
        </w:numPr>
        <w:tabs>
          <w:tab w:val="left" w:pos="3300"/>
        </w:tabs>
        <w:rPr>
          <w:sz w:val="24"/>
          <w:lang w:val="es-AR"/>
        </w:rPr>
      </w:pPr>
      <w:r>
        <w:rPr>
          <w:sz w:val="24"/>
          <w:lang w:val="es-AR"/>
        </w:rPr>
        <w:t>Precisión: Altamente detallados y similares al producto final.</w:t>
      </w:r>
    </w:p>
    <w:p w:rsidR="00771EFE" w:rsidRDefault="00771EFE" w:rsidP="00771EFE">
      <w:pPr>
        <w:pStyle w:val="Prrafodelista"/>
        <w:numPr>
          <w:ilvl w:val="0"/>
          <w:numId w:val="1"/>
        </w:numPr>
        <w:tabs>
          <w:tab w:val="left" w:pos="3300"/>
        </w:tabs>
        <w:rPr>
          <w:sz w:val="24"/>
          <w:lang w:val="es-AR"/>
        </w:rPr>
      </w:pPr>
      <w:r>
        <w:rPr>
          <w:sz w:val="24"/>
          <w:lang w:val="es-AR"/>
        </w:rPr>
        <w:t>Interactividad completa: Incluyen interacciones complejas y transición de navegación</w:t>
      </w:r>
    </w:p>
    <w:p w:rsidR="0065773C" w:rsidRDefault="00771EFE" w:rsidP="0065773C">
      <w:pPr>
        <w:pStyle w:val="Prrafodelista"/>
        <w:numPr>
          <w:ilvl w:val="0"/>
          <w:numId w:val="1"/>
        </w:numPr>
        <w:tabs>
          <w:tab w:val="left" w:pos="3300"/>
        </w:tabs>
        <w:rPr>
          <w:sz w:val="24"/>
          <w:lang w:val="es-AR"/>
        </w:rPr>
      </w:pPr>
      <w:r>
        <w:rPr>
          <w:sz w:val="24"/>
          <w:lang w:val="es-AR"/>
        </w:rPr>
        <w:t>Validación Realista: Permiten realizar pruebas de usuarios más precisas y detalladas.</w:t>
      </w:r>
    </w:p>
    <w:p w:rsidR="0065773C" w:rsidRPr="0065773C" w:rsidRDefault="0065773C" w:rsidP="0065773C">
      <w:pPr>
        <w:tabs>
          <w:tab w:val="left" w:pos="3300"/>
        </w:tabs>
        <w:rPr>
          <w:b/>
          <w:sz w:val="24"/>
          <w:u w:val="single"/>
          <w:lang w:val="es-AR"/>
        </w:rPr>
      </w:pPr>
    </w:p>
    <w:p w:rsidR="0065773C" w:rsidRDefault="0065773C" w:rsidP="0065773C">
      <w:pPr>
        <w:tabs>
          <w:tab w:val="left" w:pos="3300"/>
        </w:tabs>
        <w:rPr>
          <w:b/>
          <w:sz w:val="24"/>
          <w:u w:val="single"/>
          <w:lang w:val="es-AR"/>
        </w:rPr>
      </w:pPr>
      <w:r w:rsidRPr="0065773C">
        <w:rPr>
          <w:b/>
          <w:sz w:val="24"/>
          <w:lang w:val="es-AR"/>
        </w:rPr>
        <w:t xml:space="preserve">                                                  </w:t>
      </w:r>
      <w:r>
        <w:rPr>
          <w:b/>
          <w:sz w:val="24"/>
          <w:u w:val="single"/>
          <w:lang w:val="es-AR"/>
        </w:rPr>
        <w:t xml:space="preserve"> </w:t>
      </w:r>
      <w:r w:rsidRPr="0065773C">
        <w:rPr>
          <w:b/>
          <w:sz w:val="24"/>
          <w:u w:val="single"/>
          <w:lang w:val="es-AR"/>
        </w:rPr>
        <w:t>EXPERIENCIA DEL USUARIO (UX)</w:t>
      </w:r>
    </w:p>
    <w:p w:rsidR="0065773C" w:rsidRDefault="0065773C" w:rsidP="0065773C">
      <w:pPr>
        <w:tabs>
          <w:tab w:val="left" w:pos="3300"/>
        </w:tabs>
        <w:rPr>
          <w:sz w:val="24"/>
          <w:lang w:val="es-AR"/>
        </w:rPr>
      </w:pPr>
      <w:r>
        <w:rPr>
          <w:sz w:val="24"/>
          <w:lang w:val="es-AR"/>
        </w:rPr>
        <w:t>La experiencia del usuario(UX) se refiere a como se siente un usuario al interactuar con un producto o servicio. En desarrollo web, se enfoca en crear sitios y aplicaciones que sean fáciles de usar, intuitivos y agradables.</w:t>
      </w:r>
    </w:p>
    <w:p w:rsidR="0065773C" w:rsidRDefault="0065773C" w:rsidP="0065773C">
      <w:pPr>
        <w:tabs>
          <w:tab w:val="left" w:pos="3300"/>
        </w:tabs>
        <w:rPr>
          <w:sz w:val="24"/>
          <w:lang w:val="es-AR"/>
        </w:rPr>
      </w:pPr>
      <w:r>
        <w:rPr>
          <w:sz w:val="24"/>
          <w:lang w:val="es-AR"/>
        </w:rPr>
        <w:t>Es importante ya que otorga:</w:t>
      </w:r>
    </w:p>
    <w:p w:rsidR="0065773C" w:rsidRDefault="00CC3307" w:rsidP="0065773C">
      <w:pPr>
        <w:pStyle w:val="Prrafodelista"/>
        <w:numPr>
          <w:ilvl w:val="0"/>
          <w:numId w:val="1"/>
        </w:numPr>
        <w:tabs>
          <w:tab w:val="left" w:pos="3300"/>
        </w:tabs>
        <w:rPr>
          <w:sz w:val="24"/>
          <w:lang w:val="es-AR"/>
        </w:rPr>
      </w:pPr>
      <w:r w:rsidRPr="0065773C">
        <w:rPr>
          <w:sz w:val="24"/>
          <w:lang w:val="es-AR"/>
        </w:rPr>
        <w:t>Satisfacción</w:t>
      </w:r>
      <w:r w:rsidR="0065773C" w:rsidRPr="0065773C">
        <w:rPr>
          <w:sz w:val="24"/>
          <w:lang w:val="es-AR"/>
        </w:rPr>
        <w:t xml:space="preserve"> del usuario: Mejora la satisfacción y retención de usuarios.</w:t>
      </w:r>
    </w:p>
    <w:p w:rsidR="0065773C" w:rsidRDefault="0065773C" w:rsidP="0065773C">
      <w:pPr>
        <w:pStyle w:val="Prrafodelista"/>
        <w:numPr>
          <w:ilvl w:val="0"/>
          <w:numId w:val="1"/>
        </w:numPr>
        <w:tabs>
          <w:tab w:val="left" w:pos="3300"/>
        </w:tabs>
        <w:rPr>
          <w:sz w:val="24"/>
          <w:lang w:val="es-AR"/>
        </w:rPr>
      </w:pPr>
      <w:r>
        <w:rPr>
          <w:sz w:val="24"/>
          <w:lang w:val="es-AR"/>
        </w:rPr>
        <w:t>Accesibilidad: Asegura que el sitio sea accesible y usable para una amplia audiencia, incluyendo personas con discapacidad.</w:t>
      </w:r>
    </w:p>
    <w:p w:rsidR="0065773C" w:rsidRDefault="0065773C" w:rsidP="0065773C">
      <w:pPr>
        <w:pStyle w:val="Prrafodelista"/>
        <w:numPr>
          <w:ilvl w:val="0"/>
          <w:numId w:val="1"/>
        </w:numPr>
        <w:tabs>
          <w:tab w:val="left" w:pos="3300"/>
        </w:tabs>
        <w:rPr>
          <w:sz w:val="24"/>
          <w:lang w:val="es-AR"/>
        </w:rPr>
      </w:pPr>
      <w:r>
        <w:rPr>
          <w:sz w:val="24"/>
          <w:lang w:val="es-AR"/>
        </w:rPr>
        <w:t xml:space="preserve">Competitividad: Un buen diseño de UX puede diferenciar un producto de la competencia y atraer </w:t>
      </w:r>
      <w:r w:rsidR="00CC3307">
        <w:rPr>
          <w:sz w:val="24"/>
          <w:lang w:val="es-AR"/>
        </w:rPr>
        <w:t>más</w:t>
      </w:r>
      <w:r>
        <w:rPr>
          <w:sz w:val="24"/>
          <w:lang w:val="es-AR"/>
        </w:rPr>
        <w:t xml:space="preserve"> usuarios.</w:t>
      </w:r>
    </w:p>
    <w:p w:rsidR="00CC3307" w:rsidRDefault="00CC3307" w:rsidP="00CC3307">
      <w:pPr>
        <w:tabs>
          <w:tab w:val="left" w:pos="3300"/>
        </w:tabs>
        <w:rPr>
          <w:sz w:val="24"/>
          <w:lang w:val="es-AR"/>
        </w:rPr>
      </w:pPr>
    </w:p>
    <w:p w:rsidR="00CC3307" w:rsidRDefault="00CC3307" w:rsidP="00CC3307">
      <w:pPr>
        <w:tabs>
          <w:tab w:val="left" w:pos="3300"/>
        </w:tabs>
        <w:rPr>
          <w:b/>
          <w:sz w:val="24"/>
          <w:u w:val="single"/>
          <w:lang w:val="es-AR"/>
        </w:rPr>
      </w:pPr>
      <w:r>
        <w:rPr>
          <w:sz w:val="24"/>
          <w:lang w:val="es-AR"/>
        </w:rPr>
        <w:t xml:space="preserve">                                                </w:t>
      </w:r>
      <w:r w:rsidRPr="00CC3307">
        <w:rPr>
          <w:b/>
          <w:sz w:val="24"/>
          <w:u w:val="single"/>
          <w:lang w:val="es-AR"/>
        </w:rPr>
        <w:t>PRODUCTO MINIMO VIABLE</w:t>
      </w:r>
    </w:p>
    <w:p w:rsidR="00CC3307" w:rsidRDefault="00CC3307" w:rsidP="00CC3307">
      <w:pPr>
        <w:tabs>
          <w:tab w:val="left" w:pos="3300"/>
        </w:tabs>
        <w:rPr>
          <w:sz w:val="24"/>
          <w:lang w:val="es-AR"/>
        </w:rPr>
      </w:pPr>
      <w:r>
        <w:rPr>
          <w:sz w:val="24"/>
          <w:lang w:val="es-AR"/>
        </w:rPr>
        <w:t>Es la versión más simple de un producto que permite ser lanzada al mercado para obtener feedback real de los usuarios. Incluye solo las características esenciales necesarias para cumplir con los requisitos básicos del usuario.</w:t>
      </w:r>
    </w:p>
    <w:p w:rsidR="00CC3307" w:rsidRDefault="00CC3307" w:rsidP="00CC3307">
      <w:pPr>
        <w:tabs>
          <w:tab w:val="left" w:pos="3300"/>
        </w:tabs>
        <w:rPr>
          <w:sz w:val="24"/>
          <w:lang w:val="es-AR"/>
        </w:rPr>
      </w:pPr>
    </w:p>
    <w:p w:rsidR="00CC3307" w:rsidRDefault="00CC3307" w:rsidP="00CC3307">
      <w:pPr>
        <w:tabs>
          <w:tab w:val="left" w:pos="3300"/>
        </w:tabs>
        <w:rPr>
          <w:sz w:val="24"/>
          <w:lang w:val="es-AR"/>
        </w:rPr>
      </w:pPr>
      <w:r>
        <w:rPr>
          <w:sz w:val="24"/>
          <w:lang w:val="es-AR"/>
        </w:rPr>
        <w:t xml:space="preserve">CONCLUSION: Utilizar diferentes tipos de prototipos, enfocarse en la UX y desarrollar un </w:t>
      </w:r>
      <w:proofErr w:type="spellStart"/>
      <w:r>
        <w:rPr>
          <w:sz w:val="24"/>
          <w:lang w:val="es-AR"/>
        </w:rPr>
        <w:t>mvp</w:t>
      </w:r>
      <w:proofErr w:type="spellEnd"/>
      <w:r>
        <w:rPr>
          <w:sz w:val="24"/>
          <w:lang w:val="es-AR"/>
        </w:rPr>
        <w:t xml:space="preserve"> son prácticas esenciales en el desarrollo web. Estas estrategias aseguran que los productos sean funcionales, intuitivos y bien recibidos por los usuarios, reduciendo riesgos y optimizando recursos.</w:t>
      </w:r>
    </w:p>
    <w:p w:rsidR="001F7B0E" w:rsidRDefault="001F7B0E" w:rsidP="00CC3307">
      <w:pPr>
        <w:tabs>
          <w:tab w:val="left" w:pos="3300"/>
        </w:tabs>
        <w:rPr>
          <w:sz w:val="24"/>
          <w:lang w:val="es-AR"/>
        </w:rPr>
      </w:pPr>
    </w:p>
    <w:p w:rsidR="001F7B0E" w:rsidRDefault="001F7B0E" w:rsidP="00CC3307">
      <w:pPr>
        <w:tabs>
          <w:tab w:val="left" w:pos="3300"/>
        </w:tabs>
        <w:rPr>
          <w:b/>
          <w:sz w:val="32"/>
          <w:u w:val="single"/>
          <w:lang w:val="es-AR"/>
        </w:rPr>
      </w:pPr>
      <w:r>
        <w:rPr>
          <w:sz w:val="24"/>
          <w:lang w:val="es-AR"/>
        </w:rPr>
        <w:lastRenderedPageBreak/>
        <w:t xml:space="preserve">                                         </w:t>
      </w:r>
      <w:r w:rsidRPr="001F7B0E">
        <w:rPr>
          <w:b/>
          <w:sz w:val="32"/>
          <w:u w:val="single"/>
          <w:lang w:val="es-AR"/>
        </w:rPr>
        <w:t>ELEMENTOS ESTRUCTURALES DE HTML</w:t>
      </w:r>
    </w:p>
    <w:p w:rsidR="001F7B0E" w:rsidRDefault="001F7B0E" w:rsidP="00CC3307">
      <w:pPr>
        <w:tabs>
          <w:tab w:val="left" w:pos="3300"/>
        </w:tabs>
        <w:rPr>
          <w:sz w:val="24"/>
          <w:szCs w:val="24"/>
          <w:lang w:val="es-AR"/>
        </w:rPr>
      </w:pPr>
      <w:r>
        <w:rPr>
          <w:sz w:val="24"/>
          <w:szCs w:val="24"/>
          <w:lang w:val="es-AR"/>
        </w:rPr>
        <w:t xml:space="preserve">Los elementos estructurales de HTML son las etiquetas que definen la estructura y contenido de una página web. Cada elemento HTML está representado por una etiqueta, y los las comunes incluyen. </w:t>
      </w:r>
    </w:p>
    <w:p w:rsidR="001F7B0E" w:rsidRDefault="001F7B0E" w:rsidP="00CC3307">
      <w:pPr>
        <w:tabs>
          <w:tab w:val="left" w:pos="3300"/>
        </w:tabs>
        <w:rPr>
          <w:sz w:val="24"/>
          <w:szCs w:val="24"/>
          <w:lang w:val="es-AR"/>
        </w:rPr>
      </w:pPr>
      <w:r w:rsidRPr="001F7B0E">
        <w:rPr>
          <w:noProof/>
          <w:sz w:val="24"/>
          <w:szCs w:val="24"/>
        </w:rPr>
        <w:drawing>
          <wp:inline distT="0" distB="0" distL="0" distR="0" wp14:anchorId="76E6D474" wp14:editId="10715304">
            <wp:extent cx="5402580" cy="22631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2580" cy="2263140"/>
                    </a:xfrm>
                    <a:prstGeom prst="rect">
                      <a:avLst/>
                    </a:prstGeom>
                  </pic:spPr>
                </pic:pic>
              </a:graphicData>
            </a:graphic>
          </wp:inline>
        </w:drawing>
      </w:r>
    </w:p>
    <w:p w:rsidR="001F7B0E" w:rsidRDefault="001F7B0E" w:rsidP="00CC3307">
      <w:pPr>
        <w:tabs>
          <w:tab w:val="left" w:pos="3300"/>
        </w:tabs>
        <w:rPr>
          <w:sz w:val="24"/>
          <w:szCs w:val="24"/>
          <w:lang w:val="es-AR"/>
        </w:rPr>
      </w:pPr>
      <w:r w:rsidRPr="001F7B0E">
        <w:rPr>
          <w:noProof/>
          <w:sz w:val="24"/>
          <w:szCs w:val="24"/>
        </w:rPr>
        <w:drawing>
          <wp:inline distT="0" distB="0" distL="0" distR="0" wp14:anchorId="343EA82D" wp14:editId="06D62A55">
            <wp:extent cx="5612130" cy="478536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785360"/>
                    </a:xfrm>
                    <a:prstGeom prst="rect">
                      <a:avLst/>
                    </a:prstGeom>
                  </pic:spPr>
                </pic:pic>
              </a:graphicData>
            </a:graphic>
          </wp:inline>
        </w:drawing>
      </w:r>
    </w:p>
    <w:p w:rsidR="001F7B0E" w:rsidRDefault="002108B7" w:rsidP="00CC3307">
      <w:pPr>
        <w:tabs>
          <w:tab w:val="left" w:pos="3300"/>
        </w:tabs>
        <w:rPr>
          <w:b/>
          <w:sz w:val="32"/>
          <w:szCs w:val="24"/>
          <w:lang w:val="es-AR"/>
        </w:rPr>
      </w:pPr>
      <w:r w:rsidRPr="002108B7">
        <w:rPr>
          <w:b/>
          <w:sz w:val="32"/>
          <w:szCs w:val="24"/>
          <w:lang w:val="es-AR"/>
        </w:rPr>
        <w:lastRenderedPageBreak/>
        <w:t>. IMPORTANCIA DEL ARCHIVO INDEX.HTML</w:t>
      </w:r>
    </w:p>
    <w:p w:rsidR="002108B7" w:rsidRDefault="002108B7" w:rsidP="00CC3307">
      <w:pPr>
        <w:tabs>
          <w:tab w:val="left" w:pos="3300"/>
        </w:tabs>
        <w:rPr>
          <w:sz w:val="24"/>
          <w:szCs w:val="24"/>
          <w:lang w:val="es-AR"/>
        </w:rPr>
      </w:pPr>
      <w:r>
        <w:rPr>
          <w:sz w:val="24"/>
          <w:szCs w:val="24"/>
          <w:lang w:val="es-AR"/>
        </w:rPr>
        <w:t xml:space="preserve">El archivo index.html es el archivo principal de una </w:t>
      </w:r>
      <w:proofErr w:type="spellStart"/>
      <w:r>
        <w:rPr>
          <w:sz w:val="24"/>
          <w:szCs w:val="24"/>
          <w:lang w:val="es-AR"/>
        </w:rPr>
        <w:t>pagina</w:t>
      </w:r>
      <w:proofErr w:type="spellEnd"/>
      <w:r>
        <w:rPr>
          <w:sz w:val="24"/>
          <w:szCs w:val="24"/>
          <w:lang w:val="es-AR"/>
        </w:rPr>
        <w:t xml:space="preserve"> web. Cuando un navegador solicita una URL sin especificar un archivo, el servidor web busca el archivo index.html en la carpeta raíz del sitio.</w:t>
      </w:r>
    </w:p>
    <w:p w:rsidR="002108B7" w:rsidRDefault="002108B7" w:rsidP="00CC3307">
      <w:pPr>
        <w:tabs>
          <w:tab w:val="left" w:pos="3300"/>
        </w:tabs>
        <w:rPr>
          <w:sz w:val="24"/>
          <w:szCs w:val="24"/>
          <w:lang w:val="es-AR"/>
        </w:rPr>
      </w:pPr>
      <w:r>
        <w:rPr>
          <w:sz w:val="24"/>
          <w:szCs w:val="24"/>
          <w:lang w:val="es-AR"/>
        </w:rPr>
        <w:t>HTML ES FUNDAMENTAL PARA LA CREACION DE DOCUMENTOS WEB, PROPORCIONANDO LA ESTRUCTURA BASICA QUE SE MEJORA Y ESTILIZA CON CSS Y SE DINAMIZA CON JAVASCRIPT. ENTENDER LAS REGLAS DE NOMBRAMIENTO DE ARCHIVOS Y LA IMPORTANCIA DEL ARCHIVO INDEX.HTML ES ESENCIAL PARA EL DESARROLLO DE SITIOS WEB ORGANIZADOS Y ACCESIBLES.</w:t>
      </w:r>
    </w:p>
    <w:p w:rsidR="002108B7" w:rsidRDefault="002108B7" w:rsidP="00CC3307">
      <w:pPr>
        <w:tabs>
          <w:tab w:val="left" w:pos="3300"/>
        </w:tabs>
        <w:rPr>
          <w:sz w:val="24"/>
          <w:szCs w:val="24"/>
          <w:lang w:val="es-AR"/>
        </w:rPr>
      </w:pPr>
    </w:p>
    <w:p w:rsidR="002108B7" w:rsidRDefault="002108B7" w:rsidP="00CC3307">
      <w:pPr>
        <w:tabs>
          <w:tab w:val="left" w:pos="3300"/>
        </w:tabs>
        <w:rPr>
          <w:sz w:val="24"/>
          <w:szCs w:val="24"/>
          <w:lang w:val="es-AR"/>
        </w:rPr>
      </w:pPr>
    </w:p>
    <w:p w:rsidR="002108B7" w:rsidRDefault="002108B7" w:rsidP="002108B7">
      <w:pPr>
        <w:pStyle w:val="Prrafodelista"/>
        <w:numPr>
          <w:ilvl w:val="0"/>
          <w:numId w:val="1"/>
        </w:numPr>
        <w:tabs>
          <w:tab w:val="left" w:pos="3300"/>
        </w:tabs>
        <w:rPr>
          <w:b/>
          <w:sz w:val="32"/>
          <w:szCs w:val="24"/>
          <w:u w:val="single"/>
          <w:lang w:val="es-AR"/>
        </w:rPr>
      </w:pPr>
      <w:r w:rsidRPr="002108B7">
        <w:rPr>
          <w:b/>
          <w:sz w:val="32"/>
          <w:szCs w:val="24"/>
          <w:u w:val="single"/>
          <w:lang w:val="es-AR"/>
        </w:rPr>
        <w:t>CONCEPTOS FUNDAMENTALES DE HTML</w:t>
      </w:r>
    </w:p>
    <w:p w:rsidR="002108B7" w:rsidRDefault="002108B7" w:rsidP="002108B7">
      <w:pPr>
        <w:tabs>
          <w:tab w:val="left" w:pos="3300"/>
        </w:tabs>
        <w:ind w:left="360"/>
        <w:rPr>
          <w:b/>
          <w:sz w:val="32"/>
          <w:szCs w:val="24"/>
          <w:u w:val="single"/>
          <w:lang w:val="es-AR"/>
        </w:rPr>
      </w:pPr>
      <w:r>
        <w:rPr>
          <w:b/>
          <w:sz w:val="32"/>
          <w:szCs w:val="24"/>
          <w:u w:val="single"/>
          <w:lang w:val="es-AR"/>
        </w:rPr>
        <w:t>Etiquetas y sintaxis de HTML</w:t>
      </w:r>
    </w:p>
    <w:p w:rsidR="002108B7" w:rsidRDefault="002108B7" w:rsidP="002108B7">
      <w:pPr>
        <w:tabs>
          <w:tab w:val="left" w:pos="3300"/>
        </w:tabs>
        <w:ind w:left="360"/>
        <w:rPr>
          <w:sz w:val="24"/>
          <w:szCs w:val="24"/>
          <w:lang w:val="es-AR"/>
        </w:rPr>
      </w:pPr>
      <w:r>
        <w:rPr>
          <w:sz w:val="24"/>
          <w:szCs w:val="24"/>
          <w:lang w:val="es-AR"/>
        </w:rPr>
        <w:t xml:space="preserve">Las etiquetas de </w:t>
      </w:r>
      <w:proofErr w:type="spellStart"/>
      <w:r>
        <w:rPr>
          <w:sz w:val="24"/>
          <w:szCs w:val="24"/>
          <w:lang w:val="es-AR"/>
        </w:rPr>
        <w:t>html</w:t>
      </w:r>
      <w:proofErr w:type="spellEnd"/>
      <w:r>
        <w:rPr>
          <w:sz w:val="24"/>
          <w:szCs w:val="24"/>
          <w:lang w:val="es-AR"/>
        </w:rPr>
        <w:t xml:space="preserve"> son comandos que indican al navegador como debe mostrar el contenido de la </w:t>
      </w:r>
      <w:proofErr w:type="spellStart"/>
      <w:r>
        <w:rPr>
          <w:sz w:val="24"/>
          <w:szCs w:val="24"/>
          <w:lang w:val="es-AR"/>
        </w:rPr>
        <w:t>pagina</w:t>
      </w:r>
      <w:proofErr w:type="spellEnd"/>
      <w:r>
        <w:rPr>
          <w:sz w:val="24"/>
          <w:szCs w:val="24"/>
          <w:lang w:val="es-AR"/>
        </w:rPr>
        <w:t xml:space="preserve"> web. Cada etiqueta tiene un propósito </w:t>
      </w:r>
      <w:proofErr w:type="spellStart"/>
      <w:r>
        <w:rPr>
          <w:sz w:val="24"/>
          <w:szCs w:val="24"/>
          <w:lang w:val="es-AR"/>
        </w:rPr>
        <w:t>especifico</w:t>
      </w:r>
      <w:proofErr w:type="spellEnd"/>
      <w:r>
        <w:rPr>
          <w:sz w:val="24"/>
          <w:szCs w:val="24"/>
          <w:lang w:val="es-AR"/>
        </w:rPr>
        <w:t xml:space="preserve"> y se escribe entre corchetes angulares &lt;&gt;</w:t>
      </w:r>
    </w:p>
    <w:p w:rsidR="002108B7" w:rsidRDefault="002108B7" w:rsidP="002108B7">
      <w:pPr>
        <w:tabs>
          <w:tab w:val="left" w:pos="3300"/>
        </w:tabs>
        <w:ind w:left="360"/>
        <w:rPr>
          <w:sz w:val="24"/>
          <w:szCs w:val="24"/>
          <w:lang w:val="es-AR"/>
        </w:rPr>
      </w:pPr>
      <w:r w:rsidRPr="002108B7">
        <w:rPr>
          <w:noProof/>
          <w:sz w:val="24"/>
          <w:szCs w:val="24"/>
        </w:rPr>
        <w:drawing>
          <wp:inline distT="0" distB="0" distL="0" distR="0" wp14:anchorId="3B5FAACA" wp14:editId="3F6D9B31">
            <wp:extent cx="5612130" cy="224980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249805"/>
                    </a:xfrm>
                    <a:prstGeom prst="rect">
                      <a:avLst/>
                    </a:prstGeom>
                  </pic:spPr>
                </pic:pic>
              </a:graphicData>
            </a:graphic>
          </wp:inline>
        </w:drawing>
      </w:r>
    </w:p>
    <w:p w:rsidR="002108B7" w:rsidRDefault="00385616" w:rsidP="002108B7">
      <w:pPr>
        <w:tabs>
          <w:tab w:val="left" w:pos="3300"/>
        </w:tabs>
        <w:ind w:left="360"/>
        <w:rPr>
          <w:sz w:val="24"/>
          <w:szCs w:val="24"/>
          <w:lang w:val="es-AR"/>
        </w:rPr>
      </w:pPr>
      <w:r w:rsidRPr="00385616">
        <w:rPr>
          <w:noProof/>
          <w:sz w:val="24"/>
          <w:szCs w:val="24"/>
        </w:rPr>
        <w:lastRenderedPageBreak/>
        <w:drawing>
          <wp:inline distT="0" distB="0" distL="0" distR="0" wp14:anchorId="337152DC" wp14:editId="6EF65573">
            <wp:extent cx="5612130" cy="33223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3322320"/>
                    </a:xfrm>
                    <a:prstGeom prst="rect">
                      <a:avLst/>
                    </a:prstGeom>
                  </pic:spPr>
                </pic:pic>
              </a:graphicData>
            </a:graphic>
          </wp:inline>
        </w:drawing>
      </w:r>
    </w:p>
    <w:p w:rsidR="00385616" w:rsidRDefault="00385616" w:rsidP="00385616">
      <w:pPr>
        <w:pStyle w:val="Prrafodelista"/>
        <w:numPr>
          <w:ilvl w:val="0"/>
          <w:numId w:val="1"/>
        </w:numPr>
        <w:tabs>
          <w:tab w:val="left" w:pos="3300"/>
        </w:tabs>
        <w:rPr>
          <w:sz w:val="24"/>
          <w:szCs w:val="24"/>
          <w:lang w:val="es-AR"/>
        </w:rPr>
      </w:pPr>
      <w:proofErr w:type="gramStart"/>
      <w:r w:rsidRPr="00385616">
        <w:rPr>
          <w:sz w:val="24"/>
          <w:szCs w:val="24"/>
          <w:lang w:val="es-AR"/>
        </w:rPr>
        <w:t>&lt;!DOCTYPE</w:t>
      </w:r>
      <w:proofErr w:type="gramEnd"/>
      <w:r w:rsidRPr="00385616">
        <w:rPr>
          <w:sz w:val="24"/>
          <w:szCs w:val="24"/>
          <w:lang w:val="es-AR"/>
        </w:rPr>
        <w:t xml:space="preserve"> </w:t>
      </w:r>
      <w:proofErr w:type="spellStart"/>
      <w:r w:rsidRPr="00385616">
        <w:rPr>
          <w:sz w:val="24"/>
          <w:szCs w:val="24"/>
          <w:lang w:val="es-AR"/>
        </w:rPr>
        <w:t>html</w:t>
      </w:r>
      <w:proofErr w:type="spellEnd"/>
      <w:r w:rsidRPr="00385616">
        <w:rPr>
          <w:sz w:val="24"/>
          <w:szCs w:val="24"/>
          <w:lang w:val="es-AR"/>
        </w:rPr>
        <w:t>&gt;: Declara el tipo de documento y la versión de HTML</w:t>
      </w:r>
    </w:p>
    <w:p w:rsidR="00385616" w:rsidRDefault="00385616" w:rsidP="00385616">
      <w:pPr>
        <w:pStyle w:val="Prrafodelista"/>
        <w:numPr>
          <w:ilvl w:val="0"/>
          <w:numId w:val="1"/>
        </w:numPr>
        <w:tabs>
          <w:tab w:val="left" w:pos="3300"/>
        </w:tabs>
        <w:rPr>
          <w:sz w:val="24"/>
          <w:szCs w:val="24"/>
          <w:lang w:val="es-AR"/>
        </w:rPr>
      </w:pPr>
      <w:r>
        <w:rPr>
          <w:sz w:val="24"/>
          <w:szCs w:val="24"/>
          <w:lang w:val="es-AR"/>
        </w:rPr>
        <w:t>&lt;</w:t>
      </w:r>
      <w:proofErr w:type="spellStart"/>
      <w:r>
        <w:rPr>
          <w:sz w:val="24"/>
          <w:szCs w:val="24"/>
          <w:lang w:val="es-AR"/>
        </w:rPr>
        <w:t>html</w:t>
      </w:r>
      <w:proofErr w:type="spellEnd"/>
      <w:r>
        <w:rPr>
          <w:sz w:val="24"/>
          <w:szCs w:val="24"/>
          <w:lang w:val="es-AR"/>
        </w:rPr>
        <w:t xml:space="preserve">&gt;: La raíz del documento </w:t>
      </w:r>
      <w:proofErr w:type="spellStart"/>
      <w:r>
        <w:rPr>
          <w:sz w:val="24"/>
          <w:szCs w:val="24"/>
          <w:lang w:val="es-AR"/>
        </w:rPr>
        <w:t>html</w:t>
      </w:r>
      <w:proofErr w:type="spellEnd"/>
    </w:p>
    <w:p w:rsidR="00385616" w:rsidRDefault="00385616" w:rsidP="00385616">
      <w:pPr>
        <w:pStyle w:val="Prrafodelista"/>
        <w:numPr>
          <w:ilvl w:val="0"/>
          <w:numId w:val="1"/>
        </w:numPr>
        <w:tabs>
          <w:tab w:val="left" w:pos="3300"/>
        </w:tabs>
        <w:rPr>
          <w:sz w:val="24"/>
          <w:szCs w:val="24"/>
          <w:lang w:val="es-AR"/>
        </w:rPr>
      </w:pPr>
      <w:r>
        <w:rPr>
          <w:sz w:val="24"/>
          <w:szCs w:val="24"/>
          <w:lang w:val="es-AR"/>
        </w:rPr>
        <w:t>&lt;head&gt;: Contiene metadatos y enlaces a recursos extremos</w:t>
      </w:r>
    </w:p>
    <w:p w:rsidR="00385616" w:rsidRDefault="00385616" w:rsidP="00385616">
      <w:pPr>
        <w:pStyle w:val="Prrafodelista"/>
        <w:numPr>
          <w:ilvl w:val="1"/>
          <w:numId w:val="1"/>
        </w:numPr>
        <w:tabs>
          <w:tab w:val="left" w:pos="3300"/>
        </w:tabs>
        <w:rPr>
          <w:sz w:val="24"/>
          <w:szCs w:val="24"/>
          <w:lang w:val="es-AR"/>
        </w:rPr>
      </w:pPr>
      <w:proofErr w:type="spellStart"/>
      <w:r>
        <w:rPr>
          <w:sz w:val="24"/>
          <w:szCs w:val="24"/>
          <w:lang w:val="es-AR"/>
        </w:rPr>
        <w:t>Contien</w:t>
      </w:r>
      <w:proofErr w:type="spellEnd"/>
      <w:r>
        <w:rPr>
          <w:sz w:val="24"/>
          <w:szCs w:val="24"/>
          <w:lang w:val="es-AR"/>
        </w:rPr>
        <w:t xml:space="preserve"> </w:t>
      </w:r>
      <w:proofErr w:type="spellStart"/>
      <w:r>
        <w:rPr>
          <w:sz w:val="24"/>
          <w:szCs w:val="24"/>
          <w:lang w:val="es-AR"/>
        </w:rPr>
        <w:t>metadados</w:t>
      </w:r>
      <w:proofErr w:type="spellEnd"/>
      <w:r>
        <w:rPr>
          <w:sz w:val="24"/>
          <w:szCs w:val="24"/>
          <w:lang w:val="es-AR"/>
        </w:rPr>
        <w:t xml:space="preserve"> sobre el documento HTML, como el </w:t>
      </w:r>
      <w:proofErr w:type="spellStart"/>
      <w:r>
        <w:rPr>
          <w:sz w:val="24"/>
          <w:szCs w:val="24"/>
          <w:lang w:val="es-AR"/>
        </w:rPr>
        <w:t>titulo</w:t>
      </w:r>
      <w:proofErr w:type="spellEnd"/>
      <w:r>
        <w:rPr>
          <w:sz w:val="24"/>
          <w:szCs w:val="24"/>
          <w:lang w:val="es-AR"/>
        </w:rPr>
        <w:t xml:space="preserve">, enlaces a hojas de estilo, scripts y </w:t>
      </w:r>
      <w:proofErr w:type="spellStart"/>
      <w:r>
        <w:rPr>
          <w:sz w:val="24"/>
          <w:szCs w:val="24"/>
          <w:lang w:val="es-AR"/>
        </w:rPr>
        <w:t>metaetiquetas</w:t>
      </w:r>
      <w:proofErr w:type="spellEnd"/>
      <w:r>
        <w:rPr>
          <w:sz w:val="24"/>
          <w:szCs w:val="24"/>
          <w:lang w:val="es-AR"/>
        </w:rPr>
        <w:t>.</w:t>
      </w:r>
    </w:p>
    <w:p w:rsidR="00385616" w:rsidRDefault="00385616" w:rsidP="00385616">
      <w:pPr>
        <w:pStyle w:val="Prrafodelista"/>
        <w:numPr>
          <w:ilvl w:val="1"/>
          <w:numId w:val="1"/>
        </w:numPr>
        <w:tabs>
          <w:tab w:val="left" w:pos="3300"/>
        </w:tabs>
        <w:rPr>
          <w:sz w:val="24"/>
          <w:szCs w:val="24"/>
          <w:lang w:val="es-AR"/>
        </w:rPr>
      </w:pPr>
      <w:r>
        <w:rPr>
          <w:sz w:val="24"/>
          <w:szCs w:val="24"/>
          <w:lang w:val="es-AR"/>
        </w:rPr>
        <w:t>&lt;</w:t>
      </w:r>
      <w:proofErr w:type="spellStart"/>
      <w:r>
        <w:rPr>
          <w:sz w:val="24"/>
          <w:szCs w:val="24"/>
          <w:lang w:val="es-AR"/>
        </w:rPr>
        <w:t>title</w:t>
      </w:r>
      <w:proofErr w:type="spellEnd"/>
      <w:r>
        <w:rPr>
          <w:sz w:val="24"/>
          <w:szCs w:val="24"/>
          <w:lang w:val="es-AR"/>
        </w:rPr>
        <w:t xml:space="preserve">&gt;: Define el </w:t>
      </w:r>
      <w:proofErr w:type="spellStart"/>
      <w:r>
        <w:rPr>
          <w:sz w:val="24"/>
          <w:szCs w:val="24"/>
          <w:lang w:val="es-AR"/>
        </w:rPr>
        <w:t>titulo</w:t>
      </w:r>
      <w:proofErr w:type="spellEnd"/>
      <w:r>
        <w:rPr>
          <w:sz w:val="24"/>
          <w:szCs w:val="24"/>
          <w:lang w:val="es-AR"/>
        </w:rPr>
        <w:t xml:space="preserve"> de la </w:t>
      </w:r>
      <w:proofErr w:type="spellStart"/>
      <w:r>
        <w:rPr>
          <w:sz w:val="24"/>
          <w:szCs w:val="24"/>
          <w:lang w:val="es-AR"/>
        </w:rPr>
        <w:t>pagina</w:t>
      </w:r>
      <w:proofErr w:type="spellEnd"/>
      <w:r>
        <w:rPr>
          <w:sz w:val="24"/>
          <w:szCs w:val="24"/>
          <w:lang w:val="es-AR"/>
        </w:rPr>
        <w:t xml:space="preserve"> en la pestaña del navegador</w:t>
      </w:r>
    </w:p>
    <w:p w:rsidR="00685DDC" w:rsidRDefault="00685DDC" w:rsidP="00685DDC">
      <w:pPr>
        <w:pStyle w:val="Prrafodelista"/>
        <w:numPr>
          <w:ilvl w:val="2"/>
          <w:numId w:val="1"/>
        </w:numPr>
        <w:tabs>
          <w:tab w:val="left" w:pos="3300"/>
        </w:tabs>
        <w:rPr>
          <w:sz w:val="24"/>
          <w:szCs w:val="24"/>
          <w:lang w:val="es-AR"/>
        </w:rPr>
      </w:pPr>
      <w:r>
        <w:rPr>
          <w:sz w:val="24"/>
          <w:szCs w:val="24"/>
          <w:lang w:val="es-AR"/>
        </w:rPr>
        <w:t xml:space="preserve">Establece el </w:t>
      </w:r>
      <w:proofErr w:type="spellStart"/>
      <w:r>
        <w:rPr>
          <w:sz w:val="24"/>
          <w:szCs w:val="24"/>
          <w:lang w:val="es-AR"/>
        </w:rPr>
        <w:t>titulo</w:t>
      </w:r>
      <w:proofErr w:type="spellEnd"/>
      <w:r>
        <w:rPr>
          <w:sz w:val="24"/>
          <w:szCs w:val="24"/>
          <w:lang w:val="es-AR"/>
        </w:rPr>
        <w:t xml:space="preserve"> del documento que se muestra en la barra de </w:t>
      </w:r>
      <w:proofErr w:type="spellStart"/>
      <w:r>
        <w:rPr>
          <w:sz w:val="24"/>
          <w:szCs w:val="24"/>
          <w:lang w:val="es-AR"/>
        </w:rPr>
        <w:t>titulo</w:t>
      </w:r>
      <w:proofErr w:type="spellEnd"/>
      <w:r>
        <w:rPr>
          <w:sz w:val="24"/>
          <w:szCs w:val="24"/>
          <w:lang w:val="es-AR"/>
        </w:rPr>
        <w:t xml:space="preserve"> de navegador o en la pestaña</w:t>
      </w:r>
    </w:p>
    <w:p w:rsidR="00385616" w:rsidRDefault="00385616" w:rsidP="00385616">
      <w:pPr>
        <w:pStyle w:val="Prrafodelista"/>
        <w:numPr>
          <w:ilvl w:val="1"/>
          <w:numId w:val="1"/>
        </w:numPr>
        <w:tabs>
          <w:tab w:val="left" w:pos="3300"/>
        </w:tabs>
        <w:rPr>
          <w:sz w:val="24"/>
          <w:szCs w:val="24"/>
          <w:lang w:val="es-AR"/>
        </w:rPr>
      </w:pPr>
      <w:r>
        <w:rPr>
          <w:sz w:val="24"/>
          <w:szCs w:val="24"/>
          <w:lang w:val="es-AR"/>
        </w:rPr>
        <w:t>&lt;meta&gt;: Proporciona metadatos como la codificación de caracteres y la configuración de la vista.</w:t>
      </w:r>
    </w:p>
    <w:p w:rsidR="00685DDC" w:rsidRDefault="00685DDC" w:rsidP="00685DDC">
      <w:pPr>
        <w:pStyle w:val="Prrafodelista"/>
        <w:numPr>
          <w:ilvl w:val="2"/>
          <w:numId w:val="1"/>
        </w:numPr>
        <w:tabs>
          <w:tab w:val="left" w:pos="3300"/>
        </w:tabs>
        <w:rPr>
          <w:sz w:val="24"/>
          <w:szCs w:val="24"/>
          <w:lang w:val="es-AR"/>
        </w:rPr>
      </w:pPr>
      <w:r>
        <w:rPr>
          <w:sz w:val="24"/>
          <w:szCs w:val="24"/>
          <w:lang w:val="es-AR"/>
        </w:rPr>
        <w:t>No son visibles para los usuarios, pero son importantes para los motores de búsqueda y la configuración del navegador.</w:t>
      </w:r>
    </w:p>
    <w:p w:rsidR="00385616" w:rsidRDefault="00385616" w:rsidP="00385616">
      <w:pPr>
        <w:pStyle w:val="Prrafodelista"/>
        <w:numPr>
          <w:ilvl w:val="0"/>
          <w:numId w:val="1"/>
        </w:numPr>
        <w:tabs>
          <w:tab w:val="left" w:pos="3300"/>
        </w:tabs>
        <w:rPr>
          <w:sz w:val="24"/>
          <w:szCs w:val="24"/>
          <w:lang w:val="es-AR"/>
        </w:rPr>
      </w:pPr>
      <w:r>
        <w:rPr>
          <w:sz w:val="24"/>
          <w:szCs w:val="24"/>
          <w:lang w:val="es-AR"/>
        </w:rPr>
        <w:t>&lt;</w:t>
      </w:r>
      <w:proofErr w:type="spellStart"/>
      <w:r>
        <w:rPr>
          <w:sz w:val="24"/>
          <w:szCs w:val="24"/>
          <w:lang w:val="es-AR"/>
        </w:rPr>
        <w:t>body</w:t>
      </w:r>
      <w:proofErr w:type="spellEnd"/>
      <w:r>
        <w:rPr>
          <w:sz w:val="24"/>
          <w:szCs w:val="24"/>
          <w:lang w:val="es-AR"/>
        </w:rPr>
        <w:t xml:space="preserve">&gt;: Contiene el contenido visible de la </w:t>
      </w:r>
      <w:proofErr w:type="spellStart"/>
      <w:r>
        <w:rPr>
          <w:sz w:val="24"/>
          <w:szCs w:val="24"/>
          <w:lang w:val="es-AR"/>
        </w:rPr>
        <w:t>pagina</w:t>
      </w:r>
      <w:proofErr w:type="spellEnd"/>
      <w:r>
        <w:rPr>
          <w:sz w:val="24"/>
          <w:szCs w:val="24"/>
          <w:lang w:val="es-AR"/>
        </w:rPr>
        <w:t xml:space="preserve"> web</w:t>
      </w:r>
    </w:p>
    <w:p w:rsidR="00685DDC" w:rsidRDefault="00685DDC" w:rsidP="00685DDC">
      <w:pPr>
        <w:pStyle w:val="Prrafodelista"/>
        <w:numPr>
          <w:ilvl w:val="1"/>
          <w:numId w:val="1"/>
        </w:numPr>
        <w:tabs>
          <w:tab w:val="left" w:pos="3300"/>
        </w:tabs>
        <w:rPr>
          <w:sz w:val="24"/>
          <w:szCs w:val="24"/>
          <w:lang w:val="es-AR"/>
        </w:rPr>
      </w:pPr>
      <w:r>
        <w:rPr>
          <w:sz w:val="24"/>
          <w:szCs w:val="24"/>
          <w:lang w:val="es-AR"/>
        </w:rPr>
        <w:t xml:space="preserve">Contiene todo el contenido visible de la </w:t>
      </w:r>
      <w:proofErr w:type="spellStart"/>
      <w:r>
        <w:rPr>
          <w:sz w:val="24"/>
          <w:szCs w:val="24"/>
          <w:lang w:val="es-AR"/>
        </w:rPr>
        <w:t>pagina</w:t>
      </w:r>
      <w:proofErr w:type="spellEnd"/>
      <w:r>
        <w:rPr>
          <w:sz w:val="24"/>
          <w:szCs w:val="24"/>
          <w:lang w:val="es-AR"/>
        </w:rPr>
        <w:t xml:space="preserve"> web, como textos, imágenes, videos, enlaces y formularios.</w:t>
      </w:r>
    </w:p>
    <w:p w:rsidR="00685DDC" w:rsidRDefault="00685DDC" w:rsidP="00685DDC">
      <w:pPr>
        <w:pStyle w:val="Prrafodelista"/>
        <w:numPr>
          <w:ilvl w:val="1"/>
          <w:numId w:val="1"/>
        </w:numPr>
        <w:tabs>
          <w:tab w:val="left" w:pos="3300"/>
        </w:tabs>
        <w:rPr>
          <w:sz w:val="24"/>
          <w:szCs w:val="24"/>
          <w:lang w:val="es-AR"/>
        </w:rPr>
      </w:pPr>
      <w:r>
        <w:rPr>
          <w:sz w:val="24"/>
          <w:szCs w:val="24"/>
          <w:lang w:val="es-AR"/>
        </w:rPr>
        <w:t xml:space="preserve">Contenido Principal: todo lo que se muestra al usuario en la </w:t>
      </w:r>
      <w:proofErr w:type="spellStart"/>
      <w:r>
        <w:rPr>
          <w:sz w:val="24"/>
          <w:szCs w:val="24"/>
          <w:lang w:val="es-AR"/>
        </w:rPr>
        <w:t>pagina</w:t>
      </w:r>
      <w:proofErr w:type="spellEnd"/>
      <w:r>
        <w:rPr>
          <w:sz w:val="24"/>
          <w:szCs w:val="24"/>
          <w:lang w:val="es-AR"/>
        </w:rPr>
        <w:t xml:space="preserve"> web se encuentra dentro de &lt;</w:t>
      </w:r>
      <w:proofErr w:type="spellStart"/>
      <w:r>
        <w:rPr>
          <w:sz w:val="24"/>
          <w:szCs w:val="24"/>
          <w:lang w:val="es-AR"/>
        </w:rPr>
        <w:t>body</w:t>
      </w:r>
      <w:proofErr w:type="spellEnd"/>
      <w:r>
        <w:rPr>
          <w:sz w:val="24"/>
          <w:szCs w:val="24"/>
          <w:lang w:val="es-AR"/>
        </w:rPr>
        <w:t>&gt;</w:t>
      </w:r>
    </w:p>
    <w:p w:rsidR="00685DDC" w:rsidRDefault="00685DDC" w:rsidP="00685DDC">
      <w:pPr>
        <w:pStyle w:val="Prrafodelista"/>
        <w:numPr>
          <w:ilvl w:val="1"/>
          <w:numId w:val="1"/>
        </w:numPr>
        <w:tabs>
          <w:tab w:val="left" w:pos="3300"/>
        </w:tabs>
        <w:rPr>
          <w:sz w:val="24"/>
          <w:szCs w:val="24"/>
          <w:lang w:val="es-AR"/>
        </w:rPr>
      </w:pPr>
      <w:r>
        <w:rPr>
          <w:sz w:val="24"/>
          <w:szCs w:val="24"/>
          <w:lang w:val="es-AR"/>
        </w:rPr>
        <w:t xml:space="preserve">Interactividad: Elementos interactivos como botones y formularios se colocan en esta sección. </w:t>
      </w:r>
    </w:p>
    <w:p w:rsidR="0065752E" w:rsidRPr="0065752E" w:rsidRDefault="0065752E" w:rsidP="0065752E">
      <w:pPr>
        <w:tabs>
          <w:tab w:val="left" w:pos="3300"/>
        </w:tabs>
        <w:ind w:left="1080"/>
        <w:rPr>
          <w:sz w:val="24"/>
          <w:szCs w:val="24"/>
          <w:lang w:val="es-AR"/>
        </w:rPr>
      </w:pPr>
    </w:p>
    <w:p w:rsidR="0065752E" w:rsidRPr="0065752E" w:rsidRDefault="0065752E" w:rsidP="0065752E">
      <w:pPr>
        <w:pStyle w:val="Prrafodelista"/>
        <w:numPr>
          <w:ilvl w:val="0"/>
          <w:numId w:val="1"/>
        </w:numPr>
        <w:tabs>
          <w:tab w:val="left" w:pos="3300"/>
        </w:tabs>
        <w:rPr>
          <w:b/>
          <w:sz w:val="32"/>
          <w:szCs w:val="24"/>
          <w:u w:val="single"/>
          <w:lang w:val="es-AR"/>
        </w:rPr>
      </w:pPr>
      <w:r w:rsidRPr="0065752E">
        <w:rPr>
          <w:b/>
          <w:sz w:val="32"/>
          <w:szCs w:val="24"/>
          <w:u w:val="single"/>
          <w:lang w:val="es-AR"/>
        </w:rPr>
        <w:t>PROFUNDIZANDO EN HTML</w:t>
      </w:r>
    </w:p>
    <w:p w:rsidR="0065752E" w:rsidRDefault="0065752E" w:rsidP="0065752E">
      <w:pPr>
        <w:tabs>
          <w:tab w:val="left" w:pos="3300"/>
        </w:tabs>
        <w:ind w:left="360"/>
        <w:rPr>
          <w:sz w:val="32"/>
          <w:szCs w:val="24"/>
          <w:lang w:val="es-AR"/>
        </w:rPr>
      </w:pPr>
      <w:r>
        <w:rPr>
          <w:sz w:val="32"/>
          <w:szCs w:val="24"/>
          <w:lang w:val="es-AR"/>
        </w:rPr>
        <w:lastRenderedPageBreak/>
        <w:t>Elementos de Bloque</w:t>
      </w:r>
    </w:p>
    <w:p w:rsidR="0065752E" w:rsidRPr="0065752E" w:rsidRDefault="0065752E" w:rsidP="0065752E">
      <w:pPr>
        <w:pStyle w:val="Prrafodelista"/>
        <w:numPr>
          <w:ilvl w:val="0"/>
          <w:numId w:val="1"/>
        </w:numPr>
        <w:tabs>
          <w:tab w:val="left" w:pos="3300"/>
        </w:tabs>
        <w:rPr>
          <w:sz w:val="32"/>
          <w:szCs w:val="24"/>
          <w:lang w:val="es-AR"/>
        </w:rPr>
      </w:pPr>
      <w:r>
        <w:rPr>
          <w:sz w:val="28"/>
          <w:szCs w:val="24"/>
          <w:lang w:val="es-AR"/>
        </w:rPr>
        <w:t>Ocupan todo el ancho disponible de su contenedor y siempre comienzan en una nueva línea. Estos elementos se utilizan para estructurar y dividir el contenido en secciones lógicas.</w:t>
      </w:r>
    </w:p>
    <w:p w:rsidR="0065752E" w:rsidRDefault="0065752E" w:rsidP="0065752E">
      <w:pPr>
        <w:pStyle w:val="Prrafodelista"/>
        <w:tabs>
          <w:tab w:val="left" w:pos="3300"/>
        </w:tabs>
        <w:rPr>
          <w:sz w:val="32"/>
          <w:szCs w:val="24"/>
          <w:lang w:val="es-AR"/>
        </w:rPr>
      </w:pPr>
      <w:r w:rsidRPr="0065752E">
        <w:rPr>
          <w:sz w:val="32"/>
          <w:szCs w:val="24"/>
          <w:lang w:val="es-AR"/>
        </w:rPr>
        <w:drawing>
          <wp:inline distT="0" distB="0" distL="0" distR="0" wp14:anchorId="426DCF8B" wp14:editId="44787AD5">
            <wp:extent cx="5612130" cy="370014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700145"/>
                    </a:xfrm>
                    <a:prstGeom prst="rect">
                      <a:avLst/>
                    </a:prstGeom>
                  </pic:spPr>
                </pic:pic>
              </a:graphicData>
            </a:graphic>
          </wp:inline>
        </w:drawing>
      </w:r>
    </w:p>
    <w:p w:rsidR="0065752E" w:rsidRDefault="0065752E" w:rsidP="0065752E">
      <w:pPr>
        <w:pStyle w:val="Prrafodelista"/>
        <w:tabs>
          <w:tab w:val="left" w:pos="3300"/>
        </w:tabs>
        <w:rPr>
          <w:sz w:val="32"/>
          <w:szCs w:val="24"/>
          <w:lang w:val="es-AR"/>
        </w:rPr>
      </w:pPr>
      <w:r w:rsidRPr="0065752E">
        <w:rPr>
          <w:sz w:val="32"/>
          <w:szCs w:val="24"/>
          <w:lang w:val="es-AR"/>
        </w:rPr>
        <w:drawing>
          <wp:inline distT="0" distB="0" distL="0" distR="0" wp14:anchorId="72764C14" wp14:editId="15065821">
            <wp:extent cx="5612130" cy="3382645"/>
            <wp:effectExtent l="0" t="0" r="762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382645"/>
                    </a:xfrm>
                    <a:prstGeom prst="rect">
                      <a:avLst/>
                    </a:prstGeom>
                  </pic:spPr>
                </pic:pic>
              </a:graphicData>
            </a:graphic>
          </wp:inline>
        </w:drawing>
      </w:r>
    </w:p>
    <w:p w:rsidR="006F6787" w:rsidRDefault="006F6787" w:rsidP="0065752E">
      <w:pPr>
        <w:pStyle w:val="Prrafodelista"/>
        <w:tabs>
          <w:tab w:val="left" w:pos="3300"/>
        </w:tabs>
        <w:rPr>
          <w:sz w:val="32"/>
          <w:szCs w:val="24"/>
          <w:lang w:val="es-AR"/>
        </w:rPr>
      </w:pPr>
      <w:r>
        <w:rPr>
          <w:sz w:val="32"/>
          <w:szCs w:val="24"/>
          <w:lang w:val="es-AR"/>
        </w:rPr>
        <w:lastRenderedPageBreak/>
        <w:t xml:space="preserve">Elementos en </w:t>
      </w:r>
      <w:r w:rsidR="00C552D4">
        <w:rPr>
          <w:sz w:val="32"/>
          <w:szCs w:val="24"/>
          <w:lang w:val="es-AR"/>
        </w:rPr>
        <w:t>Línea</w:t>
      </w:r>
    </w:p>
    <w:p w:rsidR="006F6787" w:rsidRPr="00C552D4" w:rsidRDefault="00C552D4" w:rsidP="006F6787">
      <w:pPr>
        <w:pStyle w:val="Prrafodelista"/>
        <w:numPr>
          <w:ilvl w:val="0"/>
          <w:numId w:val="1"/>
        </w:numPr>
        <w:tabs>
          <w:tab w:val="left" w:pos="3300"/>
        </w:tabs>
        <w:rPr>
          <w:sz w:val="32"/>
          <w:szCs w:val="24"/>
          <w:lang w:val="es-AR"/>
        </w:rPr>
      </w:pPr>
      <w:r>
        <w:rPr>
          <w:sz w:val="28"/>
          <w:szCs w:val="24"/>
          <w:lang w:val="es-AR"/>
        </w:rPr>
        <w:t>No inician una nueva línea y solo ocupan el espacio necesario para el contenido. Se utilizan principalmente para estilizar partes especificas del contenido dentro de un bloque.</w:t>
      </w:r>
    </w:p>
    <w:p w:rsidR="00C552D4" w:rsidRDefault="00C552D4" w:rsidP="00C552D4">
      <w:pPr>
        <w:pStyle w:val="Prrafodelista"/>
        <w:tabs>
          <w:tab w:val="left" w:pos="3300"/>
        </w:tabs>
        <w:rPr>
          <w:sz w:val="32"/>
          <w:szCs w:val="24"/>
          <w:lang w:val="es-AR"/>
        </w:rPr>
      </w:pPr>
      <w:r w:rsidRPr="00C552D4">
        <w:rPr>
          <w:sz w:val="32"/>
          <w:szCs w:val="24"/>
          <w:lang w:val="es-AR"/>
        </w:rPr>
        <w:drawing>
          <wp:inline distT="0" distB="0" distL="0" distR="0" wp14:anchorId="4C0D00F0" wp14:editId="654BA038">
            <wp:extent cx="5612130" cy="250317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503170"/>
                    </a:xfrm>
                    <a:prstGeom prst="rect">
                      <a:avLst/>
                    </a:prstGeom>
                  </pic:spPr>
                </pic:pic>
              </a:graphicData>
            </a:graphic>
          </wp:inline>
        </w:drawing>
      </w:r>
    </w:p>
    <w:p w:rsidR="00C552D4" w:rsidRDefault="00C552D4" w:rsidP="00C552D4">
      <w:pPr>
        <w:pStyle w:val="Prrafodelista"/>
        <w:tabs>
          <w:tab w:val="left" w:pos="3300"/>
        </w:tabs>
        <w:rPr>
          <w:sz w:val="32"/>
          <w:szCs w:val="24"/>
          <w:lang w:val="es-AR"/>
        </w:rPr>
      </w:pPr>
      <w:r w:rsidRPr="00C552D4">
        <w:rPr>
          <w:sz w:val="32"/>
          <w:szCs w:val="24"/>
          <w:lang w:val="es-AR"/>
        </w:rPr>
        <w:drawing>
          <wp:inline distT="0" distB="0" distL="0" distR="0" wp14:anchorId="438D1D36" wp14:editId="303D470A">
            <wp:extent cx="5612130" cy="2527300"/>
            <wp:effectExtent l="0" t="0" r="762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527300"/>
                    </a:xfrm>
                    <a:prstGeom prst="rect">
                      <a:avLst/>
                    </a:prstGeom>
                  </pic:spPr>
                </pic:pic>
              </a:graphicData>
            </a:graphic>
          </wp:inline>
        </w:drawing>
      </w:r>
    </w:p>
    <w:p w:rsidR="00C552D4" w:rsidRDefault="00C552D4" w:rsidP="00C552D4">
      <w:pPr>
        <w:pStyle w:val="Prrafodelista"/>
        <w:tabs>
          <w:tab w:val="left" w:pos="3300"/>
        </w:tabs>
        <w:rPr>
          <w:sz w:val="32"/>
          <w:szCs w:val="24"/>
          <w:lang w:val="es-AR"/>
        </w:rPr>
      </w:pPr>
    </w:p>
    <w:p w:rsidR="00C552D4" w:rsidRDefault="00C552D4" w:rsidP="00C552D4">
      <w:pPr>
        <w:pStyle w:val="Prrafodelista"/>
        <w:tabs>
          <w:tab w:val="left" w:pos="3300"/>
        </w:tabs>
        <w:rPr>
          <w:sz w:val="32"/>
          <w:szCs w:val="24"/>
          <w:lang w:val="es-AR"/>
        </w:rPr>
      </w:pPr>
      <w:proofErr w:type="spellStart"/>
      <w:r>
        <w:rPr>
          <w:sz w:val="32"/>
          <w:szCs w:val="24"/>
          <w:lang w:val="es-AR"/>
        </w:rPr>
        <w:t>Jerarquia</w:t>
      </w:r>
      <w:proofErr w:type="spellEnd"/>
      <w:r>
        <w:rPr>
          <w:sz w:val="32"/>
          <w:szCs w:val="24"/>
          <w:lang w:val="es-AR"/>
        </w:rPr>
        <w:t xml:space="preserve"> De Encabezados</w:t>
      </w:r>
    </w:p>
    <w:p w:rsidR="00C552D4" w:rsidRPr="00C552D4" w:rsidRDefault="00C552D4" w:rsidP="00C552D4">
      <w:pPr>
        <w:pStyle w:val="Prrafodelista"/>
        <w:numPr>
          <w:ilvl w:val="0"/>
          <w:numId w:val="1"/>
        </w:numPr>
        <w:tabs>
          <w:tab w:val="left" w:pos="3300"/>
        </w:tabs>
        <w:rPr>
          <w:sz w:val="32"/>
          <w:szCs w:val="24"/>
          <w:lang w:val="es-AR"/>
        </w:rPr>
      </w:pPr>
      <w:r>
        <w:rPr>
          <w:sz w:val="28"/>
          <w:szCs w:val="24"/>
          <w:lang w:val="es-AR"/>
        </w:rPr>
        <w:t xml:space="preserve">Los encabezados (h1 a h6) se </w:t>
      </w:r>
      <w:proofErr w:type="spellStart"/>
      <w:r>
        <w:rPr>
          <w:sz w:val="28"/>
          <w:szCs w:val="24"/>
          <w:lang w:val="es-AR"/>
        </w:rPr>
        <w:t>utlizan</w:t>
      </w:r>
      <w:proofErr w:type="spellEnd"/>
      <w:r>
        <w:rPr>
          <w:sz w:val="28"/>
          <w:szCs w:val="24"/>
          <w:lang w:val="es-AR"/>
        </w:rPr>
        <w:t xml:space="preserve"> para definir títulos y </w:t>
      </w:r>
      <w:proofErr w:type="spellStart"/>
      <w:r>
        <w:rPr>
          <w:sz w:val="28"/>
          <w:szCs w:val="24"/>
          <w:lang w:val="es-AR"/>
        </w:rPr>
        <w:t>subtitulos</w:t>
      </w:r>
      <w:proofErr w:type="spellEnd"/>
      <w:r>
        <w:rPr>
          <w:sz w:val="28"/>
          <w:szCs w:val="24"/>
          <w:lang w:val="es-AR"/>
        </w:rPr>
        <w:t xml:space="preserve"> en el contenido. Representan diferentes niveles de importancia, siendo h1 el nivel </w:t>
      </w:r>
      <w:proofErr w:type="spellStart"/>
      <w:r>
        <w:rPr>
          <w:sz w:val="28"/>
          <w:szCs w:val="24"/>
          <w:lang w:val="es-AR"/>
        </w:rPr>
        <w:t>mas</w:t>
      </w:r>
      <w:proofErr w:type="spellEnd"/>
      <w:r>
        <w:rPr>
          <w:sz w:val="28"/>
          <w:szCs w:val="24"/>
          <w:lang w:val="es-AR"/>
        </w:rPr>
        <w:t xml:space="preserve"> alto y h6 el </w:t>
      </w:r>
      <w:proofErr w:type="spellStart"/>
      <w:r>
        <w:rPr>
          <w:sz w:val="28"/>
          <w:szCs w:val="24"/>
          <w:lang w:val="es-AR"/>
        </w:rPr>
        <w:t>mas</w:t>
      </w:r>
      <w:proofErr w:type="spellEnd"/>
      <w:r>
        <w:rPr>
          <w:sz w:val="28"/>
          <w:szCs w:val="24"/>
          <w:lang w:val="es-AR"/>
        </w:rPr>
        <w:t xml:space="preserve"> bajo.</w:t>
      </w:r>
    </w:p>
    <w:p w:rsidR="00C552D4" w:rsidRPr="00C552D4" w:rsidRDefault="00C552D4" w:rsidP="00C552D4">
      <w:pPr>
        <w:pStyle w:val="Prrafodelista"/>
        <w:numPr>
          <w:ilvl w:val="0"/>
          <w:numId w:val="1"/>
        </w:numPr>
        <w:tabs>
          <w:tab w:val="left" w:pos="3300"/>
        </w:tabs>
        <w:rPr>
          <w:sz w:val="32"/>
          <w:szCs w:val="24"/>
          <w:lang w:val="es-AR"/>
        </w:rPr>
      </w:pPr>
      <w:r>
        <w:rPr>
          <w:sz w:val="28"/>
          <w:szCs w:val="24"/>
          <w:lang w:val="es-AR"/>
        </w:rPr>
        <w:t xml:space="preserve">Una regla que tiene el h1 es que se debe tener uno solo por </w:t>
      </w:r>
      <w:proofErr w:type="spellStart"/>
      <w:r>
        <w:rPr>
          <w:sz w:val="28"/>
          <w:szCs w:val="24"/>
          <w:lang w:val="es-AR"/>
        </w:rPr>
        <w:t>pagina</w:t>
      </w:r>
      <w:proofErr w:type="spellEnd"/>
      <w:r>
        <w:rPr>
          <w:sz w:val="28"/>
          <w:szCs w:val="24"/>
          <w:lang w:val="es-AR"/>
        </w:rPr>
        <w:t xml:space="preserve">, ya que es una buena </w:t>
      </w:r>
      <w:proofErr w:type="spellStart"/>
      <w:r>
        <w:rPr>
          <w:sz w:val="28"/>
          <w:szCs w:val="24"/>
          <w:lang w:val="es-AR"/>
        </w:rPr>
        <w:t>practica</w:t>
      </w:r>
      <w:proofErr w:type="spellEnd"/>
      <w:r>
        <w:rPr>
          <w:sz w:val="28"/>
          <w:szCs w:val="24"/>
          <w:lang w:val="es-AR"/>
        </w:rPr>
        <w:t xml:space="preserve"> por un tema de SEO y de accesibilidad</w:t>
      </w:r>
    </w:p>
    <w:p w:rsidR="00C552D4" w:rsidRPr="00C552D4" w:rsidRDefault="00C552D4" w:rsidP="00C552D4">
      <w:pPr>
        <w:pStyle w:val="Prrafodelista"/>
        <w:numPr>
          <w:ilvl w:val="0"/>
          <w:numId w:val="1"/>
        </w:numPr>
        <w:tabs>
          <w:tab w:val="left" w:pos="3300"/>
        </w:tabs>
        <w:rPr>
          <w:sz w:val="32"/>
          <w:szCs w:val="24"/>
          <w:lang w:val="es-AR"/>
        </w:rPr>
      </w:pPr>
      <w:r>
        <w:rPr>
          <w:sz w:val="28"/>
          <w:szCs w:val="24"/>
          <w:lang w:val="es-AR"/>
        </w:rPr>
        <w:t>IMPORTANCIA DE LA JERARQUIA</w:t>
      </w:r>
    </w:p>
    <w:p w:rsidR="00C552D4" w:rsidRPr="00C552D4" w:rsidRDefault="00C552D4" w:rsidP="00C552D4">
      <w:pPr>
        <w:pStyle w:val="Prrafodelista"/>
        <w:numPr>
          <w:ilvl w:val="1"/>
          <w:numId w:val="1"/>
        </w:numPr>
        <w:tabs>
          <w:tab w:val="left" w:pos="3300"/>
        </w:tabs>
        <w:rPr>
          <w:sz w:val="32"/>
          <w:szCs w:val="24"/>
          <w:lang w:val="es-AR"/>
        </w:rPr>
      </w:pPr>
      <w:r>
        <w:rPr>
          <w:sz w:val="28"/>
          <w:szCs w:val="24"/>
          <w:lang w:val="es-AR"/>
        </w:rPr>
        <w:lastRenderedPageBreak/>
        <w:t>Accesibilidad: ayuda a los usuarios con lectores de pantalla a navegar por el contenido de manera efectiva</w:t>
      </w:r>
    </w:p>
    <w:p w:rsidR="00C552D4" w:rsidRPr="00C552D4" w:rsidRDefault="00C552D4" w:rsidP="00C552D4">
      <w:pPr>
        <w:pStyle w:val="Prrafodelista"/>
        <w:numPr>
          <w:ilvl w:val="1"/>
          <w:numId w:val="1"/>
        </w:numPr>
        <w:tabs>
          <w:tab w:val="left" w:pos="3300"/>
        </w:tabs>
        <w:rPr>
          <w:sz w:val="32"/>
          <w:szCs w:val="24"/>
          <w:lang w:val="es-AR"/>
        </w:rPr>
      </w:pPr>
      <w:r>
        <w:rPr>
          <w:sz w:val="28"/>
          <w:szCs w:val="24"/>
          <w:lang w:val="es-AR"/>
        </w:rPr>
        <w:t>SEO: los motores de búsqueda utilizan la jerarquía de los encabezados para indexar y entender la estructura del contenido</w:t>
      </w:r>
    </w:p>
    <w:p w:rsidR="00C552D4" w:rsidRPr="00C552D4" w:rsidRDefault="00C552D4" w:rsidP="00C552D4">
      <w:pPr>
        <w:pStyle w:val="Prrafodelista"/>
        <w:numPr>
          <w:ilvl w:val="1"/>
          <w:numId w:val="1"/>
        </w:numPr>
        <w:tabs>
          <w:tab w:val="left" w:pos="3300"/>
        </w:tabs>
        <w:rPr>
          <w:sz w:val="32"/>
          <w:szCs w:val="24"/>
          <w:lang w:val="es-AR"/>
        </w:rPr>
      </w:pPr>
      <w:r>
        <w:rPr>
          <w:sz w:val="28"/>
          <w:szCs w:val="24"/>
          <w:lang w:val="es-AR"/>
        </w:rPr>
        <w:t>Organización: facilita la lectura y comprensión del contenido al proporcionar una estructura lógica.</w:t>
      </w:r>
    </w:p>
    <w:p w:rsidR="00C552D4" w:rsidRDefault="00C552D4" w:rsidP="00C552D4">
      <w:pPr>
        <w:tabs>
          <w:tab w:val="left" w:pos="3300"/>
        </w:tabs>
        <w:rPr>
          <w:sz w:val="32"/>
          <w:szCs w:val="24"/>
          <w:lang w:val="es-AR"/>
        </w:rPr>
      </w:pPr>
      <w:r w:rsidRPr="00C552D4">
        <w:rPr>
          <w:sz w:val="32"/>
          <w:szCs w:val="24"/>
          <w:lang w:val="es-AR"/>
        </w:rPr>
        <w:drawing>
          <wp:inline distT="0" distB="0" distL="0" distR="0" wp14:anchorId="6087CBDF" wp14:editId="48336D83">
            <wp:extent cx="5612130" cy="2646045"/>
            <wp:effectExtent l="0" t="0" r="762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2646045"/>
                    </a:xfrm>
                    <a:prstGeom prst="rect">
                      <a:avLst/>
                    </a:prstGeom>
                  </pic:spPr>
                </pic:pic>
              </a:graphicData>
            </a:graphic>
          </wp:inline>
        </w:drawing>
      </w:r>
    </w:p>
    <w:p w:rsidR="00C552D4" w:rsidRDefault="00FC448E" w:rsidP="00C552D4">
      <w:pPr>
        <w:tabs>
          <w:tab w:val="left" w:pos="3300"/>
        </w:tabs>
        <w:rPr>
          <w:sz w:val="32"/>
          <w:szCs w:val="24"/>
          <w:lang w:val="es-AR"/>
        </w:rPr>
      </w:pPr>
      <w:r>
        <w:rPr>
          <w:sz w:val="32"/>
          <w:szCs w:val="24"/>
          <w:lang w:val="es-AR"/>
        </w:rPr>
        <w:t>Distinguir entre los elementos de bloque y línea en HTML es fundamental para estructurar y estilizar adecuadamente el contenido web. Mantener una jerarquía lógica de encabezados mejora la accesibilidad y el SEO del sitio, además de facilitar la compresión del contenido para los usuarios.</w:t>
      </w:r>
    </w:p>
    <w:p w:rsidR="00FC448E" w:rsidRDefault="00FC448E" w:rsidP="00C552D4">
      <w:pPr>
        <w:tabs>
          <w:tab w:val="left" w:pos="3300"/>
        </w:tabs>
        <w:rPr>
          <w:sz w:val="32"/>
          <w:szCs w:val="24"/>
          <w:lang w:val="es-AR"/>
        </w:rPr>
      </w:pPr>
    </w:p>
    <w:p w:rsidR="00FC448E" w:rsidRDefault="00FC448E" w:rsidP="00C552D4">
      <w:pPr>
        <w:tabs>
          <w:tab w:val="left" w:pos="3300"/>
        </w:tabs>
        <w:rPr>
          <w:sz w:val="32"/>
          <w:szCs w:val="24"/>
          <w:lang w:val="es-AR"/>
        </w:rPr>
      </w:pPr>
    </w:p>
    <w:p w:rsidR="00FC448E" w:rsidRDefault="005E2898" w:rsidP="00C552D4">
      <w:pPr>
        <w:tabs>
          <w:tab w:val="left" w:pos="3300"/>
        </w:tabs>
        <w:rPr>
          <w:sz w:val="32"/>
          <w:szCs w:val="24"/>
          <w:lang w:val="es-AR"/>
        </w:rPr>
      </w:pPr>
      <w:r>
        <w:rPr>
          <w:sz w:val="32"/>
          <w:szCs w:val="24"/>
          <w:lang w:val="es-AR"/>
        </w:rPr>
        <w:t>ENLACES Y MULTIMEDIA</w:t>
      </w:r>
    </w:p>
    <w:p w:rsidR="005E2898" w:rsidRDefault="005E2898" w:rsidP="00C552D4">
      <w:pPr>
        <w:tabs>
          <w:tab w:val="left" w:pos="3300"/>
        </w:tabs>
        <w:rPr>
          <w:sz w:val="32"/>
          <w:szCs w:val="24"/>
          <w:lang w:val="es-AR"/>
        </w:rPr>
      </w:pPr>
      <w:r>
        <w:rPr>
          <w:sz w:val="32"/>
          <w:szCs w:val="24"/>
          <w:lang w:val="es-AR"/>
        </w:rPr>
        <w:t>Enlace absoluto</w:t>
      </w:r>
    </w:p>
    <w:p w:rsidR="005E2898" w:rsidRDefault="005E2898" w:rsidP="00C552D4">
      <w:pPr>
        <w:tabs>
          <w:tab w:val="left" w:pos="3300"/>
        </w:tabs>
        <w:rPr>
          <w:sz w:val="32"/>
          <w:szCs w:val="24"/>
          <w:lang w:val="es-AR"/>
        </w:rPr>
      </w:pPr>
      <w:r>
        <w:rPr>
          <w:sz w:val="32"/>
          <w:szCs w:val="24"/>
          <w:lang w:val="es-AR"/>
        </w:rPr>
        <w:t xml:space="preserve">&lt;a </w:t>
      </w:r>
      <w:proofErr w:type="spellStart"/>
      <w:r>
        <w:rPr>
          <w:sz w:val="32"/>
          <w:szCs w:val="24"/>
          <w:lang w:val="es-AR"/>
        </w:rPr>
        <w:t>href</w:t>
      </w:r>
      <w:proofErr w:type="spellEnd"/>
      <w:r>
        <w:rPr>
          <w:sz w:val="32"/>
          <w:szCs w:val="24"/>
          <w:lang w:val="es-AR"/>
        </w:rPr>
        <w:t>=”</w:t>
      </w:r>
      <w:hyperlink r:id="rId14" w:history="1">
        <w:r w:rsidRPr="00293E3E">
          <w:rPr>
            <w:rStyle w:val="Hipervnculo"/>
            <w:sz w:val="32"/>
            <w:szCs w:val="24"/>
            <w:lang w:val="es-AR"/>
          </w:rPr>
          <w:t>https://google.com</w:t>
        </w:r>
      </w:hyperlink>
      <w:r>
        <w:rPr>
          <w:sz w:val="32"/>
          <w:szCs w:val="24"/>
          <w:lang w:val="es-AR"/>
        </w:rPr>
        <w:t>”&gt;Pagina de ayuda&lt;/a&gt;</w:t>
      </w:r>
    </w:p>
    <w:p w:rsidR="005E2898" w:rsidRDefault="005E2898" w:rsidP="00C552D4">
      <w:pPr>
        <w:tabs>
          <w:tab w:val="left" w:pos="3300"/>
        </w:tabs>
        <w:rPr>
          <w:sz w:val="32"/>
          <w:szCs w:val="24"/>
          <w:lang w:val="es-AR"/>
        </w:rPr>
      </w:pPr>
      <w:r>
        <w:rPr>
          <w:sz w:val="32"/>
          <w:szCs w:val="24"/>
          <w:lang w:val="es-AR"/>
        </w:rPr>
        <w:t>Esta línea nos redirige a enlace externo de nuestra pagina</w:t>
      </w:r>
    </w:p>
    <w:p w:rsidR="005E2898" w:rsidRDefault="005E2898" w:rsidP="00C552D4">
      <w:pPr>
        <w:tabs>
          <w:tab w:val="left" w:pos="3300"/>
        </w:tabs>
        <w:rPr>
          <w:sz w:val="32"/>
          <w:szCs w:val="24"/>
          <w:lang w:val="es-AR"/>
        </w:rPr>
      </w:pPr>
      <w:r>
        <w:rPr>
          <w:sz w:val="32"/>
          <w:szCs w:val="24"/>
          <w:lang w:val="es-AR"/>
        </w:rPr>
        <w:lastRenderedPageBreak/>
        <w:t>Enlace relativo</w:t>
      </w:r>
    </w:p>
    <w:p w:rsidR="005E2898" w:rsidRDefault="005E2898" w:rsidP="005E2898">
      <w:pPr>
        <w:tabs>
          <w:tab w:val="left" w:pos="3300"/>
        </w:tabs>
        <w:rPr>
          <w:sz w:val="32"/>
          <w:szCs w:val="24"/>
          <w:lang w:val="es-AR"/>
        </w:rPr>
      </w:pPr>
      <w:r>
        <w:rPr>
          <w:sz w:val="32"/>
          <w:szCs w:val="24"/>
          <w:lang w:val="es-AR"/>
        </w:rPr>
        <w:t xml:space="preserve">&lt;a </w:t>
      </w:r>
      <w:proofErr w:type="spellStart"/>
      <w:r>
        <w:rPr>
          <w:sz w:val="32"/>
          <w:szCs w:val="24"/>
          <w:lang w:val="es-AR"/>
        </w:rPr>
        <w:t>href</w:t>
      </w:r>
      <w:proofErr w:type="spellEnd"/>
      <w:proofErr w:type="gramStart"/>
      <w:r>
        <w:rPr>
          <w:sz w:val="32"/>
          <w:szCs w:val="24"/>
          <w:lang w:val="es-AR"/>
        </w:rPr>
        <w:t>=</w:t>
      </w:r>
      <w:r>
        <w:rPr>
          <w:sz w:val="32"/>
          <w:szCs w:val="24"/>
          <w:lang w:val="es-AR"/>
        </w:rPr>
        <w:t>”servicios.html</w:t>
      </w:r>
      <w:proofErr w:type="gramEnd"/>
      <w:r>
        <w:rPr>
          <w:sz w:val="32"/>
          <w:szCs w:val="24"/>
          <w:lang w:val="es-AR"/>
        </w:rPr>
        <w:t>”&gt;Servicios</w:t>
      </w:r>
      <w:r>
        <w:rPr>
          <w:sz w:val="32"/>
          <w:szCs w:val="24"/>
          <w:lang w:val="es-AR"/>
        </w:rPr>
        <w:t>&lt;/a&gt;</w:t>
      </w:r>
    </w:p>
    <w:p w:rsidR="005E2898" w:rsidRDefault="005E2898" w:rsidP="005E2898">
      <w:pPr>
        <w:tabs>
          <w:tab w:val="left" w:pos="3300"/>
        </w:tabs>
        <w:rPr>
          <w:sz w:val="32"/>
          <w:szCs w:val="24"/>
          <w:lang w:val="es-AR"/>
        </w:rPr>
      </w:pPr>
      <w:r>
        <w:rPr>
          <w:sz w:val="32"/>
          <w:szCs w:val="24"/>
          <w:lang w:val="es-AR"/>
        </w:rPr>
        <w:t xml:space="preserve">Es un enlace a un archivo que </w:t>
      </w:r>
      <w:proofErr w:type="spellStart"/>
      <w:r>
        <w:rPr>
          <w:sz w:val="32"/>
          <w:szCs w:val="24"/>
          <w:lang w:val="es-AR"/>
        </w:rPr>
        <w:t>esta</w:t>
      </w:r>
      <w:proofErr w:type="spellEnd"/>
      <w:r>
        <w:rPr>
          <w:sz w:val="32"/>
          <w:szCs w:val="24"/>
          <w:lang w:val="es-AR"/>
        </w:rPr>
        <w:t xml:space="preserve"> dentro mi proyecto/sitio web, nos movemos dentro de nuestra pagina</w:t>
      </w:r>
    </w:p>
    <w:p w:rsidR="005E2898" w:rsidRDefault="005E2898" w:rsidP="005E2898">
      <w:pPr>
        <w:tabs>
          <w:tab w:val="left" w:pos="3300"/>
        </w:tabs>
        <w:rPr>
          <w:sz w:val="32"/>
          <w:szCs w:val="24"/>
          <w:lang w:val="es-AR"/>
        </w:rPr>
      </w:pPr>
      <w:r>
        <w:rPr>
          <w:sz w:val="32"/>
          <w:szCs w:val="24"/>
          <w:lang w:val="es-AR"/>
        </w:rPr>
        <w:t>Enlace interno</w:t>
      </w:r>
    </w:p>
    <w:p w:rsidR="005E2898" w:rsidRDefault="005E2898" w:rsidP="005E2898">
      <w:pPr>
        <w:tabs>
          <w:tab w:val="left" w:pos="3300"/>
        </w:tabs>
        <w:rPr>
          <w:sz w:val="32"/>
          <w:szCs w:val="24"/>
          <w:lang w:val="es-AR"/>
        </w:rPr>
      </w:pPr>
      <w:r>
        <w:rPr>
          <w:sz w:val="32"/>
          <w:szCs w:val="24"/>
          <w:lang w:val="es-AR"/>
        </w:rPr>
        <w:t xml:space="preserve">&lt;a </w:t>
      </w:r>
      <w:proofErr w:type="spellStart"/>
      <w:r>
        <w:rPr>
          <w:sz w:val="32"/>
          <w:szCs w:val="24"/>
          <w:lang w:val="es-AR"/>
        </w:rPr>
        <w:t>href</w:t>
      </w:r>
      <w:proofErr w:type="spellEnd"/>
      <w:proofErr w:type="gramStart"/>
      <w:r>
        <w:rPr>
          <w:sz w:val="32"/>
          <w:szCs w:val="24"/>
          <w:lang w:val="es-AR"/>
        </w:rPr>
        <w:t>=</w:t>
      </w:r>
      <w:r>
        <w:rPr>
          <w:sz w:val="32"/>
          <w:szCs w:val="24"/>
          <w:lang w:val="es-AR"/>
        </w:rPr>
        <w:t>”#</w:t>
      </w:r>
      <w:proofErr w:type="gramEnd"/>
      <w:r>
        <w:rPr>
          <w:sz w:val="32"/>
          <w:szCs w:val="24"/>
          <w:lang w:val="es-AR"/>
        </w:rPr>
        <w:t>Contacto”&gt;Contacto</w:t>
      </w:r>
      <w:r>
        <w:rPr>
          <w:sz w:val="32"/>
          <w:szCs w:val="24"/>
          <w:lang w:val="es-AR"/>
        </w:rPr>
        <w:t>&lt;/a&gt;</w:t>
      </w:r>
    </w:p>
    <w:p w:rsidR="005E2898" w:rsidRDefault="005E2898" w:rsidP="005E2898">
      <w:pPr>
        <w:tabs>
          <w:tab w:val="left" w:pos="3300"/>
        </w:tabs>
        <w:rPr>
          <w:sz w:val="32"/>
          <w:szCs w:val="24"/>
          <w:lang w:val="es-AR"/>
        </w:rPr>
      </w:pPr>
    </w:p>
    <w:p w:rsidR="005E2898" w:rsidRDefault="005E2898" w:rsidP="005E2898">
      <w:pPr>
        <w:tabs>
          <w:tab w:val="left" w:pos="3300"/>
        </w:tabs>
        <w:rPr>
          <w:sz w:val="32"/>
          <w:szCs w:val="24"/>
          <w:lang w:val="es-AR"/>
        </w:rPr>
      </w:pPr>
      <w:r>
        <w:rPr>
          <w:sz w:val="32"/>
          <w:szCs w:val="24"/>
          <w:lang w:val="es-AR"/>
        </w:rPr>
        <w:t>&lt;</w:t>
      </w:r>
      <w:proofErr w:type="spellStart"/>
      <w:r>
        <w:rPr>
          <w:sz w:val="32"/>
          <w:szCs w:val="24"/>
          <w:lang w:val="es-AR"/>
        </w:rPr>
        <w:t>section</w:t>
      </w:r>
      <w:proofErr w:type="spellEnd"/>
      <w:r>
        <w:rPr>
          <w:sz w:val="32"/>
          <w:szCs w:val="24"/>
          <w:lang w:val="es-AR"/>
        </w:rPr>
        <w:t xml:space="preserve"> id</w:t>
      </w:r>
      <w:proofErr w:type="gramStart"/>
      <w:r>
        <w:rPr>
          <w:sz w:val="32"/>
          <w:szCs w:val="24"/>
          <w:lang w:val="es-AR"/>
        </w:rPr>
        <w:t>=”#</w:t>
      </w:r>
      <w:proofErr w:type="gramEnd"/>
      <w:r>
        <w:rPr>
          <w:sz w:val="32"/>
          <w:szCs w:val="24"/>
          <w:lang w:val="es-AR"/>
        </w:rPr>
        <w:t>Contacto”</w:t>
      </w:r>
    </w:p>
    <w:p w:rsidR="005E2898" w:rsidRDefault="005E2898" w:rsidP="005E2898">
      <w:pPr>
        <w:tabs>
          <w:tab w:val="left" w:pos="3300"/>
        </w:tabs>
        <w:rPr>
          <w:sz w:val="32"/>
          <w:szCs w:val="24"/>
          <w:lang w:val="es-AR"/>
        </w:rPr>
      </w:pPr>
      <w:r>
        <w:rPr>
          <w:sz w:val="32"/>
          <w:szCs w:val="24"/>
          <w:lang w:val="es-AR"/>
        </w:rPr>
        <w:tab/>
        <w:t>&lt;p&gt;Contacto&lt;p&gt;</w:t>
      </w:r>
    </w:p>
    <w:p w:rsidR="005E2898" w:rsidRDefault="005E2898" w:rsidP="005E2898">
      <w:pPr>
        <w:tabs>
          <w:tab w:val="left" w:pos="3300"/>
        </w:tabs>
        <w:rPr>
          <w:sz w:val="32"/>
          <w:szCs w:val="24"/>
          <w:lang w:val="es-AR"/>
        </w:rPr>
      </w:pPr>
      <w:r>
        <w:rPr>
          <w:sz w:val="32"/>
          <w:szCs w:val="24"/>
          <w:lang w:val="es-AR"/>
        </w:rPr>
        <w:t>&lt;/</w:t>
      </w:r>
      <w:proofErr w:type="spellStart"/>
      <w:r>
        <w:rPr>
          <w:sz w:val="32"/>
          <w:szCs w:val="24"/>
          <w:lang w:val="es-AR"/>
        </w:rPr>
        <w:t>section</w:t>
      </w:r>
      <w:proofErr w:type="spellEnd"/>
      <w:r>
        <w:rPr>
          <w:sz w:val="32"/>
          <w:szCs w:val="24"/>
          <w:lang w:val="es-AR"/>
        </w:rPr>
        <w:t>&gt;</w:t>
      </w:r>
    </w:p>
    <w:p w:rsidR="00A36F84" w:rsidRDefault="005E2898" w:rsidP="005E2898">
      <w:pPr>
        <w:tabs>
          <w:tab w:val="left" w:pos="3300"/>
        </w:tabs>
        <w:rPr>
          <w:sz w:val="32"/>
          <w:szCs w:val="24"/>
          <w:lang w:val="es-AR"/>
        </w:rPr>
      </w:pPr>
      <w:r>
        <w:rPr>
          <w:sz w:val="32"/>
          <w:szCs w:val="24"/>
          <w:lang w:val="es-AR"/>
        </w:rPr>
        <w:t>Nos lleva a una sección específica dentro de la pagina</w:t>
      </w:r>
    </w:p>
    <w:p w:rsidR="00A36F84" w:rsidRDefault="00A36F84" w:rsidP="005E2898">
      <w:pPr>
        <w:tabs>
          <w:tab w:val="left" w:pos="3300"/>
        </w:tabs>
        <w:rPr>
          <w:sz w:val="32"/>
          <w:szCs w:val="24"/>
          <w:lang w:val="es-AR"/>
        </w:rPr>
      </w:pPr>
    </w:p>
    <w:p w:rsidR="00A36F84" w:rsidRDefault="00A36F84" w:rsidP="005E2898">
      <w:pPr>
        <w:tabs>
          <w:tab w:val="left" w:pos="3300"/>
        </w:tabs>
        <w:rPr>
          <w:sz w:val="32"/>
          <w:szCs w:val="24"/>
          <w:lang w:val="es-AR"/>
        </w:rPr>
      </w:pPr>
      <w:r>
        <w:rPr>
          <w:sz w:val="32"/>
          <w:szCs w:val="24"/>
          <w:lang w:val="es-AR"/>
        </w:rPr>
        <w:t>Target Black</w:t>
      </w:r>
    </w:p>
    <w:p w:rsidR="00A36F84" w:rsidRDefault="00A36F84" w:rsidP="005E2898">
      <w:pPr>
        <w:tabs>
          <w:tab w:val="left" w:pos="3300"/>
        </w:tabs>
        <w:rPr>
          <w:sz w:val="32"/>
          <w:szCs w:val="24"/>
          <w:lang w:val="es-AR"/>
        </w:rPr>
      </w:pPr>
      <w:r>
        <w:rPr>
          <w:sz w:val="32"/>
          <w:szCs w:val="24"/>
          <w:lang w:val="es-AR"/>
        </w:rPr>
        <w:t>Hace que se abra en una nueva pestaña p ventana cuando se hace clic en él. Esto puede ser útil para mantener la página principal abierta mientras se consulta o envía un correo electrónico.</w:t>
      </w:r>
    </w:p>
    <w:p w:rsidR="00781B71" w:rsidRPr="00781B71" w:rsidRDefault="00781B71" w:rsidP="005E2898">
      <w:pPr>
        <w:tabs>
          <w:tab w:val="left" w:pos="3300"/>
        </w:tabs>
        <w:rPr>
          <w:sz w:val="28"/>
          <w:szCs w:val="24"/>
          <w:lang w:val="es-AR"/>
        </w:rPr>
      </w:pPr>
      <w:r>
        <w:rPr>
          <w:b/>
          <w:sz w:val="32"/>
          <w:szCs w:val="24"/>
          <w:u w:val="single"/>
          <w:lang w:val="es-AR"/>
        </w:rPr>
        <w:t>LISTAS, TABLAS, FORMULARIOS</w:t>
      </w:r>
      <w:r>
        <w:rPr>
          <w:b/>
          <w:sz w:val="32"/>
          <w:szCs w:val="24"/>
          <w:u w:val="single"/>
          <w:lang w:val="es-AR"/>
        </w:rPr>
        <w:t xml:space="preserve"> Y BUENAS PRACTICAS EN HTML</w:t>
      </w:r>
    </w:p>
    <w:p w:rsidR="000F7E38" w:rsidRDefault="000F7E38" w:rsidP="000F7E38">
      <w:pPr>
        <w:tabs>
          <w:tab w:val="left" w:pos="3300"/>
        </w:tabs>
        <w:rPr>
          <w:sz w:val="32"/>
          <w:szCs w:val="24"/>
          <w:lang w:val="es-AR"/>
        </w:rPr>
      </w:pPr>
    </w:p>
    <w:p w:rsidR="000F7E38" w:rsidRDefault="000F7E38" w:rsidP="000F7E38">
      <w:pPr>
        <w:tabs>
          <w:tab w:val="left" w:pos="3300"/>
        </w:tabs>
        <w:rPr>
          <w:b/>
          <w:sz w:val="32"/>
          <w:szCs w:val="24"/>
          <w:u w:val="single"/>
          <w:lang w:val="es-AR"/>
        </w:rPr>
      </w:pPr>
      <w:r w:rsidRPr="000F7E38">
        <w:rPr>
          <w:b/>
          <w:sz w:val="32"/>
          <w:szCs w:val="24"/>
          <w:u w:val="single"/>
          <w:lang w:val="es-AR"/>
        </w:rPr>
        <w:t>TABLAS</w:t>
      </w:r>
    </w:p>
    <w:p w:rsidR="000F7E38" w:rsidRPr="000F7E38" w:rsidRDefault="000F7E38" w:rsidP="000F7E38">
      <w:pPr>
        <w:shd w:val="clear" w:color="auto" w:fill="1F1F1F"/>
        <w:spacing w:after="0" w:line="285" w:lineRule="atLeast"/>
        <w:rPr>
          <w:rFonts w:ascii="Consolas" w:eastAsia="Times New Roman" w:hAnsi="Consolas" w:cs="Times New Roman"/>
          <w:color w:val="CCCCCC"/>
          <w:sz w:val="21"/>
          <w:szCs w:val="21"/>
          <w:lang w:val="es-AR"/>
        </w:rPr>
      </w:pPr>
      <w:proofErr w:type="gramStart"/>
      <w:r w:rsidRPr="000F7E38">
        <w:rPr>
          <w:rFonts w:ascii="Consolas" w:eastAsia="Times New Roman" w:hAnsi="Consolas" w:cs="Times New Roman"/>
          <w:color w:val="6A9955"/>
          <w:sz w:val="21"/>
          <w:szCs w:val="21"/>
          <w:lang w:val="es-AR"/>
        </w:rPr>
        <w:t>&lt;!--</w:t>
      </w:r>
      <w:proofErr w:type="gramEnd"/>
      <w:r w:rsidRPr="000F7E38">
        <w:rPr>
          <w:rFonts w:ascii="Consolas" w:eastAsia="Times New Roman" w:hAnsi="Consolas" w:cs="Times New Roman"/>
          <w:color w:val="6A9955"/>
          <w:sz w:val="21"/>
          <w:szCs w:val="21"/>
          <w:lang w:val="es-AR"/>
        </w:rPr>
        <w:t xml:space="preserve"> &lt;</w:t>
      </w:r>
      <w:proofErr w:type="spellStart"/>
      <w:r w:rsidRPr="000F7E38">
        <w:rPr>
          <w:rFonts w:ascii="Consolas" w:eastAsia="Times New Roman" w:hAnsi="Consolas" w:cs="Times New Roman"/>
          <w:color w:val="6A9955"/>
          <w:sz w:val="21"/>
          <w:szCs w:val="21"/>
          <w:lang w:val="es-AR"/>
        </w:rPr>
        <w:t>tr</w:t>
      </w:r>
      <w:proofErr w:type="spellEnd"/>
      <w:r w:rsidRPr="000F7E38">
        <w:rPr>
          <w:rFonts w:ascii="Consolas" w:eastAsia="Times New Roman" w:hAnsi="Consolas" w:cs="Times New Roman"/>
          <w:color w:val="6A9955"/>
          <w:sz w:val="21"/>
          <w:szCs w:val="21"/>
          <w:lang w:val="es-AR"/>
        </w:rPr>
        <w:t>&gt;&lt;/</w:t>
      </w:r>
      <w:proofErr w:type="spellStart"/>
      <w:r w:rsidRPr="000F7E38">
        <w:rPr>
          <w:rFonts w:ascii="Consolas" w:eastAsia="Times New Roman" w:hAnsi="Consolas" w:cs="Times New Roman"/>
          <w:color w:val="6A9955"/>
          <w:sz w:val="21"/>
          <w:szCs w:val="21"/>
          <w:lang w:val="es-AR"/>
        </w:rPr>
        <w:t>tr</w:t>
      </w:r>
      <w:proofErr w:type="spellEnd"/>
      <w:r w:rsidRPr="000F7E38">
        <w:rPr>
          <w:rFonts w:ascii="Consolas" w:eastAsia="Times New Roman" w:hAnsi="Consolas" w:cs="Times New Roman"/>
          <w:color w:val="6A9955"/>
          <w:sz w:val="21"/>
          <w:szCs w:val="21"/>
          <w:lang w:val="es-AR"/>
        </w:rPr>
        <w:t>&gt; definen una fila en la tabla --&gt;</w:t>
      </w:r>
    </w:p>
    <w:p w:rsidR="000F7E38" w:rsidRPr="000F7E38" w:rsidRDefault="000F7E38" w:rsidP="000F7E38">
      <w:pPr>
        <w:shd w:val="clear" w:color="auto" w:fill="1F1F1F"/>
        <w:spacing w:after="0" w:line="285" w:lineRule="atLeast"/>
        <w:rPr>
          <w:rFonts w:ascii="Consolas" w:eastAsia="Times New Roman" w:hAnsi="Consolas" w:cs="Times New Roman"/>
          <w:color w:val="CCCCCC"/>
          <w:sz w:val="21"/>
          <w:szCs w:val="21"/>
          <w:lang w:val="es-AR"/>
        </w:rPr>
      </w:pPr>
      <w:r w:rsidRPr="000F7E38">
        <w:rPr>
          <w:rFonts w:ascii="Consolas" w:eastAsia="Times New Roman" w:hAnsi="Consolas" w:cs="Times New Roman"/>
          <w:color w:val="CCCCCC"/>
          <w:sz w:val="21"/>
          <w:szCs w:val="21"/>
          <w:lang w:val="es-AR"/>
        </w:rPr>
        <w:t xml:space="preserve">                </w:t>
      </w:r>
      <w:proofErr w:type="gramStart"/>
      <w:r w:rsidRPr="000F7E38">
        <w:rPr>
          <w:rFonts w:ascii="Consolas" w:eastAsia="Times New Roman" w:hAnsi="Consolas" w:cs="Times New Roman"/>
          <w:color w:val="6A9955"/>
          <w:sz w:val="21"/>
          <w:szCs w:val="21"/>
          <w:lang w:val="es-AR"/>
        </w:rPr>
        <w:t>&lt;!--</w:t>
      </w:r>
      <w:proofErr w:type="gramEnd"/>
      <w:r w:rsidRPr="000F7E38">
        <w:rPr>
          <w:rFonts w:ascii="Consolas" w:eastAsia="Times New Roman" w:hAnsi="Consolas" w:cs="Times New Roman"/>
          <w:color w:val="6A9955"/>
          <w:sz w:val="21"/>
          <w:szCs w:val="21"/>
          <w:lang w:val="es-AR"/>
        </w:rPr>
        <w:t xml:space="preserve"> &lt;</w:t>
      </w:r>
      <w:proofErr w:type="spellStart"/>
      <w:r w:rsidRPr="000F7E38">
        <w:rPr>
          <w:rFonts w:ascii="Consolas" w:eastAsia="Times New Roman" w:hAnsi="Consolas" w:cs="Times New Roman"/>
          <w:color w:val="6A9955"/>
          <w:sz w:val="21"/>
          <w:szCs w:val="21"/>
          <w:lang w:val="es-AR"/>
        </w:rPr>
        <w:t>th</w:t>
      </w:r>
      <w:proofErr w:type="spellEnd"/>
      <w:r w:rsidRPr="000F7E38">
        <w:rPr>
          <w:rFonts w:ascii="Consolas" w:eastAsia="Times New Roman" w:hAnsi="Consolas" w:cs="Times New Roman"/>
          <w:color w:val="6A9955"/>
          <w:sz w:val="21"/>
          <w:szCs w:val="21"/>
          <w:lang w:val="es-AR"/>
        </w:rPr>
        <w:t>&gt;&lt;/</w:t>
      </w:r>
      <w:proofErr w:type="spellStart"/>
      <w:r w:rsidRPr="000F7E38">
        <w:rPr>
          <w:rFonts w:ascii="Consolas" w:eastAsia="Times New Roman" w:hAnsi="Consolas" w:cs="Times New Roman"/>
          <w:color w:val="6A9955"/>
          <w:sz w:val="21"/>
          <w:szCs w:val="21"/>
          <w:lang w:val="es-AR"/>
        </w:rPr>
        <w:t>th</w:t>
      </w:r>
      <w:proofErr w:type="spellEnd"/>
      <w:r w:rsidRPr="000F7E38">
        <w:rPr>
          <w:rFonts w:ascii="Consolas" w:eastAsia="Times New Roman" w:hAnsi="Consolas" w:cs="Times New Roman"/>
          <w:color w:val="6A9955"/>
          <w:sz w:val="21"/>
          <w:szCs w:val="21"/>
          <w:lang w:val="es-AR"/>
        </w:rPr>
        <w:t>&gt; definen una celda de encabezado --&gt;</w:t>
      </w:r>
    </w:p>
    <w:p w:rsidR="000F7E38" w:rsidRPr="000F7E38" w:rsidRDefault="000F7E38" w:rsidP="000F7E38">
      <w:pPr>
        <w:shd w:val="clear" w:color="auto" w:fill="1F1F1F"/>
        <w:spacing w:after="0" w:line="285" w:lineRule="atLeast"/>
        <w:rPr>
          <w:rFonts w:ascii="Consolas" w:eastAsia="Times New Roman" w:hAnsi="Consolas" w:cs="Times New Roman"/>
          <w:color w:val="CCCCCC"/>
          <w:sz w:val="21"/>
          <w:szCs w:val="21"/>
          <w:lang w:val="es-AR"/>
        </w:rPr>
      </w:pPr>
      <w:r w:rsidRPr="000F7E38">
        <w:rPr>
          <w:rFonts w:ascii="Consolas" w:eastAsia="Times New Roman" w:hAnsi="Consolas" w:cs="Times New Roman"/>
          <w:color w:val="CCCCCC"/>
          <w:sz w:val="21"/>
          <w:szCs w:val="21"/>
          <w:lang w:val="es-AR"/>
        </w:rPr>
        <w:t xml:space="preserve">                </w:t>
      </w:r>
      <w:proofErr w:type="gramStart"/>
      <w:r w:rsidRPr="000F7E38">
        <w:rPr>
          <w:rFonts w:ascii="Consolas" w:eastAsia="Times New Roman" w:hAnsi="Consolas" w:cs="Times New Roman"/>
          <w:color w:val="6A9955"/>
          <w:sz w:val="21"/>
          <w:szCs w:val="21"/>
          <w:lang w:val="es-AR"/>
        </w:rPr>
        <w:t>&lt;!--</w:t>
      </w:r>
      <w:proofErr w:type="gramEnd"/>
      <w:r w:rsidRPr="000F7E38">
        <w:rPr>
          <w:rFonts w:ascii="Consolas" w:eastAsia="Times New Roman" w:hAnsi="Consolas" w:cs="Times New Roman"/>
          <w:color w:val="6A9955"/>
          <w:sz w:val="21"/>
          <w:szCs w:val="21"/>
          <w:lang w:val="es-AR"/>
        </w:rPr>
        <w:t xml:space="preserve"> &lt;</w:t>
      </w:r>
      <w:proofErr w:type="spellStart"/>
      <w:r w:rsidRPr="000F7E38">
        <w:rPr>
          <w:rFonts w:ascii="Consolas" w:eastAsia="Times New Roman" w:hAnsi="Consolas" w:cs="Times New Roman"/>
          <w:color w:val="6A9955"/>
          <w:sz w:val="21"/>
          <w:szCs w:val="21"/>
          <w:lang w:val="es-AR"/>
        </w:rPr>
        <w:t>td</w:t>
      </w:r>
      <w:proofErr w:type="spellEnd"/>
      <w:r w:rsidRPr="000F7E38">
        <w:rPr>
          <w:rFonts w:ascii="Consolas" w:eastAsia="Times New Roman" w:hAnsi="Consolas" w:cs="Times New Roman"/>
          <w:color w:val="6A9955"/>
          <w:sz w:val="21"/>
          <w:szCs w:val="21"/>
          <w:lang w:val="es-AR"/>
        </w:rPr>
        <w:t>&gt;&lt;/</w:t>
      </w:r>
      <w:proofErr w:type="spellStart"/>
      <w:r w:rsidRPr="000F7E38">
        <w:rPr>
          <w:rFonts w:ascii="Consolas" w:eastAsia="Times New Roman" w:hAnsi="Consolas" w:cs="Times New Roman"/>
          <w:color w:val="6A9955"/>
          <w:sz w:val="21"/>
          <w:szCs w:val="21"/>
          <w:lang w:val="es-AR"/>
        </w:rPr>
        <w:t>td</w:t>
      </w:r>
      <w:proofErr w:type="spellEnd"/>
      <w:r w:rsidRPr="000F7E38">
        <w:rPr>
          <w:rFonts w:ascii="Consolas" w:eastAsia="Times New Roman" w:hAnsi="Consolas" w:cs="Times New Roman"/>
          <w:color w:val="6A9955"/>
          <w:sz w:val="21"/>
          <w:szCs w:val="21"/>
          <w:lang w:val="es-AR"/>
        </w:rPr>
        <w:t>&gt; definen una celda de datos --&gt;</w:t>
      </w:r>
    </w:p>
    <w:p w:rsidR="000F7E38" w:rsidRPr="000F7E38" w:rsidRDefault="000F7E38" w:rsidP="000F7E38">
      <w:pPr>
        <w:shd w:val="clear" w:color="auto" w:fill="1F1F1F"/>
        <w:spacing w:after="0" w:line="285" w:lineRule="atLeast"/>
        <w:rPr>
          <w:rFonts w:ascii="Consolas" w:eastAsia="Times New Roman" w:hAnsi="Consolas" w:cs="Times New Roman"/>
          <w:color w:val="CCCCCC"/>
          <w:sz w:val="21"/>
          <w:szCs w:val="21"/>
          <w:lang w:val="es-AR"/>
        </w:rPr>
      </w:pPr>
      <w:r w:rsidRPr="000F7E38">
        <w:rPr>
          <w:rFonts w:ascii="Consolas" w:eastAsia="Times New Roman" w:hAnsi="Consolas" w:cs="Times New Roman"/>
          <w:color w:val="CCCCCC"/>
          <w:sz w:val="21"/>
          <w:szCs w:val="21"/>
          <w:lang w:val="es-AR"/>
        </w:rPr>
        <w:t xml:space="preserve">                </w:t>
      </w:r>
      <w:r w:rsidRPr="000F7E38">
        <w:rPr>
          <w:rFonts w:ascii="Consolas" w:eastAsia="Times New Roman" w:hAnsi="Consolas" w:cs="Times New Roman"/>
          <w:color w:val="808080"/>
          <w:sz w:val="21"/>
          <w:szCs w:val="21"/>
          <w:lang w:val="es-AR"/>
        </w:rPr>
        <w:t>&lt;</w:t>
      </w:r>
      <w:proofErr w:type="spellStart"/>
      <w:r w:rsidRPr="000F7E38">
        <w:rPr>
          <w:rFonts w:ascii="Consolas" w:eastAsia="Times New Roman" w:hAnsi="Consolas" w:cs="Times New Roman"/>
          <w:color w:val="569CD6"/>
          <w:sz w:val="21"/>
          <w:szCs w:val="21"/>
          <w:lang w:val="es-AR"/>
        </w:rPr>
        <w:t>tr</w:t>
      </w:r>
      <w:proofErr w:type="spellEnd"/>
      <w:r w:rsidRPr="000F7E38">
        <w:rPr>
          <w:rFonts w:ascii="Consolas" w:eastAsia="Times New Roman" w:hAnsi="Consolas" w:cs="Times New Roman"/>
          <w:color w:val="808080"/>
          <w:sz w:val="21"/>
          <w:szCs w:val="21"/>
          <w:lang w:val="es-AR"/>
        </w:rPr>
        <w:t>&gt;</w:t>
      </w:r>
      <w:r w:rsidRPr="000F7E38">
        <w:rPr>
          <w:rFonts w:ascii="Consolas" w:eastAsia="Times New Roman" w:hAnsi="Consolas" w:cs="Times New Roman"/>
          <w:color w:val="CCCCCC"/>
          <w:sz w:val="21"/>
          <w:szCs w:val="21"/>
          <w:lang w:val="es-AR"/>
        </w:rPr>
        <w:t xml:space="preserve"> </w:t>
      </w:r>
      <w:proofErr w:type="gramStart"/>
      <w:r w:rsidRPr="000F7E38">
        <w:rPr>
          <w:rFonts w:ascii="Consolas" w:eastAsia="Times New Roman" w:hAnsi="Consolas" w:cs="Times New Roman"/>
          <w:color w:val="6A9955"/>
          <w:sz w:val="21"/>
          <w:szCs w:val="21"/>
          <w:lang w:val="es-AR"/>
        </w:rPr>
        <w:t>&lt;!--</w:t>
      </w:r>
      <w:proofErr w:type="gramEnd"/>
      <w:r w:rsidRPr="000F7E38">
        <w:rPr>
          <w:rFonts w:ascii="Consolas" w:eastAsia="Times New Roman" w:hAnsi="Consolas" w:cs="Times New Roman"/>
          <w:color w:val="6A9955"/>
          <w:sz w:val="21"/>
          <w:szCs w:val="21"/>
          <w:lang w:val="es-AR"/>
        </w:rPr>
        <w:t>define las filas de la tabla --&gt;</w:t>
      </w:r>
    </w:p>
    <w:p w:rsidR="000F7E38" w:rsidRDefault="000F7E38" w:rsidP="000F7E38">
      <w:pPr>
        <w:tabs>
          <w:tab w:val="left" w:pos="3300"/>
        </w:tabs>
        <w:rPr>
          <w:sz w:val="32"/>
          <w:szCs w:val="24"/>
          <w:lang w:val="es-AR"/>
        </w:rPr>
      </w:pPr>
    </w:p>
    <w:p w:rsidR="000F7E38" w:rsidRDefault="000F7E38" w:rsidP="000F7E38">
      <w:pPr>
        <w:tabs>
          <w:tab w:val="left" w:pos="3300"/>
        </w:tabs>
        <w:rPr>
          <w:b/>
          <w:sz w:val="32"/>
          <w:szCs w:val="24"/>
          <w:u w:val="single"/>
          <w:lang w:val="es-AR"/>
        </w:rPr>
      </w:pPr>
      <w:r w:rsidRPr="000F7E38">
        <w:rPr>
          <w:b/>
          <w:sz w:val="32"/>
          <w:szCs w:val="24"/>
          <w:u w:val="single"/>
          <w:lang w:val="es-AR"/>
        </w:rPr>
        <w:t>FORMULARIOS</w:t>
      </w:r>
    </w:p>
    <w:p w:rsidR="000F7E38" w:rsidRDefault="000F7E38" w:rsidP="000F7E38">
      <w:pPr>
        <w:tabs>
          <w:tab w:val="left" w:pos="3300"/>
        </w:tabs>
        <w:rPr>
          <w:sz w:val="28"/>
          <w:szCs w:val="24"/>
          <w:lang w:val="es-AR"/>
        </w:rPr>
      </w:pPr>
      <w:r>
        <w:rPr>
          <w:sz w:val="28"/>
          <w:szCs w:val="24"/>
          <w:lang w:val="es-AR"/>
        </w:rPr>
        <w:lastRenderedPageBreak/>
        <w:t>En este video, aprenderemos como crear formularios en HTML, con las etiquetas &lt;</w:t>
      </w:r>
      <w:proofErr w:type="spellStart"/>
      <w:r>
        <w:rPr>
          <w:sz w:val="28"/>
          <w:szCs w:val="24"/>
          <w:lang w:val="es-AR"/>
        </w:rPr>
        <w:t>form</w:t>
      </w:r>
      <w:proofErr w:type="spellEnd"/>
      <w:r>
        <w:rPr>
          <w:sz w:val="28"/>
          <w:szCs w:val="24"/>
          <w:lang w:val="es-AR"/>
        </w:rPr>
        <w:t>&gt; &lt;input&gt; &lt;</w:t>
      </w:r>
      <w:proofErr w:type="spellStart"/>
      <w:r>
        <w:rPr>
          <w:sz w:val="28"/>
          <w:szCs w:val="24"/>
          <w:lang w:val="es-AR"/>
        </w:rPr>
        <w:t>textarea</w:t>
      </w:r>
      <w:proofErr w:type="spellEnd"/>
      <w:r>
        <w:rPr>
          <w:sz w:val="28"/>
          <w:szCs w:val="24"/>
          <w:lang w:val="es-AR"/>
        </w:rPr>
        <w:t>&gt; y &lt;</w:t>
      </w:r>
      <w:proofErr w:type="spellStart"/>
      <w:r>
        <w:rPr>
          <w:sz w:val="28"/>
          <w:szCs w:val="24"/>
          <w:lang w:val="es-AR"/>
        </w:rPr>
        <w:t>select</w:t>
      </w:r>
      <w:proofErr w:type="spellEnd"/>
      <w:r>
        <w:rPr>
          <w:sz w:val="28"/>
          <w:szCs w:val="24"/>
          <w:lang w:val="es-AR"/>
        </w:rPr>
        <w:t>&gt;. También explicaremos los atributos necesarios para los formularios y mostraremos ejemplos de diferentes tipos de controles de formularios como cajas de texto, botones de radio, casillas de verificación y menús desplegables.</w:t>
      </w:r>
    </w:p>
    <w:p w:rsidR="000F7E38" w:rsidRPr="0049711B" w:rsidRDefault="0049711B" w:rsidP="000F7E38">
      <w:pPr>
        <w:tabs>
          <w:tab w:val="left" w:pos="3300"/>
        </w:tabs>
        <w:rPr>
          <w:sz w:val="28"/>
          <w:szCs w:val="24"/>
        </w:rPr>
      </w:pPr>
      <w:r w:rsidRPr="0049711B">
        <w:rPr>
          <w:sz w:val="28"/>
          <w:szCs w:val="24"/>
        </w:rPr>
        <w:t xml:space="preserve">&lt;form action = “/submit”  method=”post” </w:t>
      </w:r>
      <w:r w:rsidRPr="0049711B">
        <w:rPr>
          <w:sz w:val="28"/>
          <w:szCs w:val="24"/>
        </w:rPr>
        <w:sym w:font="Wingdings" w:char="F0DF"/>
      </w:r>
      <w:proofErr w:type="spellStart"/>
      <w:r>
        <w:rPr>
          <w:sz w:val="28"/>
          <w:szCs w:val="24"/>
        </w:rPr>
        <w:t>etiqueta</w:t>
      </w:r>
      <w:proofErr w:type="spellEnd"/>
      <w:r>
        <w:rPr>
          <w:sz w:val="28"/>
          <w:szCs w:val="24"/>
        </w:rPr>
        <w:t xml:space="preserve"> </w:t>
      </w:r>
      <w:proofErr w:type="spellStart"/>
      <w:r>
        <w:rPr>
          <w:sz w:val="28"/>
          <w:szCs w:val="24"/>
        </w:rPr>
        <w:t>contenedora</w:t>
      </w:r>
      <w:proofErr w:type="spellEnd"/>
    </w:p>
    <w:p w:rsidR="0049711B" w:rsidRDefault="0049711B" w:rsidP="000F7E38">
      <w:pPr>
        <w:tabs>
          <w:tab w:val="left" w:pos="3300"/>
        </w:tabs>
        <w:rPr>
          <w:sz w:val="28"/>
          <w:szCs w:val="24"/>
          <w:lang w:val="es-AR"/>
        </w:rPr>
      </w:pPr>
      <w:r>
        <w:rPr>
          <w:sz w:val="28"/>
          <w:szCs w:val="24"/>
          <w:lang w:val="es-AR"/>
        </w:rPr>
        <w:t>&lt;/</w:t>
      </w:r>
      <w:proofErr w:type="spellStart"/>
      <w:r>
        <w:rPr>
          <w:sz w:val="28"/>
          <w:szCs w:val="24"/>
          <w:lang w:val="es-AR"/>
        </w:rPr>
        <w:t>form</w:t>
      </w:r>
      <w:proofErr w:type="spellEnd"/>
      <w:r>
        <w:rPr>
          <w:sz w:val="28"/>
          <w:szCs w:val="24"/>
          <w:lang w:val="es-AR"/>
        </w:rPr>
        <w:t>&gt;</w:t>
      </w:r>
    </w:p>
    <w:p w:rsidR="0049711B" w:rsidRDefault="0049711B" w:rsidP="000F7E38">
      <w:pPr>
        <w:tabs>
          <w:tab w:val="left" w:pos="3300"/>
        </w:tabs>
        <w:rPr>
          <w:sz w:val="28"/>
          <w:szCs w:val="24"/>
          <w:lang w:val="es-AR"/>
        </w:rPr>
      </w:pPr>
      <w:proofErr w:type="gramStart"/>
      <w:r>
        <w:rPr>
          <w:sz w:val="28"/>
          <w:szCs w:val="24"/>
          <w:lang w:val="es-AR"/>
        </w:rPr>
        <w:t>IMPORTANTE A DONDE ENVIAR LOS DATOS DEL FORMULARIO, POR ESO MISMO ACTION CONTIENE LA DIRECCION DONDE SE ENVIARÁN!</w:t>
      </w:r>
      <w:proofErr w:type="gramEnd"/>
    </w:p>
    <w:p w:rsidR="0049711B" w:rsidRDefault="0049711B" w:rsidP="000F7E38">
      <w:pPr>
        <w:tabs>
          <w:tab w:val="left" w:pos="3300"/>
        </w:tabs>
        <w:rPr>
          <w:sz w:val="24"/>
          <w:szCs w:val="24"/>
          <w:lang w:val="es-AR"/>
        </w:rPr>
      </w:pPr>
      <w:r w:rsidRPr="0049711B">
        <w:rPr>
          <w:sz w:val="24"/>
          <w:szCs w:val="24"/>
          <w:lang w:val="es-AR"/>
        </w:rPr>
        <w:drawing>
          <wp:inline distT="0" distB="0" distL="0" distR="0" wp14:anchorId="3AC6339C" wp14:editId="62904F02">
            <wp:extent cx="5612130" cy="5673090"/>
            <wp:effectExtent l="0" t="0" r="762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5673090"/>
                    </a:xfrm>
                    <a:prstGeom prst="rect">
                      <a:avLst/>
                    </a:prstGeom>
                  </pic:spPr>
                </pic:pic>
              </a:graphicData>
            </a:graphic>
          </wp:inline>
        </w:drawing>
      </w:r>
    </w:p>
    <w:p w:rsidR="0049711B" w:rsidRDefault="0049711B" w:rsidP="000F7E38">
      <w:pPr>
        <w:tabs>
          <w:tab w:val="left" w:pos="3300"/>
        </w:tabs>
        <w:rPr>
          <w:sz w:val="24"/>
          <w:szCs w:val="24"/>
          <w:lang w:val="es-AR"/>
        </w:rPr>
      </w:pPr>
      <w:r>
        <w:rPr>
          <w:sz w:val="24"/>
          <w:szCs w:val="24"/>
          <w:lang w:val="es-AR"/>
        </w:rPr>
        <w:lastRenderedPageBreak/>
        <w:t xml:space="preserve">Cada </w:t>
      </w:r>
      <w:proofErr w:type="spellStart"/>
      <w:r>
        <w:rPr>
          <w:sz w:val="24"/>
          <w:szCs w:val="24"/>
          <w:lang w:val="es-AR"/>
        </w:rPr>
        <w:t>label</w:t>
      </w:r>
      <w:proofErr w:type="spellEnd"/>
      <w:r>
        <w:rPr>
          <w:sz w:val="24"/>
          <w:szCs w:val="24"/>
          <w:lang w:val="es-AR"/>
        </w:rPr>
        <w:t xml:space="preserve"> tiene que ir acompañado de un input, el </w:t>
      </w:r>
      <w:proofErr w:type="spellStart"/>
      <w:r>
        <w:rPr>
          <w:sz w:val="24"/>
          <w:szCs w:val="24"/>
          <w:lang w:val="es-AR"/>
        </w:rPr>
        <w:t>label</w:t>
      </w:r>
      <w:proofErr w:type="spellEnd"/>
      <w:r>
        <w:rPr>
          <w:sz w:val="24"/>
          <w:szCs w:val="24"/>
          <w:lang w:val="es-AR"/>
        </w:rPr>
        <w:t xml:space="preserve"> declara la “casilla” y el input es quien deja “entrar” la información, importante declarar el tipo del input</w:t>
      </w:r>
    </w:p>
    <w:p w:rsidR="00334649" w:rsidRDefault="00334649" w:rsidP="000F7E38">
      <w:pPr>
        <w:tabs>
          <w:tab w:val="left" w:pos="3300"/>
        </w:tabs>
        <w:rPr>
          <w:sz w:val="24"/>
          <w:szCs w:val="24"/>
          <w:lang w:val="es-AR"/>
        </w:rPr>
      </w:pPr>
    </w:p>
    <w:p w:rsidR="00334649" w:rsidRPr="00334649" w:rsidRDefault="00334649" w:rsidP="000F7E38">
      <w:pPr>
        <w:tabs>
          <w:tab w:val="left" w:pos="3300"/>
        </w:tabs>
        <w:rPr>
          <w:b/>
          <w:sz w:val="32"/>
          <w:szCs w:val="24"/>
          <w:u w:val="single"/>
          <w:lang w:val="es-AR"/>
        </w:rPr>
      </w:pPr>
      <w:r w:rsidRPr="00334649">
        <w:rPr>
          <w:b/>
          <w:sz w:val="32"/>
          <w:szCs w:val="24"/>
          <w:u w:val="single"/>
          <w:lang w:val="es-AR"/>
        </w:rPr>
        <w:t>ORGANIZACIÓN EL CONTENIDO</w:t>
      </w:r>
    </w:p>
    <w:p w:rsidR="00334649" w:rsidRPr="00334649" w:rsidRDefault="00334649" w:rsidP="00334649">
      <w:pPr>
        <w:pStyle w:val="Prrafodelista"/>
        <w:numPr>
          <w:ilvl w:val="0"/>
          <w:numId w:val="1"/>
        </w:numPr>
        <w:tabs>
          <w:tab w:val="left" w:pos="3300"/>
        </w:tabs>
        <w:rPr>
          <w:sz w:val="28"/>
          <w:szCs w:val="24"/>
          <w:u w:val="single"/>
          <w:lang w:val="es-AR"/>
        </w:rPr>
      </w:pPr>
      <w:r w:rsidRPr="00334649">
        <w:rPr>
          <w:sz w:val="28"/>
          <w:szCs w:val="24"/>
          <w:highlight w:val="cyan"/>
          <w:lang w:val="es-AR"/>
        </w:rPr>
        <w:t>Usar elementos semánticos</w:t>
      </w:r>
      <w:r>
        <w:rPr>
          <w:sz w:val="28"/>
          <w:szCs w:val="24"/>
          <w:lang w:val="es-AR"/>
        </w:rPr>
        <w:t>: utiliza etiquetas HTML5 semánticas como &lt;</w:t>
      </w:r>
      <w:proofErr w:type="spellStart"/>
      <w:r>
        <w:rPr>
          <w:sz w:val="28"/>
          <w:szCs w:val="24"/>
          <w:lang w:val="es-AR"/>
        </w:rPr>
        <w:t>header</w:t>
      </w:r>
      <w:proofErr w:type="spellEnd"/>
      <w:r>
        <w:rPr>
          <w:sz w:val="28"/>
          <w:szCs w:val="24"/>
          <w:lang w:val="es-AR"/>
        </w:rPr>
        <w:t>&gt;, &lt;</w:t>
      </w:r>
      <w:proofErr w:type="spellStart"/>
      <w:r>
        <w:rPr>
          <w:sz w:val="28"/>
          <w:szCs w:val="24"/>
          <w:lang w:val="es-AR"/>
        </w:rPr>
        <w:t>nav</w:t>
      </w:r>
      <w:proofErr w:type="spellEnd"/>
      <w:proofErr w:type="gramStart"/>
      <w:r>
        <w:rPr>
          <w:sz w:val="28"/>
          <w:szCs w:val="24"/>
          <w:lang w:val="es-AR"/>
        </w:rPr>
        <w:t>&gt; ,</w:t>
      </w:r>
      <w:proofErr w:type="gramEnd"/>
      <w:r>
        <w:rPr>
          <w:sz w:val="28"/>
          <w:szCs w:val="24"/>
          <w:lang w:val="es-AR"/>
        </w:rPr>
        <w:t xml:space="preserve"> &lt;</w:t>
      </w:r>
      <w:proofErr w:type="spellStart"/>
      <w:r>
        <w:rPr>
          <w:sz w:val="28"/>
          <w:szCs w:val="24"/>
          <w:lang w:val="es-AR"/>
        </w:rPr>
        <w:t>article</w:t>
      </w:r>
      <w:proofErr w:type="spellEnd"/>
      <w:r>
        <w:rPr>
          <w:sz w:val="28"/>
          <w:szCs w:val="24"/>
          <w:lang w:val="es-AR"/>
        </w:rPr>
        <w:t>&gt;, &lt;</w:t>
      </w:r>
      <w:proofErr w:type="spellStart"/>
      <w:r>
        <w:rPr>
          <w:sz w:val="28"/>
          <w:szCs w:val="24"/>
          <w:lang w:val="es-AR"/>
        </w:rPr>
        <w:t>section</w:t>
      </w:r>
      <w:proofErr w:type="spellEnd"/>
      <w:r>
        <w:rPr>
          <w:sz w:val="28"/>
          <w:szCs w:val="24"/>
          <w:lang w:val="es-AR"/>
        </w:rPr>
        <w:t>&gt;, &lt;</w:t>
      </w:r>
      <w:proofErr w:type="spellStart"/>
      <w:r>
        <w:rPr>
          <w:sz w:val="28"/>
          <w:szCs w:val="24"/>
          <w:lang w:val="es-AR"/>
        </w:rPr>
        <w:t>footer</w:t>
      </w:r>
      <w:proofErr w:type="spellEnd"/>
      <w:r>
        <w:rPr>
          <w:sz w:val="28"/>
          <w:szCs w:val="24"/>
          <w:lang w:val="es-AR"/>
        </w:rPr>
        <w:t>&gt; para estructurar el código de manera lógica y significativa.</w:t>
      </w:r>
    </w:p>
    <w:p w:rsidR="00781B71" w:rsidRPr="00781B71" w:rsidRDefault="00334649" w:rsidP="00781B71">
      <w:pPr>
        <w:pStyle w:val="Prrafodelista"/>
        <w:numPr>
          <w:ilvl w:val="0"/>
          <w:numId w:val="1"/>
        </w:numPr>
        <w:tabs>
          <w:tab w:val="left" w:pos="3300"/>
        </w:tabs>
        <w:rPr>
          <w:sz w:val="28"/>
          <w:szCs w:val="24"/>
          <w:u w:val="single"/>
          <w:lang w:val="es-AR"/>
        </w:rPr>
      </w:pPr>
      <w:r w:rsidRPr="00334649">
        <w:rPr>
          <w:sz w:val="28"/>
          <w:szCs w:val="24"/>
          <w:highlight w:val="cyan"/>
          <w:lang w:val="es-AR"/>
        </w:rPr>
        <w:t>Jerarquía de Encabezados</w:t>
      </w:r>
      <w:r>
        <w:rPr>
          <w:sz w:val="28"/>
          <w:szCs w:val="24"/>
          <w:lang w:val="es-AR"/>
        </w:rPr>
        <w:t xml:space="preserve">: Mantén una jerarquía clara de encabezados (h1 a h6) para organizar el contenido facilitar la navegación tanto para los usuarios como para los motores de búsqueda. </w:t>
      </w:r>
    </w:p>
    <w:p w:rsidR="00334649" w:rsidRPr="00781B71" w:rsidRDefault="00334649" w:rsidP="008C5007">
      <w:pPr>
        <w:pStyle w:val="Prrafodelista"/>
        <w:numPr>
          <w:ilvl w:val="0"/>
          <w:numId w:val="1"/>
        </w:numPr>
        <w:tabs>
          <w:tab w:val="left" w:pos="3300"/>
        </w:tabs>
        <w:rPr>
          <w:sz w:val="28"/>
          <w:szCs w:val="24"/>
          <w:lang w:val="es-AR"/>
        </w:rPr>
      </w:pPr>
      <w:r w:rsidRPr="00334649">
        <w:rPr>
          <w:sz w:val="28"/>
          <w:szCs w:val="24"/>
          <w:lang w:val="es-AR"/>
        </w:rPr>
        <w:drawing>
          <wp:inline distT="0" distB="0" distL="0" distR="0" wp14:anchorId="2D9C7A29" wp14:editId="2F5AD3B7">
            <wp:extent cx="4730886" cy="55702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39527" cy="5580394"/>
                    </a:xfrm>
                    <a:prstGeom prst="rect">
                      <a:avLst/>
                    </a:prstGeom>
                  </pic:spPr>
                </pic:pic>
              </a:graphicData>
            </a:graphic>
          </wp:inline>
        </w:drawing>
      </w:r>
    </w:p>
    <w:p w:rsidR="00334649" w:rsidRDefault="00707B93" w:rsidP="00334649">
      <w:pPr>
        <w:pStyle w:val="Prrafodelista"/>
        <w:tabs>
          <w:tab w:val="left" w:pos="3300"/>
        </w:tabs>
        <w:rPr>
          <w:sz w:val="32"/>
          <w:szCs w:val="24"/>
          <w:lang w:val="es-AR"/>
        </w:rPr>
      </w:pPr>
      <w:r>
        <w:rPr>
          <w:sz w:val="32"/>
          <w:szCs w:val="24"/>
          <w:lang w:val="es-AR"/>
        </w:rPr>
        <w:lastRenderedPageBreak/>
        <w:t xml:space="preserve">Convenciones de Nombrado de clases e </w:t>
      </w:r>
      <w:proofErr w:type="spellStart"/>
      <w:r>
        <w:rPr>
          <w:sz w:val="32"/>
          <w:szCs w:val="24"/>
          <w:lang w:val="es-AR"/>
        </w:rPr>
        <w:t>IDs</w:t>
      </w:r>
      <w:proofErr w:type="spellEnd"/>
    </w:p>
    <w:p w:rsidR="00707B93" w:rsidRDefault="00707B93" w:rsidP="00707B93">
      <w:pPr>
        <w:pStyle w:val="Prrafodelista"/>
        <w:numPr>
          <w:ilvl w:val="0"/>
          <w:numId w:val="1"/>
        </w:numPr>
        <w:tabs>
          <w:tab w:val="left" w:pos="3300"/>
        </w:tabs>
        <w:rPr>
          <w:sz w:val="28"/>
          <w:szCs w:val="24"/>
          <w:lang w:val="es-AR"/>
        </w:rPr>
      </w:pPr>
      <w:r>
        <w:rPr>
          <w:sz w:val="28"/>
          <w:szCs w:val="24"/>
          <w:lang w:val="es-AR"/>
        </w:rPr>
        <w:t>Descriptivos: Usa nombres que describan claramente el propósito del elemento</w:t>
      </w:r>
    </w:p>
    <w:p w:rsidR="00707B93" w:rsidRDefault="00707B93" w:rsidP="00707B93">
      <w:pPr>
        <w:pStyle w:val="Prrafodelista"/>
        <w:numPr>
          <w:ilvl w:val="0"/>
          <w:numId w:val="1"/>
        </w:numPr>
        <w:tabs>
          <w:tab w:val="left" w:pos="3300"/>
        </w:tabs>
        <w:rPr>
          <w:sz w:val="28"/>
          <w:szCs w:val="24"/>
          <w:lang w:val="es-AR"/>
        </w:rPr>
      </w:pPr>
      <w:r>
        <w:rPr>
          <w:sz w:val="28"/>
          <w:szCs w:val="24"/>
          <w:lang w:val="es-AR"/>
        </w:rPr>
        <w:t xml:space="preserve">Estilo </w:t>
      </w:r>
      <w:proofErr w:type="spellStart"/>
      <w:r>
        <w:rPr>
          <w:sz w:val="28"/>
          <w:szCs w:val="24"/>
          <w:lang w:val="es-AR"/>
        </w:rPr>
        <w:t>CamelCase</w:t>
      </w:r>
      <w:proofErr w:type="spellEnd"/>
      <w:r>
        <w:rPr>
          <w:sz w:val="28"/>
          <w:szCs w:val="24"/>
          <w:lang w:val="es-AR"/>
        </w:rPr>
        <w:t xml:space="preserve"> o guiones: Sigue un estilo consistente, como </w:t>
      </w:r>
      <w:proofErr w:type="spellStart"/>
      <w:r>
        <w:rPr>
          <w:sz w:val="28"/>
          <w:szCs w:val="24"/>
          <w:lang w:val="es-AR"/>
        </w:rPr>
        <w:t>nombreDeClase</w:t>
      </w:r>
      <w:proofErr w:type="spellEnd"/>
      <w:r>
        <w:rPr>
          <w:sz w:val="28"/>
          <w:szCs w:val="24"/>
          <w:lang w:val="es-AR"/>
        </w:rPr>
        <w:t xml:space="preserve"> o nombre-de-clase.</w:t>
      </w:r>
    </w:p>
    <w:p w:rsidR="00707B93" w:rsidRDefault="00707B93" w:rsidP="00707B93">
      <w:pPr>
        <w:pStyle w:val="Prrafodelista"/>
        <w:tabs>
          <w:tab w:val="left" w:pos="3300"/>
        </w:tabs>
        <w:rPr>
          <w:sz w:val="28"/>
          <w:szCs w:val="24"/>
          <w:lang w:val="es-AR"/>
        </w:rPr>
      </w:pPr>
      <w:r w:rsidRPr="00707B93">
        <w:rPr>
          <w:sz w:val="28"/>
          <w:szCs w:val="24"/>
          <w:lang w:val="es-AR"/>
        </w:rPr>
        <w:drawing>
          <wp:inline distT="0" distB="0" distL="0" distR="0" wp14:anchorId="20B89EF7" wp14:editId="7B66960E">
            <wp:extent cx="5612130" cy="4295775"/>
            <wp:effectExtent l="0" t="0" r="762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4295775"/>
                    </a:xfrm>
                    <a:prstGeom prst="rect">
                      <a:avLst/>
                    </a:prstGeom>
                  </pic:spPr>
                </pic:pic>
              </a:graphicData>
            </a:graphic>
          </wp:inline>
        </w:drawing>
      </w:r>
    </w:p>
    <w:p w:rsidR="00707B93" w:rsidRPr="00707B93" w:rsidRDefault="00707B93" w:rsidP="00707B93">
      <w:pPr>
        <w:pStyle w:val="Prrafodelista"/>
        <w:tabs>
          <w:tab w:val="left" w:pos="3300"/>
        </w:tabs>
        <w:rPr>
          <w:sz w:val="28"/>
          <w:szCs w:val="24"/>
          <w:lang w:val="es-AR"/>
        </w:rPr>
      </w:pPr>
      <w:r>
        <w:rPr>
          <w:sz w:val="28"/>
          <w:szCs w:val="24"/>
          <w:lang w:val="es-AR"/>
        </w:rPr>
        <w:t xml:space="preserve">Seguir estas recomendaciones y buenas prácticas en el desarrollo de sitios web con </w:t>
      </w:r>
      <w:proofErr w:type="spellStart"/>
      <w:r>
        <w:rPr>
          <w:sz w:val="28"/>
          <w:szCs w:val="24"/>
          <w:lang w:val="es-AR"/>
        </w:rPr>
        <w:t>html</w:t>
      </w:r>
      <w:proofErr w:type="spellEnd"/>
      <w:r>
        <w:rPr>
          <w:sz w:val="28"/>
          <w:szCs w:val="24"/>
          <w:lang w:val="es-AR"/>
        </w:rPr>
        <w:t xml:space="preserve"> ayudara a crear sitios bien estructurados, fáciles de mantener y accesibles. La organización lógica, el uso adecuado de comentarios y la adherencia a las convenciones de nombrado son fundamentales para el desarrollo web profesional y efectivo.</w:t>
      </w:r>
      <w:bookmarkStart w:id="0" w:name="_GoBack"/>
      <w:bookmarkEnd w:id="0"/>
    </w:p>
    <w:p w:rsidR="002108B7" w:rsidRPr="0049711B" w:rsidRDefault="002108B7" w:rsidP="00CC3307">
      <w:pPr>
        <w:tabs>
          <w:tab w:val="left" w:pos="3300"/>
        </w:tabs>
        <w:rPr>
          <w:sz w:val="24"/>
          <w:szCs w:val="24"/>
          <w:lang w:val="es-AR"/>
        </w:rPr>
      </w:pPr>
    </w:p>
    <w:p w:rsidR="001F7B0E" w:rsidRPr="0049711B" w:rsidRDefault="001F7B0E" w:rsidP="00CC3307">
      <w:pPr>
        <w:tabs>
          <w:tab w:val="left" w:pos="3300"/>
        </w:tabs>
        <w:rPr>
          <w:sz w:val="24"/>
          <w:szCs w:val="24"/>
          <w:lang w:val="es-AR"/>
        </w:rPr>
      </w:pPr>
    </w:p>
    <w:p w:rsidR="0065773C" w:rsidRPr="0049711B" w:rsidRDefault="0065773C" w:rsidP="0065773C">
      <w:pPr>
        <w:tabs>
          <w:tab w:val="left" w:pos="3300"/>
        </w:tabs>
        <w:rPr>
          <w:sz w:val="24"/>
          <w:lang w:val="es-AR"/>
        </w:rPr>
      </w:pPr>
    </w:p>
    <w:sectPr w:rsidR="0065773C" w:rsidRPr="004971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D66FBA"/>
    <w:multiLevelType w:val="hybridMultilevel"/>
    <w:tmpl w:val="27AC4DB4"/>
    <w:lvl w:ilvl="0" w:tplc="D20A70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059E"/>
    <w:rsid w:val="000F7E38"/>
    <w:rsid w:val="001F7B0E"/>
    <w:rsid w:val="002108B7"/>
    <w:rsid w:val="00285A38"/>
    <w:rsid w:val="00334649"/>
    <w:rsid w:val="00385616"/>
    <w:rsid w:val="0049711B"/>
    <w:rsid w:val="005C5679"/>
    <w:rsid w:val="005E2898"/>
    <w:rsid w:val="0065752E"/>
    <w:rsid w:val="0065773C"/>
    <w:rsid w:val="00685DDC"/>
    <w:rsid w:val="006A496E"/>
    <w:rsid w:val="006F6787"/>
    <w:rsid w:val="00707B93"/>
    <w:rsid w:val="00771EFE"/>
    <w:rsid w:val="00781B71"/>
    <w:rsid w:val="0083059E"/>
    <w:rsid w:val="00892F21"/>
    <w:rsid w:val="00A36F84"/>
    <w:rsid w:val="00C552D4"/>
    <w:rsid w:val="00CC3307"/>
    <w:rsid w:val="00D73A04"/>
    <w:rsid w:val="00D922C6"/>
    <w:rsid w:val="00FC4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8F856"/>
  <w15:chartTrackingRefBased/>
  <w15:docId w15:val="{517F6272-F758-4F85-9FEA-79BA4C984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D73A0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3059E"/>
    <w:pPr>
      <w:ind w:left="720"/>
      <w:contextualSpacing/>
    </w:pPr>
  </w:style>
  <w:style w:type="character" w:customStyle="1" w:styleId="Ttulo2Car">
    <w:name w:val="Título 2 Car"/>
    <w:basedOn w:val="Fuentedeprrafopredeter"/>
    <w:link w:val="Ttulo2"/>
    <w:uiPriority w:val="9"/>
    <w:rsid w:val="00D73A04"/>
    <w:rPr>
      <w:rFonts w:ascii="Times New Roman" w:eastAsia="Times New Roman" w:hAnsi="Times New Roman" w:cs="Times New Roman"/>
      <w:b/>
      <w:bCs/>
      <w:sz w:val="36"/>
      <w:szCs w:val="36"/>
    </w:rPr>
  </w:style>
  <w:style w:type="paragraph" w:customStyle="1" w:styleId="bodys">
    <w:name w:val="bodys"/>
    <w:basedOn w:val="Normal"/>
    <w:rsid w:val="00D73A04"/>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5E28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571309">
      <w:bodyDiv w:val="1"/>
      <w:marLeft w:val="0"/>
      <w:marRight w:val="0"/>
      <w:marTop w:val="0"/>
      <w:marBottom w:val="0"/>
      <w:divBdr>
        <w:top w:val="none" w:sz="0" w:space="0" w:color="auto"/>
        <w:left w:val="none" w:sz="0" w:space="0" w:color="auto"/>
        <w:bottom w:val="none" w:sz="0" w:space="0" w:color="auto"/>
        <w:right w:val="none" w:sz="0" w:space="0" w:color="auto"/>
      </w:divBdr>
      <w:divsChild>
        <w:div w:id="1756394607">
          <w:marLeft w:val="0"/>
          <w:marRight w:val="0"/>
          <w:marTop w:val="0"/>
          <w:marBottom w:val="0"/>
          <w:divBdr>
            <w:top w:val="none" w:sz="0" w:space="0" w:color="auto"/>
            <w:left w:val="none" w:sz="0" w:space="0" w:color="auto"/>
            <w:bottom w:val="none" w:sz="0" w:space="0" w:color="auto"/>
            <w:right w:val="none" w:sz="0" w:space="0" w:color="auto"/>
          </w:divBdr>
          <w:divsChild>
            <w:div w:id="1156267991">
              <w:marLeft w:val="0"/>
              <w:marRight w:val="0"/>
              <w:marTop w:val="0"/>
              <w:marBottom w:val="0"/>
              <w:divBdr>
                <w:top w:val="none" w:sz="0" w:space="0" w:color="auto"/>
                <w:left w:val="none" w:sz="0" w:space="0" w:color="auto"/>
                <w:bottom w:val="none" w:sz="0" w:space="0" w:color="auto"/>
                <w:right w:val="none" w:sz="0" w:space="0" w:color="auto"/>
              </w:divBdr>
            </w:div>
            <w:div w:id="789323016">
              <w:marLeft w:val="0"/>
              <w:marRight w:val="0"/>
              <w:marTop w:val="0"/>
              <w:marBottom w:val="0"/>
              <w:divBdr>
                <w:top w:val="none" w:sz="0" w:space="0" w:color="auto"/>
                <w:left w:val="none" w:sz="0" w:space="0" w:color="auto"/>
                <w:bottom w:val="none" w:sz="0" w:space="0" w:color="auto"/>
                <w:right w:val="none" w:sz="0" w:space="0" w:color="auto"/>
              </w:divBdr>
            </w:div>
            <w:div w:id="1373075610">
              <w:marLeft w:val="0"/>
              <w:marRight w:val="0"/>
              <w:marTop w:val="0"/>
              <w:marBottom w:val="0"/>
              <w:divBdr>
                <w:top w:val="none" w:sz="0" w:space="0" w:color="auto"/>
                <w:left w:val="none" w:sz="0" w:space="0" w:color="auto"/>
                <w:bottom w:val="none" w:sz="0" w:space="0" w:color="auto"/>
                <w:right w:val="none" w:sz="0" w:space="0" w:color="auto"/>
              </w:divBdr>
            </w:div>
            <w:div w:id="14338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81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oogle.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2214</TotalTime>
  <Pages>14</Pages>
  <Words>1775</Words>
  <Characters>10121</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9</cp:revision>
  <dcterms:created xsi:type="dcterms:W3CDTF">2025-07-29T14:16:00Z</dcterms:created>
  <dcterms:modified xsi:type="dcterms:W3CDTF">2025-08-01T12:27:00Z</dcterms:modified>
</cp:coreProperties>
</file>