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0E9BF" w14:textId="2006C61D" w:rsidR="00A151ED" w:rsidRDefault="00396437" w:rsidP="00A151ED">
      <w:pPr>
        <w:spacing w:line="360" w:lineRule="auto"/>
        <w:contextualSpacing/>
        <w:jc w:val="both"/>
        <w:rPr>
          <w:rFonts w:ascii="Arial" w:hAnsi="Arial" w:cs="Arial"/>
          <w:color w:val="FF0000"/>
          <w:sz w:val="36"/>
          <w:szCs w:val="36"/>
        </w:rPr>
      </w:pPr>
      <w:r>
        <w:rPr>
          <w:rFonts w:ascii="Arial" w:hAnsi="Arial" w:cs="Arial"/>
          <w:color w:val="FF0000"/>
          <w:sz w:val="36"/>
          <w:szCs w:val="36"/>
        </w:rPr>
        <w:t>Orlanstore</w:t>
      </w:r>
    </w:p>
    <w:p w14:paraId="16B42592" w14:textId="77777777" w:rsidR="00A151ED" w:rsidRPr="00E52717" w:rsidRDefault="00A151ED" w:rsidP="00A151ED">
      <w:pPr>
        <w:spacing w:line="360" w:lineRule="auto"/>
        <w:contextualSpacing/>
        <w:jc w:val="both"/>
        <w:rPr>
          <w:rFonts w:ascii="Arial" w:hAnsi="Arial" w:cs="Arial"/>
          <w:color w:val="FF0000"/>
          <w:sz w:val="36"/>
        </w:rPr>
      </w:pPr>
      <w:r>
        <w:rPr>
          <w:rFonts w:ascii="Arial" w:hAnsi="Arial" w:cs="Arial"/>
          <w:color w:val="FF0000"/>
          <w:sz w:val="36"/>
        </w:rPr>
        <w:t>Etec Prof. Alcídio de Souza Prado, Orlândia</w:t>
      </w:r>
      <w:r w:rsidRPr="00E52717">
        <w:rPr>
          <w:rFonts w:ascii="Arial" w:hAnsi="Arial" w:cs="Arial"/>
          <w:color w:val="FF0000"/>
          <w:sz w:val="36"/>
        </w:rPr>
        <w:t xml:space="preserve"> - SP</w:t>
      </w:r>
    </w:p>
    <w:p w14:paraId="18121C25" w14:textId="77777777" w:rsidR="00A151ED" w:rsidRPr="006B1128" w:rsidRDefault="00A151ED" w:rsidP="00A151ED">
      <w:pPr>
        <w:rPr>
          <w:rFonts w:ascii="Arial" w:hAnsi="Arial" w:cs="Arial"/>
          <w:color w:val="C00000"/>
          <w:sz w:val="36"/>
        </w:rPr>
      </w:pPr>
    </w:p>
    <w:p w14:paraId="09CE8392" w14:textId="27ACCBF4" w:rsidR="00A151ED" w:rsidRPr="006B1128" w:rsidRDefault="00A151ED" w:rsidP="00A151ED">
      <w:pPr>
        <w:rPr>
          <w:rFonts w:ascii="Arial" w:hAnsi="Arial" w:cs="Arial"/>
          <w:noProof/>
          <w:sz w:val="28"/>
        </w:rPr>
      </w:pPr>
      <w:r>
        <w:rPr>
          <w:rFonts w:ascii="Arial" w:hAnsi="Arial" w:cs="Arial"/>
          <w:noProof/>
          <w:sz w:val="28"/>
        </w:rPr>
        <mc:AlternateContent>
          <mc:Choice Requires="wpg">
            <w:drawing>
              <wp:anchor distT="0" distB="0" distL="114300" distR="114300" simplePos="0" relativeHeight="251657728" behindDoc="0" locked="0" layoutInCell="1" allowOverlap="1" wp14:anchorId="529A407E" wp14:editId="02A9146B">
                <wp:simplePos x="0" y="0"/>
                <wp:positionH relativeFrom="column">
                  <wp:posOffset>15240</wp:posOffset>
                </wp:positionH>
                <wp:positionV relativeFrom="paragraph">
                  <wp:posOffset>6985</wp:posOffset>
                </wp:positionV>
                <wp:extent cx="5772150" cy="409575"/>
                <wp:effectExtent l="0" t="0" r="0" b="9525"/>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2150" cy="409575"/>
                          <a:chOff x="0" y="0"/>
                          <a:chExt cx="5772150" cy="409575"/>
                        </a:xfrm>
                      </wpg:grpSpPr>
                      <wps:wsp>
                        <wps:cNvPr id="14" name="Caixa de Texto 2"/>
                        <wps:cNvSpPr txBox="1">
                          <a:spLocks noChangeArrowheads="1"/>
                        </wps:cNvSpPr>
                        <wps:spPr bwMode="auto">
                          <a:xfrm>
                            <a:off x="2333625" y="0"/>
                            <a:ext cx="3438525" cy="409575"/>
                          </a:xfrm>
                          <a:prstGeom prst="rect">
                            <a:avLst/>
                          </a:prstGeom>
                          <a:solidFill>
                            <a:schemeClr val="bg1">
                              <a:lumMod val="50000"/>
                            </a:schemeClr>
                          </a:solidFill>
                          <a:ln w="9525">
                            <a:noFill/>
                            <a:miter lim="800000"/>
                            <a:headEnd/>
                            <a:tailEnd/>
                          </a:ln>
                        </wps:spPr>
                        <wps:txbx>
                          <w:txbxContent>
                            <w:p w14:paraId="482BAE31" w14:textId="38AEB3FE" w:rsidR="00A151ED" w:rsidRDefault="00A151ED" w:rsidP="00A151ED">
                              <w:r>
                                <w:rPr>
                                  <w:rFonts w:ascii="Arial" w:hAnsi="Arial" w:cs="Arial"/>
                                  <w:color w:val="FFFFFF" w:themeColor="background1"/>
                                  <w:sz w:val="24"/>
                                  <w:szCs w:val="24"/>
                                </w:rPr>
                                <w:t>Eixo tecnológico: Informação e Comunicação</w:t>
                              </w:r>
                            </w:p>
                            <w:p w14:paraId="4EC66E9C" w14:textId="77777777" w:rsidR="00A151ED" w:rsidRDefault="00A151ED" w:rsidP="00A151ED"/>
                          </w:txbxContent>
                        </wps:txbx>
                        <wps:bodyPr rot="0" vert="horz" wrap="square" lIns="91440" tIns="45720" rIns="91440" bIns="45720" anchor="t" anchorCtr="0">
                          <a:noAutofit/>
                        </wps:bodyPr>
                      </wps:wsp>
                      <wps:wsp>
                        <wps:cNvPr id="16" name="Conector reto 16"/>
                        <wps:cNvCnPr/>
                        <wps:spPr>
                          <a:xfrm flipH="1">
                            <a:off x="0" y="152400"/>
                            <a:ext cx="2333625" cy="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29A407E" id="Grupo 13" o:spid="_x0000_s1026" style="position:absolute;margin-left:1.2pt;margin-top:.55pt;width:454.5pt;height:32.25pt;z-index:251657728" coordsize="57721,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">
                <v:shapetype id="_x0000_t202" coordsize="21600,21600" o:spt="202" path="m,l,21600r21600,l21600,xe">
                  <v:stroke joinstyle="miter"/>
                  <v:path gradientshapeok="t" o:connecttype="rect"/>
                </v:shapetype>
                <v:shape id="_x0000_s1027" type="#_x0000_t202" style="position:absolute;left:23336;width:34385;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at6b4A&#10;AADbAAAADwAAAGRycy9kb3ducmV2LnhtbERPzWoCMRC+F3yHMIK3mrVYka1RRLDa3rrbBxg2Y7K4&#10;mSxJ1PXtjVDobT6+31ltBteJK4XYelYwmxYgiBuvWzYKfuv96xJETMgaO8+k4E4RNuvRywpL7W/8&#10;Q9cqGZFDOJaowKbUl1LGxpLDOPU9ceZOPjhMGQYjdcBbDnedfCuKhXTYcm6w2NPOUnOuLk5BHT8v&#10;X3MTAx7eTcVLv7Cd/FZqMh62HyASDelf/Oc+6jx/Ds9f8g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2rem+AAAA2wAAAA8AAAAAAAAAAAAAAAAAmAIAAGRycy9kb3ducmV2&#10;LnhtbFBLBQYAAAAABAAEAPUAAACDAwAAAAA=&#10;" fillcolor="#7f7f7f [1612]" stroked="f">
                  <v:textbox>
                    <w:txbxContent>
                      <w:p w14:paraId="482BAE31" w14:textId="38AEB3FE" w:rsidR="00A151ED" w:rsidRDefault="00A151ED" w:rsidP="00A151ED">
                        <w:r>
                          <w:rPr>
                            <w:rFonts w:ascii="Arial" w:hAnsi="Arial" w:cs="Arial"/>
                            <w:color w:val="FFFFFF" w:themeColor="background1"/>
                            <w:sz w:val="24"/>
                            <w:szCs w:val="24"/>
                          </w:rPr>
                          <w:t>Eixo tecnológico: Informação e Comunicação</w:t>
                        </w:r>
                      </w:p>
                      <w:p w14:paraId="4EC66E9C" w14:textId="77777777" w:rsidR="00A151ED" w:rsidRDefault="00A151ED" w:rsidP="00A151ED"/>
                    </w:txbxContent>
                  </v:textbox>
                </v:shape>
                <v:line id="Conector reto 16" o:spid="_x0000_s1028" style="position:absolute;flip:x;visibility:visible;mso-wrap-style:square" from="0,1524" to="23336,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Gj+MMAAADbAAAADwAAAGRycy9kb3ducmV2LnhtbERPTWvCQBC9F/wPywje6qaCqU1dg1GE&#10;0tJD1Yu3ITvNhmRnQ3Y18d93C4Xe5vE+Z52PthU36n3tWMHTPAFBXDpdc6XgfDo8rkD4gKyxdUwK&#10;7uQh30we1phpN/AX3Y6hEjGEfYYKTAhdJqUvDVn0c9cRR+7b9RZDhH0ldY9DDLetXCRJKi3WHBsM&#10;drQzVDbHq1XweX4uXhq5Tz6KwbRpsb1Uy/eLUrPpuH0FEWgM/+I/95uO81P4/SUe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Bo/jDAAAA2wAAAA8AAAAAAAAAAAAA&#10;AAAAoQIAAGRycy9kb3ducmV2LnhtbFBLBQYAAAAABAAEAPkAAACRAwAAAAA=&#10;" strokecolor="#7f7f7f [1612]" strokeweight="1.5pt">
                  <v:stroke joinstyle="miter"/>
                </v:line>
              </v:group>
            </w:pict>
          </mc:Fallback>
        </mc:AlternateContent>
      </w:r>
      <w:r>
        <w:rPr>
          <w:rFonts w:ascii="Arial" w:hAnsi="Arial" w:cs="Arial"/>
          <w:noProof/>
          <w:sz w:val="28"/>
        </w:rPr>
        <mc:AlternateContent>
          <mc:Choice Requires="wps">
            <w:drawing>
              <wp:anchor distT="0" distB="0" distL="114300" distR="114300" simplePos="0" relativeHeight="251655680" behindDoc="0" locked="0" layoutInCell="1" allowOverlap="1" wp14:anchorId="2B80FCE7" wp14:editId="0E72EDF5">
                <wp:simplePos x="0" y="0"/>
                <wp:positionH relativeFrom="column">
                  <wp:posOffset>15240</wp:posOffset>
                </wp:positionH>
                <wp:positionV relativeFrom="paragraph">
                  <wp:posOffset>155575</wp:posOffset>
                </wp:positionV>
                <wp:extent cx="1962150" cy="2190750"/>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190750"/>
                        </a:xfrm>
                        <a:prstGeom prst="rect">
                          <a:avLst/>
                        </a:prstGeom>
                        <a:solidFill>
                          <a:schemeClr val="bg1">
                            <a:lumMod val="85000"/>
                          </a:schemeClr>
                        </a:solidFill>
                        <a:ln w="9525">
                          <a:noFill/>
                          <a:miter lim="800000"/>
                          <a:headEnd/>
                          <a:tailEnd/>
                        </a:ln>
                      </wps:spPr>
                      <wps:txbx>
                        <w:txbxContent>
                          <w:p w14:paraId="41107879" w14:textId="77777777" w:rsidR="00A151ED" w:rsidRPr="00514CA9" w:rsidRDefault="00A151ED" w:rsidP="00A151ED">
                            <w:pPr>
                              <w:rPr>
                                <w:rFonts w:ascii="Arial" w:hAnsi="Arial" w:cs="Arial"/>
                                <w:color w:val="C00000"/>
                              </w:rPr>
                            </w:pPr>
                            <w:r w:rsidRPr="00514CA9">
                              <w:rPr>
                                <w:rFonts w:ascii="Arial" w:hAnsi="Arial" w:cs="Arial"/>
                                <w:color w:val="C00000"/>
                              </w:rPr>
                              <w:t>Autores</w:t>
                            </w:r>
                          </w:p>
                          <w:p w14:paraId="2FEA84A9" w14:textId="32814F6A" w:rsidR="00A151ED" w:rsidRDefault="00D220C8" w:rsidP="00A151ED">
                            <w:pPr>
                              <w:contextualSpacing/>
                              <w:rPr>
                                <w:rFonts w:ascii="Arial" w:hAnsi="Arial" w:cs="Arial"/>
                              </w:rPr>
                            </w:pPr>
                            <w:r>
                              <w:rPr>
                                <w:rFonts w:ascii="Arial" w:hAnsi="Arial" w:cs="Arial"/>
                              </w:rPr>
                              <w:t>Milena C</w:t>
                            </w:r>
                            <w:r w:rsidR="00396437">
                              <w:rPr>
                                <w:rFonts w:ascii="Arial" w:hAnsi="Arial" w:cs="Arial"/>
                              </w:rPr>
                              <w:t>a</w:t>
                            </w:r>
                            <w:r>
                              <w:rPr>
                                <w:rFonts w:ascii="Arial" w:hAnsi="Arial" w:cs="Arial"/>
                              </w:rPr>
                              <w:t>ndida Serrano Miron</w:t>
                            </w:r>
                          </w:p>
                          <w:p w14:paraId="54992320" w14:textId="0DB6D895" w:rsidR="00D220C8" w:rsidRDefault="00D220C8" w:rsidP="00A151ED">
                            <w:pPr>
                              <w:contextualSpacing/>
                              <w:rPr>
                                <w:rFonts w:ascii="Arial" w:hAnsi="Arial" w:cs="Arial"/>
                              </w:rPr>
                            </w:pPr>
                            <w:r>
                              <w:rPr>
                                <w:rFonts w:ascii="Arial" w:hAnsi="Arial" w:cs="Arial"/>
                              </w:rPr>
                              <w:t xml:space="preserve">Pablo Siqueira Zanão </w:t>
                            </w:r>
                          </w:p>
                          <w:p w14:paraId="2F954CFA" w14:textId="148D47DF" w:rsidR="00D220C8" w:rsidRDefault="00D220C8" w:rsidP="00A151ED">
                            <w:pPr>
                              <w:contextualSpacing/>
                              <w:rPr>
                                <w:rFonts w:ascii="Arial" w:hAnsi="Arial" w:cs="Arial"/>
                              </w:rPr>
                            </w:pPr>
                            <w:r>
                              <w:rPr>
                                <w:rFonts w:ascii="Arial" w:hAnsi="Arial" w:cs="Arial"/>
                              </w:rPr>
                              <w:t>Rafael Ferreira Carvalho</w:t>
                            </w:r>
                          </w:p>
                          <w:p w14:paraId="3A9F83BA" w14:textId="5E511E89" w:rsidR="00D220C8" w:rsidRDefault="00D220C8" w:rsidP="00A151ED">
                            <w:pPr>
                              <w:contextualSpacing/>
                              <w:rPr>
                                <w:rFonts w:ascii="Arial" w:hAnsi="Arial" w:cs="Arial"/>
                              </w:rPr>
                            </w:pPr>
                            <w:r>
                              <w:rPr>
                                <w:rFonts w:ascii="Arial" w:hAnsi="Arial" w:cs="Arial"/>
                              </w:rPr>
                              <w:t>Rodrigo César Rubin</w:t>
                            </w:r>
                          </w:p>
                          <w:p w14:paraId="3D220CC8" w14:textId="2244A0E5" w:rsidR="00D220C8" w:rsidRDefault="00D220C8" w:rsidP="00A151ED">
                            <w:pPr>
                              <w:contextualSpacing/>
                              <w:rPr>
                                <w:rFonts w:ascii="Arial" w:hAnsi="Arial" w:cs="Arial"/>
                              </w:rPr>
                            </w:pPr>
                            <w:r>
                              <w:rPr>
                                <w:rFonts w:ascii="Arial" w:hAnsi="Arial" w:cs="Arial"/>
                              </w:rPr>
                              <w:t>Vinícius da Silva Germano</w:t>
                            </w:r>
                          </w:p>
                          <w:p w14:paraId="52F024E7" w14:textId="77777777" w:rsidR="00A151ED" w:rsidRPr="00997150" w:rsidRDefault="00A151ED" w:rsidP="00A151ED">
                            <w:pPr>
                              <w:contextualSpacing/>
                              <w:rPr>
                                <w:rFonts w:ascii="Arial" w:hAnsi="Arial" w:cs="Arial"/>
                              </w:rPr>
                            </w:pPr>
                          </w:p>
                          <w:p w14:paraId="61C4A621" w14:textId="77777777" w:rsidR="00A151ED" w:rsidRPr="00514CA9" w:rsidRDefault="00A151ED" w:rsidP="00A151ED">
                            <w:pPr>
                              <w:rPr>
                                <w:rFonts w:ascii="Arial" w:hAnsi="Arial" w:cs="Arial"/>
                              </w:rPr>
                            </w:pPr>
                            <w:r w:rsidRPr="00514CA9">
                              <w:rPr>
                                <w:rFonts w:ascii="Arial" w:hAnsi="Arial" w:cs="Arial"/>
                                <w:color w:val="C00000"/>
                              </w:rPr>
                              <w:t>Orientadores</w:t>
                            </w:r>
                          </w:p>
                          <w:p w14:paraId="502635A0" w14:textId="3EB62021" w:rsidR="00A151ED" w:rsidRDefault="00D220C8" w:rsidP="00A151ED">
                            <w:r>
                              <w:rPr>
                                <w:rFonts w:ascii="Arial" w:hAnsi="Arial" w:cs="Arial"/>
                              </w:rPr>
                              <w:t>Profa. Andréia Cristina Neto Pereira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0FCE7" id="_x0000_t202" coordsize="21600,21600" o:spt="202" path="m,l,21600r21600,l21600,xe">
                <v:stroke joinstyle="miter"/>
                <v:path gradientshapeok="t" o:connecttype="rect"/>
              </v:shapetype>
              <v:shape id="Caixa de Texto 2" o:spid="_x0000_s1029" type="#_x0000_t202" style="position:absolute;margin-left:1.2pt;margin-top:12.25pt;width:154.5pt;height:1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" fillcolor="#d8d8d8 [2732]" stroked="f">
                <v:textbox>
                  <w:txbxContent>
                    <w:p w14:paraId="41107879" w14:textId="77777777" w:rsidR="00A151ED" w:rsidRPr="00514CA9" w:rsidRDefault="00A151ED" w:rsidP="00A151ED">
                      <w:pPr>
                        <w:rPr>
                          <w:rFonts w:ascii="Arial" w:hAnsi="Arial" w:cs="Arial"/>
                          <w:color w:val="C00000"/>
                        </w:rPr>
                      </w:pPr>
                      <w:r w:rsidRPr="00514CA9">
                        <w:rPr>
                          <w:rFonts w:ascii="Arial" w:hAnsi="Arial" w:cs="Arial"/>
                          <w:color w:val="C00000"/>
                        </w:rPr>
                        <w:t>Autores</w:t>
                      </w:r>
                    </w:p>
                    <w:p w14:paraId="2FEA84A9" w14:textId="32814F6A" w:rsidR="00A151ED" w:rsidRDefault="00D220C8" w:rsidP="00A151ED">
                      <w:pPr>
                        <w:contextualSpacing/>
                        <w:rPr>
                          <w:rFonts w:ascii="Arial" w:hAnsi="Arial" w:cs="Arial"/>
                        </w:rPr>
                      </w:pPr>
                      <w:r>
                        <w:rPr>
                          <w:rFonts w:ascii="Arial" w:hAnsi="Arial" w:cs="Arial"/>
                        </w:rPr>
                        <w:t>Milena C</w:t>
                      </w:r>
                      <w:r w:rsidR="00396437">
                        <w:rPr>
                          <w:rFonts w:ascii="Arial" w:hAnsi="Arial" w:cs="Arial"/>
                        </w:rPr>
                        <w:t>a</w:t>
                      </w:r>
                      <w:r>
                        <w:rPr>
                          <w:rFonts w:ascii="Arial" w:hAnsi="Arial" w:cs="Arial"/>
                        </w:rPr>
                        <w:t>ndida Serrano Miron</w:t>
                      </w:r>
                    </w:p>
                    <w:p w14:paraId="54992320" w14:textId="0DB6D895" w:rsidR="00D220C8" w:rsidRDefault="00D220C8" w:rsidP="00A151ED">
                      <w:pPr>
                        <w:contextualSpacing/>
                        <w:rPr>
                          <w:rFonts w:ascii="Arial" w:hAnsi="Arial" w:cs="Arial"/>
                        </w:rPr>
                      </w:pPr>
                      <w:r>
                        <w:rPr>
                          <w:rFonts w:ascii="Arial" w:hAnsi="Arial" w:cs="Arial"/>
                        </w:rPr>
                        <w:t xml:space="preserve">Pablo Siqueira Zanão </w:t>
                      </w:r>
                    </w:p>
                    <w:p w14:paraId="2F954CFA" w14:textId="148D47DF" w:rsidR="00D220C8" w:rsidRDefault="00D220C8" w:rsidP="00A151ED">
                      <w:pPr>
                        <w:contextualSpacing/>
                        <w:rPr>
                          <w:rFonts w:ascii="Arial" w:hAnsi="Arial" w:cs="Arial"/>
                        </w:rPr>
                      </w:pPr>
                      <w:r>
                        <w:rPr>
                          <w:rFonts w:ascii="Arial" w:hAnsi="Arial" w:cs="Arial"/>
                        </w:rPr>
                        <w:t>Rafael Ferreira Carvalho</w:t>
                      </w:r>
                    </w:p>
                    <w:p w14:paraId="3A9F83BA" w14:textId="5E511E89" w:rsidR="00D220C8" w:rsidRDefault="00D220C8" w:rsidP="00A151ED">
                      <w:pPr>
                        <w:contextualSpacing/>
                        <w:rPr>
                          <w:rFonts w:ascii="Arial" w:hAnsi="Arial" w:cs="Arial"/>
                        </w:rPr>
                      </w:pPr>
                      <w:r>
                        <w:rPr>
                          <w:rFonts w:ascii="Arial" w:hAnsi="Arial" w:cs="Arial"/>
                        </w:rPr>
                        <w:t>Rodrigo César Rubin</w:t>
                      </w:r>
                    </w:p>
                    <w:p w14:paraId="3D220CC8" w14:textId="2244A0E5" w:rsidR="00D220C8" w:rsidRDefault="00D220C8" w:rsidP="00A151ED">
                      <w:pPr>
                        <w:contextualSpacing/>
                        <w:rPr>
                          <w:rFonts w:ascii="Arial" w:hAnsi="Arial" w:cs="Arial"/>
                        </w:rPr>
                      </w:pPr>
                      <w:r>
                        <w:rPr>
                          <w:rFonts w:ascii="Arial" w:hAnsi="Arial" w:cs="Arial"/>
                        </w:rPr>
                        <w:t>Vinícius da Silva Germano</w:t>
                      </w:r>
                    </w:p>
                    <w:p w14:paraId="52F024E7" w14:textId="77777777" w:rsidR="00A151ED" w:rsidRPr="00997150" w:rsidRDefault="00A151ED" w:rsidP="00A151ED">
                      <w:pPr>
                        <w:contextualSpacing/>
                        <w:rPr>
                          <w:rFonts w:ascii="Arial" w:hAnsi="Arial" w:cs="Arial"/>
                        </w:rPr>
                      </w:pPr>
                      <w:bookmarkStart w:id="1" w:name="_GoBack"/>
                      <w:bookmarkEnd w:id="1"/>
                    </w:p>
                    <w:p w14:paraId="61C4A621" w14:textId="77777777" w:rsidR="00A151ED" w:rsidRPr="00514CA9" w:rsidRDefault="00A151ED" w:rsidP="00A151ED">
                      <w:pPr>
                        <w:rPr>
                          <w:rFonts w:ascii="Arial" w:hAnsi="Arial" w:cs="Arial"/>
                        </w:rPr>
                      </w:pPr>
                      <w:r w:rsidRPr="00514CA9">
                        <w:rPr>
                          <w:rFonts w:ascii="Arial" w:hAnsi="Arial" w:cs="Arial"/>
                          <w:color w:val="C00000"/>
                        </w:rPr>
                        <w:t>Orientadores</w:t>
                      </w:r>
                    </w:p>
                    <w:p w14:paraId="502635A0" w14:textId="3EB62021" w:rsidR="00A151ED" w:rsidRDefault="00D220C8" w:rsidP="00A151ED">
                      <w:r>
                        <w:rPr>
                          <w:rFonts w:ascii="Arial" w:hAnsi="Arial" w:cs="Arial"/>
                        </w:rPr>
                        <w:t>Profa. Andréia Cristina Neto Pereira</w:t>
                      </w:r>
                    </w:p>
                  </w:txbxContent>
                </v:textbox>
              </v:shape>
            </w:pict>
          </mc:Fallback>
        </mc:AlternateContent>
      </w:r>
    </w:p>
    <w:p w14:paraId="5C6631C7" w14:textId="77777777" w:rsidR="00A151ED" w:rsidRDefault="00A151ED" w:rsidP="002E279F">
      <w:pPr>
        <w:jc w:val="center"/>
        <w:rPr>
          <w:rFonts w:ascii="Arial" w:hAnsi="Arial" w:cs="Arial"/>
          <w:b/>
          <w:sz w:val="24"/>
          <w:szCs w:val="24"/>
        </w:rPr>
      </w:pPr>
    </w:p>
    <w:p w14:paraId="579075D3" w14:textId="77777777" w:rsidR="00A151ED" w:rsidRDefault="00A151ED" w:rsidP="002E279F">
      <w:pPr>
        <w:jc w:val="center"/>
        <w:rPr>
          <w:rFonts w:ascii="Arial" w:hAnsi="Arial" w:cs="Arial"/>
          <w:b/>
          <w:sz w:val="24"/>
          <w:szCs w:val="24"/>
        </w:rPr>
      </w:pPr>
    </w:p>
    <w:p w14:paraId="2B19201D" w14:textId="77777777" w:rsidR="00A151ED" w:rsidRDefault="00A151ED" w:rsidP="002E279F">
      <w:pPr>
        <w:jc w:val="center"/>
        <w:rPr>
          <w:rFonts w:ascii="Arial" w:hAnsi="Arial" w:cs="Arial"/>
          <w:b/>
          <w:sz w:val="24"/>
          <w:szCs w:val="24"/>
        </w:rPr>
      </w:pPr>
    </w:p>
    <w:p w14:paraId="2E30F9A8" w14:textId="77777777" w:rsidR="00A151ED" w:rsidRDefault="00A151ED" w:rsidP="002E279F">
      <w:pPr>
        <w:jc w:val="center"/>
        <w:rPr>
          <w:rFonts w:ascii="Arial" w:hAnsi="Arial" w:cs="Arial"/>
          <w:b/>
          <w:sz w:val="24"/>
          <w:szCs w:val="24"/>
        </w:rPr>
      </w:pPr>
    </w:p>
    <w:p w14:paraId="27E67FFE" w14:textId="77777777" w:rsidR="00A151ED" w:rsidRDefault="00A151ED" w:rsidP="002E279F">
      <w:pPr>
        <w:jc w:val="center"/>
        <w:rPr>
          <w:rFonts w:ascii="Arial" w:hAnsi="Arial" w:cs="Arial"/>
          <w:b/>
          <w:sz w:val="24"/>
          <w:szCs w:val="24"/>
        </w:rPr>
      </w:pPr>
    </w:p>
    <w:p w14:paraId="50C90492" w14:textId="77777777" w:rsidR="00A151ED" w:rsidRDefault="00A151ED" w:rsidP="002E279F">
      <w:pPr>
        <w:jc w:val="center"/>
        <w:rPr>
          <w:rFonts w:ascii="Arial" w:hAnsi="Arial" w:cs="Arial"/>
          <w:b/>
          <w:sz w:val="24"/>
          <w:szCs w:val="24"/>
        </w:rPr>
      </w:pPr>
    </w:p>
    <w:p w14:paraId="4AC131F3" w14:textId="77777777" w:rsidR="00A151ED" w:rsidRDefault="00A151ED" w:rsidP="002E279F">
      <w:pPr>
        <w:jc w:val="center"/>
        <w:rPr>
          <w:rFonts w:ascii="Arial" w:hAnsi="Arial" w:cs="Arial"/>
          <w:b/>
          <w:sz w:val="24"/>
          <w:szCs w:val="24"/>
        </w:rPr>
      </w:pPr>
    </w:p>
    <w:p w14:paraId="70A61A1B" w14:textId="77777777" w:rsidR="00A151ED" w:rsidRDefault="00A151ED" w:rsidP="002E279F">
      <w:pPr>
        <w:jc w:val="center"/>
        <w:rPr>
          <w:rFonts w:ascii="Arial" w:hAnsi="Arial" w:cs="Arial"/>
          <w:b/>
          <w:sz w:val="24"/>
          <w:szCs w:val="24"/>
        </w:rPr>
      </w:pPr>
    </w:p>
    <w:p w14:paraId="2F446E0D" w14:textId="77777777" w:rsidR="00A151ED" w:rsidRDefault="00A151ED" w:rsidP="002E279F">
      <w:pPr>
        <w:jc w:val="center"/>
        <w:rPr>
          <w:rFonts w:ascii="Arial" w:hAnsi="Arial" w:cs="Arial"/>
          <w:b/>
          <w:sz w:val="24"/>
          <w:szCs w:val="24"/>
        </w:rPr>
      </w:pPr>
    </w:p>
    <w:p w14:paraId="6F3EC675" w14:textId="77777777" w:rsidR="00A151ED" w:rsidRDefault="00A151ED" w:rsidP="002E279F">
      <w:pPr>
        <w:jc w:val="center"/>
        <w:rPr>
          <w:rFonts w:ascii="Arial" w:hAnsi="Arial" w:cs="Arial"/>
          <w:b/>
          <w:sz w:val="24"/>
          <w:szCs w:val="24"/>
        </w:rPr>
      </w:pPr>
    </w:p>
    <w:p w14:paraId="56505942" w14:textId="77777777" w:rsidR="00A151ED" w:rsidRDefault="00A151ED" w:rsidP="002E279F">
      <w:pPr>
        <w:jc w:val="center"/>
        <w:rPr>
          <w:rFonts w:ascii="Arial" w:hAnsi="Arial" w:cs="Arial"/>
          <w:b/>
          <w:sz w:val="24"/>
          <w:szCs w:val="24"/>
        </w:rPr>
      </w:pPr>
    </w:p>
    <w:p w14:paraId="637D2266" w14:textId="77777777" w:rsidR="00A151ED" w:rsidRDefault="00A151ED" w:rsidP="002E279F">
      <w:pPr>
        <w:jc w:val="center"/>
        <w:rPr>
          <w:rFonts w:ascii="Arial" w:hAnsi="Arial" w:cs="Arial"/>
          <w:b/>
          <w:sz w:val="24"/>
          <w:szCs w:val="24"/>
        </w:rPr>
      </w:pPr>
    </w:p>
    <w:p w14:paraId="529D92B2" w14:textId="77777777" w:rsidR="00A151ED" w:rsidRDefault="00A151ED" w:rsidP="004E49E6">
      <w:pPr>
        <w:rPr>
          <w:rFonts w:ascii="Arial" w:hAnsi="Arial" w:cs="Arial"/>
          <w:b/>
          <w:sz w:val="24"/>
          <w:szCs w:val="24"/>
        </w:rPr>
      </w:pPr>
    </w:p>
    <w:p w14:paraId="0211A93C" w14:textId="77777777" w:rsidR="00A151ED" w:rsidRDefault="00A151ED" w:rsidP="002E279F">
      <w:pPr>
        <w:jc w:val="center"/>
        <w:rPr>
          <w:rFonts w:ascii="Arial" w:hAnsi="Arial" w:cs="Arial"/>
          <w:b/>
          <w:sz w:val="24"/>
          <w:szCs w:val="24"/>
        </w:rPr>
      </w:pPr>
    </w:p>
    <w:p w14:paraId="576EA25F" w14:textId="77777777" w:rsidR="002E279F" w:rsidRDefault="002E279F" w:rsidP="0035097D"/>
    <w:p w14:paraId="4A57F6CB" w14:textId="77777777" w:rsidR="002E279F" w:rsidRDefault="002E279F" w:rsidP="0035097D">
      <w:pPr>
        <w:rPr>
          <w:rFonts w:ascii="Arial" w:hAnsi="Arial" w:cs="Arial"/>
          <w:b/>
          <w:sz w:val="24"/>
          <w:szCs w:val="24"/>
        </w:rPr>
      </w:pPr>
      <w:r w:rsidRPr="00A91BC4">
        <w:rPr>
          <w:rFonts w:ascii="Arial" w:hAnsi="Arial" w:cs="Arial"/>
          <w:b/>
          <w:sz w:val="24"/>
          <w:szCs w:val="24"/>
        </w:rPr>
        <w:t>Resumo</w:t>
      </w:r>
    </w:p>
    <w:p w14:paraId="477CD915" w14:textId="77777777" w:rsidR="0082172E" w:rsidRDefault="0082172E" w:rsidP="0035097D">
      <w:pPr>
        <w:rPr>
          <w:rFonts w:ascii="Arial" w:hAnsi="Arial" w:cs="Arial"/>
          <w:b/>
          <w:sz w:val="24"/>
          <w:szCs w:val="24"/>
        </w:rPr>
      </w:pPr>
    </w:p>
    <w:p w14:paraId="1B7F3B0D" w14:textId="432293E5" w:rsidR="0082172E" w:rsidRPr="00E91109" w:rsidRDefault="0082172E" w:rsidP="0082172E">
      <w:pPr>
        <w:spacing w:line="360" w:lineRule="auto"/>
        <w:jc w:val="both"/>
        <w:rPr>
          <w:rFonts w:ascii="Arial" w:hAnsi="Arial" w:cs="Arial"/>
          <w:sz w:val="24"/>
          <w:szCs w:val="24"/>
        </w:rPr>
      </w:pPr>
      <w:r w:rsidRPr="00E91109">
        <w:rPr>
          <w:rFonts w:ascii="Arial" w:hAnsi="Arial" w:cs="Arial"/>
          <w:sz w:val="24"/>
          <w:szCs w:val="24"/>
        </w:rPr>
        <w:t xml:space="preserve">O Comércio online é algo muito presente nos dias atuais, sempre que a internet </w:t>
      </w:r>
      <w:r>
        <w:rPr>
          <w:rFonts w:ascii="Arial" w:hAnsi="Arial" w:cs="Arial"/>
          <w:sz w:val="24"/>
          <w:szCs w:val="24"/>
        </w:rPr>
        <w:t>é acessada é notável</w:t>
      </w:r>
      <w:r w:rsidRPr="00E91109">
        <w:rPr>
          <w:rFonts w:ascii="Arial" w:hAnsi="Arial" w:cs="Arial"/>
          <w:sz w:val="24"/>
          <w:szCs w:val="24"/>
        </w:rPr>
        <w:t xml:space="preserve"> </w:t>
      </w:r>
      <w:r>
        <w:rPr>
          <w:rFonts w:ascii="Arial" w:hAnsi="Arial" w:cs="Arial"/>
          <w:sz w:val="24"/>
          <w:szCs w:val="24"/>
        </w:rPr>
        <w:t>a grande quantidade de</w:t>
      </w:r>
      <w:r w:rsidRPr="00E91109">
        <w:rPr>
          <w:rFonts w:ascii="Arial" w:hAnsi="Arial" w:cs="Arial"/>
          <w:sz w:val="24"/>
          <w:szCs w:val="24"/>
        </w:rPr>
        <w:t xml:space="preserve"> anúncios de site</w:t>
      </w:r>
      <w:r>
        <w:rPr>
          <w:rFonts w:ascii="Arial" w:hAnsi="Arial" w:cs="Arial"/>
          <w:sz w:val="24"/>
          <w:szCs w:val="24"/>
        </w:rPr>
        <w:t>s</w:t>
      </w:r>
      <w:r w:rsidRPr="00E91109">
        <w:rPr>
          <w:rFonts w:ascii="Arial" w:hAnsi="Arial" w:cs="Arial"/>
          <w:sz w:val="24"/>
          <w:szCs w:val="24"/>
        </w:rPr>
        <w:t xml:space="preserve"> </w:t>
      </w:r>
      <w:r>
        <w:rPr>
          <w:rFonts w:ascii="Arial" w:hAnsi="Arial" w:cs="Arial"/>
          <w:sz w:val="24"/>
          <w:szCs w:val="24"/>
        </w:rPr>
        <w:t>que disponibilizam produtos capazes de atender todos os gostos de um cliente específico, que buscam interagir com o mesmo, através de uma interface bem trabalhada, e jogadas de design para chamar a atenção de um cliente novo.</w:t>
      </w:r>
      <w:r w:rsidRPr="00E91109">
        <w:rPr>
          <w:rFonts w:ascii="Arial" w:hAnsi="Arial" w:cs="Arial"/>
          <w:sz w:val="24"/>
          <w:szCs w:val="24"/>
        </w:rPr>
        <w:t xml:space="preserve"> </w:t>
      </w:r>
    </w:p>
    <w:p w14:paraId="7B093138" w14:textId="77777777" w:rsidR="0082172E" w:rsidRPr="00E91109" w:rsidRDefault="0082172E" w:rsidP="0082172E">
      <w:pPr>
        <w:spacing w:line="360" w:lineRule="auto"/>
        <w:jc w:val="both"/>
        <w:rPr>
          <w:rFonts w:ascii="Arial" w:hAnsi="Arial" w:cs="Arial"/>
          <w:sz w:val="24"/>
          <w:szCs w:val="24"/>
        </w:rPr>
      </w:pPr>
      <w:r w:rsidRPr="00E91109">
        <w:rPr>
          <w:rFonts w:ascii="Arial" w:hAnsi="Arial" w:cs="Arial"/>
          <w:sz w:val="24"/>
          <w:szCs w:val="24"/>
        </w:rPr>
        <w:t xml:space="preserve">Esse tipo de mercado têm sido uma grande concorrência para </w:t>
      </w:r>
      <w:r>
        <w:rPr>
          <w:rFonts w:ascii="Arial" w:hAnsi="Arial" w:cs="Arial"/>
          <w:sz w:val="24"/>
          <w:szCs w:val="24"/>
        </w:rPr>
        <w:t>o</w:t>
      </w:r>
      <w:r w:rsidRPr="00E91109">
        <w:rPr>
          <w:rFonts w:ascii="Arial" w:hAnsi="Arial" w:cs="Arial"/>
          <w:sz w:val="24"/>
          <w:szCs w:val="24"/>
        </w:rPr>
        <w:t xml:space="preserve"> comércio físico. Uma prova disso é o fato de todas as grandes empresas de vendas existentes possuírem uma loja virtual.</w:t>
      </w:r>
    </w:p>
    <w:p w14:paraId="2AB226D5" w14:textId="77777777" w:rsidR="0082172E" w:rsidRPr="00E91109" w:rsidRDefault="0082172E" w:rsidP="0082172E">
      <w:pPr>
        <w:spacing w:line="360" w:lineRule="auto"/>
        <w:jc w:val="both"/>
        <w:rPr>
          <w:rFonts w:ascii="Arial" w:hAnsi="Arial" w:cs="Arial"/>
          <w:sz w:val="24"/>
          <w:szCs w:val="24"/>
        </w:rPr>
      </w:pPr>
      <w:r w:rsidRPr="00E91109">
        <w:rPr>
          <w:rFonts w:ascii="Arial" w:hAnsi="Arial" w:cs="Arial"/>
          <w:sz w:val="24"/>
          <w:szCs w:val="24"/>
        </w:rPr>
        <w:t>A principal vantagem de um mercado eletrônico é a redução do custo de operação, sendo vantajoso tanto para o vendedor quanto para o comprador. Além disso, facilita muito as buscas por algum produto específico, bastando apenas uma simples busca na barra de pesquisa.</w:t>
      </w:r>
    </w:p>
    <w:p w14:paraId="0F888C07" w14:textId="77777777" w:rsidR="0082172E" w:rsidRDefault="0082172E" w:rsidP="0082172E">
      <w:pPr>
        <w:spacing w:line="360" w:lineRule="auto"/>
        <w:jc w:val="both"/>
        <w:rPr>
          <w:rFonts w:ascii="Arial" w:hAnsi="Arial" w:cs="Arial"/>
          <w:sz w:val="24"/>
          <w:szCs w:val="24"/>
        </w:rPr>
      </w:pPr>
      <w:r w:rsidRPr="00E91109">
        <w:rPr>
          <w:rFonts w:ascii="Arial" w:hAnsi="Arial" w:cs="Arial"/>
          <w:sz w:val="24"/>
          <w:szCs w:val="24"/>
        </w:rPr>
        <w:t>Numa loja virtual, você terá muitas opções de compra, como pagamento via boletos, cartões de créditos, PayPal, a própria carteira de um site, etc.</w:t>
      </w:r>
    </w:p>
    <w:p w14:paraId="30E7B199" w14:textId="028E2215" w:rsidR="0082172E" w:rsidRPr="00E91109" w:rsidRDefault="0082172E" w:rsidP="0082172E">
      <w:pPr>
        <w:spacing w:line="360" w:lineRule="auto"/>
        <w:jc w:val="both"/>
        <w:rPr>
          <w:rFonts w:ascii="Arial" w:hAnsi="Arial" w:cs="Arial"/>
          <w:sz w:val="24"/>
          <w:szCs w:val="24"/>
        </w:rPr>
      </w:pPr>
      <w:r>
        <w:rPr>
          <w:rFonts w:ascii="Arial" w:hAnsi="Arial" w:cs="Arial"/>
          <w:sz w:val="24"/>
          <w:szCs w:val="24"/>
        </w:rPr>
        <w:t xml:space="preserve">Neste artigo, é abordado </w:t>
      </w:r>
    </w:p>
    <w:p w14:paraId="22185B9C" w14:textId="77777777" w:rsidR="0082172E" w:rsidRDefault="0082172E" w:rsidP="0035097D">
      <w:pPr>
        <w:rPr>
          <w:rFonts w:ascii="Arial" w:hAnsi="Arial" w:cs="Arial"/>
          <w:b/>
          <w:sz w:val="24"/>
          <w:szCs w:val="24"/>
        </w:rPr>
      </w:pPr>
    </w:p>
    <w:p w14:paraId="2BA3B33F" w14:textId="77777777" w:rsidR="003F6D7D" w:rsidRDefault="003F6D7D" w:rsidP="00FD5884">
      <w:pPr>
        <w:jc w:val="both"/>
        <w:rPr>
          <w:rFonts w:ascii="Arial" w:hAnsi="Arial" w:cs="Arial"/>
          <w:sz w:val="24"/>
          <w:szCs w:val="24"/>
        </w:rPr>
      </w:pPr>
    </w:p>
    <w:p w14:paraId="6C2CA3A9" w14:textId="77777777" w:rsidR="00E91109" w:rsidRDefault="00E91109" w:rsidP="00E91109">
      <w:pPr>
        <w:jc w:val="both"/>
        <w:rPr>
          <w:rFonts w:ascii="Arial" w:hAnsi="Arial" w:cs="Arial"/>
          <w:sz w:val="28"/>
          <w:szCs w:val="28"/>
        </w:rPr>
      </w:pPr>
    </w:p>
    <w:p w14:paraId="6981BAC9" w14:textId="595C4349" w:rsidR="0082172E" w:rsidRPr="00843ACF" w:rsidRDefault="00FD5884" w:rsidP="00843ACF">
      <w:pPr>
        <w:jc w:val="both"/>
        <w:rPr>
          <w:rFonts w:ascii="Arial" w:hAnsi="Arial" w:cs="Arial"/>
          <w:sz w:val="24"/>
          <w:szCs w:val="24"/>
        </w:rPr>
      </w:pPr>
      <w:r w:rsidRPr="003F6D7D">
        <w:rPr>
          <w:rFonts w:ascii="Arial" w:hAnsi="Arial" w:cs="Arial"/>
          <w:b/>
          <w:sz w:val="24"/>
          <w:szCs w:val="24"/>
        </w:rPr>
        <w:t>Palavras-chave</w:t>
      </w:r>
      <w:r>
        <w:rPr>
          <w:rFonts w:ascii="Arial" w:hAnsi="Arial" w:cs="Arial"/>
          <w:sz w:val="24"/>
          <w:szCs w:val="24"/>
        </w:rPr>
        <w:t xml:space="preserve">: </w:t>
      </w:r>
      <w:r w:rsidR="00FF34AB">
        <w:rPr>
          <w:rFonts w:ascii="Arial" w:hAnsi="Arial" w:cs="Arial"/>
          <w:sz w:val="24"/>
          <w:szCs w:val="24"/>
        </w:rPr>
        <w:t>Comércio Online, produtos, segurança.</w:t>
      </w:r>
    </w:p>
    <w:p w14:paraId="52DD2C11" w14:textId="77777777" w:rsidR="002E279F" w:rsidRPr="00A91BC4" w:rsidRDefault="002E279F" w:rsidP="00E91109">
      <w:pPr>
        <w:jc w:val="both"/>
        <w:rPr>
          <w:rFonts w:ascii="Arial" w:hAnsi="Arial" w:cs="Arial"/>
          <w:b/>
          <w:sz w:val="24"/>
          <w:szCs w:val="24"/>
        </w:rPr>
      </w:pPr>
      <w:r w:rsidRPr="00A91BC4">
        <w:rPr>
          <w:rFonts w:ascii="Arial" w:hAnsi="Arial" w:cs="Arial"/>
          <w:b/>
          <w:sz w:val="24"/>
          <w:szCs w:val="24"/>
        </w:rPr>
        <w:lastRenderedPageBreak/>
        <w:t>Introdução</w:t>
      </w:r>
    </w:p>
    <w:p w14:paraId="09F05FD8" w14:textId="77777777" w:rsidR="009C02F0" w:rsidRDefault="009C02F0" w:rsidP="009C02F0">
      <w:pPr>
        <w:jc w:val="both"/>
        <w:rPr>
          <w:rFonts w:ascii="Arial" w:hAnsi="Arial" w:cs="Arial"/>
          <w:sz w:val="24"/>
          <w:szCs w:val="24"/>
        </w:rPr>
      </w:pPr>
    </w:p>
    <w:p w14:paraId="31CB43FD" w14:textId="77777777" w:rsidR="0082172E" w:rsidRPr="00396437" w:rsidRDefault="0082172E" w:rsidP="0082172E">
      <w:pPr>
        <w:spacing w:line="360" w:lineRule="auto"/>
        <w:jc w:val="both"/>
        <w:rPr>
          <w:rFonts w:ascii="Arial" w:hAnsi="Arial" w:cs="Arial"/>
          <w:sz w:val="24"/>
          <w:szCs w:val="24"/>
        </w:rPr>
      </w:pPr>
      <w:r w:rsidRPr="00E91109">
        <w:rPr>
          <w:rFonts w:ascii="Arial" w:hAnsi="Arial" w:cs="Arial"/>
          <w:sz w:val="24"/>
          <w:szCs w:val="24"/>
        </w:rPr>
        <w:t>A sociedade nos dias de hoje é composta eventualmente e gradativamente por pessoas apressadas com a correria do cotidiano e com desejo de ter suas necessidades de jeito fácil, rápido e prático. Isso são algumas das possibilidades que um mercado online</w:t>
      </w:r>
      <w:r>
        <w:rPr>
          <w:rFonts w:ascii="Arial" w:hAnsi="Arial" w:cs="Arial"/>
          <w:sz w:val="24"/>
          <w:szCs w:val="24"/>
        </w:rPr>
        <w:t xml:space="preserve"> </w:t>
      </w:r>
      <w:r w:rsidRPr="00E91109">
        <w:rPr>
          <w:rFonts w:ascii="Arial" w:hAnsi="Arial" w:cs="Arial"/>
          <w:sz w:val="24"/>
          <w:szCs w:val="24"/>
        </w:rPr>
        <w:t>te oferece, motivo de vermos tantas pessoas com</w:t>
      </w:r>
      <w:r>
        <w:rPr>
          <w:rFonts w:ascii="Arial" w:hAnsi="Arial" w:cs="Arial"/>
          <w:sz w:val="24"/>
          <w:szCs w:val="24"/>
        </w:rPr>
        <w:t>prando em comércios eletrônicos.</w:t>
      </w:r>
      <w:r w:rsidRPr="00E91109">
        <w:rPr>
          <w:rFonts w:ascii="Arial" w:hAnsi="Arial" w:cs="Arial"/>
          <w:sz w:val="24"/>
          <w:szCs w:val="24"/>
        </w:rPr>
        <w:t xml:space="preserve"> </w:t>
      </w:r>
      <w:r w:rsidRPr="00396437">
        <w:rPr>
          <w:rFonts w:ascii="Arial" w:hAnsi="Arial" w:cs="Arial"/>
          <w:sz w:val="24"/>
          <w:szCs w:val="24"/>
        </w:rPr>
        <w:t>Hoje no Brasil</w:t>
      </w:r>
      <w:r>
        <w:rPr>
          <w:rFonts w:ascii="Arial" w:hAnsi="Arial" w:cs="Arial"/>
          <w:sz w:val="24"/>
          <w:szCs w:val="24"/>
        </w:rPr>
        <w:t>,</w:t>
      </w:r>
      <w:r w:rsidRPr="00396437">
        <w:rPr>
          <w:rFonts w:ascii="Arial" w:hAnsi="Arial" w:cs="Arial"/>
          <w:sz w:val="24"/>
          <w:szCs w:val="24"/>
        </w:rPr>
        <w:t xml:space="preserve"> são gastos mais de R$ 22,5 bilhões em compras virtuais e esse mercado não para de crescer; mais de 105 milhões de internautas, dos quais mais de 57 milhões acessam a internet diariamente. </w:t>
      </w:r>
    </w:p>
    <w:p w14:paraId="5DFC0ADD" w14:textId="77777777" w:rsidR="0082172E" w:rsidRPr="00E91109" w:rsidRDefault="0082172E" w:rsidP="0082172E">
      <w:pPr>
        <w:spacing w:line="360" w:lineRule="auto"/>
        <w:jc w:val="both"/>
        <w:rPr>
          <w:rFonts w:ascii="Arial" w:hAnsi="Arial" w:cs="Arial"/>
          <w:sz w:val="24"/>
          <w:szCs w:val="24"/>
        </w:rPr>
      </w:pPr>
    </w:p>
    <w:p w14:paraId="2939A4D7" w14:textId="77777777" w:rsidR="0082172E" w:rsidRDefault="0082172E" w:rsidP="0082172E">
      <w:pPr>
        <w:spacing w:line="360" w:lineRule="auto"/>
        <w:jc w:val="both"/>
        <w:rPr>
          <w:rFonts w:ascii="Arial" w:hAnsi="Arial" w:cs="Arial"/>
          <w:sz w:val="24"/>
          <w:szCs w:val="24"/>
        </w:rPr>
      </w:pPr>
      <w:r w:rsidRPr="00E91109">
        <w:rPr>
          <w:rFonts w:ascii="Arial" w:hAnsi="Arial" w:cs="Arial"/>
          <w:sz w:val="24"/>
          <w:szCs w:val="24"/>
        </w:rPr>
        <w:t>O comércio online é um tipo de comércio eletrônico onde pessoas irão adquirir os produtos desejados diretamente com o vendedor</w:t>
      </w:r>
      <w:r>
        <w:rPr>
          <w:rFonts w:ascii="Arial" w:hAnsi="Arial" w:cs="Arial"/>
          <w:sz w:val="24"/>
          <w:szCs w:val="24"/>
        </w:rPr>
        <w:t>,</w:t>
      </w:r>
      <w:r w:rsidRPr="00E91109">
        <w:rPr>
          <w:rFonts w:ascii="Arial" w:hAnsi="Arial" w:cs="Arial"/>
          <w:sz w:val="24"/>
          <w:szCs w:val="24"/>
        </w:rPr>
        <w:t xml:space="preserve"> conectado à Internet. O comércio online contradiz a prática de uma analogia física, ou seja, evoca a ideia de uma loja física ou centro comercial.</w:t>
      </w:r>
    </w:p>
    <w:p w14:paraId="23759CCE" w14:textId="77777777" w:rsidR="0082172E" w:rsidRPr="004E49E6" w:rsidRDefault="0082172E" w:rsidP="0082172E">
      <w:pPr>
        <w:pStyle w:val="NormalWeb"/>
        <w:shd w:val="clear" w:color="auto" w:fill="FFFFFF"/>
        <w:spacing w:before="0" w:beforeAutospacing="0" w:after="0" w:afterAutospacing="0"/>
        <w:ind w:left="2268"/>
        <w:jc w:val="both"/>
        <w:rPr>
          <w:rFonts w:ascii="Arial" w:hAnsi="Arial" w:cs="Arial"/>
          <w:sz w:val="20"/>
          <w:szCs w:val="20"/>
        </w:rPr>
      </w:pPr>
      <w:r w:rsidRPr="00E91109">
        <w:rPr>
          <w:rFonts w:ascii="Arial" w:hAnsi="Arial" w:cs="Arial"/>
        </w:rPr>
        <w:t xml:space="preserve"> </w:t>
      </w:r>
    </w:p>
    <w:p w14:paraId="720D565C" w14:textId="77777777" w:rsidR="0082172E" w:rsidRDefault="0082172E" w:rsidP="0082172E">
      <w:pPr>
        <w:pStyle w:val="NormalWeb"/>
        <w:shd w:val="clear" w:color="auto" w:fill="FFFFFF"/>
        <w:spacing w:before="0" w:beforeAutospacing="0" w:after="0" w:afterAutospacing="0"/>
        <w:ind w:left="2268"/>
        <w:jc w:val="both"/>
        <w:rPr>
          <w:rFonts w:ascii="Arial" w:hAnsi="Arial" w:cs="Arial"/>
          <w:sz w:val="20"/>
          <w:szCs w:val="20"/>
        </w:rPr>
      </w:pPr>
      <w:r w:rsidRPr="004E49E6">
        <w:rPr>
          <w:rFonts w:ascii="Arial" w:hAnsi="Arial" w:cs="Arial"/>
          <w:sz w:val="20"/>
          <w:szCs w:val="20"/>
        </w:rPr>
        <w:t xml:space="preserve">Tudo começa em 1990 quando Tim Berners-Lee </w:t>
      </w:r>
      <w:r>
        <w:rPr>
          <w:rFonts w:ascii="Arial" w:hAnsi="Arial" w:cs="Arial"/>
          <w:sz w:val="20"/>
          <w:szCs w:val="20"/>
        </w:rPr>
        <w:t xml:space="preserve">cria </w:t>
      </w:r>
      <w:r w:rsidRPr="004E49E6">
        <w:rPr>
          <w:rFonts w:ascii="Arial" w:hAnsi="Arial" w:cs="Arial"/>
          <w:sz w:val="20"/>
          <w:szCs w:val="20"/>
        </w:rPr>
        <w:t xml:space="preserve">o primeiro servidor de World Wide Web (WWW) e navegador, o mesmo aberto para uso comercial um ano após, sendo assim 1991. </w:t>
      </w:r>
    </w:p>
    <w:p w14:paraId="04B70B3A" w14:textId="77777777" w:rsidR="0082172E" w:rsidRPr="004E49E6" w:rsidRDefault="0082172E" w:rsidP="0082172E">
      <w:pPr>
        <w:pStyle w:val="NormalWeb"/>
        <w:shd w:val="clear" w:color="auto" w:fill="FFFFFF"/>
        <w:spacing w:before="0" w:beforeAutospacing="0" w:after="0" w:afterAutospacing="0"/>
        <w:ind w:left="2268"/>
        <w:jc w:val="both"/>
        <w:rPr>
          <w:rFonts w:ascii="Arial" w:hAnsi="Arial" w:cs="Arial"/>
          <w:sz w:val="20"/>
          <w:szCs w:val="20"/>
        </w:rPr>
      </w:pPr>
    </w:p>
    <w:p w14:paraId="7D3650A9" w14:textId="77777777" w:rsidR="0082172E" w:rsidRPr="00E91109" w:rsidRDefault="0082172E" w:rsidP="0082172E">
      <w:pPr>
        <w:spacing w:line="360" w:lineRule="auto"/>
        <w:jc w:val="both"/>
        <w:rPr>
          <w:rFonts w:ascii="Arial" w:hAnsi="Arial" w:cs="Arial"/>
          <w:sz w:val="24"/>
          <w:szCs w:val="24"/>
        </w:rPr>
      </w:pPr>
      <w:r w:rsidRPr="00E91109">
        <w:rPr>
          <w:rFonts w:ascii="Arial" w:hAnsi="Arial" w:cs="Arial"/>
          <w:sz w:val="24"/>
          <w:szCs w:val="24"/>
        </w:rPr>
        <w:t>Em 1994 vários outros avanços aconteceram, porém em destaque, temos uma loja de pizza on-line pela Pizza Hut (conjunto de restaurantes voltados para a produção de massas e pizzas). É válido lembrar que no mesmo ano</w:t>
      </w:r>
      <w:r>
        <w:rPr>
          <w:rFonts w:ascii="Arial" w:hAnsi="Arial" w:cs="Arial"/>
          <w:sz w:val="24"/>
          <w:szCs w:val="24"/>
        </w:rPr>
        <w:t xml:space="preserve"> o</w:t>
      </w:r>
      <w:r w:rsidRPr="00E91109">
        <w:rPr>
          <w:rFonts w:ascii="Arial" w:hAnsi="Arial" w:cs="Arial"/>
          <w:sz w:val="24"/>
          <w:szCs w:val="24"/>
        </w:rPr>
        <w:t xml:space="preserve"> Netscape introduziu um código de segurança SSL (Secure Sockets Layer – segurança digital, permite a comunicação criptografada entre um site e um navegador) de dados transferidos on-line fazendo com que se tornasse essencial para compras on-line seguro.  Também em 1994, a empresa alemã Intershop introduziu seu primeiro sistema de compra on-line. Em 1995, </w:t>
      </w:r>
      <w:hyperlink r:id="rId8" w:tooltip="Amazon" w:history="1">
        <w:r w:rsidRPr="00E91109">
          <w:rPr>
            <w:sz w:val="24"/>
            <w:szCs w:val="24"/>
          </w:rPr>
          <w:t>Amazon</w:t>
        </w:r>
      </w:hyperlink>
      <w:r w:rsidRPr="00E91109">
        <w:rPr>
          <w:rFonts w:ascii="Arial" w:hAnsi="Arial" w:cs="Arial"/>
          <w:sz w:val="24"/>
          <w:szCs w:val="24"/>
        </w:rPr>
        <w:t> lançou seu site de compras on-line, e em 1996 o </w:t>
      </w:r>
      <w:hyperlink r:id="rId9" w:tooltip="EBay" w:history="1">
        <w:r w:rsidRPr="00E91109">
          <w:rPr>
            <w:sz w:val="24"/>
            <w:szCs w:val="24"/>
          </w:rPr>
          <w:t>eBay</w:t>
        </w:r>
      </w:hyperlink>
      <w:r w:rsidRPr="00E91109">
        <w:rPr>
          <w:rFonts w:ascii="Arial" w:hAnsi="Arial" w:cs="Arial"/>
          <w:sz w:val="24"/>
          <w:szCs w:val="24"/>
        </w:rPr>
        <w:t xml:space="preserve"> (empresa de comércio eletrônico) apareceu. </w:t>
      </w:r>
    </w:p>
    <w:p w14:paraId="27C16420" w14:textId="77777777" w:rsidR="0082172E" w:rsidRPr="00E91109" w:rsidRDefault="0082172E" w:rsidP="0082172E">
      <w:pPr>
        <w:spacing w:line="360" w:lineRule="auto"/>
        <w:jc w:val="both"/>
        <w:rPr>
          <w:rFonts w:ascii="Arial" w:hAnsi="Arial" w:cs="Arial"/>
          <w:sz w:val="24"/>
          <w:szCs w:val="24"/>
        </w:rPr>
      </w:pPr>
      <w:r w:rsidRPr="00E91109">
        <w:rPr>
          <w:rFonts w:ascii="Arial" w:hAnsi="Arial" w:cs="Arial"/>
          <w:sz w:val="24"/>
          <w:szCs w:val="24"/>
        </w:rPr>
        <w:t xml:space="preserve">Em todo esse meio de comércio surge um serviço de comparação de preço, serviço esse onde os clientes encontram produtos desejados com maior facilidade e agilidade de acordo com o varejista que estiver em seu alcance. Além de “carrinhos-online” que permitem fazer o mesmo processo que os carrinhos de lojas físicas, o comércio eletrônico tem uma grande diferença que na maioria das vezes é conhecida popularmente por “checkout” onde informações de pagamento e entrega são coletados. As estratégias de um comércio online são incomparáveis à loja física já que em um comércio eletrônico </w:t>
      </w:r>
      <w:r w:rsidRPr="00E91109">
        <w:rPr>
          <w:rFonts w:ascii="Arial" w:hAnsi="Arial" w:cs="Arial"/>
          <w:sz w:val="24"/>
          <w:szCs w:val="24"/>
        </w:rPr>
        <w:lastRenderedPageBreak/>
        <w:t>é possível se inscrever em uma conta online deixando as informações salvas e de fácil acesso quando for necessário o uso novamente.</w:t>
      </w:r>
    </w:p>
    <w:p w14:paraId="412AD580" w14:textId="77777777" w:rsidR="0082172E" w:rsidRPr="00E91109" w:rsidRDefault="0082172E" w:rsidP="0082172E">
      <w:pPr>
        <w:spacing w:line="360" w:lineRule="auto"/>
        <w:jc w:val="both"/>
        <w:rPr>
          <w:rFonts w:ascii="Arial" w:hAnsi="Arial" w:cs="Arial"/>
          <w:sz w:val="24"/>
          <w:szCs w:val="24"/>
        </w:rPr>
      </w:pPr>
      <w:r w:rsidRPr="00E91109">
        <w:rPr>
          <w:rFonts w:ascii="Arial" w:hAnsi="Arial" w:cs="Arial"/>
          <w:sz w:val="24"/>
          <w:szCs w:val="24"/>
        </w:rPr>
        <w:t>O comércio online leva vantagem novamente na habilidade de diversas possibilidades de pagamento como: cheque, cartão de débito/crédito, moeda eletrônica de vários tipos além de transferências bancárias.</w:t>
      </w:r>
    </w:p>
    <w:p w14:paraId="234D59FB" w14:textId="77777777" w:rsidR="0082172E" w:rsidRPr="00E91109" w:rsidRDefault="0082172E" w:rsidP="0082172E">
      <w:pPr>
        <w:spacing w:line="360" w:lineRule="auto"/>
        <w:jc w:val="both"/>
        <w:rPr>
          <w:rFonts w:ascii="Arial" w:hAnsi="Arial" w:cs="Arial"/>
          <w:sz w:val="24"/>
          <w:szCs w:val="24"/>
        </w:rPr>
      </w:pPr>
      <w:r w:rsidRPr="00E91109">
        <w:rPr>
          <w:rFonts w:ascii="Arial" w:hAnsi="Arial" w:cs="Arial"/>
          <w:sz w:val="24"/>
          <w:szCs w:val="24"/>
        </w:rPr>
        <w:t>O Sistema de envio do produto desejado é vantajoso comparado ao de uma loja física pois podemos acompanhar (rastrear) o produto somente usando seu código, assim transmitindo confiança, segurança e informações necessárias do produto que está por vir, além de possuir a habilidade de poder cancelar o pedido no momento exato por variados motivos, esses não impedidos por conta de inacessibilidade de justificativa de desistência já que muitos comércios eletrônicos têm meios que possibilitam pessoas a prática de desistência.</w:t>
      </w:r>
    </w:p>
    <w:p w14:paraId="7AC04178" w14:textId="77777777" w:rsidR="005E7418" w:rsidRDefault="005E7418" w:rsidP="00A151ED">
      <w:pPr>
        <w:jc w:val="both"/>
        <w:rPr>
          <w:rFonts w:ascii="Arial" w:hAnsi="Arial" w:cs="Arial"/>
          <w:b/>
          <w:i/>
          <w:noProof/>
          <w:sz w:val="24"/>
        </w:rPr>
      </w:pPr>
    </w:p>
    <w:p w14:paraId="3C9C9F9D" w14:textId="77777777" w:rsidR="005E7418" w:rsidRDefault="005E7418" w:rsidP="00A151ED">
      <w:pPr>
        <w:jc w:val="both"/>
        <w:rPr>
          <w:rFonts w:ascii="Arial" w:hAnsi="Arial" w:cs="Arial"/>
          <w:b/>
          <w:i/>
          <w:noProof/>
          <w:sz w:val="24"/>
        </w:rPr>
      </w:pPr>
    </w:p>
    <w:p w14:paraId="6E6D2E92" w14:textId="77777777" w:rsidR="00A151ED" w:rsidRDefault="00A151ED" w:rsidP="00A151ED">
      <w:pPr>
        <w:jc w:val="both"/>
        <w:rPr>
          <w:rFonts w:ascii="Arial" w:hAnsi="Arial" w:cs="Arial"/>
          <w:b/>
          <w:i/>
          <w:noProof/>
          <w:sz w:val="24"/>
        </w:rPr>
      </w:pPr>
      <w:r>
        <w:rPr>
          <w:rFonts w:ascii="Arial" w:hAnsi="Arial" w:cs="Arial"/>
          <w:b/>
          <w:i/>
          <w:noProof/>
          <w:sz w:val="24"/>
        </w:rPr>
        <w:t>Objetivos Gerais</w:t>
      </w:r>
    </w:p>
    <w:p w14:paraId="6DA09943" w14:textId="77777777" w:rsidR="00A151ED" w:rsidRDefault="00A151ED" w:rsidP="00A151ED">
      <w:pPr>
        <w:jc w:val="both"/>
        <w:rPr>
          <w:rFonts w:ascii="Arial" w:hAnsi="Arial" w:cs="Arial"/>
          <w:b/>
          <w:i/>
          <w:noProof/>
          <w:sz w:val="24"/>
        </w:rPr>
      </w:pPr>
    </w:p>
    <w:p w14:paraId="704E9D48" w14:textId="42E171C6" w:rsidR="00A151ED" w:rsidRPr="007577EB" w:rsidRDefault="007577EB" w:rsidP="007577EB">
      <w:pPr>
        <w:spacing w:line="360" w:lineRule="auto"/>
        <w:rPr>
          <w:rFonts w:ascii="Arial" w:hAnsi="Arial" w:cs="Arial"/>
          <w:sz w:val="24"/>
          <w:szCs w:val="28"/>
        </w:rPr>
      </w:pPr>
      <w:r w:rsidRPr="00331813">
        <w:rPr>
          <w:rFonts w:ascii="Arial" w:hAnsi="Arial" w:cs="Arial"/>
          <w:sz w:val="24"/>
          <w:szCs w:val="28"/>
        </w:rPr>
        <w:t>O Siste</w:t>
      </w:r>
      <w:r w:rsidR="00396437">
        <w:rPr>
          <w:rFonts w:ascii="Arial" w:hAnsi="Arial" w:cs="Arial"/>
          <w:sz w:val="24"/>
          <w:szCs w:val="28"/>
        </w:rPr>
        <w:t xml:space="preserve">ma de Classificados de Orlândia, Orlanstore, </w:t>
      </w:r>
      <w:r w:rsidRPr="00331813">
        <w:rPr>
          <w:rFonts w:ascii="Arial" w:hAnsi="Arial" w:cs="Arial"/>
          <w:sz w:val="24"/>
          <w:szCs w:val="28"/>
        </w:rPr>
        <w:t xml:space="preserve">é uma aplicação que tem como intuito ajudar e facilitar as pessoas com busca de produtos de venda no município de Orlândia, </w:t>
      </w:r>
      <w:r w:rsidR="00396437">
        <w:rPr>
          <w:rFonts w:ascii="Arial" w:hAnsi="Arial" w:cs="Arial"/>
          <w:sz w:val="24"/>
          <w:szCs w:val="28"/>
        </w:rPr>
        <w:t xml:space="preserve">além de contar com um sistema prático e de fácil acesso, </w:t>
      </w:r>
      <w:r w:rsidRPr="00331813">
        <w:rPr>
          <w:rFonts w:ascii="Arial" w:hAnsi="Arial" w:cs="Arial"/>
          <w:sz w:val="24"/>
          <w:szCs w:val="28"/>
        </w:rPr>
        <w:t xml:space="preserve">o </w:t>
      </w:r>
      <w:r>
        <w:rPr>
          <w:rFonts w:ascii="Arial" w:hAnsi="Arial" w:cs="Arial"/>
          <w:sz w:val="24"/>
          <w:szCs w:val="28"/>
        </w:rPr>
        <w:t>site</w:t>
      </w:r>
      <w:r w:rsidRPr="00331813">
        <w:rPr>
          <w:rFonts w:ascii="Arial" w:hAnsi="Arial" w:cs="Arial"/>
          <w:sz w:val="24"/>
          <w:szCs w:val="28"/>
        </w:rPr>
        <w:t xml:space="preserve"> oferece as pessoas outros recursos especiais</w:t>
      </w:r>
      <w:r>
        <w:rPr>
          <w:rFonts w:ascii="Arial" w:hAnsi="Arial" w:cs="Arial"/>
          <w:sz w:val="24"/>
          <w:szCs w:val="28"/>
        </w:rPr>
        <w:t xml:space="preserve"> que conectam o cliente ao fornecedor do produto</w:t>
      </w:r>
      <w:r w:rsidRPr="00331813">
        <w:rPr>
          <w:rFonts w:ascii="Arial" w:hAnsi="Arial" w:cs="Arial"/>
          <w:sz w:val="24"/>
          <w:szCs w:val="28"/>
        </w:rPr>
        <w:t>.</w:t>
      </w:r>
    </w:p>
    <w:p w14:paraId="12F4C341" w14:textId="77777777" w:rsidR="00A151ED" w:rsidRDefault="00A151ED" w:rsidP="00A151ED">
      <w:pPr>
        <w:jc w:val="both"/>
        <w:rPr>
          <w:rFonts w:ascii="Arial" w:hAnsi="Arial" w:cs="Arial"/>
          <w:b/>
          <w:i/>
          <w:noProof/>
          <w:sz w:val="24"/>
        </w:rPr>
      </w:pPr>
    </w:p>
    <w:p w14:paraId="52F33DE6" w14:textId="77777777" w:rsidR="00A151ED" w:rsidRDefault="00A151ED" w:rsidP="00A151ED">
      <w:pPr>
        <w:jc w:val="both"/>
        <w:rPr>
          <w:rFonts w:ascii="Arial" w:hAnsi="Arial" w:cs="Arial"/>
          <w:b/>
          <w:i/>
          <w:noProof/>
          <w:sz w:val="24"/>
        </w:rPr>
      </w:pPr>
    </w:p>
    <w:p w14:paraId="362EC8F0" w14:textId="77777777" w:rsidR="00A151ED" w:rsidRDefault="00A151ED" w:rsidP="00A151ED">
      <w:pPr>
        <w:jc w:val="both"/>
        <w:rPr>
          <w:rFonts w:ascii="Arial" w:hAnsi="Arial" w:cs="Arial"/>
          <w:b/>
          <w:i/>
          <w:noProof/>
          <w:sz w:val="24"/>
        </w:rPr>
      </w:pPr>
      <w:r>
        <w:rPr>
          <w:rFonts w:ascii="Arial" w:hAnsi="Arial" w:cs="Arial"/>
          <w:b/>
          <w:i/>
          <w:noProof/>
          <w:sz w:val="24"/>
        </w:rPr>
        <w:t>Objetivos Específicos</w:t>
      </w:r>
    </w:p>
    <w:p w14:paraId="3BDF7B93" w14:textId="77777777" w:rsidR="00A151ED" w:rsidRDefault="00A151ED" w:rsidP="00A151ED">
      <w:pPr>
        <w:jc w:val="both"/>
        <w:rPr>
          <w:rFonts w:ascii="Arial" w:hAnsi="Arial" w:cs="Arial"/>
          <w:b/>
          <w:i/>
          <w:noProof/>
          <w:sz w:val="24"/>
        </w:rPr>
      </w:pPr>
    </w:p>
    <w:p w14:paraId="504CA34B" w14:textId="77777777" w:rsidR="008733ED" w:rsidRDefault="008733ED" w:rsidP="008733ED">
      <w:pPr>
        <w:spacing w:line="360" w:lineRule="auto"/>
        <w:jc w:val="both"/>
        <w:rPr>
          <w:rFonts w:ascii="Arial" w:hAnsi="Arial" w:cs="Arial"/>
          <w:sz w:val="24"/>
          <w:szCs w:val="28"/>
        </w:rPr>
      </w:pPr>
      <w:r>
        <w:rPr>
          <w:rFonts w:ascii="Arial" w:hAnsi="Arial" w:cs="Arial"/>
          <w:sz w:val="24"/>
          <w:szCs w:val="28"/>
        </w:rPr>
        <w:t>OrlanStore é uma ferramenta disponível na web que tem como objetivo facilitar vendas entre os moradores do município de Orlândia- SP.</w:t>
      </w:r>
    </w:p>
    <w:p w14:paraId="27214565" w14:textId="77777777" w:rsidR="008733ED" w:rsidRDefault="008733ED" w:rsidP="008733ED">
      <w:pPr>
        <w:spacing w:line="360" w:lineRule="auto"/>
        <w:jc w:val="both"/>
        <w:rPr>
          <w:rFonts w:ascii="Arial" w:hAnsi="Arial" w:cs="Arial"/>
          <w:sz w:val="24"/>
          <w:szCs w:val="28"/>
        </w:rPr>
      </w:pPr>
      <w:r>
        <w:rPr>
          <w:rFonts w:ascii="Arial" w:hAnsi="Arial" w:cs="Arial"/>
          <w:sz w:val="24"/>
          <w:szCs w:val="28"/>
        </w:rPr>
        <w:t>O site contará com as seguintes funções:</w:t>
      </w:r>
    </w:p>
    <w:p w14:paraId="0AF78AAF" w14:textId="5ABA627D" w:rsidR="00396437" w:rsidRPr="00396437" w:rsidRDefault="00396437" w:rsidP="008733ED">
      <w:pPr>
        <w:pStyle w:val="PargrafodaLista"/>
        <w:numPr>
          <w:ilvl w:val="0"/>
          <w:numId w:val="1"/>
        </w:numPr>
        <w:tabs>
          <w:tab w:val="left" w:pos="2325"/>
        </w:tabs>
        <w:spacing w:line="360" w:lineRule="auto"/>
        <w:jc w:val="both"/>
        <w:rPr>
          <w:rFonts w:ascii="Arial" w:hAnsi="Arial" w:cs="Arial"/>
          <w:i/>
          <w:sz w:val="24"/>
          <w:u w:val="single"/>
        </w:rPr>
      </w:pPr>
      <w:r w:rsidRPr="00396437">
        <w:rPr>
          <w:rFonts w:ascii="Arial" w:hAnsi="Arial" w:cs="Arial"/>
          <w:i/>
          <w:sz w:val="24"/>
          <w:u w:val="single"/>
        </w:rPr>
        <w:t>Página Inicial:</w:t>
      </w:r>
      <w:r w:rsidRPr="00396437">
        <w:rPr>
          <w:rFonts w:ascii="Arial" w:hAnsi="Arial" w:cs="Arial"/>
          <w:sz w:val="24"/>
        </w:rPr>
        <w:t xml:space="preserve"> </w:t>
      </w:r>
      <w:r>
        <w:rPr>
          <w:rFonts w:ascii="Arial" w:hAnsi="Arial" w:cs="Arial"/>
          <w:sz w:val="24"/>
        </w:rPr>
        <w:t xml:space="preserve">Local onde o usuário visualiza os produtos que estão disponíveis para a venda, além de oferecer um breve detalhe sobre as informações necessárias para a realização de uma compra segura. </w:t>
      </w:r>
    </w:p>
    <w:p w14:paraId="427002AA" w14:textId="5DD68D4C" w:rsidR="008733ED" w:rsidRPr="00CD0DE0" w:rsidRDefault="008733ED" w:rsidP="008733ED">
      <w:pPr>
        <w:pStyle w:val="PargrafodaLista"/>
        <w:numPr>
          <w:ilvl w:val="0"/>
          <w:numId w:val="1"/>
        </w:numPr>
        <w:tabs>
          <w:tab w:val="left" w:pos="2325"/>
        </w:tabs>
        <w:spacing w:line="360" w:lineRule="auto"/>
        <w:jc w:val="both"/>
        <w:rPr>
          <w:sz w:val="24"/>
        </w:rPr>
      </w:pPr>
      <w:r>
        <w:rPr>
          <w:rFonts w:ascii="Arial" w:hAnsi="Arial" w:cs="Arial"/>
          <w:i/>
          <w:sz w:val="24"/>
          <w:u w:val="single"/>
        </w:rPr>
        <w:t>Anunciar:</w:t>
      </w:r>
      <w:r w:rsidRPr="002E7365">
        <w:rPr>
          <w:rFonts w:ascii="Arial" w:hAnsi="Arial" w:cs="Arial"/>
          <w:sz w:val="24"/>
        </w:rPr>
        <w:t xml:space="preserve"> </w:t>
      </w:r>
      <w:r>
        <w:rPr>
          <w:rFonts w:ascii="Arial" w:hAnsi="Arial" w:cs="Arial"/>
          <w:sz w:val="24"/>
        </w:rPr>
        <w:t xml:space="preserve"> Parte do formulário onde um determinado usuário do site poderá anunciar os produtos que deseja vender para que outras pessoas obtenham acesso à eles.</w:t>
      </w:r>
    </w:p>
    <w:p w14:paraId="5E231ED4" w14:textId="77777777" w:rsidR="008733ED" w:rsidRPr="002E7365" w:rsidRDefault="008733ED" w:rsidP="008733ED">
      <w:pPr>
        <w:pStyle w:val="PargrafodaLista"/>
        <w:numPr>
          <w:ilvl w:val="0"/>
          <w:numId w:val="1"/>
        </w:numPr>
        <w:tabs>
          <w:tab w:val="left" w:pos="2325"/>
        </w:tabs>
        <w:spacing w:line="360" w:lineRule="auto"/>
        <w:jc w:val="both"/>
        <w:rPr>
          <w:sz w:val="24"/>
        </w:rPr>
      </w:pPr>
      <w:r>
        <w:rPr>
          <w:rFonts w:ascii="Arial" w:hAnsi="Arial" w:cs="Arial"/>
          <w:i/>
          <w:sz w:val="24"/>
          <w:u w:val="single"/>
        </w:rPr>
        <w:lastRenderedPageBreak/>
        <w:t>Tela de pesquisa:</w:t>
      </w:r>
      <w:r w:rsidRPr="002E7365">
        <w:rPr>
          <w:rFonts w:ascii="Arial" w:hAnsi="Arial" w:cs="Arial"/>
          <w:sz w:val="24"/>
        </w:rPr>
        <w:t xml:space="preserve"> </w:t>
      </w:r>
      <w:r>
        <w:rPr>
          <w:rFonts w:ascii="Arial" w:hAnsi="Arial" w:cs="Arial"/>
          <w:sz w:val="24"/>
        </w:rPr>
        <w:t>Essa tela contará com uma barra de pesquisa para algum item, lá o usuário terá a opção de visualizar produtos com apenas uma palavra-chave.</w:t>
      </w:r>
    </w:p>
    <w:p w14:paraId="04629A83" w14:textId="77777777" w:rsidR="008733ED" w:rsidRPr="00464BF5" w:rsidRDefault="008733ED" w:rsidP="008733ED">
      <w:pPr>
        <w:pStyle w:val="PargrafodaLista"/>
        <w:numPr>
          <w:ilvl w:val="0"/>
          <w:numId w:val="1"/>
        </w:numPr>
        <w:tabs>
          <w:tab w:val="left" w:pos="2325"/>
        </w:tabs>
        <w:spacing w:line="360" w:lineRule="auto"/>
        <w:jc w:val="both"/>
        <w:rPr>
          <w:sz w:val="24"/>
        </w:rPr>
      </w:pPr>
      <w:r>
        <w:rPr>
          <w:rFonts w:ascii="Arial" w:hAnsi="Arial" w:cs="Arial"/>
          <w:i/>
          <w:sz w:val="24"/>
          <w:u w:val="single"/>
        </w:rPr>
        <w:t>Perfil do produto:</w:t>
      </w:r>
      <w:r>
        <w:rPr>
          <w:sz w:val="24"/>
        </w:rPr>
        <w:t xml:space="preserve"> </w:t>
      </w:r>
      <w:r>
        <w:rPr>
          <w:rFonts w:ascii="Arial" w:hAnsi="Arial" w:cs="Arial"/>
          <w:sz w:val="24"/>
        </w:rPr>
        <w:t>Nessa tela, haverá todas as informações e avaliações do produto e o acesso às informações do vendedor, destacando seus objetivos e possibilitando o contato direto entre usuários.</w:t>
      </w:r>
    </w:p>
    <w:p w14:paraId="55CE51DB" w14:textId="77777777" w:rsidR="008733ED" w:rsidRPr="004E52D3" w:rsidRDefault="008733ED" w:rsidP="008733ED">
      <w:pPr>
        <w:pStyle w:val="PargrafodaLista"/>
        <w:numPr>
          <w:ilvl w:val="0"/>
          <w:numId w:val="1"/>
        </w:numPr>
        <w:tabs>
          <w:tab w:val="left" w:pos="2325"/>
        </w:tabs>
        <w:spacing w:line="360" w:lineRule="auto"/>
        <w:jc w:val="both"/>
        <w:rPr>
          <w:rFonts w:ascii="Arial" w:hAnsi="Arial" w:cs="Arial"/>
          <w:sz w:val="24"/>
        </w:rPr>
      </w:pPr>
      <w:r>
        <w:rPr>
          <w:rFonts w:ascii="Arial" w:hAnsi="Arial" w:cs="Arial"/>
          <w:i/>
          <w:sz w:val="24"/>
          <w:u w:val="single"/>
        </w:rPr>
        <w:t>Opções alternativas de contato:</w:t>
      </w:r>
      <w:r>
        <w:rPr>
          <w:sz w:val="24"/>
        </w:rPr>
        <w:t xml:space="preserve"> </w:t>
      </w:r>
      <w:r w:rsidRPr="004E52D3">
        <w:rPr>
          <w:rFonts w:ascii="Arial" w:hAnsi="Arial" w:cs="Arial"/>
          <w:sz w:val="24"/>
        </w:rPr>
        <w:t xml:space="preserve">No perfil do produto, haverá ícones para o usuário ter acesso a meios de comunicação </w:t>
      </w:r>
      <w:r>
        <w:rPr>
          <w:rFonts w:ascii="Arial" w:hAnsi="Arial" w:cs="Arial"/>
          <w:sz w:val="24"/>
        </w:rPr>
        <w:t xml:space="preserve">do anunciante </w:t>
      </w:r>
      <w:r w:rsidRPr="004E52D3">
        <w:rPr>
          <w:rFonts w:ascii="Arial" w:hAnsi="Arial" w:cs="Arial"/>
          <w:sz w:val="24"/>
        </w:rPr>
        <w:t xml:space="preserve">como WhatsApp, Mesenger, Email, etc. </w:t>
      </w:r>
    </w:p>
    <w:p w14:paraId="67271639" w14:textId="60D4A041" w:rsidR="008733ED" w:rsidRPr="00323C95" w:rsidRDefault="008733ED" w:rsidP="008733ED">
      <w:pPr>
        <w:pStyle w:val="PargrafodaLista"/>
        <w:numPr>
          <w:ilvl w:val="0"/>
          <w:numId w:val="1"/>
        </w:numPr>
        <w:tabs>
          <w:tab w:val="left" w:pos="2325"/>
        </w:tabs>
        <w:spacing w:line="360" w:lineRule="auto"/>
        <w:jc w:val="both"/>
        <w:rPr>
          <w:sz w:val="24"/>
        </w:rPr>
      </w:pPr>
      <w:r w:rsidRPr="00323C95">
        <w:rPr>
          <w:rFonts w:ascii="Arial" w:hAnsi="Arial" w:cs="Arial"/>
          <w:i/>
          <w:sz w:val="24"/>
          <w:u w:val="single"/>
        </w:rPr>
        <w:t>Opção de denúncia:</w:t>
      </w:r>
      <w:r w:rsidRPr="00323C95">
        <w:rPr>
          <w:rFonts w:ascii="Arial" w:hAnsi="Arial" w:cs="Arial"/>
          <w:sz w:val="24"/>
        </w:rPr>
        <w:t xml:space="preserve"> O usuário contará também com a opção de denunciar um vendedor. Após a denúncia ser feita, um email será enviado para nós.</w:t>
      </w:r>
    </w:p>
    <w:p w14:paraId="5814CB28" w14:textId="2206AAD0" w:rsidR="00E42A66" w:rsidRPr="00E42A66" w:rsidRDefault="00E42A66" w:rsidP="008733ED">
      <w:pPr>
        <w:pStyle w:val="PargrafodaLista"/>
        <w:numPr>
          <w:ilvl w:val="0"/>
          <w:numId w:val="1"/>
        </w:numPr>
        <w:tabs>
          <w:tab w:val="left" w:pos="2325"/>
        </w:tabs>
        <w:spacing w:line="360" w:lineRule="auto"/>
        <w:jc w:val="both"/>
        <w:rPr>
          <w:sz w:val="24"/>
        </w:rPr>
      </w:pPr>
      <w:r w:rsidRPr="00E42A66">
        <w:rPr>
          <w:rFonts w:ascii="Arial" w:hAnsi="Arial" w:cs="Arial"/>
          <w:i/>
          <w:sz w:val="24"/>
          <w:u w:val="single"/>
        </w:rPr>
        <w:t>Botão excluir:</w:t>
      </w:r>
      <w:r w:rsidRPr="00E42A66">
        <w:rPr>
          <w:sz w:val="24"/>
        </w:rPr>
        <w:t xml:space="preserve"> </w:t>
      </w:r>
      <w:r w:rsidRPr="00E42A66">
        <w:rPr>
          <w:rFonts w:ascii="Arial" w:hAnsi="Arial" w:cs="Arial"/>
          <w:sz w:val="24"/>
        </w:rPr>
        <w:t>Quando um determinado produto já estiver sido vendido, haverá uma opção que excluirá um produto dentre os demais para que</w:t>
      </w:r>
      <w:r>
        <w:rPr>
          <w:rFonts w:ascii="Arial" w:hAnsi="Arial" w:cs="Arial"/>
          <w:sz w:val="24"/>
        </w:rPr>
        <w:t xml:space="preserve"> não haja a duplicação do mesmo.</w:t>
      </w:r>
    </w:p>
    <w:p w14:paraId="70371409" w14:textId="77777777" w:rsidR="00344D11" w:rsidRDefault="00344D11" w:rsidP="0052098C">
      <w:pPr>
        <w:pStyle w:val="SemEspaamento"/>
        <w:spacing w:line="360" w:lineRule="auto"/>
        <w:rPr>
          <w:rFonts w:ascii="Arial" w:hAnsi="Arial" w:cs="Arial"/>
          <w:b/>
          <w:sz w:val="24"/>
          <w:szCs w:val="24"/>
        </w:rPr>
      </w:pPr>
    </w:p>
    <w:p w14:paraId="7305D73B" w14:textId="722C6E55" w:rsidR="008733ED" w:rsidRPr="004442C2" w:rsidRDefault="008733ED" w:rsidP="004442C2">
      <w:pPr>
        <w:spacing w:line="360" w:lineRule="auto"/>
        <w:jc w:val="both"/>
        <w:rPr>
          <w:rFonts w:ascii="Arial" w:hAnsi="Arial" w:cs="Arial"/>
          <w:b/>
          <w:sz w:val="24"/>
          <w:szCs w:val="24"/>
        </w:rPr>
      </w:pPr>
      <w:r w:rsidRPr="004442C2">
        <w:rPr>
          <w:rFonts w:ascii="Arial" w:hAnsi="Arial" w:cs="Arial"/>
          <w:b/>
          <w:sz w:val="24"/>
          <w:szCs w:val="24"/>
        </w:rPr>
        <w:t xml:space="preserve">Mercado Livre </w:t>
      </w:r>
    </w:p>
    <w:p w14:paraId="421EF6D5" w14:textId="5BF26354" w:rsidR="008733ED" w:rsidRPr="008733ED" w:rsidRDefault="00113727" w:rsidP="008733ED">
      <w:pPr>
        <w:spacing w:line="360" w:lineRule="auto"/>
        <w:jc w:val="both"/>
        <w:rPr>
          <w:rFonts w:ascii="Arial" w:hAnsi="Arial" w:cs="Arial"/>
          <w:sz w:val="24"/>
          <w:szCs w:val="24"/>
        </w:rPr>
      </w:pPr>
      <w:r>
        <w:rPr>
          <w:rFonts w:ascii="Arial" w:hAnsi="Arial" w:cs="Arial"/>
          <w:sz w:val="24"/>
          <w:szCs w:val="24"/>
        </w:rPr>
        <w:t>O M</w:t>
      </w:r>
      <w:r w:rsidR="00E42A66">
        <w:rPr>
          <w:rFonts w:ascii="Arial" w:hAnsi="Arial" w:cs="Arial"/>
          <w:sz w:val="24"/>
          <w:szCs w:val="24"/>
        </w:rPr>
        <w:t>ercado Livre</w:t>
      </w:r>
      <w:r w:rsidR="008733ED" w:rsidRPr="008733ED">
        <w:rPr>
          <w:rFonts w:ascii="Arial" w:hAnsi="Arial" w:cs="Arial"/>
          <w:sz w:val="24"/>
          <w:szCs w:val="24"/>
        </w:rPr>
        <w:t xml:space="preserve"> Foi fundado em 1999, Pelo empresário argentino Marcos Galperín, nessa mesma época começou a montar uma equipe de profissionais para colocar o site em prática assim se expandindo para outros países como Uruguai, México e Brasil, até q em 2000 a extinção do mercado livre na América latina chegou aos países como Chile, Colômbia, Equador e Venezuela.</w:t>
      </w:r>
    </w:p>
    <w:p w14:paraId="38F021B8"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Nesse mesmo ano o mercado livre recebeu um investimento de 46 milhões de dólares de grupos financeiros, além do ano de 2000 ser considerado ser o estouro da bolha da internet, mas o mercado livre conseguiu sobreviver ao período considerado complicado para a internet.</w:t>
      </w:r>
    </w:p>
    <w:p w14:paraId="6F4A6F99"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Em 2001, o eBay empresa americana de comercio eletrônico, comprou parte do mercado livre, assim sendo parceiras por 5 anos na américa latina. Dois anos depois surgiu o mercado pago uma ferramenta de segurança na realização de pagamentos, sendo um dos principais concorrentes do PayPal.</w:t>
      </w:r>
    </w:p>
    <w:p w14:paraId="15A84608"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 xml:space="preserve">Como dito, o mercado da tecnologia viveu a bolha da internet, que nada mais é do que uma crise que ocorreu em função de especulação das empresas de internet, que se valorizam astronomicamente acima da taxa de mercado, para depois caírem na mesma proporção, o que levou muitas companhias a falência. </w:t>
      </w:r>
      <w:r w:rsidRPr="008733ED">
        <w:rPr>
          <w:rFonts w:ascii="Arial" w:hAnsi="Arial" w:cs="Arial"/>
          <w:sz w:val="24"/>
          <w:szCs w:val="24"/>
        </w:rPr>
        <w:lastRenderedPageBreak/>
        <w:t xml:space="preserve">De acordo com o CEO do mercado livre havia uma medição constante da velocidade de dinheiro gasto o chamado burn rate, para saber em que momento a empresa iria a falência. </w:t>
      </w:r>
    </w:p>
    <w:p w14:paraId="739367B6"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 xml:space="preserve">Segundo Galperín, demorou 6 anos para a empresa superar de vez a crise restaurada com a bolha da internet, mas Galperín afirma que mesmo vendo várias outras empresas “fechando as portas”, sabia que iria conseguir resolver o problema pois o negócio era sustentável, hoje a plataforma é considerada uma das mais pesquisadas e utilizadas para compra e venda. </w:t>
      </w:r>
    </w:p>
    <w:p w14:paraId="78FEA3E7"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O Mercado livre atua em 12 países da América Latina e em Portugal, o mercado livre é a empresa de tecnologia em e-commerce no continente. De acordo com pesquisas realizadas pela própria empresa mais de 120 milhões de usuários estão cadastrados na América latina, mais de 2200 funcionários trabalham para uma das ferramentas de comercio eletrônico mais acessadas do mundo.</w:t>
      </w:r>
    </w:p>
    <w:p w14:paraId="5BE2DF9C" w14:textId="77777777" w:rsidR="008733ED" w:rsidRDefault="008733ED" w:rsidP="008733ED">
      <w:pPr>
        <w:spacing w:line="360" w:lineRule="auto"/>
        <w:jc w:val="both"/>
        <w:rPr>
          <w:rFonts w:ascii="Arial" w:hAnsi="Arial" w:cs="Arial"/>
          <w:sz w:val="24"/>
          <w:szCs w:val="24"/>
        </w:rPr>
      </w:pPr>
      <w:r w:rsidRPr="008733ED">
        <w:rPr>
          <w:rFonts w:ascii="Arial" w:hAnsi="Arial" w:cs="Arial"/>
          <w:sz w:val="24"/>
          <w:szCs w:val="24"/>
        </w:rPr>
        <w:t xml:space="preserve"> O site é caracterizado por comércio nos mais diversos produtos sejam eles novos, semi-novos ou usados podendo encontrar segmentos desde eletrônicos até produtos colecionáveis. De acordo com pesquisas são mais de 2,2 mil buscas por segundo no site assim ajudando a ilustrar a importância do mercado livre para o e-commerce. Além disso a instituição contribui com organizações não governamentais através do Mercado Solidário, permitindo as ONG’s comercializar produtos na plataforma sem a cobrança de tarifas ou comissões.</w:t>
      </w:r>
    </w:p>
    <w:p w14:paraId="5904CCE3" w14:textId="77777777" w:rsidR="0068717D" w:rsidRDefault="0068717D" w:rsidP="008733ED">
      <w:pPr>
        <w:spacing w:line="360" w:lineRule="auto"/>
        <w:jc w:val="both"/>
        <w:rPr>
          <w:rFonts w:ascii="Arial" w:hAnsi="Arial" w:cs="Arial"/>
          <w:sz w:val="24"/>
          <w:szCs w:val="24"/>
        </w:rPr>
      </w:pPr>
    </w:p>
    <w:p w14:paraId="625D7D8C" w14:textId="73F9D907" w:rsidR="00EB5BB4" w:rsidRDefault="00EB5BB4" w:rsidP="00EB5BB4">
      <w:pPr>
        <w:spacing w:line="360" w:lineRule="auto"/>
        <w:ind w:firstLine="709"/>
        <w:jc w:val="center"/>
        <w:rPr>
          <w:rFonts w:ascii="Arial" w:hAnsi="Arial" w:cs="Arial"/>
          <w:sz w:val="24"/>
          <w:szCs w:val="24"/>
        </w:rPr>
      </w:pPr>
      <w:r>
        <w:rPr>
          <w:noProof/>
        </w:rPr>
        <w:drawing>
          <wp:inline distT="0" distB="0" distL="0" distR="0" wp14:anchorId="43846914" wp14:editId="1426E3CF">
            <wp:extent cx="2050948" cy="2047240"/>
            <wp:effectExtent l="0" t="0" r="6985" b="0"/>
            <wp:docPr id="11" name="Imagem 11" descr="Resultado de imagem para mercado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mercado liv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2198" cy="2058470"/>
                    </a:xfrm>
                    <a:prstGeom prst="rect">
                      <a:avLst/>
                    </a:prstGeom>
                    <a:noFill/>
                    <a:ln>
                      <a:noFill/>
                    </a:ln>
                  </pic:spPr>
                </pic:pic>
              </a:graphicData>
            </a:graphic>
          </wp:inline>
        </w:drawing>
      </w:r>
    </w:p>
    <w:p w14:paraId="37A63E86" w14:textId="77777777" w:rsidR="00EB5BB4" w:rsidRPr="00DD6EFB" w:rsidRDefault="00EB5BB4" w:rsidP="00EB5BB4">
      <w:pPr>
        <w:spacing w:line="360" w:lineRule="auto"/>
        <w:ind w:firstLine="709"/>
        <w:jc w:val="center"/>
        <w:rPr>
          <w:rFonts w:ascii="Arial" w:hAnsi="Arial" w:cs="Arial"/>
          <w:sz w:val="24"/>
          <w:szCs w:val="24"/>
        </w:rPr>
      </w:pPr>
    </w:p>
    <w:p w14:paraId="7FB96C46" w14:textId="5510D8A1" w:rsidR="00EB5BB4" w:rsidRPr="008733ED" w:rsidRDefault="00EB5BB4" w:rsidP="00EB5BB4">
      <w:pPr>
        <w:spacing w:line="360" w:lineRule="auto"/>
        <w:jc w:val="center"/>
        <w:rPr>
          <w:rFonts w:ascii="Arial" w:hAnsi="Arial" w:cs="Arial"/>
          <w:sz w:val="22"/>
          <w:shd w:val="clear" w:color="auto" w:fill="FEFEFE"/>
        </w:rPr>
      </w:pPr>
      <w:r w:rsidRPr="008733ED">
        <w:rPr>
          <w:rFonts w:ascii="Arial" w:hAnsi="Arial" w:cs="Arial"/>
          <w:b/>
          <w:shd w:val="clear" w:color="auto" w:fill="FEFEFE"/>
        </w:rPr>
        <w:t xml:space="preserve">Figura 1. </w:t>
      </w:r>
      <w:r>
        <w:rPr>
          <w:rFonts w:ascii="Arial" w:hAnsi="Arial" w:cs="Arial"/>
          <w:shd w:val="clear" w:color="auto" w:fill="FEFEFE"/>
        </w:rPr>
        <w:t>Mercado Livre</w:t>
      </w:r>
      <w:hyperlink r:id="rId11" w:tgtFrame="_blank" w:history="1"/>
    </w:p>
    <w:p w14:paraId="52EAE88E" w14:textId="438E3E81" w:rsidR="00EB5BB4" w:rsidRPr="008733ED" w:rsidRDefault="00EB5BB4" w:rsidP="00843ACF">
      <w:pPr>
        <w:spacing w:line="360" w:lineRule="auto"/>
        <w:jc w:val="center"/>
        <w:rPr>
          <w:rFonts w:ascii="Arial" w:hAnsi="Arial" w:cs="Arial"/>
          <w:sz w:val="24"/>
          <w:szCs w:val="24"/>
        </w:rPr>
      </w:pPr>
      <w:r w:rsidRPr="008733ED">
        <w:rPr>
          <w:rFonts w:ascii="Arial" w:hAnsi="Arial" w:cs="Arial"/>
          <w:b/>
          <w:shd w:val="clear" w:color="auto" w:fill="FEFEFE"/>
        </w:rPr>
        <w:t>Fonte:</w:t>
      </w:r>
      <w:r w:rsidRPr="008733ED">
        <w:rPr>
          <w:rFonts w:ascii="Arial" w:hAnsi="Arial" w:cs="Arial"/>
          <w:shd w:val="clear" w:color="auto" w:fill="FEFEFE"/>
        </w:rPr>
        <w:t xml:space="preserve"> </w:t>
      </w:r>
      <w:hyperlink r:id="rId12" w:anchor="imgrc=RBy9rTj5LBjsUM:" w:history="1">
        <w:r w:rsidRPr="00EB5BB4">
          <w:rPr>
            <w:rFonts w:ascii="Arial" w:hAnsi="Arial" w:cs="Arial"/>
            <w:shd w:val="clear" w:color="auto" w:fill="FEFEFE"/>
          </w:rPr>
          <w:t>https://www.google.com.br/search?q=mercado+livre&amp;rlz=1C1CHBD_pt-PTBR802BR802&amp;sxsrf=ACYBGNS3pSfXxmuS41g2ankZts0_2ALyjQ:1570574500378&amp;source=</w:t>
        </w:r>
        <w:r w:rsidRPr="00EB5BB4">
          <w:rPr>
            <w:rFonts w:ascii="Arial" w:hAnsi="Arial" w:cs="Arial"/>
            <w:shd w:val="clear" w:color="auto" w:fill="FEFEFE"/>
          </w:rPr>
          <w:lastRenderedPageBreak/>
          <w:t>lnms&amp;tbm=isch&amp;sa=X&amp;ved=0ahUKEwjnysD53Y3lAhU7JbkGHesMD10Q_AUIFCgD&amp;biw=996&amp;bih=624#imgrc=RBy9rTj5LBjsUM:</w:t>
        </w:r>
      </w:hyperlink>
    </w:p>
    <w:p w14:paraId="23C58B14" w14:textId="77777777" w:rsidR="008733ED" w:rsidRPr="008733ED" w:rsidRDefault="008733ED" w:rsidP="008733ED">
      <w:pPr>
        <w:spacing w:line="360" w:lineRule="auto"/>
        <w:jc w:val="both"/>
        <w:rPr>
          <w:rFonts w:ascii="Arial" w:hAnsi="Arial" w:cs="Arial"/>
          <w:sz w:val="24"/>
          <w:szCs w:val="24"/>
        </w:rPr>
      </w:pPr>
    </w:p>
    <w:p w14:paraId="03FE76A0" w14:textId="34365772" w:rsidR="008733ED" w:rsidRPr="008733ED" w:rsidRDefault="008733ED" w:rsidP="008733ED">
      <w:pPr>
        <w:spacing w:line="360" w:lineRule="auto"/>
        <w:jc w:val="both"/>
        <w:rPr>
          <w:rFonts w:ascii="Arial" w:hAnsi="Arial" w:cs="Arial"/>
          <w:b/>
          <w:sz w:val="24"/>
          <w:szCs w:val="24"/>
        </w:rPr>
      </w:pPr>
      <w:r w:rsidRPr="008733ED">
        <w:rPr>
          <w:rFonts w:ascii="Arial" w:hAnsi="Arial" w:cs="Arial"/>
          <w:b/>
          <w:sz w:val="24"/>
          <w:szCs w:val="24"/>
        </w:rPr>
        <w:t xml:space="preserve">OLX </w:t>
      </w:r>
    </w:p>
    <w:p w14:paraId="54197964"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 xml:space="preserve"> O OLX é uma empresa de internet com escritórios em Buenos Aires, Lisboa, Nova Iorque, Pequim e Mumbai. O site é um dos maiores do mundo no segmento de classificados gratuitos e há quatro anos vendeu seu controle à Naspers por um montante milionário. Os anúncios disponibilizados no site giram em torno de venda, troca ou compra de imóveis, veículos, serviços, eletrônicos, empregos, entre outros</w:t>
      </w:r>
    </w:p>
    <w:p w14:paraId="7052E40A"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 xml:space="preserve"> É o maior site de classificados grátis do Brasil. Tudo começou em 2006, na Argentina, quando seus fundadores, Fabrice Grinda e Alec Oxenford, tiveram a ideia de proporcionar um espaço online livre e gratuito para aproximar as pessoas que queriam vender um produto ou um serviço daquelas que estavam em busca desses mesmos itens.</w:t>
      </w:r>
    </w:p>
    <w:p w14:paraId="3703575C"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Devido à sua proposta, o OLX teve um rápido crescimento e se espalhou pelo mundo. Atualmente, ela está presente em mais de 118 países e conta com mais de 1.200 funcionários.</w:t>
      </w:r>
    </w:p>
    <w:p w14:paraId="163B247D"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O OLX utiliza uma linguagem simples e intuitiva e isso facilita a utilização do site por qualquer pessoa. Além disso, a plataforma oferece filtros para aproximar vendedores e compradores de uma mesma região, facilitando assim o encontro entre as partes.</w:t>
      </w:r>
    </w:p>
    <w:p w14:paraId="75F38E7F"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O site aceita qualquer tipo de anúncio, de produtos novos e usados. Entretanto, para garantir as práticas de boa utilização do site, existe uma equipe que monitora os anúncios antes deles serem publicados. O OLX também disponibiliza a quantidade de acessos que seu anúncio está tendo.</w:t>
      </w:r>
    </w:p>
    <w:p w14:paraId="1BAE9C18"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Não existe nenhum tipo de taxa para fazer o anúncio, mesmo após efetuada a transação. Mas, se você quiser gerar mais acessos ao seu anúncio, existe uma forma de pagar para mantê-lo em destaque.</w:t>
      </w:r>
    </w:p>
    <w:p w14:paraId="14A7053C" w14:textId="77777777" w:rsidR="008733ED" w:rsidRDefault="008733ED" w:rsidP="008733ED">
      <w:pPr>
        <w:spacing w:line="360" w:lineRule="auto"/>
        <w:jc w:val="both"/>
        <w:rPr>
          <w:rFonts w:ascii="Arial" w:hAnsi="Arial" w:cs="Arial"/>
          <w:sz w:val="24"/>
          <w:szCs w:val="24"/>
        </w:rPr>
      </w:pPr>
      <w:r w:rsidRPr="008733ED">
        <w:rPr>
          <w:rFonts w:ascii="Arial" w:hAnsi="Arial" w:cs="Arial"/>
          <w:sz w:val="24"/>
          <w:szCs w:val="24"/>
        </w:rPr>
        <w:t>A facilidade em poder comprar ou vender pelo aplicativo mobile também é um diferencial da empresa. Isso significa que mais consumidores poderão acessar seu anúncio em qualquer lugar.</w:t>
      </w:r>
    </w:p>
    <w:p w14:paraId="11FEC7F6" w14:textId="77777777" w:rsidR="008733ED" w:rsidRDefault="008733ED" w:rsidP="008733ED">
      <w:pPr>
        <w:spacing w:line="360" w:lineRule="auto"/>
        <w:ind w:firstLine="709"/>
        <w:jc w:val="both"/>
        <w:rPr>
          <w:rFonts w:ascii="Arial" w:hAnsi="Arial" w:cs="Arial"/>
          <w:sz w:val="24"/>
          <w:szCs w:val="24"/>
        </w:rPr>
      </w:pPr>
    </w:p>
    <w:p w14:paraId="7649E3C8" w14:textId="7E866A82" w:rsidR="008733ED" w:rsidRDefault="008733ED" w:rsidP="008733ED">
      <w:pPr>
        <w:spacing w:line="360" w:lineRule="auto"/>
        <w:ind w:firstLine="709"/>
        <w:jc w:val="center"/>
        <w:rPr>
          <w:rFonts w:ascii="Arial" w:hAnsi="Arial" w:cs="Arial"/>
          <w:sz w:val="24"/>
          <w:szCs w:val="24"/>
        </w:rPr>
      </w:pPr>
      <w:r>
        <w:rPr>
          <w:noProof/>
        </w:rPr>
        <w:lastRenderedPageBreak/>
        <w:drawing>
          <wp:inline distT="0" distB="0" distL="0" distR="0" wp14:anchorId="369F2F11" wp14:editId="5B6AA96B">
            <wp:extent cx="2114550" cy="2114550"/>
            <wp:effectExtent l="0" t="0" r="0" b="0"/>
            <wp:docPr id="9" name="Imagem 9" descr="Resultado de imagem para o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ol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0BB47170" w14:textId="77777777" w:rsidR="008733ED" w:rsidRPr="00DD6EFB" w:rsidRDefault="008733ED" w:rsidP="008733ED">
      <w:pPr>
        <w:spacing w:line="360" w:lineRule="auto"/>
        <w:ind w:firstLine="709"/>
        <w:jc w:val="center"/>
        <w:rPr>
          <w:rFonts w:ascii="Arial" w:hAnsi="Arial" w:cs="Arial"/>
          <w:sz w:val="24"/>
          <w:szCs w:val="24"/>
        </w:rPr>
      </w:pPr>
    </w:p>
    <w:p w14:paraId="247079E1" w14:textId="6B1F6212" w:rsidR="008733ED" w:rsidRPr="008733ED" w:rsidRDefault="008733ED" w:rsidP="008733ED">
      <w:pPr>
        <w:spacing w:line="360" w:lineRule="auto"/>
        <w:jc w:val="center"/>
        <w:rPr>
          <w:rFonts w:ascii="Arial" w:hAnsi="Arial" w:cs="Arial"/>
          <w:sz w:val="22"/>
          <w:shd w:val="clear" w:color="auto" w:fill="FEFEFE"/>
        </w:rPr>
      </w:pPr>
      <w:r w:rsidRPr="008733ED">
        <w:rPr>
          <w:rFonts w:ascii="Arial" w:hAnsi="Arial" w:cs="Arial"/>
          <w:b/>
          <w:shd w:val="clear" w:color="auto" w:fill="FEFEFE"/>
        </w:rPr>
        <w:t xml:space="preserve">Figura 1. </w:t>
      </w:r>
      <w:r w:rsidRPr="008733ED">
        <w:rPr>
          <w:rFonts w:ascii="Arial" w:hAnsi="Arial" w:cs="Arial"/>
          <w:shd w:val="clear" w:color="auto" w:fill="FEFEFE"/>
        </w:rPr>
        <w:t>OLX</w:t>
      </w:r>
      <w:hyperlink r:id="rId14" w:tgtFrame="_blank" w:history="1"/>
    </w:p>
    <w:p w14:paraId="480D8729" w14:textId="28350578" w:rsidR="008733ED" w:rsidRDefault="008733ED" w:rsidP="0068717D">
      <w:pPr>
        <w:spacing w:line="360" w:lineRule="auto"/>
        <w:jc w:val="center"/>
        <w:rPr>
          <w:rFonts w:ascii="Arial" w:hAnsi="Arial" w:cs="Arial"/>
          <w:sz w:val="24"/>
          <w:szCs w:val="24"/>
        </w:rPr>
      </w:pPr>
      <w:r w:rsidRPr="008733ED">
        <w:rPr>
          <w:rFonts w:ascii="Arial" w:hAnsi="Arial" w:cs="Arial"/>
          <w:b/>
          <w:shd w:val="clear" w:color="auto" w:fill="FEFEFE"/>
        </w:rPr>
        <w:t>Fonte:</w:t>
      </w:r>
      <w:r w:rsidRPr="008733ED">
        <w:rPr>
          <w:rFonts w:ascii="Arial" w:hAnsi="Arial" w:cs="Arial"/>
          <w:shd w:val="clear" w:color="auto" w:fill="FEFEFE"/>
        </w:rPr>
        <w:t xml:space="preserve"> </w:t>
      </w:r>
      <w:hyperlink r:id="rId15" w:anchor="imgrc=Za9gzf-bClHxqM:" w:history="1">
        <w:r w:rsidRPr="008733ED">
          <w:rPr>
            <w:rFonts w:ascii="Arial" w:hAnsi="Arial" w:cs="Arial"/>
            <w:shd w:val="clear" w:color="auto" w:fill="FEFEFE"/>
          </w:rPr>
          <w:t>https://www.google.com.br/search?q=olx&amp;rlz=1C1CHBD_pt-PTBR802BR802&amp;sxsrf=ACYBGNQbhT7k2cKvwClt1awDpffm7Z60cg:1570574263107&amp;source=lnms&amp;tbm=isch&amp;sa=X&amp;ved=0ahUKEwilvK6I3Y3lAhUpHrkGHaeyDTgQ_AUIFSgE&amp;biw=1600&amp;bih=789#imgrc=Za9gzf-bClHxqM:</w:t>
        </w:r>
      </w:hyperlink>
    </w:p>
    <w:p w14:paraId="4A071A84" w14:textId="77777777" w:rsidR="008733ED" w:rsidRPr="008733ED" w:rsidRDefault="008733ED" w:rsidP="008733ED">
      <w:pPr>
        <w:spacing w:line="360" w:lineRule="auto"/>
        <w:jc w:val="both"/>
        <w:rPr>
          <w:rFonts w:ascii="Arial" w:hAnsi="Arial" w:cs="Arial"/>
          <w:sz w:val="24"/>
          <w:szCs w:val="24"/>
        </w:rPr>
      </w:pPr>
    </w:p>
    <w:p w14:paraId="5B170541" w14:textId="77777777" w:rsidR="00EA283C" w:rsidRDefault="00EA283C" w:rsidP="008733ED">
      <w:pPr>
        <w:spacing w:line="360" w:lineRule="auto"/>
        <w:jc w:val="both"/>
        <w:rPr>
          <w:rFonts w:ascii="Arial" w:hAnsi="Arial" w:cs="Arial"/>
          <w:b/>
          <w:sz w:val="24"/>
          <w:szCs w:val="24"/>
        </w:rPr>
      </w:pPr>
    </w:p>
    <w:p w14:paraId="566BA7DB" w14:textId="77777777" w:rsidR="008733ED" w:rsidRPr="008733ED" w:rsidRDefault="008733ED" w:rsidP="008733ED">
      <w:pPr>
        <w:spacing w:line="360" w:lineRule="auto"/>
        <w:jc w:val="both"/>
        <w:rPr>
          <w:rFonts w:ascii="Arial" w:hAnsi="Arial" w:cs="Arial"/>
          <w:b/>
          <w:sz w:val="24"/>
          <w:szCs w:val="24"/>
        </w:rPr>
      </w:pPr>
      <w:r w:rsidRPr="008733ED">
        <w:rPr>
          <w:rFonts w:ascii="Arial" w:hAnsi="Arial" w:cs="Arial"/>
          <w:b/>
          <w:sz w:val="24"/>
          <w:szCs w:val="24"/>
        </w:rPr>
        <w:t>COMO CONSIGO CRIAR ANÚNCIOS?</w:t>
      </w:r>
    </w:p>
    <w:p w14:paraId="7B136FDF"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Ao entrar no site do OLX, você encontrará facilmente, na parte superior da tela, o botão “Inserir anúncio”. Basta clicar nele e iniciar o preenchimento do formulário.</w:t>
      </w:r>
    </w:p>
    <w:p w14:paraId="33B7ACC2" w14:textId="77777777" w:rsidR="008733ED" w:rsidRPr="008733ED" w:rsidRDefault="008733ED" w:rsidP="008733ED">
      <w:pPr>
        <w:spacing w:line="360" w:lineRule="auto"/>
        <w:jc w:val="both"/>
        <w:rPr>
          <w:rFonts w:ascii="Arial" w:hAnsi="Arial" w:cs="Arial"/>
          <w:sz w:val="24"/>
          <w:szCs w:val="24"/>
        </w:rPr>
      </w:pPr>
    </w:p>
    <w:p w14:paraId="286B53F0"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Para vender um produto, o primeiro passo é criar uma conta na plataforma do OLX. O cadastro é gratuito e os passos são bem intuitivos. Depois disso, você deverá escolher em qual categoria seu produto se encaixa.</w:t>
      </w:r>
    </w:p>
    <w:p w14:paraId="387FE046" w14:textId="77777777" w:rsidR="008733ED" w:rsidRPr="008733ED" w:rsidRDefault="008733ED" w:rsidP="008733ED">
      <w:pPr>
        <w:spacing w:line="360" w:lineRule="auto"/>
        <w:jc w:val="both"/>
        <w:rPr>
          <w:rFonts w:ascii="Arial" w:hAnsi="Arial" w:cs="Arial"/>
          <w:sz w:val="24"/>
          <w:szCs w:val="24"/>
        </w:rPr>
      </w:pPr>
    </w:p>
    <w:p w14:paraId="1CCBBF37"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Em seguida, é só adicionar várias fotos, de diferentes dimensões, sempre lembrando de colocar fotografias que mostrem a marca, o design e uma escala real do produto. Além das fotos, é muito importante adicionar uma descrição completa do está sendo vendido. Lembre-se que o consumidor pode decidir comprar pela riqueza da descrição apresentada.</w:t>
      </w:r>
    </w:p>
    <w:p w14:paraId="4F735607" w14:textId="77777777" w:rsidR="008733ED" w:rsidRPr="008733ED" w:rsidRDefault="008733ED" w:rsidP="008733ED">
      <w:pPr>
        <w:spacing w:line="360" w:lineRule="auto"/>
        <w:jc w:val="both"/>
        <w:rPr>
          <w:rFonts w:ascii="Arial" w:hAnsi="Arial" w:cs="Arial"/>
          <w:sz w:val="24"/>
          <w:szCs w:val="24"/>
        </w:rPr>
      </w:pPr>
    </w:p>
    <w:p w14:paraId="16B83B76"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 xml:space="preserve">Antes de publicar, você consegue visualizar como ficou o anúncio. Assim, é possível aprimorar alguns detalhes. Agora é só aguardar o contato do </w:t>
      </w:r>
      <w:r w:rsidRPr="008733ED">
        <w:rPr>
          <w:rFonts w:ascii="Arial" w:hAnsi="Arial" w:cs="Arial"/>
          <w:sz w:val="24"/>
          <w:szCs w:val="24"/>
        </w:rPr>
        <w:lastRenderedPageBreak/>
        <w:t>comprador. Você consegue se comunicar com os compradores, tirando dúvidas e fazendo com que a sua venda ou compra seja a mais segura e certa possível.</w:t>
      </w:r>
    </w:p>
    <w:p w14:paraId="0807F45D" w14:textId="77777777" w:rsidR="008733ED" w:rsidRPr="008733ED" w:rsidRDefault="008733ED" w:rsidP="008733ED">
      <w:pPr>
        <w:spacing w:line="360" w:lineRule="auto"/>
        <w:jc w:val="both"/>
        <w:rPr>
          <w:rFonts w:ascii="Arial" w:hAnsi="Arial" w:cs="Arial"/>
          <w:sz w:val="24"/>
          <w:szCs w:val="24"/>
        </w:rPr>
      </w:pPr>
    </w:p>
    <w:p w14:paraId="3270DAEB" w14:textId="77777777" w:rsidR="008733ED" w:rsidRPr="008733ED" w:rsidRDefault="008733ED" w:rsidP="008733ED">
      <w:pPr>
        <w:spacing w:line="360" w:lineRule="auto"/>
        <w:jc w:val="both"/>
        <w:rPr>
          <w:rFonts w:ascii="Arial" w:hAnsi="Arial" w:cs="Arial"/>
          <w:b/>
          <w:sz w:val="24"/>
          <w:szCs w:val="24"/>
        </w:rPr>
      </w:pPr>
      <w:r w:rsidRPr="008733ED">
        <w:rPr>
          <w:rFonts w:ascii="Arial" w:hAnsi="Arial" w:cs="Arial"/>
          <w:b/>
          <w:sz w:val="24"/>
          <w:szCs w:val="24"/>
        </w:rPr>
        <w:t>Aliexpress</w:t>
      </w:r>
    </w:p>
    <w:p w14:paraId="2E8B2D56" w14:textId="77777777" w:rsidR="008733ED" w:rsidRPr="008733ED" w:rsidRDefault="008733ED" w:rsidP="008733ED">
      <w:pPr>
        <w:spacing w:line="360" w:lineRule="auto"/>
        <w:jc w:val="both"/>
        <w:rPr>
          <w:rFonts w:ascii="Arial" w:hAnsi="Arial" w:cs="Arial"/>
          <w:sz w:val="24"/>
          <w:szCs w:val="24"/>
        </w:rPr>
      </w:pPr>
    </w:p>
    <w:p w14:paraId="2C56FD0F"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Aliexpress é o maior site de exportação de produtos da China, sendo muito visitado pelos brasileiros, é o terceiro site de compras eletrônicas mais utilizado no Brasil.</w:t>
      </w:r>
    </w:p>
    <w:p w14:paraId="2036E07F" w14:textId="77777777" w:rsidR="008733ED" w:rsidRPr="008733ED" w:rsidRDefault="008733ED" w:rsidP="008733ED">
      <w:pPr>
        <w:spacing w:line="360" w:lineRule="auto"/>
        <w:jc w:val="both"/>
        <w:rPr>
          <w:rFonts w:ascii="Arial" w:hAnsi="Arial" w:cs="Arial"/>
          <w:sz w:val="24"/>
          <w:szCs w:val="24"/>
        </w:rPr>
      </w:pPr>
      <w:r w:rsidRPr="008733ED">
        <w:rPr>
          <w:rFonts w:ascii="Arial" w:hAnsi="Arial" w:cs="Arial"/>
          <w:sz w:val="24"/>
          <w:szCs w:val="24"/>
        </w:rPr>
        <w:t>O motivo de tantos brasileiros comprarem nessa loja é o fato de os preços serem mais baratos, além de ter uma grande variedade de produtos.</w:t>
      </w:r>
    </w:p>
    <w:p w14:paraId="6ACEB116" w14:textId="0463ABC8" w:rsidR="005E7418" w:rsidRDefault="008733ED" w:rsidP="00907254">
      <w:pPr>
        <w:spacing w:line="360" w:lineRule="auto"/>
        <w:jc w:val="both"/>
        <w:rPr>
          <w:rFonts w:ascii="Arial" w:hAnsi="Arial" w:cs="Arial"/>
          <w:sz w:val="24"/>
          <w:szCs w:val="24"/>
        </w:rPr>
      </w:pPr>
      <w:r w:rsidRPr="008733ED">
        <w:rPr>
          <w:rFonts w:ascii="Arial" w:hAnsi="Arial" w:cs="Arial"/>
          <w:sz w:val="24"/>
          <w:szCs w:val="24"/>
        </w:rPr>
        <w:t>Porém, a corporação encontra muitos desafios em vender mercadorias no Brasil tendo em vista a nossa logística que faz o produto chegar no mínimo em 30 dias e ser submetido ao risco de perda</w:t>
      </w:r>
      <w:r>
        <w:rPr>
          <w:rFonts w:ascii="Arial" w:hAnsi="Arial" w:cs="Arial"/>
          <w:sz w:val="24"/>
          <w:szCs w:val="24"/>
        </w:rPr>
        <w:t>.</w:t>
      </w:r>
    </w:p>
    <w:p w14:paraId="3F2EFA8B" w14:textId="77777777" w:rsidR="00A45F1F" w:rsidRDefault="00A45F1F" w:rsidP="00DD6EFB">
      <w:pPr>
        <w:spacing w:line="360" w:lineRule="auto"/>
        <w:ind w:firstLine="709"/>
        <w:jc w:val="both"/>
        <w:rPr>
          <w:rFonts w:ascii="Arial" w:hAnsi="Arial" w:cs="Arial"/>
          <w:sz w:val="24"/>
          <w:szCs w:val="24"/>
        </w:rPr>
      </w:pPr>
    </w:p>
    <w:p w14:paraId="1E18A6C3" w14:textId="1A771D29" w:rsidR="00A45F1F" w:rsidRDefault="008733ED" w:rsidP="008733ED">
      <w:pPr>
        <w:spacing w:line="360" w:lineRule="auto"/>
        <w:ind w:firstLine="709"/>
        <w:jc w:val="center"/>
        <w:rPr>
          <w:rFonts w:ascii="Arial" w:hAnsi="Arial" w:cs="Arial"/>
          <w:sz w:val="24"/>
          <w:szCs w:val="24"/>
        </w:rPr>
      </w:pPr>
      <w:r>
        <w:rPr>
          <w:noProof/>
        </w:rPr>
        <w:drawing>
          <wp:inline distT="0" distB="0" distL="0" distR="0" wp14:anchorId="5642DFE9" wp14:editId="1E5029E3">
            <wp:extent cx="2124075" cy="2124075"/>
            <wp:effectExtent l="0" t="0" r="9525" b="9525"/>
            <wp:docPr id="1" name="Imagem 1" descr="Resultado de imagem para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aliexpr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p w14:paraId="32C243D5" w14:textId="77777777" w:rsidR="00A45F1F" w:rsidRPr="00DD6EFB" w:rsidRDefault="00A45F1F" w:rsidP="008733ED">
      <w:pPr>
        <w:spacing w:line="360" w:lineRule="auto"/>
        <w:ind w:firstLine="709"/>
        <w:jc w:val="center"/>
        <w:rPr>
          <w:rFonts w:ascii="Arial" w:hAnsi="Arial" w:cs="Arial"/>
          <w:sz w:val="24"/>
          <w:szCs w:val="24"/>
        </w:rPr>
      </w:pPr>
    </w:p>
    <w:p w14:paraId="61B116AC" w14:textId="3FDF81FA" w:rsidR="00A45F1F" w:rsidRPr="00396437" w:rsidRDefault="00A45F1F" w:rsidP="008733ED">
      <w:pPr>
        <w:spacing w:line="360" w:lineRule="auto"/>
        <w:jc w:val="center"/>
        <w:rPr>
          <w:rFonts w:ascii="Arial" w:hAnsi="Arial" w:cs="Arial"/>
          <w:sz w:val="22"/>
          <w:shd w:val="clear" w:color="auto" w:fill="FEFEFE"/>
          <w:lang w:val="en-US"/>
        </w:rPr>
      </w:pPr>
      <w:r w:rsidRPr="00396437">
        <w:rPr>
          <w:rFonts w:ascii="Arial" w:hAnsi="Arial" w:cs="Arial"/>
          <w:b/>
          <w:shd w:val="clear" w:color="auto" w:fill="FEFEFE"/>
          <w:lang w:val="en-US"/>
        </w:rPr>
        <w:t>Figura 1</w:t>
      </w:r>
      <w:r w:rsidR="00F14882" w:rsidRPr="00396437">
        <w:rPr>
          <w:rFonts w:ascii="Arial" w:hAnsi="Arial" w:cs="Arial"/>
          <w:b/>
          <w:shd w:val="clear" w:color="auto" w:fill="FEFEFE"/>
          <w:lang w:val="en-US"/>
        </w:rPr>
        <w:t xml:space="preserve">. </w:t>
      </w:r>
      <w:hyperlink r:id="rId17" w:tgtFrame="_blank" w:history="1">
        <w:r w:rsidR="008733ED" w:rsidRPr="00396437">
          <w:rPr>
            <w:rFonts w:ascii="Arial" w:hAnsi="Arial" w:cs="Arial"/>
            <w:shd w:val="clear" w:color="auto" w:fill="FEFEFE"/>
            <w:lang w:val="en-US"/>
          </w:rPr>
          <w:t>AliExpress Shopping App</w:t>
        </w:r>
      </w:hyperlink>
    </w:p>
    <w:p w14:paraId="61BFAB95" w14:textId="5DDEFE8C" w:rsidR="00A45F1F" w:rsidRDefault="00A45F1F" w:rsidP="008733ED">
      <w:pPr>
        <w:spacing w:line="360" w:lineRule="auto"/>
        <w:jc w:val="center"/>
        <w:rPr>
          <w:rFonts w:ascii="Arial" w:hAnsi="Arial" w:cs="Arial"/>
          <w:shd w:val="clear" w:color="auto" w:fill="FEFEFE"/>
          <w:lang w:val="en-US"/>
        </w:rPr>
      </w:pPr>
      <w:r w:rsidRPr="00396437">
        <w:rPr>
          <w:rFonts w:ascii="Arial" w:hAnsi="Arial" w:cs="Arial"/>
          <w:b/>
          <w:shd w:val="clear" w:color="auto" w:fill="FEFEFE"/>
          <w:lang w:val="en-US"/>
        </w:rPr>
        <w:t>Fonte:</w:t>
      </w:r>
      <w:r w:rsidRPr="00396437">
        <w:rPr>
          <w:rFonts w:ascii="Arial" w:hAnsi="Arial" w:cs="Arial"/>
          <w:shd w:val="clear" w:color="auto" w:fill="FEFEFE"/>
          <w:lang w:val="en-US"/>
        </w:rPr>
        <w:t xml:space="preserve"> </w:t>
      </w:r>
      <w:hyperlink r:id="rId18" w:anchor="imgrc=8AF6VbM6L6QXyM:" w:history="1">
        <w:r w:rsidR="008733ED" w:rsidRPr="00396437">
          <w:rPr>
            <w:rFonts w:ascii="Arial" w:hAnsi="Arial" w:cs="Arial"/>
            <w:shd w:val="clear" w:color="auto" w:fill="FEFEFE"/>
            <w:lang w:val="en-US"/>
          </w:rPr>
          <w:t>https://www.google.com.br/search?q=aliexpress&amp;rlz=1C1CHBD_pt-PTBR802BR802&amp;sxsrf=ACYBGNTC71xO09uj6m3PyDBiD0cIZvhCHQ:1570574116958&amp;source=lnms&amp;tbm=isch&amp;sa=X&amp;ved=0ahUKEwjrstbC3I3lAhXjHrkGHSalCnoQ_AUIFCgD&amp;biw=1600&amp;bih=789#imgrc=8AF6VbM6L6QXyM:</w:t>
        </w:r>
      </w:hyperlink>
    </w:p>
    <w:p w14:paraId="6BE95033" w14:textId="77777777" w:rsidR="00314276" w:rsidRPr="00396437" w:rsidRDefault="00314276" w:rsidP="008733ED">
      <w:pPr>
        <w:spacing w:line="360" w:lineRule="auto"/>
        <w:jc w:val="center"/>
        <w:rPr>
          <w:rFonts w:ascii="Arial" w:hAnsi="Arial" w:cs="Arial"/>
          <w:shd w:val="clear" w:color="auto" w:fill="FEFEFE"/>
          <w:lang w:val="en-US"/>
        </w:rPr>
      </w:pPr>
    </w:p>
    <w:p w14:paraId="293387C2" w14:textId="70B69508" w:rsidR="00BA47EB" w:rsidRDefault="005507CC" w:rsidP="00314276">
      <w:pPr>
        <w:spacing w:line="360" w:lineRule="auto"/>
        <w:jc w:val="both"/>
        <w:rPr>
          <w:rFonts w:ascii="Arial" w:hAnsi="Arial" w:cs="Arial"/>
          <w:sz w:val="24"/>
          <w:szCs w:val="24"/>
        </w:rPr>
      </w:pPr>
      <w:r>
        <w:rPr>
          <w:rFonts w:ascii="Arial" w:hAnsi="Arial" w:cs="Arial"/>
          <w:sz w:val="24"/>
          <w:szCs w:val="24"/>
        </w:rPr>
        <w:t>Mas, afinal, quais são os impactos que a disponibilização e venda de produtos por meio de uma plataforma online provoca?</w:t>
      </w:r>
    </w:p>
    <w:p w14:paraId="4FC5B5B0" w14:textId="77777777" w:rsidR="00BA47EB" w:rsidRDefault="00BA47EB" w:rsidP="00314276">
      <w:pPr>
        <w:spacing w:line="360" w:lineRule="auto"/>
        <w:jc w:val="both"/>
        <w:rPr>
          <w:rFonts w:ascii="Arial" w:hAnsi="Arial" w:cs="Arial"/>
          <w:sz w:val="24"/>
          <w:szCs w:val="24"/>
        </w:rPr>
      </w:pPr>
      <w:r w:rsidRPr="00006D86">
        <w:rPr>
          <w:rFonts w:ascii="Arial" w:hAnsi="Arial" w:cs="Arial"/>
          <w:sz w:val="24"/>
          <w:szCs w:val="24"/>
        </w:rPr>
        <w:t>Para Martins (Ilusão de Privacidade, p. 51)</w:t>
      </w:r>
    </w:p>
    <w:p w14:paraId="6F85ACE9" w14:textId="77777777" w:rsidR="00BA47EB" w:rsidRPr="00006D86" w:rsidRDefault="00BA47EB" w:rsidP="00BA47EB">
      <w:pPr>
        <w:spacing w:line="360" w:lineRule="auto"/>
        <w:jc w:val="both"/>
        <w:rPr>
          <w:rFonts w:ascii="Helvetica" w:hAnsi="Helvetica" w:cs="Helvetica"/>
          <w:color w:val="373E4D"/>
          <w:sz w:val="18"/>
          <w:szCs w:val="18"/>
          <w:shd w:val="clear" w:color="auto" w:fill="FEFEFE"/>
        </w:rPr>
      </w:pPr>
    </w:p>
    <w:p w14:paraId="76475277" w14:textId="77777777" w:rsidR="00BA47EB" w:rsidRDefault="00BA47EB" w:rsidP="00BA47EB">
      <w:pPr>
        <w:ind w:left="2268"/>
        <w:jc w:val="both"/>
        <w:rPr>
          <w:rFonts w:ascii="Arial" w:hAnsi="Arial" w:cs="Arial"/>
          <w:sz w:val="24"/>
          <w:szCs w:val="24"/>
        </w:rPr>
      </w:pPr>
      <w:r w:rsidRPr="00006D86">
        <w:rPr>
          <w:rFonts w:ascii="Arial" w:hAnsi="Arial" w:cs="Arial"/>
        </w:rPr>
        <w:t xml:space="preserve">[...] a adoção do comércio eletrônico ainda está associada a cultura e, principalmente, ao que este sistema irá oferecer para que as </w:t>
      </w:r>
      <w:r w:rsidRPr="00006D86">
        <w:rPr>
          <w:rFonts w:ascii="Arial" w:hAnsi="Arial" w:cs="Arial"/>
        </w:rPr>
        <w:lastRenderedPageBreak/>
        <w:t>transformações propostas, e que atualmente são realizadas de forma consolidada e conhecida, possam ser praticadas de forma segura [...].</w:t>
      </w:r>
    </w:p>
    <w:p w14:paraId="35C132C6" w14:textId="77777777" w:rsidR="00BA47EB" w:rsidRDefault="00BA47EB" w:rsidP="00006D86">
      <w:pPr>
        <w:spacing w:line="360" w:lineRule="auto"/>
        <w:ind w:left="708"/>
        <w:jc w:val="both"/>
        <w:rPr>
          <w:rFonts w:ascii="Arial" w:hAnsi="Arial" w:cs="Arial"/>
          <w:sz w:val="24"/>
          <w:szCs w:val="24"/>
        </w:rPr>
      </w:pPr>
    </w:p>
    <w:p w14:paraId="0D7417EF" w14:textId="69511C1F" w:rsidR="005507CC" w:rsidRDefault="005507CC" w:rsidP="005507CC">
      <w:pPr>
        <w:spacing w:line="360" w:lineRule="auto"/>
        <w:jc w:val="both"/>
        <w:rPr>
          <w:rFonts w:ascii="Arial" w:hAnsi="Arial" w:cs="Arial"/>
          <w:sz w:val="24"/>
          <w:szCs w:val="24"/>
        </w:rPr>
      </w:pPr>
      <w:r>
        <w:rPr>
          <w:rFonts w:ascii="Arial" w:hAnsi="Arial" w:cs="Arial"/>
          <w:sz w:val="24"/>
          <w:szCs w:val="24"/>
        </w:rPr>
        <w:t xml:space="preserve"> Em pleno século XXI, o uso da internet se intensificou, e com ela, a criação de plataformas que auxiliam o ser humano em diversos sentidos. Assim como uma loja física, o comércio online facilita a compra de produtos anunciados na região de Orlândia, além de disponibilizar todas as informações necessárias que um cliente precisa para garantir que seu produto chegue com segurança e assim como o informado </w:t>
      </w:r>
      <w:r w:rsidR="00FF34AB">
        <w:rPr>
          <w:rFonts w:ascii="Arial" w:hAnsi="Arial" w:cs="Arial"/>
          <w:sz w:val="24"/>
          <w:szCs w:val="24"/>
        </w:rPr>
        <w:t xml:space="preserve">em sua </w:t>
      </w:r>
      <w:r w:rsidR="00113727">
        <w:rPr>
          <w:rFonts w:ascii="Arial" w:hAnsi="Arial" w:cs="Arial"/>
          <w:sz w:val="24"/>
          <w:szCs w:val="24"/>
        </w:rPr>
        <w:t xml:space="preserve">descrição, em seu destino final; </w:t>
      </w:r>
    </w:p>
    <w:p w14:paraId="6B6B27BF" w14:textId="77777777" w:rsidR="00BA47EB" w:rsidRDefault="00BA47EB" w:rsidP="005507CC">
      <w:pPr>
        <w:spacing w:line="360" w:lineRule="auto"/>
        <w:jc w:val="both"/>
        <w:rPr>
          <w:rFonts w:ascii="Arial" w:hAnsi="Arial" w:cs="Arial"/>
          <w:sz w:val="24"/>
          <w:szCs w:val="24"/>
        </w:rPr>
      </w:pPr>
    </w:p>
    <w:p w14:paraId="47F25327" w14:textId="67B0AFD2" w:rsidR="005E32EB" w:rsidRPr="00BA47EB" w:rsidRDefault="00BA47EB" w:rsidP="00BA47EB">
      <w:pPr>
        <w:spacing w:line="360" w:lineRule="auto"/>
        <w:jc w:val="both"/>
        <w:rPr>
          <w:rFonts w:ascii="Arial" w:hAnsi="Arial" w:cs="Arial"/>
          <w:sz w:val="24"/>
          <w:szCs w:val="24"/>
        </w:rPr>
      </w:pPr>
      <w:r w:rsidRPr="00006D86">
        <w:rPr>
          <w:rFonts w:ascii="Arial" w:hAnsi="Arial" w:cs="Arial"/>
          <w:sz w:val="24"/>
          <w:szCs w:val="24"/>
        </w:rPr>
        <w:t>Outro item essencial para uma venda bem sucedida, é a segurança dos produtos</w:t>
      </w:r>
      <w:r w:rsidR="00134F3B">
        <w:rPr>
          <w:rFonts w:ascii="Arial" w:hAnsi="Arial" w:cs="Arial"/>
          <w:sz w:val="24"/>
          <w:szCs w:val="24"/>
        </w:rPr>
        <w:t xml:space="preserve"> e dados na internet</w:t>
      </w:r>
      <w:r w:rsidRPr="00006D86">
        <w:rPr>
          <w:rFonts w:ascii="Arial" w:hAnsi="Arial" w:cs="Arial"/>
          <w:sz w:val="24"/>
          <w:szCs w:val="24"/>
        </w:rPr>
        <w:t>;</w:t>
      </w:r>
      <w:r>
        <w:rPr>
          <w:rFonts w:ascii="Arial" w:hAnsi="Arial" w:cs="Arial"/>
          <w:sz w:val="24"/>
          <w:szCs w:val="24"/>
        </w:rPr>
        <w:t xml:space="preserve"> </w:t>
      </w:r>
      <w:r w:rsidR="005E32EB" w:rsidRPr="00BA47EB">
        <w:rPr>
          <w:rFonts w:ascii="Arial" w:hAnsi="Arial" w:cs="Arial"/>
          <w:sz w:val="24"/>
          <w:szCs w:val="24"/>
        </w:rPr>
        <w:t xml:space="preserve">Martins (1998, p. </w:t>
      </w:r>
      <w:r w:rsidR="00D51A69">
        <w:rPr>
          <w:rFonts w:ascii="Arial" w:hAnsi="Arial" w:cs="Arial"/>
          <w:sz w:val="24"/>
          <w:szCs w:val="24"/>
        </w:rPr>
        <w:t>58</w:t>
      </w:r>
      <w:r w:rsidR="005E32EB" w:rsidRPr="00BA47EB">
        <w:rPr>
          <w:rFonts w:ascii="Arial" w:hAnsi="Arial" w:cs="Arial"/>
          <w:sz w:val="24"/>
          <w:szCs w:val="24"/>
        </w:rPr>
        <w:t>), explica que,</w:t>
      </w:r>
    </w:p>
    <w:p w14:paraId="366CDA5B" w14:textId="77777777" w:rsidR="005E32EB" w:rsidRPr="00BA47EB" w:rsidRDefault="005E32EB" w:rsidP="005E32EB">
      <w:pPr>
        <w:spacing w:line="360" w:lineRule="auto"/>
        <w:ind w:firstLine="709"/>
        <w:jc w:val="both"/>
      </w:pPr>
    </w:p>
    <w:p w14:paraId="5EBE9DF6" w14:textId="38EBDFF0" w:rsidR="00006D86" w:rsidRDefault="005E32EB" w:rsidP="00BA47EB">
      <w:pPr>
        <w:ind w:left="2268"/>
        <w:jc w:val="both"/>
        <w:rPr>
          <w:rFonts w:ascii="Arial" w:hAnsi="Arial" w:cs="Arial"/>
          <w:sz w:val="24"/>
          <w:szCs w:val="24"/>
        </w:rPr>
      </w:pPr>
      <w:r w:rsidRPr="00BA47EB">
        <w:t xml:space="preserve"> </w:t>
      </w:r>
      <w:r w:rsidRPr="00BA47EB">
        <w:rPr>
          <w:rFonts w:ascii="Arial" w:hAnsi="Arial" w:cs="Arial"/>
        </w:rPr>
        <w:t>[...] a falta de segurança de dados e mensagens na internet tem se tornado um problema crítico devido ao crescente número de empresas que estão tentando colocar seus negócios comerciais na rede [...].</w:t>
      </w:r>
    </w:p>
    <w:p w14:paraId="6E156641" w14:textId="77777777" w:rsidR="00006D86" w:rsidRDefault="00006D86" w:rsidP="00006D86">
      <w:pPr>
        <w:ind w:left="2268"/>
        <w:jc w:val="both"/>
        <w:rPr>
          <w:rFonts w:ascii="Arial" w:hAnsi="Arial" w:cs="Arial"/>
          <w:sz w:val="24"/>
          <w:szCs w:val="24"/>
        </w:rPr>
      </w:pPr>
    </w:p>
    <w:p w14:paraId="554F9533" w14:textId="3CD24474" w:rsidR="00310B79" w:rsidRDefault="00134F3B" w:rsidP="00494C4F">
      <w:pPr>
        <w:spacing w:line="360" w:lineRule="auto"/>
        <w:jc w:val="both"/>
        <w:rPr>
          <w:rFonts w:ascii="Arial" w:hAnsi="Arial" w:cs="Arial"/>
          <w:sz w:val="24"/>
          <w:szCs w:val="24"/>
        </w:rPr>
      </w:pPr>
      <w:r>
        <w:rPr>
          <w:rFonts w:ascii="Arial" w:hAnsi="Arial" w:cs="Arial"/>
          <w:sz w:val="24"/>
          <w:szCs w:val="24"/>
        </w:rPr>
        <w:t xml:space="preserve">É de grande importância, que o usuário do site, tanto para utilizar o serviço de anunciar, quanto para realizar a compra de um determinado produto, esteja atento às informações pessoais que oferece e acaba por deixar na rede, na maior parte das vezes sem o seu consentimento. </w:t>
      </w:r>
      <w:r w:rsidR="00310B79">
        <w:rPr>
          <w:rFonts w:ascii="Arial" w:hAnsi="Arial" w:cs="Arial"/>
          <w:sz w:val="24"/>
          <w:szCs w:val="24"/>
        </w:rPr>
        <w:t>Quando a interação de um usuário com uma</w:t>
      </w:r>
      <w:r w:rsidR="007B6A84">
        <w:rPr>
          <w:rFonts w:ascii="Arial" w:hAnsi="Arial" w:cs="Arial"/>
          <w:sz w:val="24"/>
          <w:szCs w:val="24"/>
        </w:rPr>
        <w:t xml:space="preserve"> plataforma virtual é iniciada.</w:t>
      </w:r>
    </w:p>
    <w:p w14:paraId="53FC98FA" w14:textId="4FDEC06B" w:rsidR="001555D5" w:rsidRDefault="00134F3B" w:rsidP="001555D5">
      <w:pPr>
        <w:spacing w:line="360" w:lineRule="auto"/>
        <w:jc w:val="both"/>
        <w:rPr>
          <w:rFonts w:ascii="Arial" w:hAnsi="Arial" w:cs="Arial"/>
          <w:sz w:val="24"/>
          <w:szCs w:val="24"/>
        </w:rPr>
      </w:pPr>
      <w:r>
        <w:rPr>
          <w:rFonts w:ascii="Arial" w:hAnsi="Arial" w:cs="Arial"/>
          <w:sz w:val="24"/>
          <w:szCs w:val="24"/>
        </w:rPr>
        <w:t xml:space="preserve">A possibilidade de suas informações privadas serem acessadas aumenta gradativamente, </w:t>
      </w:r>
      <w:r w:rsidR="001555D5">
        <w:rPr>
          <w:rFonts w:ascii="Arial" w:hAnsi="Arial" w:cs="Arial"/>
          <w:sz w:val="24"/>
          <w:szCs w:val="24"/>
        </w:rPr>
        <w:t>principalmente pelo</w:t>
      </w:r>
      <w:r w:rsidR="00310B79">
        <w:rPr>
          <w:rFonts w:ascii="Arial" w:hAnsi="Arial" w:cs="Arial"/>
          <w:sz w:val="24"/>
          <w:szCs w:val="24"/>
        </w:rPr>
        <w:t xml:space="preserve"> fato de que o uso da internet deixa pegadas e rastros em todo o mundo virtual; </w:t>
      </w:r>
    </w:p>
    <w:p w14:paraId="4CBB4BD4" w14:textId="77777777" w:rsidR="001555D5" w:rsidRDefault="001555D5" w:rsidP="001555D5">
      <w:pPr>
        <w:spacing w:line="360" w:lineRule="auto"/>
        <w:jc w:val="both"/>
        <w:rPr>
          <w:rFonts w:ascii="Arial" w:hAnsi="Arial" w:cs="Arial"/>
          <w:sz w:val="24"/>
          <w:szCs w:val="24"/>
        </w:rPr>
      </w:pPr>
    </w:p>
    <w:p w14:paraId="59EE94FA" w14:textId="1C859BEB" w:rsidR="00B95695" w:rsidRDefault="00310B79" w:rsidP="001555D5">
      <w:pPr>
        <w:spacing w:line="360" w:lineRule="auto"/>
        <w:jc w:val="both"/>
        <w:rPr>
          <w:rFonts w:ascii="Arial" w:hAnsi="Arial" w:cs="Arial"/>
          <w:sz w:val="24"/>
          <w:szCs w:val="24"/>
        </w:rPr>
      </w:pPr>
      <w:r>
        <w:rPr>
          <w:rFonts w:ascii="Arial" w:hAnsi="Arial" w:cs="Arial"/>
          <w:sz w:val="24"/>
          <w:szCs w:val="24"/>
        </w:rPr>
        <w:t xml:space="preserve">Mentes maliciosas que se aproveitam de um simples descuido, ou falta de informação de vítimas que acessam a rede sem uma segurança estabelecida, captam o que desejam e se aproveitam destes dados (na maioria das vezes) da pior forma possível, divulgando dados sigilosos da vítima, realizando atividades maliciosas para afetar uma empresa concorrente, </w:t>
      </w:r>
      <w:r w:rsidR="008D3A98">
        <w:rPr>
          <w:rFonts w:ascii="Arial" w:hAnsi="Arial" w:cs="Arial"/>
          <w:sz w:val="24"/>
          <w:szCs w:val="24"/>
        </w:rPr>
        <w:t>além de variadas motivações, sejam financei</w:t>
      </w:r>
      <w:r w:rsidR="00BD1809">
        <w:rPr>
          <w:rFonts w:ascii="Arial" w:hAnsi="Arial" w:cs="Arial"/>
          <w:sz w:val="24"/>
          <w:szCs w:val="24"/>
        </w:rPr>
        <w:t xml:space="preserve">ras, ideológicas, ou comerciais, todas para afetar </w:t>
      </w:r>
      <w:r w:rsidR="007B6A84">
        <w:rPr>
          <w:rFonts w:ascii="Arial" w:hAnsi="Arial" w:cs="Arial"/>
          <w:sz w:val="24"/>
          <w:szCs w:val="24"/>
        </w:rPr>
        <w:t>um usuário sem o seu consentimento.</w:t>
      </w:r>
    </w:p>
    <w:p w14:paraId="7DB46370" w14:textId="22BA8E34" w:rsidR="0090509E" w:rsidRDefault="00EE5844" w:rsidP="00314276">
      <w:pPr>
        <w:spacing w:line="360" w:lineRule="auto"/>
        <w:jc w:val="both"/>
        <w:rPr>
          <w:rFonts w:ascii="Arial" w:hAnsi="Arial" w:cs="Arial"/>
          <w:sz w:val="24"/>
          <w:szCs w:val="24"/>
        </w:rPr>
      </w:pPr>
      <w:r w:rsidRPr="00314276">
        <w:rPr>
          <w:rFonts w:ascii="Arial" w:hAnsi="Arial" w:cs="Arial"/>
          <w:sz w:val="24"/>
          <w:szCs w:val="24"/>
        </w:rPr>
        <w:t xml:space="preserve">Porém, apesar de todos os pontos negativos citados acima, são tomadas </w:t>
      </w:r>
      <w:r w:rsidR="00FE09B9" w:rsidRPr="00314276">
        <w:rPr>
          <w:rFonts w:ascii="Arial" w:hAnsi="Arial" w:cs="Arial"/>
          <w:sz w:val="24"/>
          <w:szCs w:val="24"/>
        </w:rPr>
        <w:t xml:space="preserve">algumas </w:t>
      </w:r>
      <w:r w:rsidR="0090509E" w:rsidRPr="00314276">
        <w:rPr>
          <w:rFonts w:ascii="Arial" w:hAnsi="Arial" w:cs="Arial"/>
          <w:sz w:val="24"/>
          <w:szCs w:val="24"/>
        </w:rPr>
        <w:t xml:space="preserve">medidas, por meio de preceitos </w:t>
      </w:r>
      <w:r w:rsidRPr="00314276">
        <w:rPr>
          <w:rFonts w:ascii="Arial" w:hAnsi="Arial" w:cs="Arial"/>
          <w:sz w:val="24"/>
          <w:szCs w:val="24"/>
        </w:rPr>
        <w:t>inseridos na legislação do país; Para XI EVIDOSOL e VIII CILTEC-Online (2014, p. 05)</w:t>
      </w:r>
      <w:r w:rsidR="00FE09B9" w:rsidRPr="00314276">
        <w:rPr>
          <w:rFonts w:ascii="Arial" w:hAnsi="Arial" w:cs="Arial"/>
          <w:sz w:val="24"/>
          <w:szCs w:val="24"/>
        </w:rPr>
        <w:t>:</w:t>
      </w:r>
    </w:p>
    <w:p w14:paraId="0DFC355B" w14:textId="77777777" w:rsidR="00314276" w:rsidRPr="00314276" w:rsidRDefault="00314276" w:rsidP="00314276">
      <w:pPr>
        <w:spacing w:line="360" w:lineRule="auto"/>
        <w:jc w:val="both"/>
        <w:rPr>
          <w:rFonts w:ascii="Arial" w:hAnsi="Arial" w:cs="Arial"/>
          <w:sz w:val="24"/>
          <w:szCs w:val="24"/>
        </w:rPr>
      </w:pPr>
    </w:p>
    <w:p w14:paraId="62FDEB15" w14:textId="1E8C4FBF" w:rsidR="0090509E" w:rsidRDefault="0090509E" w:rsidP="0090509E">
      <w:pPr>
        <w:ind w:left="2268"/>
        <w:jc w:val="both"/>
        <w:rPr>
          <w:rFonts w:ascii="Arial" w:hAnsi="Arial" w:cs="Arial"/>
        </w:rPr>
      </w:pPr>
      <w:r>
        <w:rPr>
          <w:rFonts w:ascii="Arial" w:hAnsi="Arial" w:cs="Arial"/>
        </w:rPr>
        <w:t xml:space="preserve">[...] </w:t>
      </w:r>
      <w:r w:rsidRPr="0090509E">
        <w:rPr>
          <w:rFonts w:ascii="Arial" w:hAnsi="Arial" w:cs="Arial"/>
        </w:rPr>
        <w:t>O Decreto 7.692/2013 exige outras características da segurança da informação como a integridade e a disponibilidade da informação. No seu Artigo 4º – O Decreto indica que o Fornecedor deverá:</w:t>
      </w:r>
    </w:p>
    <w:p w14:paraId="5B714821" w14:textId="77777777" w:rsidR="0090509E" w:rsidRPr="0090509E" w:rsidRDefault="0090509E" w:rsidP="0090509E">
      <w:pPr>
        <w:ind w:left="2268"/>
        <w:jc w:val="both"/>
        <w:rPr>
          <w:rFonts w:ascii="Arial" w:hAnsi="Arial" w:cs="Arial"/>
        </w:rPr>
      </w:pPr>
    </w:p>
    <w:p w14:paraId="42307638" w14:textId="2CA28302" w:rsidR="0090509E" w:rsidRPr="0090509E" w:rsidRDefault="0090509E" w:rsidP="0090509E">
      <w:pPr>
        <w:ind w:left="2268"/>
        <w:jc w:val="both"/>
        <w:rPr>
          <w:rFonts w:ascii="Arial" w:hAnsi="Arial" w:cs="Arial"/>
        </w:rPr>
      </w:pPr>
      <w:r>
        <w:rPr>
          <w:rFonts w:ascii="Arial" w:hAnsi="Arial" w:cs="Arial"/>
        </w:rPr>
        <w:t xml:space="preserve">- </w:t>
      </w:r>
      <w:r w:rsidRPr="0090509E">
        <w:rPr>
          <w:rFonts w:ascii="Arial" w:hAnsi="Arial" w:cs="Arial"/>
        </w:rPr>
        <w:t>Confirmar imediatamente o recebimento e aceitação da oferta (Disponibilidade);</w:t>
      </w:r>
    </w:p>
    <w:p w14:paraId="58342A45" w14:textId="7188B09A" w:rsidR="0090509E" w:rsidRPr="0090509E" w:rsidRDefault="0090509E" w:rsidP="0090509E">
      <w:pPr>
        <w:ind w:left="2268"/>
        <w:jc w:val="both"/>
        <w:rPr>
          <w:rFonts w:ascii="Arial" w:hAnsi="Arial" w:cs="Arial"/>
        </w:rPr>
      </w:pPr>
      <w:r>
        <w:rPr>
          <w:rFonts w:ascii="Arial" w:hAnsi="Arial" w:cs="Arial"/>
        </w:rPr>
        <w:t xml:space="preserve">- </w:t>
      </w:r>
      <w:r w:rsidRPr="0090509E">
        <w:rPr>
          <w:rFonts w:ascii="Arial" w:hAnsi="Arial" w:cs="Arial"/>
        </w:rPr>
        <w:t>Disponibilizar o contrato ao Consumidor (Disponibilidade e Controle de Acesso);</w:t>
      </w:r>
    </w:p>
    <w:p w14:paraId="6446706E" w14:textId="23EBEBB9" w:rsidR="0090509E" w:rsidRPr="0090509E" w:rsidRDefault="0090509E" w:rsidP="0090509E">
      <w:pPr>
        <w:ind w:left="2268"/>
        <w:jc w:val="both"/>
        <w:rPr>
          <w:rFonts w:ascii="Arial" w:hAnsi="Arial" w:cs="Arial"/>
        </w:rPr>
      </w:pPr>
      <w:r>
        <w:rPr>
          <w:rFonts w:ascii="Arial" w:hAnsi="Arial" w:cs="Arial"/>
        </w:rPr>
        <w:t xml:space="preserve">- </w:t>
      </w:r>
      <w:r w:rsidRPr="0090509E">
        <w:rPr>
          <w:rFonts w:ascii="Arial" w:hAnsi="Arial" w:cs="Arial"/>
        </w:rPr>
        <w:t>Manter o serviço adequado e eficaz de atendimento (Disponibilidade, Integridade, Confidencialidade, Controle de Acesso, Autenticidade das partes);</w:t>
      </w:r>
    </w:p>
    <w:p w14:paraId="7D542438" w14:textId="2CBEE1B7" w:rsidR="0090509E" w:rsidRPr="0090509E" w:rsidRDefault="0090509E" w:rsidP="0090509E">
      <w:pPr>
        <w:ind w:left="2268"/>
        <w:jc w:val="both"/>
        <w:rPr>
          <w:rFonts w:ascii="Arial" w:hAnsi="Arial" w:cs="Arial"/>
        </w:rPr>
      </w:pPr>
      <w:r>
        <w:rPr>
          <w:rFonts w:ascii="Arial" w:hAnsi="Arial" w:cs="Arial"/>
        </w:rPr>
        <w:t xml:space="preserve">- </w:t>
      </w:r>
      <w:r w:rsidRPr="0090509E">
        <w:rPr>
          <w:rFonts w:ascii="Arial" w:hAnsi="Arial" w:cs="Arial"/>
        </w:rPr>
        <w:t>Confirmar imediatamente o recebimento das demandas do Consumidor (Disponibilidade, Controle de Acesso, Integridade, Autenticidade), e;</w:t>
      </w:r>
    </w:p>
    <w:p w14:paraId="1FFE66A4" w14:textId="6A962EBF" w:rsidR="0090509E" w:rsidRPr="0090509E" w:rsidRDefault="0090509E" w:rsidP="0090509E">
      <w:pPr>
        <w:ind w:left="2268"/>
        <w:jc w:val="both"/>
        <w:rPr>
          <w:rFonts w:ascii="Arial" w:hAnsi="Arial" w:cs="Arial"/>
        </w:rPr>
      </w:pPr>
      <w:r>
        <w:rPr>
          <w:rFonts w:ascii="Arial" w:hAnsi="Arial" w:cs="Arial"/>
        </w:rPr>
        <w:t xml:space="preserve">- </w:t>
      </w:r>
      <w:r w:rsidRPr="0090509E">
        <w:rPr>
          <w:rFonts w:ascii="Arial" w:hAnsi="Arial" w:cs="Arial"/>
        </w:rPr>
        <w:t>Utilizar mecanismos de segurança eficazes para pagamento e para tratamento de dados do Consumidor (Disponibilidade, Confidencialidade, Autenticidade, Integri</w:t>
      </w:r>
      <w:r>
        <w:rPr>
          <w:rFonts w:ascii="Arial" w:hAnsi="Arial" w:cs="Arial"/>
        </w:rPr>
        <w:t>dade, Técnicas de criptografia) [...]</w:t>
      </w:r>
    </w:p>
    <w:p w14:paraId="274D36E2" w14:textId="43621CCD" w:rsidR="00A6162F" w:rsidRPr="001555D5" w:rsidRDefault="00A6162F" w:rsidP="001555D5">
      <w:pPr>
        <w:spacing w:line="360" w:lineRule="auto"/>
        <w:jc w:val="both"/>
        <w:rPr>
          <w:rFonts w:ascii="Arial" w:hAnsi="Arial" w:cs="Arial"/>
          <w:sz w:val="24"/>
          <w:szCs w:val="24"/>
        </w:rPr>
      </w:pPr>
    </w:p>
    <w:p w14:paraId="2358BD86" w14:textId="312AC9FC" w:rsidR="001555D5" w:rsidRPr="00005615" w:rsidRDefault="00185857" w:rsidP="008D3A98">
      <w:pPr>
        <w:spacing w:line="360" w:lineRule="auto"/>
        <w:jc w:val="both"/>
        <w:rPr>
          <w:rFonts w:ascii="Arial" w:hAnsi="Arial" w:cs="Arial"/>
          <w:sz w:val="24"/>
          <w:szCs w:val="24"/>
        </w:rPr>
      </w:pPr>
      <w:r w:rsidRPr="00005615">
        <w:rPr>
          <w:rFonts w:ascii="Arial" w:hAnsi="Arial" w:cs="Arial"/>
          <w:sz w:val="24"/>
          <w:szCs w:val="24"/>
        </w:rPr>
        <w:t xml:space="preserve">Alguns tipos de e-commerce, que se assemelham ao </w:t>
      </w:r>
      <w:r w:rsidR="00005615" w:rsidRPr="00005615">
        <w:rPr>
          <w:rFonts w:ascii="Arial" w:hAnsi="Arial" w:cs="Arial"/>
          <w:sz w:val="24"/>
          <w:szCs w:val="24"/>
        </w:rPr>
        <w:t>site desenvolvido para compra e venda online voltado para o município de Orlândia:</w:t>
      </w:r>
    </w:p>
    <w:p w14:paraId="006F5A90" w14:textId="77777777" w:rsidR="00005615" w:rsidRPr="00005615" w:rsidRDefault="00005615" w:rsidP="008D3A98">
      <w:pPr>
        <w:spacing w:line="360" w:lineRule="auto"/>
        <w:jc w:val="both"/>
        <w:rPr>
          <w:rFonts w:ascii="Arial" w:hAnsi="Arial" w:cs="Arial"/>
          <w:sz w:val="24"/>
          <w:szCs w:val="24"/>
        </w:rPr>
      </w:pPr>
    </w:p>
    <w:p w14:paraId="617F46DF" w14:textId="4AF1EA47" w:rsidR="00005615" w:rsidRDefault="00005615" w:rsidP="00005615">
      <w:pPr>
        <w:spacing w:line="360" w:lineRule="auto"/>
        <w:jc w:val="both"/>
        <w:rPr>
          <w:rFonts w:ascii="Arial" w:hAnsi="Arial" w:cs="Arial"/>
          <w:sz w:val="24"/>
          <w:szCs w:val="24"/>
          <w:lang w:val="en-US"/>
        </w:rPr>
      </w:pPr>
      <w:r w:rsidRPr="00005615">
        <w:rPr>
          <w:rFonts w:ascii="Arial" w:hAnsi="Arial" w:cs="Arial"/>
          <w:sz w:val="24"/>
          <w:szCs w:val="24"/>
          <w:lang w:val="en-US"/>
        </w:rPr>
        <w:t>- Business to Consumer (modelo B2C)</w:t>
      </w:r>
      <w:r>
        <w:rPr>
          <w:rFonts w:ascii="Arial" w:hAnsi="Arial" w:cs="Arial"/>
          <w:sz w:val="24"/>
          <w:szCs w:val="24"/>
          <w:lang w:val="en-US"/>
        </w:rPr>
        <w:t>:</w:t>
      </w:r>
    </w:p>
    <w:p w14:paraId="0AAC7656" w14:textId="331AF826" w:rsidR="00005615" w:rsidRDefault="00005615" w:rsidP="00005615">
      <w:pPr>
        <w:spacing w:line="360" w:lineRule="auto"/>
        <w:jc w:val="both"/>
        <w:rPr>
          <w:rFonts w:ascii="Arial" w:hAnsi="Arial" w:cs="Arial"/>
          <w:sz w:val="24"/>
          <w:szCs w:val="24"/>
        </w:rPr>
      </w:pPr>
      <w:r w:rsidRPr="00005615">
        <w:rPr>
          <w:rFonts w:ascii="Arial" w:hAnsi="Arial" w:cs="Arial"/>
          <w:sz w:val="24"/>
          <w:szCs w:val="24"/>
        </w:rPr>
        <w:t>Relação direta entre empresa e consumidor</w:t>
      </w:r>
      <w:r>
        <w:rPr>
          <w:rFonts w:ascii="Arial" w:hAnsi="Arial" w:cs="Arial"/>
          <w:sz w:val="24"/>
          <w:szCs w:val="24"/>
        </w:rPr>
        <w:t>.</w:t>
      </w:r>
    </w:p>
    <w:p w14:paraId="547BF962" w14:textId="77777777" w:rsidR="00005615" w:rsidRDefault="00005615" w:rsidP="00005615">
      <w:pPr>
        <w:spacing w:line="360" w:lineRule="auto"/>
        <w:jc w:val="both"/>
        <w:rPr>
          <w:rFonts w:ascii="Arial" w:hAnsi="Arial" w:cs="Arial"/>
          <w:sz w:val="24"/>
          <w:szCs w:val="24"/>
        </w:rPr>
      </w:pPr>
    </w:p>
    <w:p w14:paraId="10072E23" w14:textId="3DB586D4" w:rsidR="00005615" w:rsidRPr="00005615" w:rsidRDefault="00005615" w:rsidP="00005615">
      <w:pPr>
        <w:spacing w:line="360" w:lineRule="auto"/>
        <w:jc w:val="both"/>
        <w:rPr>
          <w:rFonts w:ascii="Arial" w:hAnsi="Arial" w:cs="Arial"/>
          <w:sz w:val="24"/>
          <w:szCs w:val="24"/>
        </w:rPr>
      </w:pPr>
      <w:r>
        <w:rPr>
          <w:rFonts w:ascii="Arial" w:hAnsi="Arial" w:cs="Arial"/>
          <w:sz w:val="24"/>
          <w:szCs w:val="24"/>
        </w:rPr>
        <w:t xml:space="preserve">- </w:t>
      </w:r>
      <w:r w:rsidRPr="00005615">
        <w:rPr>
          <w:rFonts w:ascii="Arial" w:hAnsi="Arial" w:cs="Arial"/>
          <w:sz w:val="24"/>
          <w:szCs w:val="24"/>
        </w:rPr>
        <w:t>M-commerce</w:t>
      </w:r>
      <w:r>
        <w:rPr>
          <w:rFonts w:ascii="Arial" w:hAnsi="Arial" w:cs="Arial"/>
          <w:sz w:val="24"/>
          <w:szCs w:val="24"/>
        </w:rPr>
        <w:t>:</w:t>
      </w:r>
    </w:p>
    <w:p w14:paraId="51DB91EB" w14:textId="2B40FDC6" w:rsidR="00005615" w:rsidRPr="00005615" w:rsidRDefault="00005615" w:rsidP="00005615">
      <w:pPr>
        <w:spacing w:line="360" w:lineRule="auto"/>
        <w:jc w:val="both"/>
        <w:rPr>
          <w:rFonts w:ascii="Arial" w:hAnsi="Arial" w:cs="Arial"/>
          <w:sz w:val="24"/>
          <w:szCs w:val="24"/>
        </w:rPr>
      </w:pPr>
      <w:r w:rsidRPr="00005615">
        <w:rPr>
          <w:rFonts w:ascii="Arial" w:hAnsi="Arial" w:cs="Arial"/>
          <w:sz w:val="24"/>
          <w:szCs w:val="24"/>
        </w:rPr>
        <w:t>Comércio online tradicional.</w:t>
      </w:r>
    </w:p>
    <w:p w14:paraId="2CAE9196" w14:textId="77777777" w:rsidR="00005615" w:rsidRPr="00005615" w:rsidRDefault="00005615" w:rsidP="00005615">
      <w:pPr>
        <w:spacing w:line="360" w:lineRule="auto"/>
        <w:jc w:val="both"/>
        <w:rPr>
          <w:rFonts w:ascii="Arial" w:hAnsi="Arial" w:cs="Arial"/>
          <w:sz w:val="24"/>
          <w:szCs w:val="24"/>
        </w:rPr>
      </w:pPr>
    </w:p>
    <w:p w14:paraId="5193913A" w14:textId="77777777" w:rsidR="00005615" w:rsidRPr="00005615" w:rsidRDefault="00005615" w:rsidP="008D3A98">
      <w:pPr>
        <w:spacing w:line="360" w:lineRule="auto"/>
        <w:jc w:val="both"/>
        <w:rPr>
          <w:rFonts w:ascii="Arial" w:hAnsi="Arial" w:cs="Arial"/>
          <w:sz w:val="24"/>
          <w:szCs w:val="24"/>
        </w:rPr>
      </w:pPr>
    </w:p>
    <w:p w14:paraId="25D28788" w14:textId="77777777" w:rsidR="00750039" w:rsidRDefault="00750039" w:rsidP="008D3A98">
      <w:pPr>
        <w:spacing w:line="360" w:lineRule="auto"/>
        <w:jc w:val="both"/>
        <w:rPr>
          <w:rFonts w:ascii="Arial" w:hAnsi="Arial" w:cs="Arial"/>
          <w:sz w:val="24"/>
          <w:szCs w:val="24"/>
          <w:highlight w:val="yellow"/>
        </w:rPr>
      </w:pPr>
    </w:p>
    <w:p w14:paraId="6D098F08" w14:textId="77777777" w:rsidR="00B65F87" w:rsidRDefault="00B65F87" w:rsidP="008D3A98">
      <w:pPr>
        <w:spacing w:line="360" w:lineRule="auto"/>
        <w:jc w:val="both"/>
        <w:rPr>
          <w:rFonts w:ascii="Arial" w:hAnsi="Arial" w:cs="Arial"/>
          <w:sz w:val="24"/>
          <w:szCs w:val="24"/>
          <w:highlight w:val="yellow"/>
        </w:rPr>
      </w:pPr>
    </w:p>
    <w:p w14:paraId="22C123CA" w14:textId="77777777" w:rsidR="00B65F87" w:rsidRDefault="00B65F87" w:rsidP="008D3A98">
      <w:pPr>
        <w:spacing w:line="360" w:lineRule="auto"/>
        <w:jc w:val="both"/>
        <w:rPr>
          <w:rFonts w:ascii="Arial" w:hAnsi="Arial" w:cs="Arial"/>
          <w:sz w:val="24"/>
          <w:szCs w:val="24"/>
          <w:highlight w:val="yellow"/>
        </w:rPr>
      </w:pPr>
    </w:p>
    <w:p w14:paraId="6686B5DA" w14:textId="77777777" w:rsidR="00B65F87" w:rsidRDefault="00B65F87" w:rsidP="008D3A98">
      <w:pPr>
        <w:spacing w:line="360" w:lineRule="auto"/>
        <w:jc w:val="both"/>
        <w:rPr>
          <w:rFonts w:ascii="Arial" w:hAnsi="Arial" w:cs="Arial"/>
          <w:sz w:val="24"/>
          <w:szCs w:val="24"/>
          <w:highlight w:val="yellow"/>
        </w:rPr>
      </w:pPr>
    </w:p>
    <w:p w14:paraId="58FB523F" w14:textId="77777777" w:rsidR="00B65F87" w:rsidRDefault="00B65F87" w:rsidP="008D3A98">
      <w:pPr>
        <w:spacing w:line="360" w:lineRule="auto"/>
        <w:jc w:val="both"/>
        <w:rPr>
          <w:rFonts w:ascii="Arial" w:hAnsi="Arial" w:cs="Arial"/>
          <w:sz w:val="24"/>
          <w:szCs w:val="24"/>
          <w:highlight w:val="yellow"/>
        </w:rPr>
      </w:pPr>
    </w:p>
    <w:p w14:paraId="3C8F23DD" w14:textId="77777777" w:rsidR="00B65F87" w:rsidRDefault="00B65F87" w:rsidP="008D3A98">
      <w:pPr>
        <w:spacing w:line="360" w:lineRule="auto"/>
        <w:jc w:val="both"/>
        <w:rPr>
          <w:rFonts w:ascii="Arial" w:hAnsi="Arial" w:cs="Arial"/>
          <w:sz w:val="24"/>
          <w:szCs w:val="24"/>
          <w:highlight w:val="yellow"/>
        </w:rPr>
      </w:pPr>
    </w:p>
    <w:p w14:paraId="00C200FF" w14:textId="77777777" w:rsidR="00FC4E4F" w:rsidRDefault="00FC4E4F" w:rsidP="008D3A98">
      <w:pPr>
        <w:spacing w:line="360" w:lineRule="auto"/>
        <w:jc w:val="both"/>
        <w:rPr>
          <w:rFonts w:ascii="Arial" w:hAnsi="Arial" w:cs="Arial"/>
          <w:sz w:val="24"/>
          <w:szCs w:val="24"/>
          <w:highlight w:val="yellow"/>
        </w:rPr>
      </w:pPr>
    </w:p>
    <w:p w14:paraId="2DACEE3C" w14:textId="77777777" w:rsidR="00FC4E4F" w:rsidRDefault="00FC4E4F" w:rsidP="008D3A98">
      <w:pPr>
        <w:spacing w:line="360" w:lineRule="auto"/>
        <w:jc w:val="both"/>
        <w:rPr>
          <w:rFonts w:ascii="Arial" w:hAnsi="Arial" w:cs="Arial"/>
          <w:sz w:val="24"/>
          <w:szCs w:val="24"/>
          <w:highlight w:val="yellow"/>
        </w:rPr>
      </w:pPr>
    </w:p>
    <w:p w14:paraId="4300C5C9" w14:textId="77777777" w:rsidR="00843ACF" w:rsidRDefault="00843ACF" w:rsidP="008D3A98">
      <w:pPr>
        <w:spacing w:line="360" w:lineRule="auto"/>
        <w:jc w:val="both"/>
        <w:rPr>
          <w:rFonts w:ascii="Arial" w:hAnsi="Arial" w:cs="Arial"/>
          <w:sz w:val="24"/>
          <w:szCs w:val="24"/>
          <w:highlight w:val="yellow"/>
        </w:rPr>
      </w:pPr>
    </w:p>
    <w:p w14:paraId="0FB09194" w14:textId="77777777" w:rsidR="00843ACF" w:rsidRDefault="00843ACF" w:rsidP="008D3A98">
      <w:pPr>
        <w:spacing w:line="360" w:lineRule="auto"/>
        <w:jc w:val="both"/>
        <w:rPr>
          <w:rFonts w:ascii="Arial" w:hAnsi="Arial" w:cs="Arial"/>
          <w:sz w:val="24"/>
          <w:szCs w:val="24"/>
          <w:highlight w:val="yellow"/>
        </w:rPr>
      </w:pPr>
    </w:p>
    <w:p w14:paraId="03CDA147" w14:textId="77777777" w:rsidR="00843ACF" w:rsidRDefault="00843ACF" w:rsidP="008D3A98">
      <w:pPr>
        <w:spacing w:line="360" w:lineRule="auto"/>
        <w:jc w:val="both"/>
        <w:rPr>
          <w:rFonts w:ascii="Arial" w:hAnsi="Arial" w:cs="Arial"/>
          <w:sz w:val="24"/>
          <w:szCs w:val="24"/>
          <w:highlight w:val="yellow"/>
        </w:rPr>
      </w:pPr>
    </w:p>
    <w:p w14:paraId="5E2562FE" w14:textId="77777777" w:rsidR="00006D86" w:rsidRDefault="00006D86" w:rsidP="00314276">
      <w:pPr>
        <w:spacing w:line="360" w:lineRule="auto"/>
        <w:jc w:val="both"/>
        <w:rPr>
          <w:rFonts w:ascii="Arial" w:hAnsi="Arial" w:cs="Arial"/>
          <w:sz w:val="24"/>
          <w:szCs w:val="24"/>
          <w:highlight w:val="yellow"/>
        </w:rPr>
      </w:pPr>
    </w:p>
    <w:p w14:paraId="46F7F251" w14:textId="77777777" w:rsidR="00323C95" w:rsidRPr="00005615" w:rsidRDefault="00323C95" w:rsidP="00314276">
      <w:pPr>
        <w:spacing w:line="360" w:lineRule="auto"/>
        <w:jc w:val="both"/>
        <w:rPr>
          <w:rFonts w:ascii="Arial" w:hAnsi="Arial" w:cs="Arial"/>
          <w:sz w:val="24"/>
          <w:szCs w:val="24"/>
          <w:highlight w:val="yellow"/>
        </w:rPr>
      </w:pPr>
    </w:p>
    <w:p w14:paraId="2D7FEA52" w14:textId="77777777" w:rsidR="00A151ED" w:rsidRPr="00BB22AB" w:rsidRDefault="00A151ED" w:rsidP="002D3A91">
      <w:pPr>
        <w:jc w:val="both"/>
        <w:rPr>
          <w:rFonts w:ascii="Arial" w:hAnsi="Arial" w:cs="Arial"/>
          <w:b/>
          <w:sz w:val="24"/>
          <w:szCs w:val="24"/>
        </w:rPr>
      </w:pPr>
      <w:r w:rsidRPr="00BB22AB">
        <w:rPr>
          <w:rFonts w:ascii="Arial" w:hAnsi="Arial" w:cs="Arial"/>
          <w:b/>
          <w:sz w:val="24"/>
          <w:szCs w:val="24"/>
        </w:rPr>
        <w:t>Resultados e discussão</w:t>
      </w:r>
    </w:p>
    <w:p w14:paraId="6AA14613" w14:textId="77777777" w:rsidR="00A151ED" w:rsidRDefault="00A151ED" w:rsidP="009C02F0">
      <w:pPr>
        <w:jc w:val="both"/>
        <w:rPr>
          <w:rFonts w:ascii="Arial" w:hAnsi="Arial" w:cs="Arial"/>
          <w:sz w:val="24"/>
          <w:szCs w:val="24"/>
          <w:highlight w:val="yellow"/>
        </w:rPr>
      </w:pPr>
    </w:p>
    <w:p w14:paraId="22CC1406" w14:textId="77777777" w:rsidR="00BB22AB" w:rsidRDefault="00BB22AB" w:rsidP="00BB22AB">
      <w:pPr>
        <w:spacing w:after="120" w:line="360" w:lineRule="auto"/>
        <w:jc w:val="both"/>
        <w:rPr>
          <w:rFonts w:ascii="Arial" w:hAnsi="Arial" w:cs="Arial"/>
          <w:sz w:val="24"/>
          <w:szCs w:val="24"/>
        </w:rPr>
      </w:pPr>
      <w:r>
        <w:rPr>
          <w:rFonts w:ascii="Arial" w:hAnsi="Arial" w:cs="Arial"/>
          <w:sz w:val="24"/>
          <w:szCs w:val="24"/>
        </w:rPr>
        <w:t>A metodologia de pesquisa adotada foi a descritiva, realizando-se um estudo através de questionários, com uma abordagem quantitativa, baseando-se em resultados numéricos com representação gráfica, com procedimento adotado por meio de uma pesquisa de campo.</w:t>
      </w:r>
    </w:p>
    <w:p w14:paraId="0A28EFF1" w14:textId="77777777" w:rsidR="00BB22AB" w:rsidRDefault="00BB22AB" w:rsidP="00BB22AB">
      <w:pPr>
        <w:spacing w:after="120" w:line="360" w:lineRule="auto"/>
        <w:jc w:val="both"/>
        <w:rPr>
          <w:rFonts w:ascii="Arial" w:hAnsi="Arial" w:cs="Arial"/>
          <w:sz w:val="24"/>
          <w:szCs w:val="24"/>
        </w:rPr>
      </w:pPr>
      <w:r>
        <w:rPr>
          <w:rFonts w:ascii="Arial" w:hAnsi="Arial" w:cs="Arial"/>
          <w:sz w:val="24"/>
          <w:szCs w:val="24"/>
        </w:rPr>
        <w:t>A pesquisa de campo, elaborada em forma de questionário, com perguntas objetivas, foi realizada no período de 19 de setembro a 26 de setembro de 2019, abordando um total de 580 pessoas, compreendendo a faixa etária de 15 a 65 anos, sendo 44 do sexo feminino e 19 do sexo masculino, a pesquisa foi realizada na Etec Professor Alcídio de Souza Prado.</w:t>
      </w:r>
    </w:p>
    <w:p w14:paraId="5F89A825" w14:textId="77777777" w:rsidR="00BB22AB" w:rsidRDefault="00BB22AB" w:rsidP="00BB22AB">
      <w:pPr>
        <w:spacing w:after="120" w:line="360" w:lineRule="auto"/>
        <w:jc w:val="both"/>
        <w:rPr>
          <w:rFonts w:ascii="Arial" w:hAnsi="Arial" w:cs="Arial"/>
          <w:sz w:val="24"/>
          <w:szCs w:val="24"/>
        </w:rPr>
      </w:pPr>
      <w:r>
        <w:rPr>
          <w:rFonts w:ascii="Arial" w:hAnsi="Arial" w:cs="Arial"/>
          <w:sz w:val="24"/>
          <w:szCs w:val="24"/>
        </w:rPr>
        <w:t xml:space="preserve">O grupo realizou essa pesquisa com o intuito de obter respostas que ajudariam no desenvolvimento do Trabalho. </w:t>
      </w:r>
    </w:p>
    <w:p w14:paraId="3F048B1A" w14:textId="77777777" w:rsidR="00BB22AB" w:rsidRDefault="00BB22AB" w:rsidP="00BB22AB">
      <w:pPr>
        <w:spacing w:after="120" w:line="360" w:lineRule="auto"/>
        <w:jc w:val="both"/>
        <w:rPr>
          <w:rFonts w:ascii="Arial" w:hAnsi="Arial" w:cs="Arial"/>
          <w:sz w:val="24"/>
          <w:szCs w:val="24"/>
        </w:rPr>
      </w:pPr>
      <w:r>
        <w:rPr>
          <w:rFonts w:ascii="Arial" w:hAnsi="Arial" w:cs="Arial"/>
          <w:sz w:val="24"/>
          <w:szCs w:val="24"/>
        </w:rPr>
        <w:t>Dentre as perguntas realizadas, uma das que mais impressionou o grupo foi: “</w:t>
      </w:r>
      <w:r w:rsidRPr="00E408DE">
        <w:rPr>
          <w:rFonts w:ascii="Arial" w:hAnsi="Arial" w:cs="Arial"/>
          <w:sz w:val="24"/>
          <w:szCs w:val="24"/>
        </w:rPr>
        <w:t>Em seu município existe um site de Compra e Venda Online?</w:t>
      </w:r>
      <w:r>
        <w:rPr>
          <w:rFonts w:ascii="Arial" w:hAnsi="Arial" w:cs="Arial"/>
          <w:sz w:val="24"/>
          <w:szCs w:val="24"/>
        </w:rPr>
        <w:t xml:space="preserve">” onde obteve-se 60,3% com resposta SIM e 39,7% como resposta NÃO, o grupo impressionou-se pois pensavam que haveria uma maior quantidade de pessoas que responderiam que há um site de Compra e Venda Online no Município, essa foi uma das questões que fez com que o grupo se inspirasse a realizar o TCC ao construir um site pra determinado município. </w:t>
      </w:r>
    </w:p>
    <w:p w14:paraId="2C59415C" w14:textId="77777777" w:rsidR="00BB22AB" w:rsidRDefault="00BB22AB" w:rsidP="00BB22AB">
      <w:pPr>
        <w:spacing w:after="120" w:line="360" w:lineRule="auto"/>
        <w:jc w:val="both"/>
        <w:rPr>
          <w:rFonts w:ascii="Arial" w:hAnsi="Arial" w:cs="Arial"/>
          <w:sz w:val="24"/>
          <w:szCs w:val="24"/>
        </w:rPr>
      </w:pPr>
      <w:r>
        <w:rPr>
          <w:rFonts w:ascii="Arial" w:hAnsi="Arial" w:cs="Arial"/>
          <w:sz w:val="24"/>
          <w:szCs w:val="24"/>
        </w:rPr>
        <w:t>Outra pergunta que o grupo achou interessante foi “</w:t>
      </w:r>
      <w:r w:rsidRPr="005D21AB">
        <w:rPr>
          <w:rFonts w:ascii="Arial" w:hAnsi="Arial" w:cs="Arial"/>
          <w:sz w:val="24"/>
          <w:szCs w:val="24"/>
        </w:rPr>
        <w:t>Você utiliza um site de Classificados para realização de compra e vendas?</w:t>
      </w:r>
      <w:r>
        <w:rPr>
          <w:rFonts w:ascii="Arial" w:hAnsi="Arial" w:cs="Arial"/>
          <w:sz w:val="24"/>
          <w:szCs w:val="24"/>
        </w:rPr>
        <w:t>” obteve-se 58,7% como SIM e 41,3% NÃO. O que impressionou nessa questão foi a quantidade de respostas não, pois atualmente o grupo acreditava que uma maior quantidade de pessoas responderia que utilizava sites de compra e venda já que nos dias de hoje vemos muitas pessoas, senão a maioria que prefere comprar em lojas online a que lojas físicas.</w:t>
      </w:r>
    </w:p>
    <w:p w14:paraId="772D22E3" w14:textId="77777777" w:rsidR="00BB22AB" w:rsidRDefault="00BB22AB" w:rsidP="00BB22AB">
      <w:pPr>
        <w:spacing w:after="120" w:line="360" w:lineRule="auto"/>
        <w:jc w:val="both"/>
        <w:rPr>
          <w:rFonts w:ascii="Arial" w:hAnsi="Arial" w:cs="Arial"/>
          <w:sz w:val="24"/>
          <w:szCs w:val="24"/>
        </w:rPr>
      </w:pPr>
      <w:r>
        <w:rPr>
          <w:rFonts w:ascii="Arial" w:hAnsi="Arial" w:cs="Arial"/>
          <w:sz w:val="24"/>
          <w:szCs w:val="24"/>
        </w:rPr>
        <w:t>A próxima pergunta que o grupo ficou impressionado foi: “</w:t>
      </w:r>
      <w:r w:rsidRPr="00B31B7B">
        <w:rPr>
          <w:rFonts w:ascii="Arial" w:hAnsi="Arial" w:cs="Arial"/>
          <w:sz w:val="24"/>
          <w:szCs w:val="24"/>
        </w:rPr>
        <w:t>Você sente dificuldade em encontrar o produto desejado em alguns aplicativos?</w:t>
      </w:r>
      <w:r>
        <w:rPr>
          <w:rFonts w:ascii="Arial" w:hAnsi="Arial" w:cs="Arial"/>
          <w:sz w:val="24"/>
          <w:szCs w:val="24"/>
        </w:rPr>
        <w:t xml:space="preserve">”. Respostas: SIM (58,7%) e NÃO (41,3%), achávamos que o percentual de respostas Não seria menor, pois em meio a tantos sites online, percebemos pelas respostas que poucos têm realmente tal facilidade para encontrar o produto desejado. </w:t>
      </w:r>
    </w:p>
    <w:p w14:paraId="3117F8E0" w14:textId="77777777" w:rsidR="00323C95" w:rsidRDefault="00323C95" w:rsidP="00BB22AB">
      <w:pPr>
        <w:spacing w:after="120" w:line="360" w:lineRule="auto"/>
        <w:jc w:val="both"/>
        <w:rPr>
          <w:rFonts w:ascii="Arial" w:hAnsi="Arial" w:cs="Arial"/>
          <w:sz w:val="24"/>
          <w:szCs w:val="24"/>
        </w:rPr>
      </w:pPr>
    </w:p>
    <w:p w14:paraId="1F97A52D" w14:textId="77777777" w:rsidR="00314276" w:rsidRDefault="00314276" w:rsidP="00B65F87">
      <w:pPr>
        <w:jc w:val="both"/>
        <w:rPr>
          <w:rFonts w:ascii="Arial" w:hAnsi="Arial" w:cs="Arial"/>
          <w:sz w:val="24"/>
          <w:szCs w:val="24"/>
          <w:highlight w:val="yellow"/>
        </w:rPr>
      </w:pPr>
    </w:p>
    <w:p w14:paraId="3F7646DC" w14:textId="77777777" w:rsidR="002E279F" w:rsidRPr="00BB22AB" w:rsidRDefault="002E279F" w:rsidP="00B65F87">
      <w:pPr>
        <w:jc w:val="both"/>
        <w:rPr>
          <w:rFonts w:ascii="Arial" w:hAnsi="Arial" w:cs="Arial"/>
          <w:b/>
          <w:sz w:val="24"/>
          <w:szCs w:val="24"/>
        </w:rPr>
      </w:pPr>
      <w:r w:rsidRPr="00BB22AB">
        <w:rPr>
          <w:rFonts w:ascii="Arial" w:hAnsi="Arial" w:cs="Arial"/>
          <w:b/>
          <w:sz w:val="24"/>
          <w:szCs w:val="24"/>
        </w:rPr>
        <w:t>Considerações Finais</w:t>
      </w:r>
    </w:p>
    <w:p w14:paraId="24F178C1" w14:textId="77777777" w:rsidR="00494C4F" w:rsidRDefault="00494C4F" w:rsidP="003F6D7D">
      <w:pPr>
        <w:ind w:firstLine="851"/>
        <w:jc w:val="both"/>
        <w:rPr>
          <w:rFonts w:ascii="Arial" w:hAnsi="Arial" w:cs="Arial"/>
          <w:b/>
          <w:sz w:val="24"/>
          <w:szCs w:val="24"/>
          <w:highlight w:val="yellow"/>
        </w:rPr>
      </w:pPr>
    </w:p>
    <w:p w14:paraId="21668272" w14:textId="77777777" w:rsidR="00314276" w:rsidRPr="00D5438C" w:rsidRDefault="00314276" w:rsidP="00314276">
      <w:pPr>
        <w:spacing w:line="360" w:lineRule="auto"/>
        <w:jc w:val="both"/>
        <w:rPr>
          <w:rFonts w:ascii="Arial" w:hAnsi="Arial" w:cs="Arial"/>
          <w:sz w:val="24"/>
          <w:szCs w:val="24"/>
        </w:rPr>
      </w:pPr>
      <w:r w:rsidRPr="00D5438C">
        <w:rPr>
          <w:rFonts w:ascii="Arial" w:hAnsi="Arial" w:cs="Arial"/>
          <w:sz w:val="24"/>
          <w:szCs w:val="24"/>
        </w:rPr>
        <w:t xml:space="preserve">Este trabalho teve como objetivo geral elaborar um conjunto de ferramentas para a apresentação de um sistema de mercado eletrônico, onde atendesse aos usuários do sistema as necessidades de buscar e encontrar o produto desejado de maneira segura e rápida. Para que o trabalho não fosse em vão, buscou, através de pesquisas de campo concluir realmente o que o usuário deve adquirir como requisito no sistema. Buscou também, entender através de inspirações de outros mercados online como funciona o processo por trás de códigos e funcionalidades. Chegando a uma conclusão, temos: diversas pessoas com diferentes escolhas de procedimento ao realizar uma compra ou venda; algumas pessoas também se apresentam muito diversificadas, em questões de dúvidas ao escolher utilizar ou não um site de Classificados para a realização da compra ou da venda; apenas uma pequena quantidade atualmente não utiliza um site de compras e vendas online. </w:t>
      </w:r>
    </w:p>
    <w:p w14:paraId="74A7231B" w14:textId="77777777" w:rsidR="00314276" w:rsidRPr="00D5438C" w:rsidRDefault="00314276" w:rsidP="00314276">
      <w:pPr>
        <w:spacing w:line="360" w:lineRule="auto"/>
        <w:jc w:val="both"/>
        <w:rPr>
          <w:rFonts w:ascii="Arial" w:hAnsi="Arial" w:cs="Arial"/>
          <w:sz w:val="24"/>
          <w:szCs w:val="24"/>
        </w:rPr>
      </w:pPr>
      <w:r w:rsidRPr="00D5438C">
        <w:rPr>
          <w:rFonts w:ascii="Arial" w:hAnsi="Arial" w:cs="Arial"/>
          <w:sz w:val="24"/>
          <w:szCs w:val="24"/>
        </w:rPr>
        <w:t>A tecnologia está sendo cada vez mais usada à cada dia que passa, nem mais a idade impede que esse meio seja utilizado em excesso.</w:t>
      </w:r>
    </w:p>
    <w:p w14:paraId="4AFABEE4" w14:textId="77777777" w:rsidR="00314276" w:rsidRPr="00D5438C" w:rsidRDefault="00314276" w:rsidP="00314276">
      <w:pPr>
        <w:spacing w:line="360" w:lineRule="auto"/>
        <w:jc w:val="both"/>
        <w:rPr>
          <w:rFonts w:ascii="Arial" w:hAnsi="Arial" w:cs="Arial"/>
          <w:sz w:val="24"/>
          <w:szCs w:val="24"/>
        </w:rPr>
      </w:pPr>
      <w:r w:rsidRPr="00D5438C">
        <w:rPr>
          <w:rFonts w:ascii="Arial" w:hAnsi="Arial" w:cs="Arial"/>
          <w:sz w:val="24"/>
          <w:szCs w:val="24"/>
        </w:rPr>
        <w:t>Joseph Krutch, um escritor de meados dos anos 1920 já previa que a tecnologia seria essencial para a humanidade</w:t>
      </w:r>
    </w:p>
    <w:p w14:paraId="107A02E1" w14:textId="77777777" w:rsidR="00314276" w:rsidRPr="00D5438C" w:rsidRDefault="00314276" w:rsidP="00314276">
      <w:pPr>
        <w:spacing w:line="360" w:lineRule="auto"/>
        <w:jc w:val="both"/>
        <w:rPr>
          <w:rFonts w:ascii="Arial" w:hAnsi="Arial" w:cs="Arial"/>
          <w:sz w:val="24"/>
          <w:szCs w:val="24"/>
        </w:rPr>
      </w:pPr>
      <w:r w:rsidRPr="00D5438C">
        <w:rPr>
          <w:rFonts w:ascii="Arial" w:hAnsi="Arial" w:cs="Arial"/>
          <w:sz w:val="24"/>
          <w:szCs w:val="24"/>
        </w:rPr>
        <w:t>Textualmente:</w:t>
      </w:r>
    </w:p>
    <w:p w14:paraId="33CD213E" w14:textId="77777777" w:rsidR="00314276" w:rsidRPr="000279CE" w:rsidRDefault="00314276" w:rsidP="00314276">
      <w:pPr>
        <w:ind w:left="2268"/>
        <w:jc w:val="both"/>
        <w:rPr>
          <w:rFonts w:ascii="Arial" w:hAnsi="Arial" w:cs="Arial"/>
        </w:rPr>
      </w:pPr>
      <w:r w:rsidRPr="00D5438C">
        <w:rPr>
          <w:rFonts w:ascii="Arial" w:hAnsi="Arial" w:cs="Arial"/>
          <w:sz w:val="24"/>
          <w:szCs w:val="24"/>
        </w:rPr>
        <w:t> </w:t>
      </w:r>
      <w:r w:rsidRPr="000279CE">
        <w:rPr>
          <w:rFonts w:ascii="Arial" w:hAnsi="Arial" w:cs="Arial"/>
        </w:rPr>
        <w:t xml:space="preserve">“A tecnologia tornou possível a existência de grandes populações. Grandes populações agora tornam a tecnologia indispensável”. </w:t>
      </w:r>
    </w:p>
    <w:p w14:paraId="5F812781" w14:textId="77777777" w:rsidR="00314276" w:rsidRDefault="00314276" w:rsidP="00314276">
      <w:pPr>
        <w:spacing w:line="360" w:lineRule="auto"/>
        <w:jc w:val="both"/>
        <w:rPr>
          <w:rFonts w:ascii="Arial" w:hAnsi="Arial" w:cs="Arial"/>
          <w:sz w:val="24"/>
          <w:szCs w:val="24"/>
        </w:rPr>
      </w:pPr>
    </w:p>
    <w:p w14:paraId="78D573D9" w14:textId="77777777" w:rsidR="00314276" w:rsidRPr="00D5438C" w:rsidRDefault="00314276" w:rsidP="00314276">
      <w:pPr>
        <w:spacing w:line="360" w:lineRule="auto"/>
        <w:jc w:val="both"/>
        <w:rPr>
          <w:rFonts w:ascii="Arial" w:hAnsi="Arial" w:cs="Arial"/>
          <w:sz w:val="24"/>
          <w:szCs w:val="24"/>
        </w:rPr>
      </w:pPr>
      <w:r w:rsidRPr="00D5438C">
        <w:rPr>
          <w:rFonts w:ascii="Arial" w:hAnsi="Arial" w:cs="Arial"/>
          <w:sz w:val="24"/>
          <w:szCs w:val="24"/>
        </w:rPr>
        <w:t xml:space="preserve">Do mesmo modo o mercado eletrônico vem desfrutando dessa área comercial que é tão disputada e eficaz para as pessoas no dia-a-dia. Cabe ressaltar a mudança de que em menos de um século o mercado eletrônico tomou grande parte da área tecnológica devemos pensar em como estará daqui à mais um século. </w:t>
      </w:r>
    </w:p>
    <w:p w14:paraId="2FCA52EE" w14:textId="77777777" w:rsidR="00314276" w:rsidRDefault="00314276" w:rsidP="00314276">
      <w:pPr>
        <w:spacing w:line="360" w:lineRule="auto"/>
        <w:jc w:val="both"/>
        <w:rPr>
          <w:rFonts w:ascii="Arial" w:hAnsi="Arial" w:cs="Arial"/>
          <w:sz w:val="24"/>
          <w:szCs w:val="24"/>
        </w:rPr>
      </w:pPr>
      <w:r w:rsidRPr="00D5438C">
        <w:rPr>
          <w:rFonts w:ascii="Arial" w:hAnsi="Arial" w:cs="Arial"/>
          <w:sz w:val="24"/>
          <w:szCs w:val="24"/>
        </w:rPr>
        <w:t xml:space="preserve">Os recursos computacionais da atualidade permitem que as pessoas tenham total facilidade em encontrar algo desejado, bem como o mercado online que disponibiliza não somente o usuário a encontrar o produto desejado mas que o produto também seja encontrado facilmente pelo comprador. Quando pensamos na palavra sistema, devemos sempre lembrar que primeiro de tudo eles existem </w:t>
      </w:r>
      <w:r w:rsidRPr="00D5438C">
        <w:rPr>
          <w:rFonts w:ascii="Arial" w:hAnsi="Arial" w:cs="Arial"/>
          <w:sz w:val="24"/>
          <w:szCs w:val="24"/>
        </w:rPr>
        <w:lastRenderedPageBreak/>
        <w:t>para o usuário, mas também que dentro dele há o mercado eletrônico que é uma das fontes mais importantes para muitos vendedores hoje e que no futuro esse vendedor será ainda mais responsável não só por seus resultados, mas por seu desenvolvimento profissional, sua capacidade de atender mercados em transformação, pela qualidade de sua abordagem e diversos outros fatores.</w:t>
      </w:r>
    </w:p>
    <w:p w14:paraId="7FDC3B1D" w14:textId="77777777" w:rsidR="00314276" w:rsidRDefault="00314276" w:rsidP="00314276">
      <w:pPr>
        <w:spacing w:line="360" w:lineRule="auto"/>
        <w:jc w:val="both"/>
        <w:rPr>
          <w:rFonts w:ascii="Arial" w:hAnsi="Arial" w:cs="Arial"/>
          <w:sz w:val="24"/>
          <w:szCs w:val="24"/>
        </w:rPr>
      </w:pPr>
      <w:r>
        <w:rPr>
          <w:rFonts w:ascii="Arial" w:hAnsi="Arial" w:cs="Arial"/>
          <w:sz w:val="24"/>
          <w:szCs w:val="24"/>
        </w:rPr>
        <w:t>O grupo realizou um sistema eficiênte de comércio eletrônico, com as funcionalidades adequadas para a realização de uma busca rápida, prática e segura. O comércio eletrônico deve ser sempre assim, eficaz e explorar cada vez mais seu espaço em meio a compradores e vendedores.</w:t>
      </w:r>
    </w:p>
    <w:p w14:paraId="3ED4D2C1" w14:textId="77777777" w:rsidR="00314276" w:rsidRDefault="00314276" w:rsidP="00314276">
      <w:pPr>
        <w:spacing w:line="360" w:lineRule="auto"/>
        <w:jc w:val="both"/>
        <w:rPr>
          <w:rFonts w:ascii="Arial" w:hAnsi="Arial" w:cs="Arial"/>
          <w:sz w:val="24"/>
          <w:szCs w:val="24"/>
        </w:rPr>
      </w:pPr>
      <w:r>
        <w:rPr>
          <w:rFonts w:ascii="Arial" w:hAnsi="Arial" w:cs="Arial"/>
          <w:sz w:val="24"/>
          <w:szCs w:val="24"/>
        </w:rPr>
        <w:t xml:space="preserve">E para finalizar este trabalho devemos sempre lembrar das palavras de </w:t>
      </w:r>
      <w:hyperlink r:id="rId19" w:history="1">
        <w:r w:rsidRPr="006130C3">
          <w:rPr>
            <w:rFonts w:ascii="Arial" w:hAnsi="Arial" w:cs="Arial"/>
            <w:sz w:val="24"/>
            <w:szCs w:val="24"/>
          </w:rPr>
          <w:t>Bill Gates</w:t>
        </w:r>
      </w:hyperlink>
      <w:r>
        <w:rPr>
          <w:rFonts w:ascii="Arial" w:hAnsi="Arial" w:cs="Arial"/>
          <w:sz w:val="24"/>
          <w:szCs w:val="24"/>
        </w:rPr>
        <w:t xml:space="preserve"> ao realizar um sistema:</w:t>
      </w:r>
    </w:p>
    <w:p w14:paraId="05A5FC7A" w14:textId="77777777" w:rsidR="00314276" w:rsidRDefault="00314276" w:rsidP="00314276">
      <w:pPr>
        <w:spacing w:line="360" w:lineRule="auto"/>
        <w:jc w:val="both"/>
        <w:rPr>
          <w:rFonts w:ascii="Arial" w:hAnsi="Arial" w:cs="Arial"/>
          <w:sz w:val="24"/>
          <w:szCs w:val="24"/>
        </w:rPr>
      </w:pPr>
    </w:p>
    <w:p w14:paraId="4BD376F0" w14:textId="77777777" w:rsidR="00314276" w:rsidRPr="000279CE" w:rsidRDefault="00314276" w:rsidP="00314276">
      <w:pPr>
        <w:ind w:left="2268"/>
        <w:jc w:val="both"/>
        <w:rPr>
          <w:rFonts w:ascii="Arial" w:hAnsi="Arial" w:cs="Arial"/>
        </w:rPr>
      </w:pPr>
      <w:r w:rsidRPr="000279CE">
        <w:rPr>
          <w:rFonts w:ascii="Arial" w:hAnsi="Arial" w:cs="Arial"/>
        </w:rPr>
        <w:t>“A primeira regra de qualquer tecnologia utilizada nos negócios é que a automação aplicada a uma operação eficiente aumentará a eficiência. A segunda é que a automação aplicada a uma operação ineficiente aumentará a ineficiência.”</w:t>
      </w:r>
    </w:p>
    <w:p w14:paraId="37894F32" w14:textId="77777777" w:rsidR="00C30AEB" w:rsidRPr="006100EC" w:rsidRDefault="00C30AEB" w:rsidP="00314276">
      <w:pPr>
        <w:jc w:val="both"/>
        <w:rPr>
          <w:rFonts w:ascii="Arial" w:hAnsi="Arial" w:cs="Arial"/>
          <w:b/>
          <w:sz w:val="24"/>
          <w:szCs w:val="24"/>
          <w:highlight w:val="yellow"/>
        </w:rPr>
      </w:pPr>
    </w:p>
    <w:p w14:paraId="2B0D31FB" w14:textId="77777777" w:rsidR="00051DCA" w:rsidRPr="006100EC" w:rsidRDefault="00051DCA" w:rsidP="00314276">
      <w:pPr>
        <w:jc w:val="both"/>
        <w:rPr>
          <w:rFonts w:ascii="Arial" w:hAnsi="Arial" w:cs="Arial"/>
          <w:b/>
          <w:sz w:val="24"/>
          <w:szCs w:val="24"/>
          <w:highlight w:val="yellow"/>
        </w:rPr>
      </w:pPr>
    </w:p>
    <w:p w14:paraId="213BE474" w14:textId="77777777" w:rsidR="00A151ED" w:rsidRPr="006100EC" w:rsidRDefault="00A151ED" w:rsidP="003F6D7D">
      <w:pPr>
        <w:ind w:firstLine="851"/>
        <w:jc w:val="both"/>
        <w:rPr>
          <w:rFonts w:ascii="Arial" w:hAnsi="Arial" w:cs="Arial"/>
          <w:b/>
          <w:sz w:val="24"/>
          <w:szCs w:val="24"/>
          <w:highlight w:val="yellow"/>
        </w:rPr>
      </w:pPr>
    </w:p>
    <w:p w14:paraId="6769F4B1" w14:textId="77777777" w:rsidR="00A151ED" w:rsidRDefault="00A151ED" w:rsidP="00FF34AB">
      <w:pPr>
        <w:jc w:val="both"/>
        <w:rPr>
          <w:rFonts w:ascii="Arial" w:hAnsi="Arial" w:cs="Arial"/>
          <w:b/>
          <w:sz w:val="24"/>
          <w:szCs w:val="24"/>
          <w:highlight w:val="yellow"/>
        </w:rPr>
      </w:pPr>
    </w:p>
    <w:p w14:paraId="5B53992A" w14:textId="77777777" w:rsidR="00006D86" w:rsidRDefault="00006D86" w:rsidP="00FF34AB">
      <w:pPr>
        <w:jc w:val="both"/>
        <w:rPr>
          <w:rFonts w:ascii="Arial" w:hAnsi="Arial" w:cs="Arial"/>
          <w:b/>
          <w:sz w:val="24"/>
          <w:szCs w:val="24"/>
          <w:highlight w:val="yellow"/>
        </w:rPr>
      </w:pPr>
    </w:p>
    <w:p w14:paraId="3127D9DE" w14:textId="77777777" w:rsidR="00006D86" w:rsidRDefault="00006D86" w:rsidP="00FF34AB">
      <w:pPr>
        <w:jc w:val="both"/>
        <w:rPr>
          <w:rFonts w:ascii="Arial" w:hAnsi="Arial" w:cs="Arial"/>
          <w:b/>
          <w:sz w:val="24"/>
          <w:szCs w:val="24"/>
          <w:highlight w:val="yellow"/>
        </w:rPr>
      </w:pPr>
    </w:p>
    <w:p w14:paraId="60DDEBEB" w14:textId="77777777" w:rsidR="00006D86" w:rsidRDefault="00006D86" w:rsidP="00FF34AB">
      <w:pPr>
        <w:jc w:val="both"/>
        <w:rPr>
          <w:rFonts w:ascii="Arial" w:hAnsi="Arial" w:cs="Arial"/>
          <w:b/>
          <w:sz w:val="24"/>
          <w:szCs w:val="24"/>
          <w:highlight w:val="yellow"/>
        </w:rPr>
      </w:pPr>
    </w:p>
    <w:p w14:paraId="3CB08125" w14:textId="77777777" w:rsidR="00006D86" w:rsidRDefault="00006D86" w:rsidP="00FF34AB">
      <w:pPr>
        <w:jc w:val="both"/>
        <w:rPr>
          <w:rFonts w:ascii="Arial" w:hAnsi="Arial" w:cs="Arial"/>
          <w:b/>
          <w:sz w:val="24"/>
          <w:szCs w:val="24"/>
          <w:highlight w:val="yellow"/>
        </w:rPr>
      </w:pPr>
    </w:p>
    <w:p w14:paraId="5A573C0F" w14:textId="77777777" w:rsidR="00006D86" w:rsidRDefault="00006D86" w:rsidP="00FF34AB">
      <w:pPr>
        <w:jc w:val="both"/>
        <w:rPr>
          <w:rFonts w:ascii="Arial" w:hAnsi="Arial" w:cs="Arial"/>
          <w:b/>
          <w:sz w:val="24"/>
          <w:szCs w:val="24"/>
          <w:highlight w:val="yellow"/>
        </w:rPr>
      </w:pPr>
    </w:p>
    <w:p w14:paraId="5FA8008F" w14:textId="77777777" w:rsidR="00006D86" w:rsidRDefault="00006D86" w:rsidP="00FF34AB">
      <w:pPr>
        <w:jc w:val="both"/>
        <w:rPr>
          <w:rFonts w:ascii="Arial" w:hAnsi="Arial" w:cs="Arial"/>
          <w:b/>
          <w:sz w:val="24"/>
          <w:szCs w:val="24"/>
          <w:highlight w:val="yellow"/>
        </w:rPr>
      </w:pPr>
    </w:p>
    <w:p w14:paraId="4B2A6A7B" w14:textId="77777777" w:rsidR="00006D86" w:rsidRDefault="00006D86" w:rsidP="00FF34AB">
      <w:pPr>
        <w:jc w:val="both"/>
        <w:rPr>
          <w:rFonts w:ascii="Arial" w:hAnsi="Arial" w:cs="Arial"/>
          <w:b/>
          <w:sz w:val="24"/>
          <w:szCs w:val="24"/>
          <w:highlight w:val="yellow"/>
        </w:rPr>
      </w:pPr>
    </w:p>
    <w:p w14:paraId="3543C62E" w14:textId="77777777" w:rsidR="00006D86" w:rsidRDefault="00006D86" w:rsidP="00FF34AB">
      <w:pPr>
        <w:jc w:val="both"/>
        <w:rPr>
          <w:rFonts w:ascii="Arial" w:hAnsi="Arial" w:cs="Arial"/>
          <w:b/>
          <w:sz w:val="24"/>
          <w:szCs w:val="24"/>
          <w:highlight w:val="yellow"/>
        </w:rPr>
      </w:pPr>
    </w:p>
    <w:p w14:paraId="04168FDB" w14:textId="77777777" w:rsidR="00006D86" w:rsidRDefault="00006D86" w:rsidP="00FF34AB">
      <w:pPr>
        <w:jc w:val="both"/>
        <w:rPr>
          <w:rFonts w:ascii="Arial" w:hAnsi="Arial" w:cs="Arial"/>
          <w:b/>
          <w:sz w:val="24"/>
          <w:szCs w:val="24"/>
          <w:highlight w:val="yellow"/>
        </w:rPr>
      </w:pPr>
    </w:p>
    <w:p w14:paraId="1DBE508D" w14:textId="77777777" w:rsidR="00EA283C" w:rsidRDefault="00EA283C" w:rsidP="00FF34AB">
      <w:pPr>
        <w:jc w:val="both"/>
        <w:rPr>
          <w:rFonts w:ascii="Arial" w:hAnsi="Arial" w:cs="Arial"/>
          <w:b/>
          <w:sz w:val="24"/>
          <w:szCs w:val="24"/>
          <w:highlight w:val="yellow"/>
        </w:rPr>
      </w:pPr>
    </w:p>
    <w:p w14:paraId="2924EEBE" w14:textId="77777777" w:rsidR="00EA283C" w:rsidRDefault="00EA283C" w:rsidP="00FF34AB">
      <w:pPr>
        <w:jc w:val="both"/>
        <w:rPr>
          <w:rFonts w:ascii="Arial" w:hAnsi="Arial" w:cs="Arial"/>
          <w:b/>
          <w:sz w:val="24"/>
          <w:szCs w:val="24"/>
          <w:highlight w:val="yellow"/>
        </w:rPr>
      </w:pPr>
    </w:p>
    <w:p w14:paraId="08E7A760" w14:textId="77777777" w:rsidR="00EA283C" w:rsidRDefault="00EA283C" w:rsidP="00FF34AB">
      <w:pPr>
        <w:jc w:val="both"/>
        <w:rPr>
          <w:rFonts w:ascii="Arial" w:hAnsi="Arial" w:cs="Arial"/>
          <w:b/>
          <w:sz w:val="24"/>
          <w:szCs w:val="24"/>
          <w:highlight w:val="yellow"/>
        </w:rPr>
      </w:pPr>
    </w:p>
    <w:p w14:paraId="3A0CB1C4" w14:textId="77777777" w:rsidR="00EA283C" w:rsidRDefault="00EA283C" w:rsidP="00FF34AB">
      <w:pPr>
        <w:jc w:val="both"/>
        <w:rPr>
          <w:rFonts w:ascii="Arial" w:hAnsi="Arial" w:cs="Arial"/>
          <w:b/>
          <w:sz w:val="24"/>
          <w:szCs w:val="24"/>
          <w:highlight w:val="yellow"/>
        </w:rPr>
      </w:pPr>
    </w:p>
    <w:p w14:paraId="140C8645" w14:textId="77777777" w:rsidR="00EA283C" w:rsidRDefault="00EA283C" w:rsidP="00FF34AB">
      <w:pPr>
        <w:jc w:val="both"/>
        <w:rPr>
          <w:rFonts w:ascii="Arial" w:hAnsi="Arial" w:cs="Arial"/>
          <w:b/>
          <w:sz w:val="24"/>
          <w:szCs w:val="24"/>
          <w:highlight w:val="yellow"/>
        </w:rPr>
      </w:pPr>
    </w:p>
    <w:p w14:paraId="3F87C548" w14:textId="77777777" w:rsidR="00EA283C" w:rsidRDefault="00EA283C" w:rsidP="00FF34AB">
      <w:pPr>
        <w:jc w:val="both"/>
        <w:rPr>
          <w:rFonts w:ascii="Arial" w:hAnsi="Arial" w:cs="Arial"/>
          <w:b/>
          <w:sz w:val="24"/>
          <w:szCs w:val="24"/>
          <w:highlight w:val="yellow"/>
        </w:rPr>
      </w:pPr>
    </w:p>
    <w:p w14:paraId="56A8282E" w14:textId="77777777" w:rsidR="00EA283C" w:rsidRDefault="00EA283C" w:rsidP="00FF34AB">
      <w:pPr>
        <w:jc w:val="both"/>
        <w:rPr>
          <w:rFonts w:ascii="Arial" w:hAnsi="Arial" w:cs="Arial"/>
          <w:b/>
          <w:sz w:val="24"/>
          <w:szCs w:val="24"/>
          <w:highlight w:val="yellow"/>
        </w:rPr>
      </w:pPr>
    </w:p>
    <w:p w14:paraId="0C1A626D" w14:textId="77777777" w:rsidR="00EA283C" w:rsidRDefault="00EA283C" w:rsidP="00FF34AB">
      <w:pPr>
        <w:jc w:val="both"/>
        <w:rPr>
          <w:rFonts w:ascii="Arial" w:hAnsi="Arial" w:cs="Arial"/>
          <w:b/>
          <w:sz w:val="24"/>
          <w:szCs w:val="24"/>
          <w:highlight w:val="yellow"/>
        </w:rPr>
      </w:pPr>
    </w:p>
    <w:p w14:paraId="6B3EB0C8" w14:textId="77777777" w:rsidR="00EA283C" w:rsidRDefault="00EA283C" w:rsidP="00FF34AB">
      <w:pPr>
        <w:jc w:val="both"/>
        <w:rPr>
          <w:rFonts w:ascii="Arial" w:hAnsi="Arial" w:cs="Arial"/>
          <w:b/>
          <w:sz w:val="24"/>
          <w:szCs w:val="24"/>
          <w:highlight w:val="yellow"/>
        </w:rPr>
      </w:pPr>
    </w:p>
    <w:p w14:paraId="5F10E9E8" w14:textId="77777777" w:rsidR="00EA283C" w:rsidRDefault="00EA283C" w:rsidP="00FF34AB">
      <w:pPr>
        <w:jc w:val="both"/>
        <w:rPr>
          <w:rFonts w:ascii="Arial" w:hAnsi="Arial" w:cs="Arial"/>
          <w:b/>
          <w:sz w:val="24"/>
          <w:szCs w:val="24"/>
          <w:highlight w:val="yellow"/>
        </w:rPr>
      </w:pPr>
    </w:p>
    <w:p w14:paraId="26EA4FDC" w14:textId="77777777" w:rsidR="00EA283C" w:rsidRDefault="00EA283C" w:rsidP="00FF34AB">
      <w:pPr>
        <w:jc w:val="both"/>
        <w:rPr>
          <w:rFonts w:ascii="Arial" w:hAnsi="Arial" w:cs="Arial"/>
          <w:b/>
          <w:sz w:val="24"/>
          <w:szCs w:val="24"/>
          <w:highlight w:val="yellow"/>
        </w:rPr>
      </w:pPr>
    </w:p>
    <w:p w14:paraId="060677F4" w14:textId="77777777" w:rsidR="00EA283C" w:rsidRDefault="00EA283C" w:rsidP="00FF34AB">
      <w:pPr>
        <w:jc w:val="both"/>
        <w:rPr>
          <w:rFonts w:ascii="Arial" w:hAnsi="Arial" w:cs="Arial"/>
          <w:b/>
          <w:sz w:val="24"/>
          <w:szCs w:val="24"/>
          <w:highlight w:val="yellow"/>
        </w:rPr>
      </w:pPr>
    </w:p>
    <w:p w14:paraId="413474A0" w14:textId="77777777" w:rsidR="00EA283C" w:rsidRDefault="00EA283C" w:rsidP="00FF34AB">
      <w:pPr>
        <w:jc w:val="both"/>
        <w:rPr>
          <w:rFonts w:ascii="Arial" w:hAnsi="Arial" w:cs="Arial"/>
          <w:b/>
          <w:sz w:val="24"/>
          <w:szCs w:val="24"/>
          <w:highlight w:val="yellow"/>
        </w:rPr>
      </w:pPr>
    </w:p>
    <w:p w14:paraId="146B05AE" w14:textId="77777777" w:rsidR="00EA283C" w:rsidRDefault="00EA283C" w:rsidP="00FF34AB">
      <w:pPr>
        <w:jc w:val="both"/>
        <w:rPr>
          <w:rFonts w:ascii="Arial" w:hAnsi="Arial" w:cs="Arial"/>
          <w:b/>
          <w:sz w:val="24"/>
          <w:szCs w:val="24"/>
          <w:highlight w:val="yellow"/>
        </w:rPr>
      </w:pPr>
    </w:p>
    <w:p w14:paraId="68C598BC" w14:textId="77777777" w:rsidR="00EA283C" w:rsidRDefault="00EA283C" w:rsidP="00FF34AB">
      <w:pPr>
        <w:jc w:val="both"/>
        <w:rPr>
          <w:rFonts w:ascii="Arial" w:hAnsi="Arial" w:cs="Arial"/>
          <w:b/>
          <w:sz w:val="24"/>
          <w:szCs w:val="24"/>
          <w:highlight w:val="yellow"/>
        </w:rPr>
      </w:pPr>
    </w:p>
    <w:p w14:paraId="7FB36EFB" w14:textId="77777777" w:rsidR="00323C95" w:rsidRDefault="00323C95" w:rsidP="00FF34AB">
      <w:pPr>
        <w:jc w:val="both"/>
        <w:rPr>
          <w:rFonts w:ascii="Arial" w:hAnsi="Arial" w:cs="Arial"/>
          <w:b/>
          <w:sz w:val="24"/>
          <w:szCs w:val="24"/>
          <w:highlight w:val="yellow"/>
        </w:rPr>
      </w:pPr>
    </w:p>
    <w:p w14:paraId="21B58993" w14:textId="77777777" w:rsidR="00323C95" w:rsidRDefault="00323C95" w:rsidP="00FF34AB">
      <w:pPr>
        <w:jc w:val="both"/>
        <w:rPr>
          <w:rFonts w:ascii="Arial" w:hAnsi="Arial" w:cs="Arial"/>
          <w:b/>
          <w:sz w:val="24"/>
          <w:szCs w:val="24"/>
          <w:highlight w:val="yellow"/>
        </w:rPr>
      </w:pPr>
    </w:p>
    <w:p w14:paraId="34C714F4" w14:textId="77777777" w:rsidR="00EA283C" w:rsidRDefault="00EA283C" w:rsidP="00FF34AB">
      <w:pPr>
        <w:jc w:val="both"/>
        <w:rPr>
          <w:rFonts w:ascii="Arial" w:hAnsi="Arial" w:cs="Arial"/>
          <w:b/>
          <w:sz w:val="24"/>
          <w:szCs w:val="24"/>
          <w:highlight w:val="yellow"/>
        </w:rPr>
      </w:pPr>
    </w:p>
    <w:p w14:paraId="01320BEF" w14:textId="77777777" w:rsidR="00FC4E4F" w:rsidRDefault="00FC4E4F" w:rsidP="00D93FF4">
      <w:pPr>
        <w:jc w:val="both"/>
        <w:rPr>
          <w:rFonts w:ascii="Arial" w:hAnsi="Arial" w:cs="Arial"/>
          <w:b/>
          <w:sz w:val="24"/>
          <w:szCs w:val="24"/>
        </w:rPr>
      </w:pPr>
    </w:p>
    <w:p w14:paraId="50557336" w14:textId="3280D8AD" w:rsidR="00B65F87" w:rsidRPr="00EA283C" w:rsidRDefault="002E279F" w:rsidP="00D93FF4">
      <w:pPr>
        <w:jc w:val="both"/>
        <w:rPr>
          <w:rFonts w:ascii="Arial" w:hAnsi="Arial" w:cs="Arial"/>
          <w:b/>
          <w:sz w:val="24"/>
          <w:szCs w:val="24"/>
        </w:rPr>
      </w:pPr>
      <w:r w:rsidRPr="00EA283C">
        <w:rPr>
          <w:rFonts w:ascii="Arial" w:hAnsi="Arial" w:cs="Arial"/>
          <w:b/>
          <w:sz w:val="24"/>
          <w:szCs w:val="24"/>
        </w:rPr>
        <w:t>Referências</w:t>
      </w:r>
    </w:p>
    <w:p w14:paraId="30EE1029" w14:textId="12DEF30C" w:rsidR="00EA283C" w:rsidRDefault="00EA283C" w:rsidP="00EA283C">
      <w:pPr>
        <w:pStyle w:val="Ttulo1"/>
        <w:shd w:val="clear" w:color="auto" w:fill="FFFFFF"/>
        <w:spacing w:before="285" w:after="150"/>
        <w:textAlignment w:val="baseline"/>
        <w:rPr>
          <w:rFonts w:ascii="Arial" w:eastAsia="Times New Roman" w:hAnsi="Arial" w:cs="Arial"/>
          <w:color w:val="auto"/>
          <w:sz w:val="24"/>
          <w:szCs w:val="24"/>
        </w:rPr>
      </w:pPr>
      <w:r w:rsidRPr="00A6550A">
        <w:rPr>
          <w:rFonts w:ascii="Arial" w:eastAsia="Times New Roman" w:hAnsi="Arial" w:cs="Arial"/>
          <w:b/>
          <w:color w:val="auto"/>
          <w:sz w:val="24"/>
          <w:szCs w:val="24"/>
        </w:rPr>
        <w:t>Agora a Lei é clara: Comércio Eletrônico só com Segurança.</w:t>
      </w:r>
      <w:r>
        <w:rPr>
          <w:rFonts w:ascii="Arial" w:hAnsi="Arial" w:cs="Arial"/>
          <w:color w:val="004997"/>
          <w:sz w:val="33"/>
          <w:szCs w:val="33"/>
        </w:rPr>
        <w:t xml:space="preserve"> </w:t>
      </w:r>
      <w:r w:rsidRPr="00A6550A">
        <w:rPr>
          <w:rFonts w:ascii="Arial" w:eastAsia="Times New Roman" w:hAnsi="Arial" w:cs="Arial"/>
          <w:color w:val="auto"/>
          <w:sz w:val="24"/>
          <w:szCs w:val="24"/>
        </w:rPr>
        <w:t xml:space="preserve">In: </w:t>
      </w:r>
      <w:r>
        <w:rPr>
          <w:rFonts w:ascii="Arial" w:eastAsia="Times New Roman" w:hAnsi="Arial" w:cs="Arial"/>
          <w:color w:val="auto"/>
          <w:sz w:val="24"/>
          <w:szCs w:val="24"/>
        </w:rPr>
        <w:t>Magento Online, 04</w:t>
      </w:r>
      <w:r w:rsidRPr="00A6550A">
        <w:rPr>
          <w:rFonts w:ascii="Arial" w:eastAsia="Times New Roman" w:hAnsi="Arial" w:cs="Arial"/>
          <w:color w:val="auto"/>
          <w:sz w:val="24"/>
          <w:szCs w:val="24"/>
        </w:rPr>
        <w:t xml:space="preserve"> </w:t>
      </w:r>
      <w:r>
        <w:rPr>
          <w:rFonts w:ascii="Arial" w:eastAsia="Times New Roman" w:hAnsi="Arial" w:cs="Arial"/>
          <w:color w:val="auto"/>
          <w:sz w:val="24"/>
          <w:szCs w:val="24"/>
        </w:rPr>
        <w:t>set. 2017</w:t>
      </w:r>
      <w:r w:rsidRPr="00A6550A">
        <w:rPr>
          <w:rFonts w:ascii="Arial" w:eastAsia="Times New Roman" w:hAnsi="Arial" w:cs="Arial"/>
          <w:color w:val="auto"/>
          <w:sz w:val="24"/>
          <w:szCs w:val="24"/>
        </w:rPr>
        <w:t>. Disponível em&lt;</w:t>
      </w:r>
      <w:hyperlink r:id="rId20" w:history="1">
        <w:r w:rsidRPr="00EA283C">
          <w:rPr>
            <w:rFonts w:ascii="Arial" w:eastAsia="Times New Roman" w:hAnsi="Arial" w:cs="Arial"/>
            <w:color w:val="auto"/>
            <w:sz w:val="24"/>
            <w:szCs w:val="24"/>
          </w:rPr>
          <w:t>https://www.magentoonline.com.br/blog/como-funciona-o-mercado-e-commerce/</w:t>
        </w:r>
      </w:hyperlink>
      <w:r>
        <w:rPr>
          <w:rFonts w:ascii="Arial" w:eastAsia="Times New Roman" w:hAnsi="Arial" w:cs="Arial"/>
          <w:color w:val="auto"/>
          <w:sz w:val="24"/>
          <w:szCs w:val="24"/>
        </w:rPr>
        <w:t>&gt; Acesso em: 31</w:t>
      </w:r>
      <w:r w:rsidRPr="00A6550A">
        <w:rPr>
          <w:rFonts w:ascii="Arial" w:eastAsia="Times New Roman" w:hAnsi="Arial" w:cs="Arial"/>
          <w:color w:val="auto"/>
          <w:sz w:val="24"/>
          <w:szCs w:val="24"/>
        </w:rPr>
        <w:t xml:space="preserve"> </w:t>
      </w:r>
      <w:r>
        <w:rPr>
          <w:rFonts w:ascii="Arial" w:eastAsia="Times New Roman" w:hAnsi="Arial" w:cs="Arial"/>
          <w:color w:val="auto"/>
          <w:sz w:val="24"/>
          <w:szCs w:val="24"/>
        </w:rPr>
        <w:t>jul</w:t>
      </w:r>
      <w:r w:rsidRPr="00A6550A">
        <w:rPr>
          <w:rFonts w:ascii="Arial" w:eastAsia="Times New Roman" w:hAnsi="Arial" w:cs="Arial"/>
          <w:color w:val="auto"/>
          <w:sz w:val="24"/>
          <w:szCs w:val="24"/>
        </w:rPr>
        <w:t>. 2019.</w:t>
      </w:r>
    </w:p>
    <w:p w14:paraId="4FF517F0" w14:textId="1C3A05BA" w:rsidR="00EA283C" w:rsidRPr="00EA283C" w:rsidRDefault="00EA283C" w:rsidP="00EA283C">
      <w:pPr>
        <w:jc w:val="both"/>
        <w:rPr>
          <w:rFonts w:ascii="Arial" w:hAnsi="Arial" w:cs="Arial"/>
          <w:sz w:val="24"/>
          <w:szCs w:val="24"/>
        </w:rPr>
      </w:pPr>
      <w:r w:rsidRPr="00D02ADB">
        <w:rPr>
          <w:rFonts w:ascii="Arial" w:hAnsi="Arial" w:cs="Arial"/>
          <w:b/>
          <w:sz w:val="24"/>
          <w:szCs w:val="24"/>
        </w:rPr>
        <w:t>COMÉRCIO ELETRÔNICO: SEUS ASPECTOS DE SEGURANÇA E PRIVACIDADE.</w:t>
      </w:r>
      <w:r>
        <w:rPr>
          <w:rFonts w:ascii="Arial" w:hAnsi="Arial" w:cs="Arial"/>
          <w:b/>
          <w:sz w:val="24"/>
          <w:szCs w:val="24"/>
        </w:rPr>
        <w:t xml:space="preserve"> </w:t>
      </w:r>
      <w:r w:rsidRPr="00D02ADB">
        <w:rPr>
          <w:rFonts w:ascii="Arial" w:hAnsi="Arial" w:cs="Arial"/>
          <w:sz w:val="24"/>
          <w:szCs w:val="24"/>
        </w:rPr>
        <w:t>In:</w:t>
      </w:r>
      <w:r>
        <w:rPr>
          <w:rFonts w:ascii="Arial" w:hAnsi="Arial" w:cs="Arial"/>
          <w:sz w:val="24"/>
          <w:szCs w:val="24"/>
        </w:rPr>
        <w:t xml:space="preserve"> </w:t>
      </w:r>
      <w:r w:rsidRPr="00D02ADB">
        <w:rPr>
          <w:rFonts w:ascii="Arial" w:hAnsi="Arial" w:cs="Arial"/>
          <w:sz w:val="24"/>
          <w:szCs w:val="24"/>
        </w:rPr>
        <w:t>RAE - Revista de Administração de Empresas</w:t>
      </w:r>
      <w:r>
        <w:rPr>
          <w:rFonts w:ascii="Arial" w:hAnsi="Arial" w:cs="Arial"/>
          <w:sz w:val="24"/>
          <w:szCs w:val="24"/>
        </w:rPr>
        <w:t>.</w:t>
      </w:r>
      <w:r w:rsidRPr="00D02ADB">
        <w:rPr>
          <w:rFonts w:ascii="Arial" w:hAnsi="Arial" w:cs="Arial"/>
          <w:sz w:val="24"/>
          <w:szCs w:val="24"/>
        </w:rPr>
        <w:t xml:space="preserve"> Abr./Jun. 1998. Disponível em&lt;</w:t>
      </w:r>
      <w:hyperlink r:id="rId21" w:history="1">
        <w:r w:rsidRPr="00D02ADB">
          <w:rPr>
            <w:rFonts w:ascii="Arial" w:hAnsi="Arial" w:cs="Arial"/>
            <w:sz w:val="24"/>
            <w:szCs w:val="24"/>
          </w:rPr>
          <w:t>http://www.scielo.br/pdf/rae/v38n2/a06v38n2.pdf</w:t>
        </w:r>
      </w:hyperlink>
      <w:r w:rsidRPr="00D02ADB">
        <w:rPr>
          <w:rFonts w:ascii="Arial" w:hAnsi="Arial" w:cs="Arial"/>
          <w:sz w:val="24"/>
          <w:szCs w:val="24"/>
        </w:rPr>
        <w:t>&gt;</w:t>
      </w:r>
      <w:r>
        <w:rPr>
          <w:rFonts w:ascii="Arial" w:hAnsi="Arial" w:cs="Arial"/>
          <w:sz w:val="24"/>
          <w:szCs w:val="24"/>
        </w:rPr>
        <w:t xml:space="preserve"> Acesso em: 31 jul</w:t>
      </w:r>
      <w:r w:rsidRPr="00D02ADB">
        <w:rPr>
          <w:rFonts w:ascii="Arial" w:hAnsi="Arial" w:cs="Arial"/>
          <w:sz w:val="24"/>
          <w:szCs w:val="24"/>
        </w:rPr>
        <w:t>. 2019.</w:t>
      </w:r>
    </w:p>
    <w:p w14:paraId="3D6E56A6" w14:textId="77777777" w:rsidR="00B65F87" w:rsidRDefault="00B65F87" w:rsidP="00B65F87">
      <w:pPr>
        <w:jc w:val="both"/>
      </w:pPr>
    </w:p>
    <w:p w14:paraId="7F53A112" w14:textId="77777777" w:rsidR="00EA283C" w:rsidRPr="00D02ADB" w:rsidRDefault="00EA283C" w:rsidP="00EA283C">
      <w:pPr>
        <w:jc w:val="both"/>
        <w:rPr>
          <w:rFonts w:ascii="Arial" w:hAnsi="Arial" w:cs="Arial"/>
          <w:b/>
          <w:sz w:val="24"/>
          <w:szCs w:val="24"/>
        </w:rPr>
      </w:pPr>
      <w:r w:rsidRPr="00D02ADB">
        <w:rPr>
          <w:rFonts w:ascii="Arial" w:hAnsi="Arial" w:cs="Arial"/>
          <w:b/>
          <w:sz w:val="24"/>
          <w:szCs w:val="24"/>
        </w:rPr>
        <w:t>Especialista explica impacto das compras online no comércio varejista</w:t>
      </w:r>
      <w:r>
        <w:rPr>
          <w:rFonts w:ascii="Arial" w:hAnsi="Arial" w:cs="Arial"/>
          <w:b/>
          <w:sz w:val="24"/>
          <w:szCs w:val="24"/>
        </w:rPr>
        <w:t xml:space="preserve">. </w:t>
      </w:r>
      <w:r w:rsidRPr="00D02ADB">
        <w:rPr>
          <w:rFonts w:ascii="Arial" w:hAnsi="Arial" w:cs="Arial"/>
          <w:sz w:val="24"/>
          <w:szCs w:val="24"/>
        </w:rPr>
        <w:t>In:</w:t>
      </w:r>
      <w:r>
        <w:rPr>
          <w:rFonts w:ascii="Arial" w:hAnsi="Arial" w:cs="Arial"/>
          <w:sz w:val="24"/>
          <w:szCs w:val="24"/>
        </w:rPr>
        <w:t xml:space="preserve"> Canal Record News</w:t>
      </w:r>
      <w:r w:rsidRPr="00D02ADB">
        <w:rPr>
          <w:rFonts w:ascii="Arial" w:hAnsi="Arial" w:cs="Arial"/>
          <w:sz w:val="24"/>
          <w:szCs w:val="24"/>
        </w:rPr>
        <w:t xml:space="preserve"> Wikipédia</w:t>
      </w:r>
      <w:r>
        <w:rPr>
          <w:rFonts w:ascii="Arial" w:hAnsi="Arial" w:cs="Arial"/>
          <w:sz w:val="24"/>
          <w:szCs w:val="24"/>
        </w:rPr>
        <w:t>, 17</w:t>
      </w:r>
      <w:r w:rsidRPr="00D02ADB">
        <w:rPr>
          <w:rFonts w:ascii="Arial" w:hAnsi="Arial" w:cs="Arial"/>
          <w:sz w:val="24"/>
          <w:szCs w:val="24"/>
        </w:rPr>
        <w:t xml:space="preserve"> </w:t>
      </w:r>
      <w:r>
        <w:rPr>
          <w:rFonts w:ascii="Arial" w:hAnsi="Arial" w:cs="Arial"/>
          <w:sz w:val="24"/>
          <w:szCs w:val="24"/>
        </w:rPr>
        <w:t>jul. 2017</w:t>
      </w:r>
      <w:r w:rsidRPr="00D02ADB">
        <w:rPr>
          <w:rFonts w:ascii="Arial" w:hAnsi="Arial" w:cs="Arial"/>
          <w:sz w:val="24"/>
          <w:szCs w:val="24"/>
        </w:rPr>
        <w:t>. Disponível em&lt;</w:t>
      </w:r>
      <w:hyperlink r:id="rId22" w:history="1">
        <w:r w:rsidRPr="00D02ADB">
          <w:rPr>
            <w:rFonts w:ascii="Arial" w:hAnsi="Arial" w:cs="Arial"/>
            <w:sz w:val="24"/>
            <w:szCs w:val="24"/>
          </w:rPr>
          <w:t>https://www.youtube.com/watch?v=WdcTb0prYi8</w:t>
        </w:r>
      </w:hyperlink>
      <w:r w:rsidRPr="00D02ADB">
        <w:rPr>
          <w:rFonts w:ascii="Arial" w:hAnsi="Arial" w:cs="Arial"/>
          <w:sz w:val="24"/>
          <w:szCs w:val="24"/>
        </w:rPr>
        <w:t>&gt;</w:t>
      </w:r>
      <w:r>
        <w:rPr>
          <w:rFonts w:ascii="Arial" w:hAnsi="Arial" w:cs="Arial"/>
          <w:sz w:val="24"/>
          <w:szCs w:val="24"/>
        </w:rPr>
        <w:t xml:space="preserve"> Acesso em: 31</w:t>
      </w:r>
      <w:r w:rsidRPr="00D02ADB">
        <w:rPr>
          <w:rFonts w:ascii="Arial" w:hAnsi="Arial" w:cs="Arial"/>
          <w:sz w:val="24"/>
          <w:szCs w:val="24"/>
        </w:rPr>
        <w:t xml:space="preserve"> </w:t>
      </w:r>
      <w:r>
        <w:rPr>
          <w:rFonts w:ascii="Arial" w:hAnsi="Arial" w:cs="Arial"/>
          <w:sz w:val="24"/>
          <w:szCs w:val="24"/>
        </w:rPr>
        <w:t>jul</w:t>
      </w:r>
      <w:r w:rsidRPr="00D02ADB">
        <w:rPr>
          <w:rFonts w:ascii="Arial" w:hAnsi="Arial" w:cs="Arial"/>
          <w:sz w:val="24"/>
          <w:szCs w:val="24"/>
        </w:rPr>
        <w:t>. 2019.</w:t>
      </w:r>
    </w:p>
    <w:p w14:paraId="75E578AE" w14:textId="77777777" w:rsidR="00EA283C" w:rsidRDefault="00EA283C" w:rsidP="00B65F87">
      <w:pPr>
        <w:jc w:val="both"/>
      </w:pPr>
    </w:p>
    <w:p w14:paraId="56E3D4FD" w14:textId="645BBC69" w:rsidR="00B65F87" w:rsidRPr="00D02ADB" w:rsidRDefault="00B65F87" w:rsidP="00B65F87">
      <w:pPr>
        <w:jc w:val="both"/>
        <w:rPr>
          <w:rFonts w:ascii="Arial" w:hAnsi="Arial" w:cs="Arial"/>
          <w:sz w:val="24"/>
          <w:szCs w:val="24"/>
        </w:rPr>
      </w:pPr>
      <w:r w:rsidRPr="00D02ADB">
        <w:rPr>
          <w:rFonts w:ascii="Arial" w:hAnsi="Arial" w:cs="Arial"/>
          <w:b/>
          <w:sz w:val="24"/>
          <w:szCs w:val="24"/>
        </w:rPr>
        <w:t>A História do Mercado Livre</w:t>
      </w:r>
      <w:r w:rsidR="00D02ADB" w:rsidRPr="00D02ADB">
        <w:rPr>
          <w:rFonts w:ascii="Arial" w:hAnsi="Arial" w:cs="Arial"/>
          <w:b/>
          <w:sz w:val="24"/>
          <w:szCs w:val="24"/>
        </w:rPr>
        <w:t xml:space="preserve">. </w:t>
      </w:r>
      <w:r w:rsidR="00D02ADB" w:rsidRPr="00D02ADB">
        <w:rPr>
          <w:rFonts w:ascii="Arial" w:hAnsi="Arial" w:cs="Arial"/>
          <w:sz w:val="24"/>
          <w:szCs w:val="24"/>
        </w:rPr>
        <w:t>In: Wikipédia, 22 out. 2019.</w:t>
      </w:r>
      <w:r w:rsidRPr="00D02ADB">
        <w:rPr>
          <w:rFonts w:ascii="Arial" w:hAnsi="Arial" w:cs="Arial"/>
          <w:sz w:val="24"/>
          <w:szCs w:val="24"/>
        </w:rPr>
        <w:t xml:space="preserve"> Disponível em&lt;</w:t>
      </w:r>
      <w:hyperlink r:id="rId23" w:history="1">
        <w:r w:rsidR="00D02ADB" w:rsidRPr="00D02ADB">
          <w:rPr>
            <w:rFonts w:ascii="Arial" w:hAnsi="Arial" w:cs="Arial"/>
            <w:sz w:val="24"/>
            <w:szCs w:val="24"/>
          </w:rPr>
          <w:t>https://pt.wikipedia.org/wiki/MercadoLivre</w:t>
        </w:r>
      </w:hyperlink>
      <w:r w:rsidRPr="00D02ADB">
        <w:rPr>
          <w:rFonts w:ascii="Arial" w:hAnsi="Arial" w:cs="Arial"/>
          <w:sz w:val="24"/>
          <w:szCs w:val="24"/>
        </w:rPr>
        <w:t>&gt; Acesso em: 05 ago. 2019.</w:t>
      </w:r>
    </w:p>
    <w:p w14:paraId="60987A2F" w14:textId="2E580534" w:rsidR="00B65F87" w:rsidRPr="00D02ADB" w:rsidRDefault="00B65F87" w:rsidP="00D93FF4">
      <w:pPr>
        <w:jc w:val="both"/>
        <w:rPr>
          <w:rFonts w:ascii="Arial" w:hAnsi="Arial" w:cs="Arial"/>
          <w:sz w:val="24"/>
          <w:szCs w:val="24"/>
        </w:rPr>
      </w:pPr>
    </w:p>
    <w:p w14:paraId="54943CFB" w14:textId="78FA7919" w:rsidR="00B65F87" w:rsidRDefault="00D02ADB" w:rsidP="00D93FF4">
      <w:pPr>
        <w:jc w:val="both"/>
        <w:rPr>
          <w:rFonts w:ascii="Arial" w:hAnsi="Arial" w:cs="Arial"/>
          <w:sz w:val="24"/>
          <w:szCs w:val="24"/>
        </w:rPr>
      </w:pPr>
      <w:r w:rsidRPr="00D02ADB">
        <w:rPr>
          <w:rFonts w:ascii="Arial" w:hAnsi="Arial" w:cs="Arial"/>
          <w:b/>
          <w:sz w:val="24"/>
          <w:szCs w:val="24"/>
        </w:rPr>
        <w:t xml:space="preserve">A História do </w:t>
      </w:r>
      <w:r>
        <w:rPr>
          <w:rFonts w:ascii="Arial" w:hAnsi="Arial" w:cs="Arial"/>
          <w:b/>
          <w:sz w:val="24"/>
          <w:szCs w:val="24"/>
        </w:rPr>
        <w:t>OLX</w:t>
      </w:r>
      <w:r w:rsidRPr="00D02ADB">
        <w:rPr>
          <w:rFonts w:ascii="Arial" w:hAnsi="Arial" w:cs="Arial"/>
          <w:b/>
          <w:sz w:val="24"/>
          <w:szCs w:val="24"/>
        </w:rPr>
        <w:t xml:space="preserve">. </w:t>
      </w:r>
      <w:r w:rsidRPr="00D02ADB">
        <w:rPr>
          <w:rFonts w:ascii="Arial" w:hAnsi="Arial" w:cs="Arial"/>
          <w:sz w:val="24"/>
          <w:szCs w:val="24"/>
        </w:rPr>
        <w:t>In: Wikipédia</w:t>
      </w:r>
      <w:r>
        <w:rPr>
          <w:rFonts w:ascii="Arial" w:hAnsi="Arial" w:cs="Arial"/>
          <w:sz w:val="24"/>
          <w:szCs w:val="24"/>
        </w:rPr>
        <w:t>, 24</w:t>
      </w:r>
      <w:r w:rsidRPr="00D02ADB">
        <w:rPr>
          <w:rFonts w:ascii="Arial" w:hAnsi="Arial" w:cs="Arial"/>
          <w:sz w:val="24"/>
          <w:szCs w:val="24"/>
        </w:rPr>
        <w:t xml:space="preserve"> out. 2019. Disponível em&lt;</w:t>
      </w:r>
      <w:hyperlink r:id="rId24" w:history="1">
        <w:r w:rsidRPr="00D02ADB">
          <w:rPr>
            <w:rFonts w:ascii="Arial" w:hAnsi="Arial" w:cs="Arial"/>
            <w:sz w:val="24"/>
            <w:szCs w:val="24"/>
          </w:rPr>
          <w:t>https://pt.wikipedia.org/wiki/OLX</w:t>
        </w:r>
      </w:hyperlink>
      <w:r w:rsidRPr="00D02ADB">
        <w:rPr>
          <w:rFonts w:ascii="Arial" w:hAnsi="Arial" w:cs="Arial"/>
          <w:sz w:val="24"/>
          <w:szCs w:val="24"/>
        </w:rPr>
        <w:t>&gt; Acesso em: 05 ago. 2019.</w:t>
      </w:r>
    </w:p>
    <w:p w14:paraId="1A8831A6" w14:textId="77777777" w:rsidR="00EA283C" w:rsidRDefault="00EA283C" w:rsidP="00D93FF4">
      <w:pPr>
        <w:jc w:val="both"/>
        <w:rPr>
          <w:rFonts w:ascii="Arial" w:hAnsi="Arial" w:cs="Arial"/>
          <w:sz w:val="24"/>
          <w:szCs w:val="24"/>
        </w:rPr>
      </w:pPr>
    </w:p>
    <w:p w14:paraId="64673B3F" w14:textId="5AE3E732" w:rsidR="00FF34AB" w:rsidRPr="00EA283C" w:rsidRDefault="00A6550A" w:rsidP="00EA283C">
      <w:pPr>
        <w:pStyle w:val="Ttulo1"/>
        <w:shd w:val="clear" w:color="auto" w:fill="FFFFFF"/>
        <w:spacing w:before="0" w:after="225"/>
        <w:rPr>
          <w:rFonts w:ascii="Lato" w:hAnsi="Lato"/>
          <w:spacing w:val="-15"/>
          <w:sz w:val="69"/>
          <w:szCs w:val="69"/>
        </w:rPr>
      </w:pPr>
      <w:r w:rsidRPr="00A6550A">
        <w:rPr>
          <w:rFonts w:ascii="Arial" w:eastAsia="Times New Roman" w:hAnsi="Arial" w:cs="Arial"/>
          <w:b/>
          <w:color w:val="auto"/>
          <w:sz w:val="24"/>
          <w:szCs w:val="24"/>
        </w:rPr>
        <w:t>Vendas online devem dobrar até o ano de 2021</w:t>
      </w:r>
      <w:r>
        <w:rPr>
          <w:rFonts w:ascii="Arial" w:eastAsia="Times New Roman" w:hAnsi="Arial" w:cs="Arial"/>
          <w:b/>
          <w:color w:val="auto"/>
          <w:sz w:val="24"/>
          <w:szCs w:val="24"/>
        </w:rPr>
        <w:t xml:space="preserve">. </w:t>
      </w:r>
      <w:r w:rsidR="00D02ADB" w:rsidRPr="00A6550A">
        <w:rPr>
          <w:rFonts w:ascii="Arial" w:eastAsia="Times New Roman" w:hAnsi="Arial" w:cs="Arial"/>
          <w:color w:val="auto"/>
          <w:sz w:val="24"/>
          <w:szCs w:val="24"/>
        </w:rPr>
        <w:t xml:space="preserve">In: </w:t>
      </w:r>
      <w:r w:rsidRPr="00A6550A">
        <w:rPr>
          <w:rFonts w:ascii="Arial" w:eastAsia="Times New Roman" w:hAnsi="Arial" w:cs="Arial"/>
          <w:color w:val="auto"/>
          <w:sz w:val="24"/>
          <w:szCs w:val="24"/>
        </w:rPr>
        <w:t>Exame, 28</w:t>
      </w:r>
      <w:r w:rsidR="00D02ADB" w:rsidRPr="00A6550A">
        <w:rPr>
          <w:rFonts w:ascii="Arial" w:eastAsia="Times New Roman" w:hAnsi="Arial" w:cs="Arial"/>
          <w:color w:val="auto"/>
          <w:sz w:val="24"/>
          <w:szCs w:val="24"/>
        </w:rPr>
        <w:t xml:space="preserve"> </w:t>
      </w:r>
      <w:r w:rsidRPr="00A6550A">
        <w:rPr>
          <w:rFonts w:ascii="Arial" w:eastAsia="Times New Roman" w:hAnsi="Arial" w:cs="Arial"/>
          <w:color w:val="auto"/>
          <w:sz w:val="24"/>
          <w:szCs w:val="24"/>
        </w:rPr>
        <w:t>nov</w:t>
      </w:r>
      <w:r w:rsidR="00D02ADB" w:rsidRPr="00A6550A">
        <w:rPr>
          <w:rFonts w:ascii="Arial" w:eastAsia="Times New Roman" w:hAnsi="Arial" w:cs="Arial"/>
          <w:color w:val="auto"/>
          <w:sz w:val="24"/>
          <w:szCs w:val="24"/>
        </w:rPr>
        <w:t>.</w:t>
      </w:r>
      <w:r w:rsidRPr="00A6550A">
        <w:rPr>
          <w:rFonts w:ascii="Arial" w:eastAsia="Times New Roman" w:hAnsi="Arial" w:cs="Arial"/>
          <w:color w:val="auto"/>
          <w:sz w:val="24"/>
          <w:szCs w:val="24"/>
        </w:rPr>
        <w:t>2017</w:t>
      </w:r>
      <w:r w:rsidR="00D02ADB" w:rsidRPr="00A6550A">
        <w:rPr>
          <w:rFonts w:ascii="Arial" w:eastAsia="Times New Roman" w:hAnsi="Arial" w:cs="Arial"/>
          <w:color w:val="auto"/>
          <w:sz w:val="24"/>
          <w:szCs w:val="24"/>
        </w:rPr>
        <w:t>. Disponível em&lt;</w:t>
      </w:r>
      <w:hyperlink r:id="rId25" w:history="1">
        <w:r w:rsidRPr="00A6550A">
          <w:rPr>
            <w:rFonts w:ascii="Arial" w:eastAsia="Times New Roman" w:hAnsi="Arial" w:cs="Arial"/>
            <w:color w:val="auto"/>
            <w:sz w:val="24"/>
            <w:szCs w:val="24"/>
          </w:rPr>
          <w:t>https://exame.abril.com.br/negocios/dino/vendas-online-devem-dobrar-ate-o-ano-de-2021/</w:t>
        </w:r>
      </w:hyperlink>
      <w:r w:rsidR="00D02ADB" w:rsidRPr="00D02ADB">
        <w:rPr>
          <w:rFonts w:ascii="Arial" w:hAnsi="Arial" w:cs="Arial"/>
          <w:sz w:val="24"/>
          <w:szCs w:val="24"/>
        </w:rPr>
        <w:t>&gt;</w:t>
      </w:r>
      <w:r>
        <w:rPr>
          <w:rFonts w:ascii="Arial" w:hAnsi="Arial" w:cs="Arial"/>
          <w:sz w:val="24"/>
          <w:szCs w:val="24"/>
        </w:rPr>
        <w:t xml:space="preserve"> </w:t>
      </w:r>
      <w:r>
        <w:rPr>
          <w:rFonts w:ascii="Arial" w:eastAsia="Times New Roman" w:hAnsi="Arial" w:cs="Arial"/>
          <w:color w:val="auto"/>
          <w:sz w:val="24"/>
          <w:szCs w:val="24"/>
        </w:rPr>
        <w:t>Acesso em: 06</w:t>
      </w:r>
      <w:r w:rsidR="00D02ADB" w:rsidRPr="00A6550A">
        <w:rPr>
          <w:rFonts w:ascii="Arial" w:eastAsia="Times New Roman" w:hAnsi="Arial" w:cs="Arial"/>
          <w:color w:val="auto"/>
          <w:sz w:val="24"/>
          <w:szCs w:val="24"/>
        </w:rPr>
        <w:t xml:space="preserve"> ago. 2019.</w:t>
      </w:r>
    </w:p>
    <w:p w14:paraId="4B59D129" w14:textId="6317EA6D" w:rsidR="00006D86" w:rsidRPr="00E65CA8" w:rsidRDefault="00A6550A" w:rsidP="00E65CA8">
      <w:pPr>
        <w:pStyle w:val="Ttulo1"/>
        <w:shd w:val="clear" w:color="auto" w:fill="FFFFFF"/>
        <w:spacing w:before="0" w:after="225"/>
        <w:rPr>
          <w:rFonts w:ascii="Lato" w:hAnsi="Lato"/>
          <w:spacing w:val="-15"/>
          <w:sz w:val="69"/>
          <w:szCs w:val="69"/>
        </w:rPr>
      </w:pPr>
      <w:r w:rsidRPr="00A6550A">
        <w:rPr>
          <w:rFonts w:ascii="Arial" w:eastAsia="Times New Roman" w:hAnsi="Arial" w:cs="Arial"/>
          <w:b/>
          <w:color w:val="auto"/>
          <w:sz w:val="24"/>
          <w:szCs w:val="24"/>
        </w:rPr>
        <w:t>Proteção de dados - a questão da privacidade dos cidadãos na internet.</w:t>
      </w:r>
      <w:r>
        <w:rPr>
          <w:rFonts w:ascii="Arial" w:hAnsi="Arial" w:cs="Arial"/>
          <w:color w:val="4D4D4D"/>
          <w:sz w:val="27"/>
          <w:szCs w:val="27"/>
        </w:rPr>
        <w:t xml:space="preserve"> </w:t>
      </w:r>
      <w:r w:rsidRPr="00A6550A">
        <w:rPr>
          <w:rFonts w:ascii="Arial" w:eastAsia="Times New Roman" w:hAnsi="Arial" w:cs="Arial"/>
          <w:color w:val="auto"/>
          <w:sz w:val="24"/>
          <w:szCs w:val="24"/>
        </w:rPr>
        <w:t xml:space="preserve">In: </w:t>
      </w:r>
      <w:r>
        <w:rPr>
          <w:rFonts w:ascii="Arial" w:eastAsia="Times New Roman" w:hAnsi="Arial" w:cs="Arial"/>
          <w:color w:val="auto"/>
          <w:sz w:val="24"/>
          <w:szCs w:val="24"/>
        </w:rPr>
        <w:t>UOL</w:t>
      </w:r>
      <w:r w:rsidRPr="00A6550A">
        <w:rPr>
          <w:rFonts w:ascii="Arial" w:eastAsia="Times New Roman" w:hAnsi="Arial" w:cs="Arial"/>
          <w:color w:val="auto"/>
          <w:sz w:val="24"/>
          <w:szCs w:val="24"/>
        </w:rPr>
        <w:t>. Disponível em&lt;</w:t>
      </w:r>
      <w:hyperlink r:id="rId26" w:history="1">
        <w:r w:rsidRPr="00A6550A">
          <w:rPr>
            <w:rFonts w:ascii="Arial" w:eastAsia="Times New Roman" w:hAnsi="Arial" w:cs="Arial"/>
            <w:color w:val="auto"/>
            <w:sz w:val="24"/>
            <w:szCs w:val="24"/>
          </w:rPr>
          <w:t>https://vestibular.uol.com.br/resumo-das-disciplinas/atualidades/protecao-de-dados-a-questao-da-privacidade-dos-cidadaos-na-internet.htm</w:t>
        </w:r>
      </w:hyperlink>
      <w:r w:rsidRPr="00D02ADB">
        <w:rPr>
          <w:rFonts w:ascii="Arial" w:hAnsi="Arial" w:cs="Arial"/>
          <w:sz w:val="24"/>
          <w:szCs w:val="24"/>
        </w:rPr>
        <w:t>&gt;</w:t>
      </w:r>
      <w:r>
        <w:rPr>
          <w:rFonts w:ascii="Arial" w:hAnsi="Arial" w:cs="Arial"/>
          <w:sz w:val="24"/>
          <w:szCs w:val="24"/>
        </w:rPr>
        <w:t xml:space="preserve"> </w:t>
      </w:r>
      <w:r w:rsidR="00EA283C">
        <w:rPr>
          <w:rFonts w:ascii="Arial" w:eastAsia="Times New Roman" w:hAnsi="Arial" w:cs="Arial"/>
          <w:color w:val="auto"/>
          <w:sz w:val="24"/>
          <w:szCs w:val="24"/>
        </w:rPr>
        <w:t xml:space="preserve">Acesso em: 16 </w:t>
      </w:r>
      <w:r w:rsidRPr="00A6550A">
        <w:rPr>
          <w:rFonts w:ascii="Arial" w:eastAsia="Times New Roman" w:hAnsi="Arial" w:cs="Arial"/>
          <w:color w:val="auto"/>
          <w:sz w:val="24"/>
          <w:szCs w:val="24"/>
        </w:rPr>
        <w:t>ago. 2019.</w:t>
      </w:r>
    </w:p>
    <w:p w14:paraId="20362479" w14:textId="7E95FBA5" w:rsidR="0090509E" w:rsidRPr="00EA283C" w:rsidRDefault="00A6550A" w:rsidP="00EA283C">
      <w:pPr>
        <w:pStyle w:val="Ttulo1"/>
        <w:shd w:val="clear" w:color="auto" w:fill="FFFFFF"/>
        <w:spacing w:before="285" w:after="150"/>
        <w:textAlignment w:val="baseline"/>
        <w:rPr>
          <w:rFonts w:ascii="Arial" w:hAnsi="Arial" w:cs="Arial"/>
          <w:color w:val="004997"/>
          <w:sz w:val="33"/>
          <w:szCs w:val="33"/>
        </w:rPr>
      </w:pPr>
      <w:r w:rsidRPr="00A6550A">
        <w:rPr>
          <w:rFonts w:ascii="Arial" w:eastAsia="Times New Roman" w:hAnsi="Arial" w:cs="Arial"/>
          <w:b/>
          <w:color w:val="auto"/>
          <w:sz w:val="24"/>
          <w:szCs w:val="24"/>
        </w:rPr>
        <w:t>Agora a Lei é clara: Comércio Eletrônico só com Segurança.</w:t>
      </w:r>
      <w:r>
        <w:rPr>
          <w:rFonts w:ascii="Arial" w:hAnsi="Arial" w:cs="Arial"/>
          <w:color w:val="004997"/>
          <w:sz w:val="33"/>
          <w:szCs w:val="33"/>
        </w:rPr>
        <w:t xml:space="preserve"> </w:t>
      </w:r>
      <w:r w:rsidRPr="00A6550A">
        <w:rPr>
          <w:rFonts w:ascii="Arial" w:eastAsia="Times New Roman" w:hAnsi="Arial" w:cs="Arial"/>
          <w:color w:val="auto"/>
          <w:sz w:val="24"/>
          <w:szCs w:val="24"/>
        </w:rPr>
        <w:t>In: Núcleo, Consultoria em Segurança, 08 abr. 2013. Disponível em&lt;</w:t>
      </w:r>
      <w:hyperlink r:id="rId27" w:history="1">
        <w:r w:rsidRPr="00A6550A">
          <w:rPr>
            <w:rFonts w:ascii="Arial" w:eastAsia="Times New Roman" w:hAnsi="Arial" w:cs="Arial"/>
            <w:color w:val="auto"/>
            <w:sz w:val="24"/>
            <w:szCs w:val="24"/>
          </w:rPr>
          <w:t>http://nucleoconsult.com.br/blog/agora-a-lei-e-clara-comercio-eletronico-so-com-seguranca/</w:t>
        </w:r>
      </w:hyperlink>
      <w:r w:rsidRPr="00A6550A">
        <w:rPr>
          <w:rFonts w:ascii="Arial" w:eastAsia="Times New Roman" w:hAnsi="Arial" w:cs="Arial"/>
          <w:color w:val="auto"/>
          <w:sz w:val="24"/>
          <w:szCs w:val="24"/>
        </w:rPr>
        <w:t>&gt; Acesso em: 06 ago. 2019.</w:t>
      </w:r>
    </w:p>
    <w:p w14:paraId="164D46C0" w14:textId="56B5D64A" w:rsidR="00396437" w:rsidRDefault="00EA283C" w:rsidP="00EA283C">
      <w:pPr>
        <w:pStyle w:val="Ttulo1"/>
        <w:shd w:val="clear" w:color="auto" w:fill="FFFFFF"/>
        <w:spacing w:before="285" w:after="150"/>
        <w:textAlignment w:val="baseline"/>
        <w:rPr>
          <w:rFonts w:ascii="Arial" w:eastAsia="Times New Roman" w:hAnsi="Arial" w:cs="Arial"/>
          <w:color w:val="auto"/>
          <w:sz w:val="24"/>
          <w:szCs w:val="24"/>
        </w:rPr>
      </w:pPr>
      <w:r w:rsidRPr="00EA283C">
        <w:rPr>
          <w:rFonts w:ascii="Arial" w:eastAsia="Times New Roman" w:hAnsi="Arial" w:cs="Arial"/>
          <w:b/>
          <w:color w:val="auto"/>
          <w:sz w:val="24"/>
          <w:szCs w:val="24"/>
        </w:rPr>
        <w:t>QUAIS SÃO OS TIPOS DE ECOMMERCE EXISTENTES?</w:t>
      </w:r>
      <w:r>
        <w:rPr>
          <w:rFonts w:ascii="Arial" w:eastAsia="Times New Roman" w:hAnsi="Arial" w:cs="Arial"/>
          <w:b/>
          <w:color w:val="auto"/>
          <w:sz w:val="24"/>
          <w:szCs w:val="24"/>
        </w:rPr>
        <w:t xml:space="preserve"> </w:t>
      </w:r>
      <w:r w:rsidRPr="00A6550A">
        <w:rPr>
          <w:rFonts w:ascii="Arial" w:eastAsia="Times New Roman" w:hAnsi="Arial" w:cs="Arial"/>
          <w:color w:val="auto"/>
          <w:sz w:val="24"/>
          <w:szCs w:val="24"/>
        </w:rPr>
        <w:t xml:space="preserve">In: </w:t>
      </w:r>
      <w:r>
        <w:rPr>
          <w:rFonts w:ascii="Arial" w:eastAsia="Times New Roman" w:hAnsi="Arial" w:cs="Arial"/>
          <w:color w:val="auto"/>
          <w:sz w:val="24"/>
          <w:szCs w:val="24"/>
        </w:rPr>
        <w:t>Super Empreendedores</w:t>
      </w:r>
      <w:r w:rsidRPr="00A6550A">
        <w:rPr>
          <w:rFonts w:ascii="Arial" w:eastAsia="Times New Roman" w:hAnsi="Arial" w:cs="Arial"/>
          <w:color w:val="auto"/>
          <w:sz w:val="24"/>
          <w:szCs w:val="24"/>
        </w:rPr>
        <w:t>. Disponível em&lt;</w:t>
      </w:r>
      <w:hyperlink r:id="rId28" w:history="1">
        <w:r w:rsidRPr="00EA283C">
          <w:rPr>
            <w:rFonts w:ascii="Arial" w:eastAsia="Times New Roman" w:hAnsi="Arial" w:cs="Arial"/>
            <w:color w:val="auto"/>
            <w:sz w:val="24"/>
            <w:szCs w:val="24"/>
          </w:rPr>
          <w:t>https://www.superempreendedores.com/ecommerce/tipos-de-ecommerce-existentes/</w:t>
        </w:r>
      </w:hyperlink>
      <w:r>
        <w:rPr>
          <w:rFonts w:ascii="Arial" w:eastAsia="Times New Roman" w:hAnsi="Arial" w:cs="Arial"/>
          <w:color w:val="auto"/>
          <w:sz w:val="24"/>
          <w:szCs w:val="24"/>
        </w:rPr>
        <w:t>&gt;</w:t>
      </w:r>
      <w:r w:rsidRPr="00EA283C">
        <w:rPr>
          <w:rFonts w:ascii="Arial" w:eastAsia="Times New Roman" w:hAnsi="Arial" w:cs="Arial"/>
          <w:color w:val="auto"/>
          <w:sz w:val="24"/>
          <w:szCs w:val="24"/>
        </w:rPr>
        <w:t xml:space="preserve"> </w:t>
      </w:r>
      <w:r>
        <w:rPr>
          <w:rFonts w:ascii="Arial" w:eastAsia="Times New Roman" w:hAnsi="Arial" w:cs="Arial"/>
          <w:color w:val="auto"/>
          <w:sz w:val="24"/>
          <w:szCs w:val="24"/>
        </w:rPr>
        <w:t>Acesso em: 19</w:t>
      </w:r>
      <w:r w:rsidRPr="00A6550A">
        <w:rPr>
          <w:rFonts w:ascii="Arial" w:eastAsia="Times New Roman" w:hAnsi="Arial" w:cs="Arial"/>
          <w:color w:val="auto"/>
          <w:sz w:val="24"/>
          <w:szCs w:val="24"/>
        </w:rPr>
        <w:t xml:space="preserve"> ago. 2019.</w:t>
      </w:r>
    </w:p>
    <w:p w14:paraId="75B799A4" w14:textId="77777777" w:rsidR="00314276" w:rsidRDefault="00314276" w:rsidP="00314276"/>
    <w:p w14:paraId="2C044F4D" w14:textId="5B7A4611" w:rsidR="00314276" w:rsidRPr="00A65A67" w:rsidRDefault="00314276" w:rsidP="00314276">
      <w:pPr>
        <w:tabs>
          <w:tab w:val="left" w:pos="5985"/>
        </w:tabs>
        <w:jc w:val="both"/>
        <w:rPr>
          <w:rFonts w:ascii="Arial" w:hAnsi="Arial" w:cs="Arial"/>
          <w:sz w:val="24"/>
          <w:szCs w:val="24"/>
        </w:rPr>
      </w:pPr>
      <w:r w:rsidRPr="00D5438C">
        <w:rPr>
          <w:rFonts w:ascii="Arial" w:hAnsi="Arial" w:cs="Arial"/>
          <w:b/>
          <w:sz w:val="24"/>
          <w:szCs w:val="24"/>
        </w:rPr>
        <w:t>Citação de Joseph Krutch</w:t>
      </w:r>
      <w:r>
        <w:rPr>
          <w:rFonts w:ascii="Arial" w:hAnsi="Arial" w:cs="Arial"/>
          <w:b/>
          <w:sz w:val="24"/>
          <w:szCs w:val="24"/>
        </w:rPr>
        <w:t xml:space="preserve">. </w:t>
      </w:r>
      <w:r w:rsidR="00F77F98">
        <w:rPr>
          <w:rFonts w:ascii="Arial" w:hAnsi="Arial" w:cs="Arial"/>
          <w:sz w:val="24"/>
          <w:szCs w:val="24"/>
        </w:rPr>
        <w:t>In: TecMundo, 17</w:t>
      </w:r>
      <w:r w:rsidRPr="00D5438C">
        <w:rPr>
          <w:rFonts w:ascii="Arial" w:hAnsi="Arial" w:cs="Arial"/>
          <w:sz w:val="24"/>
          <w:szCs w:val="24"/>
        </w:rPr>
        <w:t xml:space="preserve"> </w:t>
      </w:r>
      <w:r w:rsidR="00F77F98">
        <w:rPr>
          <w:rFonts w:ascii="Arial" w:hAnsi="Arial" w:cs="Arial"/>
          <w:sz w:val="24"/>
          <w:szCs w:val="24"/>
        </w:rPr>
        <w:t>abr. 2015</w:t>
      </w:r>
      <w:r w:rsidRPr="00D5438C">
        <w:rPr>
          <w:rFonts w:ascii="Arial" w:hAnsi="Arial" w:cs="Arial"/>
          <w:sz w:val="24"/>
          <w:szCs w:val="24"/>
        </w:rPr>
        <w:t>. Disponível em &lt;</w:t>
      </w:r>
      <w:hyperlink r:id="rId29" w:history="1">
        <w:r w:rsidRPr="00D5438C">
          <w:rPr>
            <w:rFonts w:ascii="Arial" w:hAnsi="Arial" w:cs="Arial"/>
            <w:sz w:val="24"/>
            <w:szCs w:val="24"/>
          </w:rPr>
          <w:t>https://www.tecmundo.com.br/tecnologia/78538-20-citacoes-inspiradoras-tecnologia-voce-refletir.htm</w:t>
        </w:r>
      </w:hyperlink>
      <w:r w:rsidRPr="00D5438C">
        <w:rPr>
          <w:rFonts w:ascii="Arial" w:hAnsi="Arial" w:cs="Arial"/>
          <w:sz w:val="24"/>
          <w:szCs w:val="24"/>
        </w:rPr>
        <w:t>&gt;</w:t>
      </w:r>
      <w:r w:rsidRPr="00A65A67">
        <w:rPr>
          <w:rFonts w:ascii="Arial" w:hAnsi="Arial" w:cs="Arial"/>
          <w:sz w:val="24"/>
          <w:szCs w:val="24"/>
        </w:rPr>
        <w:tab/>
      </w:r>
    </w:p>
    <w:p w14:paraId="3C630727" w14:textId="77777777" w:rsidR="00314276" w:rsidRPr="00A65A67" w:rsidRDefault="00314276" w:rsidP="00314276">
      <w:pPr>
        <w:rPr>
          <w:rFonts w:ascii="Arial" w:hAnsi="Arial" w:cs="Arial"/>
          <w:sz w:val="24"/>
          <w:szCs w:val="24"/>
        </w:rPr>
      </w:pPr>
    </w:p>
    <w:p w14:paraId="438BE102" w14:textId="526ED5F2" w:rsidR="00F8577D" w:rsidRDefault="00314276" w:rsidP="00A65A67">
      <w:pPr>
        <w:rPr>
          <w:rFonts w:ascii="Arial" w:hAnsi="Arial" w:cs="Arial"/>
          <w:sz w:val="24"/>
          <w:szCs w:val="24"/>
        </w:rPr>
      </w:pPr>
      <w:r w:rsidRPr="00D5438C">
        <w:rPr>
          <w:rFonts w:ascii="Arial" w:hAnsi="Arial" w:cs="Arial"/>
          <w:b/>
          <w:sz w:val="24"/>
          <w:szCs w:val="24"/>
        </w:rPr>
        <w:t xml:space="preserve">Citação de </w:t>
      </w:r>
      <w:r>
        <w:rPr>
          <w:rFonts w:ascii="Arial" w:hAnsi="Arial" w:cs="Arial"/>
          <w:b/>
          <w:sz w:val="24"/>
          <w:szCs w:val="24"/>
        </w:rPr>
        <w:t xml:space="preserve">Bill Gates. </w:t>
      </w:r>
      <w:r w:rsidR="00F77F98">
        <w:rPr>
          <w:rFonts w:ascii="Arial" w:hAnsi="Arial" w:cs="Arial"/>
          <w:sz w:val="24"/>
          <w:szCs w:val="24"/>
        </w:rPr>
        <w:t>In: Pensador</w:t>
      </w:r>
      <w:r w:rsidRPr="008B4E6E">
        <w:rPr>
          <w:rFonts w:ascii="Arial" w:hAnsi="Arial" w:cs="Arial"/>
          <w:sz w:val="24"/>
          <w:szCs w:val="24"/>
        </w:rPr>
        <w:t>. Disponível em &lt;</w:t>
      </w:r>
      <w:hyperlink r:id="rId30" w:history="1">
        <w:r w:rsidRPr="008B4E6E">
          <w:rPr>
            <w:rFonts w:ascii="Arial" w:hAnsi="Arial" w:cs="Arial"/>
            <w:sz w:val="24"/>
            <w:szCs w:val="24"/>
          </w:rPr>
          <w:t>https://www.pensador.com/frases_sobre_tecnologia/</w:t>
        </w:r>
      </w:hyperlink>
      <w:r w:rsidRPr="008B4E6E">
        <w:rPr>
          <w:rFonts w:ascii="Arial" w:hAnsi="Arial" w:cs="Arial"/>
          <w:sz w:val="24"/>
          <w:szCs w:val="24"/>
        </w:rPr>
        <w:t xml:space="preserve"> &gt;</w:t>
      </w:r>
      <w:r w:rsidR="0014086B">
        <w:rPr>
          <w:rFonts w:ascii="Arial" w:hAnsi="Arial" w:cs="Arial"/>
          <w:sz w:val="24"/>
          <w:szCs w:val="24"/>
        </w:rPr>
        <w:t xml:space="preserve"> Acessado em: 06 out. 2019.</w:t>
      </w:r>
      <w:bookmarkStart w:id="0" w:name="_GoBack"/>
      <w:bookmarkEnd w:id="0"/>
    </w:p>
    <w:sectPr w:rsidR="00F8577D" w:rsidSect="00A91BC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12E94" w14:textId="77777777" w:rsidR="008A7823" w:rsidRDefault="008A7823" w:rsidP="00A65A67">
      <w:r>
        <w:separator/>
      </w:r>
    </w:p>
  </w:endnote>
  <w:endnote w:type="continuationSeparator" w:id="0">
    <w:p w14:paraId="0E21E9DD" w14:textId="77777777" w:rsidR="008A7823" w:rsidRDefault="008A7823" w:rsidP="00A6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2319E" w14:textId="77777777" w:rsidR="008A7823" w:rsidRDefault="008A7823" w:rsidP="00A65A67">
      <w:r>
        <w:separator/>
      </w:r>
    </w:p>
  </w:footnote>
  <w:footnote w:type="continuationSeparator" w:id="0">
    <w:p w14:paraId="358A8A63" w14:textId="77777777" w:rsidR="008A7823" w:rsidRDefault="008A7823" w:rsidP="00A65A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80D0A"/>
    <w:multiLevelType w:val="multilevel"/>
    <w:tmpl w:val="C67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792C20"/>
    <w:multiLevelType w:val="hybridMultilevel"/>
    <w:tmpl w:val="A8DEF3BC"/>
    <w:lvl w:ilvl="0" w:tplc="E766F182">
      <w:numFmt w:val="bullet"/>
      <w:lvlText w:val="-"/>
      <w:lvlJc w:val="left"/>
      <w:pPr>
        <w:ind w:left="720" w:hanging="360"/>
      </w:pPr>
      <w:rPr>
        <w:rFonts w:ascii="Arial" w:eastAsia="Times New Roman" w:hAnsi="Arial" w:cs="Arial"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4874125"/>
    <w:multiLevelType w:val="hybridMultilevel"/>
    <w:tmpl w:val="DDD60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97D"/>
    <w:rsid w:val="00005615"/>
    <w:rsid w:val="00006D86"/>
    <w:rsid w:val="00023CFA"/>
    <w:rsid w:val="00025971"/>
    <w:rsid w:val="00051DCA"/>
    <w:rsid w:val="00055455"/>
    <w:rsid w:val="00063B69"/>
    <w:rsid w:val="0009318D"/>
    <w:rsid w:val="00093D4D"/>
    <w:rsid w:val="000C09AF"/>
    <w:rsid w:val="000E58EE"/>
    <w:rsid w:val="000F519E"/>
    <w:rsid w:val="000F5A2B"/>
    <w:rsid w:val="000F74B2"/>
    <w:rsid w:val="00100AB1"/>
    <w:rsid w:val="00105393"/>
    <w:rsid w:val="00113727"/>
    <w:rsid w:val="0011581D"/>
    <w:rsid w:val="00117BDF"/>
    <w:rsid w:val="00120CA7"/>
    <w:rsid w:val="00125E37"/>
    <w:rsid w:val="001265BF"/>
    <w:rsid w:val="00134F3B"/>
    <w:rsid w:val="0014086B"/>
    <w:rsid w:val="001435BE"/>
    <w:rsid w:val="00144DB1"/>
    <w:rsid w:val="00153832"/>
    <w:rsid w:val="001555D5"/>
    <w:rsid w:val="00185857"/>
    <w:rsid w:val="00195D4E"/>
    <w:rsid w:val="001B2EDA"/>
    <w:rsid w:val="001C45EF"/>
    <w:rsid w:val="001C61A0"/>
    <w:rsid w:val="001C6AB6"/>
    <w:rsid w:val="001F11B7"/>
    <w:rsid w:val="002034B8"/>
    <w:rsid w:val="0021112F"/>
    <w:rsid w:val="00226840"/>
    <w:rsid w:val="00231E7A"/>
    <w:rsid w:val="00233E6C"/>
    <w:rsid w:val="00251CB3"/>
    <w:rsid w:val="00252989"/>
    <w:rsid w:val="0027356F"/>
    <w:rsid w:val="002B317A"/>
    <w:rsid w:val="002B5975"/>
    <w:rsid w:val="002D19F7"/>
    <w:rsid w:val="002D1F17"/>
    <w:rsid w:val="002D3A91"/>
    <w:rsid w:val="002E279F"/>
    <w:rsid w:val="002F2DCC"/>
    <w:rsid w:val="003012B2"/>
    <w:rsid w:val="00302BB7"/>
    <w:rsid w:val="003072F3"/>
    <w:rsid w:val="00310B79"/>
    <w:rsid w:val="0031351A"/>
    <w:rsid w:val="003137D6"/>
    <w:rsid w:val="00314276"/>
    <w:rsid w:val="00323C95"/>
    <w:rsid w:val="00344D11"/>
    <w:rsid w:val="0035097D"/>
    <w:rsid w:val="00360F97"/>
    <w:rsid w:val="00372C02"/>
    <w:rsid w:val="003871F4"/>
    <w:rsid w:val="00393D0E"/>
    <w:rsid w:val="0039451D"/>
    <w:rsid w:val="00396437"/>
    <w:rsid w:val="003A6EA1"/>
    <w:rsid w:val="003A750D"/>
    <w:rsid w:val="003B0608"/>
    <w:rsid w:val="003B1812"/>
    <w:rsid w:val="003B3E14"/>
    <w:rsid w:val="003D0FC9"/>
    <w:rsid w:val="003F6D7D"/>
    <w:rsid w:val="00413153"/>
    <w:rsid w:val="00415E08"/>
    <w:rsid w:val="00417293"/>
    <w:rsid w:val="004442C2"/>
    <w:rsid w:val="00453480"/>
    <w:rsid w:val="00476CFF"/>
    <w:rsid w:val="00477C4A"/>
    <w:rsid w:val="00494C4F"/>
    <w:rsid w:val="004A27F9"/>
    <w:rsid w:val="004A45C2"/>
    <w:rsid w:val="004A7D41"/>
    <w:rsid w:val="004C41C7"/>
    <w:rsid w:val="004D6109"/>
    <w:rsid w:val="004E49E6"/>
    <w:rsid w:val="005138B5"/>
    <w:rsid w:val="0052098C"/>
    <w:rsid w:val="00544CDA"/>
    <w:rsid w:val="00545FB0"/>
    <w:rsid w:val="005507CC"/>
    <w:rsid w:val="00562DD7"/>
    <w:rsid w:val="00566A3C"/>
    <w:rsid w:val="00572322"/>
    <w:rsid w:val="00582C0D"/>
    <w:rsid w:val="00587910"/>
    <w:rsid w:val="005A17B3"/>
    <w:rsid w:val="005E32EB"/>
    <w:rsid w:val="005E7418"/>
    <w:rsid w:val="005F691F"/>
    <w:rsid w:val="006100EC"/>
    <w:rsid w:val="006148FB"/>
    <w:rsid w:val="00631F73"/>
    <w:rsid w:val="0063224F"/>
    <w:rsid w:val="006771A8"/>
    <w:rsid w:val="0068717D"/>
    <w:rsid w:val="0069019C"/>
    <w:rsid w:val="006A5789"/>
    <w:rsid w:val="006A6DA8"/>
    <w:rsid w:val="006C2225"/>
    <w:rsid w:val="006C53FE"/>
    <w:rsid w:val="006D62F4"/>
    <w:rsid w:val="006E7EB2"/>
    <w:rsid w:val="006F27B6"/>
    <w:rsid w:val="006F3B55"/>
    <w:rsid w:val="00707A97"/>
    <w:rsid w:val="007101D6"/>
    <w:rsid w:val="007147A0"/>
    <w:rsid w:val="00721332"/>
    <w:rsid w:val="00725420"/>
    <w:rsid w:val="00726B07"/>
    <w:rsid w:val="00727F48"/>
    <w:rsid w:val="00735E17"/>
    <w:rsid w:val="00750039"/>
    <w:rsid w:val="007517D6"/>
    <w:rsid w:val="007577EB"/>
    <w:rsid w:val="00764500"/>
    <w:rsid w:val="007722FD"/>
    <w:rsid w:val="007B6A84"/>
    <w:rsid w:val="007C758E"/>
    <w:rsid w:val="007D777F"/>
    <w:rsid w:val="007D7A51"/>
    <w:rsid w:val="007F0B20"/>
    <w:rsid w:val="00802F3C"/>
    <w:rsid w:val="008201B9"/>
    <w:rsid w:val="0082172E"/>
    <w:rsid w:val="00832060"/>
    <w:rsid w:val="00834D43"/>
    <w:rsid w:val="008358F6"/>
    <w:rsid w:val="00842E15"/>
    <w:rsid w:val="00842E27"/>
    <w:rsid w:val="00843ACF"/>
    <w:rsid w:val="008452F5"/>
    <w:rsid w:val="008507C2"/>
    <w:rsid w:val="008604EC"/>
    <w:rsid w:val="00860E13"/>
    <w:rsid w:val="008701E0"/>
    <w:rsid w:val="008733ED"/>
    <w:rsid w:val="008840DE"/>
    <w:rsid w:val="008918EA"/>
    <w:rsid w:val="00892B3C"/>
    <w:rsid w:val="008A1996"/>
    <w:rsid w:val="008A534E"/>
    <w:rsid w:val="008A7823"/>
    <w:rsid w:val="008C7AA1"/>
    <w:rsid w:val="008D2AA2"/>
    <w:rsid w:val="008D3A98"/>
    <w:rsid w:val="008D5F60"/>
    <w:rsid w:val="008E026D"/>
    <w:rsid w:val="008F521D"/>
    <w:rsid w:val="008F6F45"/>
    <w:rsid w:val="00904B9F"/>
    <w:rsid w:val="00904FEE"/>
    <w:rsid w:val="0090509E"/>
    <w:rsid w:val="00907254"/>
    <w:rsid w:val="00907462"/>
    <w:rsid w:val="00925237"/>
    <w:rsid w:val="00935DE4"/>
    <w:rsid w:val="009604B1"/>
    <w:rsid w:val="009C02F0"/>
    <w:rsid w:val="00A14C26"/>
    <w:rsid w:val="00A151ED"/>
    <w:rsid w:val="00A23905"/>
    <w:rsid w:val="00A26B30"/>
    <w:rsid w:val="00A34D0B"/>
    <w:rsid w:val="00A35319"/>
    <w:rsid w:val="00A41711"/>
    <w:rsid w:val="00A45F1F"/>
    <w:rsid w:val="00A56C60"/>
    <w:rsid w:val="00A60A14"/>
    <w:rsid w:val="00A6162F"/>
    <w:rsid w:val="00A6550A"/>
    <w:rsid w:val="00A65A67"/>
    <w:rsid w:val="00A71D24"/>
    <w:rsid w:val="00A86944"/>
    <w:rsid w:val="00A91BC4"/>
    <w:rsid w:val="00A954DB"/>
    <w:rsid w:val="00A975D4"/>
    <w:rsid w:val="00AC681A"/>
    <w:rsid w:val="00AD772C"/>
    <w:rsid w:val="00AE1714"/>
    <w:rsid w:val="00B01ED1"/>
    <w:rsid w:val="00B0713B"/>
    <w:rsid w:val="00B12E6F"/>
    <w:rsid w:val="00B2137F"/>
    <w:rsid w:val="00B351D3"/>
    <w:rsid w:val="00B47DD0"/>
    <w:rsid w:val="00B65F87"/>
    <w:rsid w:val="00B82D75"/>
    <w:rsid w:val="00B877CD"/>
    <w:rsid w:val="00B90761"/>
    <w:rsid w:val="00B949A1"/>
    <w:rsid w:val="00B95695"/>
    <w:rsid w:val="00B95EA3"/>
    <w:rsid w:val="00BA15EF"/>
    <w:rsid w:val="00BA47EB"/>
    <w:rsid w:val="00BB22AB"/>
    <w:rsid w:val="00BD1809"/>
    <w:rsid w:val="00BD2773"/>
    <w:rsid w:val="00BD3C3D"/>
    <w:rsid w:val="00BE528B"/>
    <w:rsid w:val="00C010E1"/>
    <w:rsid w:val="00C1381D"/>
    <w:rsid w:val="00C15961"/>
    <w:rsid w:val="00C217AF"/>
    <w:rsid w:val="00C30AEB"/>
    <w:rsid w:val="00C326A7"/>
    <w:rsid w:val="00C3798F"/>
    <w:rsid w:val="00C45E44"/>
    <w:rsid w:val="00C65556"/>
    <w:rsid w:val="00C66DE2"/>
    <w:rsid w:val="00C7596D"/>
    <w:rsid w:val="00C90701"/>
    <w:rsid w:val="00C910D4"/>
    <w:rsid w:val="00CD2037"/>
    <w:rsid w:val="00CD3BB1"/>
    <w:rsid w:val="00CD4745"/>
    <w:rsid w:val="00CF1885"/>
    <w:rsid w:val="00CF6DAA"/>
    <w:rsid w:val="00D02ADB"/>
    <w:rsid w:val="00D05805"/>
    <w:rsid w:val="00D065C5"/>
    <w:rsid w:val="00D1275F"/>
    <w:rsid w:val="00D147E9"/>
    <w:rsid w:val="00D220C8"/>
    <w:rsid w:val="00D31696"/>
    <w:rsid w:val="00D4395A"/>
    <w:rsid w:val="00D447EB"/>
    <w:rsid w:val="00D51A69"/>
    <w:rsid w:val="00D51C99"/>
    <w:rsid w:val="00D579EC"/>
    <w:rsid w:val="00D71656"/>
    <w:rsid w:val="00D77986"/>
    <w:rsid w:val="00D82CAF"/>
    <w:rsid w:val="00D844A7"/>
    <w:rsid w:val="00D8603A"/>
    <w:rsid w:val="00D93FF4"/>
    <w:rsid w:val="00DA4A8A"/>
    <w:rsid w:val="00DA7775"/>
    <w:rsid w:val="00DB76E8"/>
    <w:rsid w:val="00DC5777"/>
    <w:rsid w:val="00DD2716"/>
    <w:rsid w:val="00DD6EFB"/>
    <w:rsid w:val="00DF4397"/>
    <w:rsid w:val="00DF7A4F"/>
    <w:rsid w:val="00DF7BD7"/>
    <w:rsid w:val="00E018AA"/>
    <w:rsid w:val="00E2363D"/>
    <w:rsid w:val="00E3183A"/>
    <w:rsid w:val="00E36F0A"/>
    <w:rsid w:val="00E42A66"/>
    <w:rsid w:val="00E44216"/>
    <w:rsid w:val="00E509CF"/>
    <w:rsid w:val="00E534A9"/>
    <w:rsid w:val="00E63C0D"/>
    <w:rsid w:val="00E65CA8"/>
    <w:rsid w:val="00E660FF"/>
    <w:rsid w:val="00E66951"/>
    <w:rsid w:val="00E7391B"/>
    <w:rsid w:val="00E847E0"/>
    <w:rsid w:val="00E866C4"/>
    <w:rsid w:val="00E91109"/>
    <w:rsid w:val="00E91F3A"/>
    <w:rsid w:val="00EA283C"/>
    <w:rsid w:val="00EA6B22"/>
    <w:rsid w:val="00EB0D19"/>
    <w:rsid w:val="00EB1CDD"/>
    <w:rsid w:val="00EB5BB4"/>
    <w:rsid w:val="00EC6E55"/>
    <w:rsid w:val="00EE5844"/>
    <w:rsid w:val="00EF4FCC"/>
    <w:rsid w:val="00F10F57"/>
    <w:rsid w:val="00F11A65"/>
    <w:rsid w:val="00F14882"/>
    <w:rsid w:val="00F1754A"/>
    <w:rsid w:val="00F25BCB"/>
    <w:rsid w:val="00F27A44"/>
    <w:rsid w:val="00F328B9"/>
    <w:rsid w:val="00F40A02"/>
    <w:rsid w:val="00F40EDD"/>
    <w:rsid w:val="00F4175D"/>
    <w:rsid w:val="00F467DB"/>
    <w:rsid w:val="00F77F98"/>
    <w:rsid w:val="00F804AE"/>
    <w:rsid w:val="00F80FB4"/>
    <w:rsid w:val="00F8577D"/>
    <w:rsid w:val="00FA4010"/>
    <w:rsid w:val="00FA606B"/>
    <w:rsid w:val="00FA762B"/>
    <w:rsid w:val="00FC4DCC"/>
    <w:rsid w:val="00FC4E4F"/>
    <w:rsid w:val="00FD4868"/>
    <w:rsid w:val="00FD5884"/>
    <w:rsid w:val="00FE09B9"/>
    <w:rsid w:val="00FF34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B471"/>
  <w15:docId w15:val="{10C34A66-19CD-4CE2-A596-F7878A9C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97D"/>
    <w:rPr>
      <w:rFonts w:ascii="Times New Roman" w:eastAsia="Times New Roman" w:hAnsi="Times New Roman"/>
    </w:rPr>
  </w:style>
  <w:style w:type="paragraph" w:styleId="Ttulo1">
    <w:name w:val="heading 1"/>
    <w:basedOn w:val="Normal"/>
    <w:next w:val="Normal"/>
    <w:link w:val="Ttulo1Char"/>
    <w:uiPriority w:val="9"/>
    <w:qFormat/>
    <w:rsid w:val="00D02A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005615"/>
    <w:pPr>
      <w:spacing w:before="100" w:beforeAutospacing="1" w:after="100" w:afterAutospacing="1"/>
      <w:outlineLvl w:val="1"/>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2098C"/>
    <w:pPr>
      <w:spacing w:before="100" w:beforeAutospacing="1" w:after="100" w:afterAutospacing="1"/>
    </w:pPr>
    <w:rPr>
      <w:sz w:val="24"/>
      <w:szCs w:val="24"/>
    </w:rPr>
  </w:style>
  <w:style w:type="character" w:customStyle="1" w:styleId="apple-converted-space">
    <w:name w:val="apple-converted-space"/>
    <w:basedOn w:val="Fontepargpadro"/>
    <w:rsid w:val="0052098C"/>
  </w:style>
  <w:style w:type="paragraph" w:styleId="SemEspaamento">
    <w:name w:val="No Spacing"/>
    <w:uiPriority w:val="1"/>
    <w:qFormat/>
    <w:rsid w:val="0052098C"/>
    <w:rPr>
      <w:sz w:val="22"/>
      <w:szCs w:val="22"/>
      <w:lang w:eastAsia="en-US"/>
    </w:rPr>
  </w:style>
  <w:style w:type="paragraph" w:styleId="Textodenotaderodap">
    <w:name w:val="footnote text"/>
    <w:basedOn w:val="Normal"/>
    <w:link w:val="TextodenotaderodapChar"/>
    <w:uiPriority w:val="99"/>
    <w:semiHidden/>
    <w:unhideWhenUsed/>
    <w:rsid w:val="00A65A67"/>
    <w:rPr>
      <w:lang w:val="x-none" w:eastAsia="x-none"/>
    </w:rPr>
  </w:style>
  <w:style w:type="character" w:customStyle="1" w:styleId="TextodenotaderodapChar">
    <w:name w:val="Texto de nota de rodapé Char"/>
    <w:link w:val="Textodenotaderodap"/>
    <w:uiPriority w:val="99"/>
    <w:semiHidden/>
    <w:rsid w:val="00A65A67"/>
    <w:rPr>
      <w:rFonts w:ascii="Times New Roman" w:eastAsia="Times New Roman" w:hAnsi="Times New Roman"/>
    </w:rPr>
  </w:style>
  <w:style w:type="character" w:styleId="Refdenotaderodap">
    <w:name w:val="footnote reference"/>
    <w:uiPriority w:val="99"/>
    <w:semiHidden/>
    <w:unhideWhenUsed/>
    <w:rsid w:val="00A65A67"/>
    <w:rPr>
      <w:vertAlign w:val="superscript"/>
    </w:rPr>
  </w:style>
  <w:style w:type="paragraph" w:styleId="Textodenotadefim">
    <w:name w:val="endnote text"/>
    <w:basedOn w:val="Normal"/>
    <w:link w:val="TextodenotadefimChar"/>
    <w:uiPriority w:val="99"/>
    <w:semiHidden/>
    <w:unhideWhenUsed/>
    <w:rsid w:val="00F8577D"/>
    <w:rPr>
      <w:lang w:val="x-none" w:eastAsia="x-none"/>
    </w:rPr>
  </w:style>
  <w:style w:type="character" w:customStyle="1" w:styleId="TextodenotadefimChar">
    <w:name w:val="Texto de nota de fim Char"/>
    <w:link w:val="Textodenotadefim"/>
    <w:uiPriority w:val="99"/>
    <w:semiHidden/>
    <w:rsid w:val="00F8577D"/>
    <w:rPr>
      <w:rFonts w:ascii="Times New Roman" w:eastAsia="Times New Roman" w:hAnsi="Times New Roman"/>
    </w:rPr>
  </w:style>
  <w:style w:type="character" w:styleId="Refdenotadefim">
    <w:name w:val="endnote reference"/>
    <w:uiPriority w:val="99"/>
    <w:semiHidden/>
    <w:unhideWhenUsed/>
    <w:rsid w:val="00F8577D"/>
    <w:rPr>
      <w:vertAlign w:val="superscript"/>
    </w:rPr>
  </w:style>
  <w:style w:type="character" w:styleId="Hyperlink">
    <w:name w:val="Hyperlink"/>
    <w:uiPriority w:val="99"/>
    <w:unhideWhenUsed/>
    <w:rsid w:val="00233E6C"/>
    <w:rPr>
      <w:color w:val="0000FF"/>
      <w:u w:val="single"/>
    </w:rPr>
  </w:style>
  <w:style w:type="character" w:styleId="Refdecomentrio">
    <w:name w:val="annotation reference"/>
    <w:uiPriority w:val="99"/>
    <w:semiHidden/>
    <w:unhideWhenUsed/>
    <w:rsid w:val="00025971"/>
    <w:rPr>
      <w:sz w:val="16"/>
      <w:szCs w:val="16"/>
    </w:rPr>
  </w:style>
  <w:style w:type="paragraph" w:styleId="Textodecomentrio">
    <w:name w:val="annotation text"/>
    <w:basedOn w:val="Normal"/>
    <w:link w:val="TextodecomentrioChar"/>
    <w:uiPriority w:val="99"/>
    <w:semiHidden/>
    <w:unhideWhenUsed/>
    <w:rsid w:val="00025971"/>
    <w:rPr>
      <w:lang w:val="x-none" w:eastAsia="x-none"/>
    </w:rPr>
  </w:style>
  <w:style w:type="character" w:customStyle="1" w:styleId="TextodecomentrioChar">
    <w:name w:val="Texto de comentário Char"/>
    <w:link w:val="Textodecomentrio"/>
    <w:uiPriority w:val="99"/>
    <w:semiHidden/>
    <w:rsid w:val="00025971"/>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025971"/>
    <w:rPr>
      <w:b/>
      <w:bCs/>
    </w:rPr>
  </w:style>
  <w:style w:type="character" w:customStyle="1" w:styleId="AssuntodocomentrioChar">
    <w:name w:val="Assunto do comentário Char"/>
    <w:link w:val="Assuntodocomentrio"/>
    <w:uiPriority w:val="99"/>
    <w:semiHidden/>
    <w:rsid w:val="00025971"/>
    <w:rPr>
      <w:rFonts w:ascii="Times New Roman" w:eastAsia="Times New Roman" w:hAnsi="Times New Roman"/>
      <w:b/>
      <w:bCs/>
    </w:rPr>
  </w:style>
  <w:style w:type="paragraph" w:styleId="Textodebalo">
    <w:name w:val="Balloon Text"/>
    <w:basedOn w:val="Normal"/>
    <w:link w:val="TextodebaloChar"/>
    <w:uiPriority w:val="99"/>
    <w:semiHidden/>
    <w:unhideWhenUsed/>
    <w:rsid w:val="00025971"/>
    <w:rPr>
      <w:rFonts w:ascii="Tahoma" w:hAnsi="Tahoma"/>
      <w:sz w:val="16"/>
      <w:szCs w:val="16"/>
      <w:lang w:val="x-none" w:eastAsia="x-none"/>
    </w:rPr>
  </w:style>
  <w:style w:type="character" w:customStyle="1" w:styleId="TextodebaloChar">
    <w:name w:val="Texto de balão Char"/>
    <w:link w:val="Textodebalo"/>
    <w:uiPriority w:val="99"/>
    <w:semiHidden/>
    <w:rsid w:val="00025971"/>
    <w:rPr>
      <w:rFonts w:ascii="Tahoma" w:eastAsia="Times New Roman" w:hAnsi="Tahoma" w:cs="Tahoma"/>
      <w:sz w:val="16"/>
      <w:szCs w:val="16"/>
    </w:rPr>
  </w:style>
  <w:style w:type="character" w:styleId="Forte">
    <w:name w:val="Strong"/>
    <w:uiPriority w:val="22"/>
    <w:qFormat/>
    <w:rsid w:val="00735E17"/>
    <w:rPr>
      <w:b/>
      <w:bCs/>
    </w:rPr>
  </w:style>
  <w:style w:type="character" w:customStyle="1" w:styleId="revista">
    <w:name w:val="revista"/>
    <w:basedOn w:val="Fontepargpadro"/>
    <w:rsid w:val="00F14882"/>
  </w:style>
  <w:style w:type="character" w:customStyle="1" w:styleId="data">
    <w:name w:val="data"/>
    <w:basedOn w:val="Fontepargpadro"/>
    <w:rsid w:val="00F14882"/>
  </w:style>
  <w:style w:type="paragraph" w:styleId="PargrafodaLista">
    <w:name w:val="List Paragraph"/>
    <w:basedOn w:val="Normal"/>
    <w:uiPriority w:val="34"/>
    <w:qFormat/>
    <w:rsid w:val="008733ED"/>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2Char">
    <w:name w:val="Título 2 Char"/>
    <w:basedOn w:val="Fontepargpadro"/>
    <w:link w:val="Ttulo2"/>
    <w:uiPriority w:val="9"/>
    <w:rsid w:val="00005615"/>
    <w:rPr>
      <w:rFonts w:ascii="Times New Roman" w:eastAsia="Times New Roman" w:hAnsi="Times New Roman"/>
      <w:b/>
      <w:bCs/>
      <w:sz w:val="36"/>
      <w:szCs w:val="36"/>
    </w:rPr>
  </w:style>
  <w:style w:type="character" w:customStyle="1" w:styleId="Ttulo1Char">
    <w:name w:val="Título 1 Char"/>
    <w:basedOn w:val="Fontepargpadro"/>
    <w:link w:val="Ttulo1"/>
    <w:uiPriority w:val="9"/>
    <w:rsid w:val="00D02ADB"/>
    <w:rPr>
      <w:rFonts w:asciiTheme="majorHAnsi" w:eastAsiaTheme="majorEastAsia" w:hAnsiTheme="majorHAnsi" w:cstheme="majorBidi"/>
      <w:color w:val="2E74B5" w:themeColor="accent1" w:themeShade="BF"/>
      <w:sz w:val="32"/>
      <w:szCs w:val="32"/>
    </w:rPr>
  </w:style>
  <w:style w:type="character" w:customStyle="1" w:styleId="view-count">
    <w:name w:val="view-count"/>
    <w:basedOn w:val="Fontepargpadro"/>
    <w:rsid w:val="00D02ADB"/>
  </w:style>
  <w:style w:type="character" w:customStyle="1" w:styleId="style-scope">
    <w:name w:val="style-scope"/>
    <w:basedOn w:val="Fontepargpadro"/>
    <w:rsid w:val="00D02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7067">
      <w:bodyDiv w:val="1"/>
      <w:marLeft w:val="0"/>
      <w:marRight w:val="0"/>
      <w:marTop w:val="0"/>
      <w:marBottom w:val="0"/>
      <w:divBdr>
        <w:top w:val="none" w:sz="0" w:space="0" w:color="auto"/>
        <w:left w:val="none" w:sz="0" w:space="0" w:color="auto"/>
        <w:bottom w:val="none" w:sz="0" w:space="0" w:color="auto"/>
        <w:right w:val="none" w:sz="0" w:space="0" w:color="auto"/>
      </w:divBdr>
    </w:div>
    <w:div w:id="219823885">
      <w:bodyDiv w:val="1"/>
      <w:marLeft w:val="0"/>
      <w:marRight w:val="0"/>
      <w:marTop w:val="0"/>
      <w:marBottom w:val="0"/>
      <w:divBdr>
        <w:top w:val="none" w:sz="0" w:space="0" w:color="auto"/>
        <w:left w:val="none" w:sz="0" w:space="0" w:color="auto"/>
        <w:bottom w:val="none" w:sz="0" w:space="0" w:color="auto"/>
        <w:right w:val="none" w:sz="0" w:space="0" w:color="auto"/>
      </w:divBdr>
    </w:div>
    <w:div w:id="664166516">
      <w:bodyDiv w:val="1"/>
      <w:marLeft w:val="0"/>
      <w:marRight w:val="0"/>
      <w:marTop w:val="0"/>
      <w:marBottom w:val="0"/>
      <w:divBdr>
        <w:top w:val="none" w:sz="0" w:space="0" w:color="auto"/>
        <w:left w:val="none" w:sz="0" w:space="0" w:color="auto"/>
        <w:bottom w:val="none" w:sz="0" w:space="0" w:color="auto"/>
        <w:right w:val="none" w:sz="0" w:space="0" w:color="auto"/>
      </w:divBdr>
    </w:div>
    <w:div w:id="883829401">
      <w:bodyDiv w:val="1"/>
      <w:marLeft w:val="0"/>
      <w:marRight w:val="0"/>
      <w:marTop w:val="0"/>
      <w:marBottom w:val="0"/>
      <w:divBdr>
        <w:top w:val="none" w:sz="0" w:space="0" w:color="auto"/>
        <w:left w:val="none" w:sz="0" w:space="0" w:color="auto"/>
        <w:bottom w:val="none" w:sz="0" w:space="0" w:color="auto"/>
        <w:right w:val="none" w:sz="0" w:space="0" w:color="auto"/>
      </w:divBdr>
    </w:div>
    <w:div w:id="887104644">
      <w:bodyDiv w:val="1"/>
      <w:marLeft w:val="0"/>
      <w:marRight w:val="0"/>
      <w:marTop w:val="0"/>
      <w:marBottom w:val="0"/>
      <w:divBdr>
        <w:top w:val="none" w:sz="0" w:space="0" w:color="auto"/>
        <w:left w:val="none" w:sz="0" w:space="0" w:color="auto"/>
        <w:bottom w:val="none" w:sz="0" w:space="0" w:color="auto"/>
        <w:right w:val="none" w:sz="0" w:space="0" w:color="auto"/>
      </w:divBdr>
      <w:divsChild>
        <w:div w:id="1948460600">
          <w:marLeft w:val="0"/>
          <w:marRight w:val="0"/>
          <w:marTop w:val="0"/>
          <w:marBottom w:val="0"/>
          <w:divBdr>
            <w:top w:val="none" w:sz="0" w:space="0" w:color="auto"/>
            <w:left w:val="none" w:sz="0" w:space="0" w:color="auto"/>
            <w:bottom w:val="none" w:sz="0" w:space="0" w:color="auto"/>
            <w:right w:val="none" w:sz="0" w:space="0" w:color="auto"/>
          </w:divBdr>
          <w:divsChild>
            <w:div w:id="1831747993">
              <w:marLeft w:val="0"/>
              <w:marRight w:val="0"/>
              <w:marTop w:val="0"/>
              <w:marBottom w:val="0"/>
              <w:divBdr>
                <w:top w:val="none" w:sz="0" w:space="0" w:color="auto"/>
                <w:left w:val="none" w:sz="0" w:space="0" w:color="auto"/>
                <w:bottom w:val="none" w:sz="0" w:space="0" w:color="auto"/>
                <w:right w:val="none" w:sz="0" w:space="0" w:color="auto"/>
              </w:divBdr>
              <w:divsChild>
                <w:div w:id="238102844">
                  <w:marLeft w:val="0"/>
                  <w:marRight w:val="0"/>
                  <w:marTop w:val="0"/>
                  <w:marBottom w:val="0"/>
                  <w:divBdr>
                    <w:top w:val="none" w:sz="0" w:space="0" w:color="auto"/>
                    <w:left w:val="none" w:sz="0" w:space="0" w:color="auto"/>
                    <w:bottom w:val="none" w:sz="0" w:space="0" w:color="auto"/>
                    <w:right w:val="none" w:sz="0" w:space="0" w:color="auto"/>
                  </w:divBdr>
                </w:div>
                <w:div w:id="2005359058">
                  <w:marLeft w:val="0"/>
                  <w:marRight w:val="0"/>
                  <w:marTop w:val="0"/>
                  <w:marBottom w:val="0"/>
                  <w:divBdr>
                    <w:top w:val="none" w:sz="0" w:space="0" w:color="auto"/>
                    <w:left w:val="none" w:sz="0" w:space="0" w:color="auto"/>
                    <w:bottom w:val="none" w:sz="0" w:space="0" w:color="auto"/>
                    <w:right w:val="none" w:sz="0" w:space="0" w:color="auto"/>
                  </w:divBdr>
                </w:div>
              </w:divsChild>
            </w:div>
            <w:div w:id="1772159549">
              <w:marLeft w:val="0"/>
              <w:marRight w:val="0"/>
              <w:marTop w:val="0"/>
              <w:marBottom w:val="0"/>
              <w:divBdr>
                <w:top w:val="none" w:sz="0" w:space="0" w:color="auto"/>
                <w:left w:val="none" w:sz="0" w:space="0" w:color="auto"/>
                <w:bottom w:val="none" w:sz="0" w:space="0" w:color="auto"/>
                <w:right w:val="none" w:sz="0" w:space="0" w:color="auto"/>
              </w:divBdr>
              <w:divsChild>
                <w:div w:id="24529815">
                  <w:marLeft w:val="0"/>
                  <w:marRight w:val="0"/>
                  <w:marTop w:val="0"/>
                  <w:marBottom w:val="0"/>
                  <w:divBdr>
                    <w:top w:val="none" w:sz="0" w:space="0" w:color="auto"/>
                    <w:left w:val="none" w:sz="0" w:space="0" w:color="auto"/>
                    <w:bottom w:val="none" w:sz="0" w:space="0" w:color="auto"/>
                    <w:right w:val="none" w:sz="0" w:space="0" w:color="auto"/>
                  </w:divBdr>
                  <w:divsChild>
                    <w:div w:id="6425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466362">
      <w:bodyDiv w:val="1"/>
      <w:marLeft w:val="0"/>
      <w:marRight w:val="0"/>
      <w:marTop w:val="0"/>
      <w:marBottom w:val="0"/>
      <w:divBdr>
        <w:top w:val="none" w:sz="0" w:space="0" w:color="auto"/>
        <w:left w:val="none" w:sz="0" w:space="0" w:color="auto"/>
        <w:bottom w:val="none" w:sz="0" w:space="0" w:color="auto"/>
        <w:right w:val="none" w:sz="0" w:space="0" w:color="auto"/>
      </w:divBdr>
      <w:divsChild>
        <w:div w:id="1436092703">
          <w:marLeft w:val="0"/>
          <w:marRight w:val="0"/>
          <w:marTop w:val="0"/>
          <w:marBottom w:val="75"/>
          <w:divBdr>
            <w:top w:val="none" w:sz="0" w:space="0" w:color="auto"/>
            <w:left w:val="none" w:sz="0" w:space="0" w:color="auto"/>
            <w:bottom w:val="none" w:sz="0" w:space="0" w:color="auto"/>
            <w:right w:val="none" w:sz="0" w:space="0" w:color="auto"/>
          </w:divBdr>
        </w:div>
        <w:div w:id="78603796">
          <w:marLeft w:val="0"/>
          <w:marRight w:val="0"/>
          <w:marTop w:val="0"/>
          <w:marBottom w:val="465"/>
          <w:divBdr>
            <w:top w:val="none" w:sz="0" w:space="0" w:color="auto"/>
            <w:left w:val="none" w:sz="0" w:space="0" w:color="auto"/>
            <w:bottom w:val="none" w:sz="0" w:space="0" w:color="auto"/>
            <w:right w:val="none" w:sz="0" w:space="0" w:color="auto"/>
          </w:divBdr>
        </w:div>
      </w:divsChild>
    </w:div>
    <w:div w:id="1156343680">
      <w:bodyDiv w:val="1"/>
      <w:marLeft w:val="0"/>
      <w:marRight w:val="0"/>
      <w:marTop w:val="0"/>
      <w:marBottom w:val="0"/>
      <w:divBdr>
        <w:top w:val="none" w:sz="0" w:space="0" w:color="auto"/>
        <w:left w:val="none" w:sz="0" w:space="0" w:color="auto"/>
        <w:bottom w:val="none" w:sz="0" w:space="0" w:color="auto"/>
        <w:right w:val="none" w:sz="0" w:space="0" w:color="auto"/>
      </w:divBdr>
      <w:divsChild>
        <w:div w:id="1136216469">
          <w:marLeft w:val="0"/>
          <w:marRight w:val="0"/>
          <w:marTop w:val="0"/>
          <w:marBottom w:val="0"/>
          <w:divBdr>
            <w:top w:val="none" w:sz="0" w:space="0" w:color="auto"/>
            <w:left w:val="none" w:sz="0" w:space="0" w:color="auto"/>
            <w:bottom w:val="none" w:sz="0" w:space="0" w:color="auto"/>
            <w:right w:val="none" w:sz="0" w:space="0" w:color="auto"/>
          </w:divBdr>
        </w:div>
        <w:div w:id="1941792954">
          <w:marLeft w:val="0"/>
          <w:marRight w:val="0"/>
          <w:marTop w:val="0"/>
          <w:marBottom w:val="0"/>
          <w:divBdr>
            <w:top w:val="none" w:sz="0" w:space="0" w:color="auto"/>
            <w:left w:val="none" w:sz="0" w:space="0" w:color="auto"/>
            <w:bottom w:val="none" w:sz="0" w:space="0" w:color="auto"/>
            <w:right w:val="none" w:sz="0" w:space="0" w:color="auto"/>
          </w:divBdr>
        </w:div>
      </w:divsChild>
    </w:div>
    <w:div w:id="1388190033">
      <w:bodyDiv w:val="1"/>
      <w:marLeft w:val="0"/>
      <w:marRight w:val="0"/>
      <w:marTop w:val="0"/>
      <w:marBottom w:val="0"/>
      <w:divBdr>
        <w:top w:val="none" w:sz="0" w:space="0" w:color="auto"/>
        <w:left w:val="none" w:sz="0" w:space="0" w:color="auto"/>
        <w:bottom w:val="none" w:sz="0" w:space="0" w:color="auto"/>
        <w:right w:val="none" w:sz="0" w:space="0" w:color="auto"/>
      </w:divBdr>
    </w:div>
    <w:div w:id="1434012476">
      <w:bodyDiv w:val="1"/>
      <w:marLeft w:val="0"/>
      <w:marRight w:val="0"/>
      <w:marTop w:val="0"/>
      <w:marBottom w:val="0"/>
      <w:divBdr>
        <w:top w:val="none" w:sz="0" w:space="0" w:color="auto"/>
        <w:left w:val="none" w:sz="0" w:space="0" w:color="auto"/>
        <w:bottom w:val="none" w:sz="0" w:space="0" w:color="auto"/>
        <w:right w:val="none" w:sz="0" w:space="0" w:color="auto"/>
      </w:divBdr>
    </w:div>
    <w:div w:id="206729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mazon" TargetMode="External"/><Relationship Id="rId13" Type="http://schemas.openxmlformats.org/officeDocument/2006/relationships/image" Target="media/image2.jpeg"/><Relationship Id="rId18" Type="http://schemas.openxmlformats.org/officeDocument/2006/relationships/hyperlink" Target="https://www.google.com.br/search?q=aliexpress&amp;rlz=1C1CHBD_pt-PTBR802BR802&amp;sxsrf=ACYBGNTC71xO09uj6m3PyDBiD0cIZvhCHQ:1570574116958&amp;source=lnms&amp;tbm=isch&amp;sa=X&amp;ved=0ahUKEwjrstbC3I3lAhXjHrkGHSalCnoQ_AUIFCgD&amp;biw=1600&amp;bih=789" TargetMode="External"/><Relationship Id="rId26" Type="http://schemas.openxmlformats.org/officeDocument/2006/relationships/hyperlink" Target="https://vestibular.uol.com.br/resumo-das-disciplinas/atualidades/protecao-de-dados-a-questao-da-privacidade-dos-cidadaos-na-internet.htm" TargetMode="External"/><Relationship Id="rId3" Type="http://schemas.openxmlformats.org/officeDocument/2006/relationships/styles" Target="styles.xml"/><Relationship Id="rId21" Type="http://schemas.openxmlformats.org/officeDocument/2006/relationships/hyperlink" Target="http://www.scielo.br/pdf/rae/v38n2/a06v38n2.pdf" TargetMode="External"/><Relationship Id="rId7" Type="http://schemas.openxmlformats.org/officeDocument/2006/relationships/endnotes" Target="endnotes.xml"/><Relationship Id="rId12" Type="http://schemas.openxmlformats.org/officeDocument/2006/relationships/hyperlink" Target="https://www.google.com.br/search?q=mercado+livre&amp;rlz=1C1CHBD_pt-PTBR802BR802&amp;sxsrf=ACYBGNS3pSfXxmuS41g2ankZts0_2ALyjQ:1570574500378&amp;source=lnms&amp;tbm=isch&amp;sa=X&amp;ved=0ahUKEwjnysD53Y3lAhU7JbkGHesMD10Q_AUIFCgD&amp;biw=996&amp;bih=624" TargetMode="External"/><Relationship Id="rId17" Type="http://schemas.openxmlformats.org/officeDocument/2006/relationships/hyperlink" Target="https://www.amazon.com.br/AliExpress-com-AliExpress-Shopping-App/dp/B00BLVHSTI" TargetMode="External"/><Relationship Id="rId25" Type="http://schemas.openxmlformats.org/officeDocument/2006/relationships/hyperlink" Target="https://exame.abril.com.br/negocios/dino/vendas-online-devem-dobrar-ate-o-ano-de-202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magentoonline.com.br/blog/como-funciona-o-mercado-e-commerce/" TargetMode="External"/><Relationship Id="rId29" Type="http://schemas.openxmlformats.org/officeDocument/2006/relationships/hyperlink" Target="https://www.tecmundo.com.br/tecnologia/78538-20-citacoes-inspiradoras-tecnologia-voce-refletir.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br/AliExpress-com-AliExpress-Shopping-App/dp/B00BLVHSTI" TargetMode="External"/><Relationship Id="rId24" Type="http://schemas.openxmlformats.org/officeDocument/2006/relationships/hyperlink" Target="https://pt.wikipedia.org/wiki/OL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br/search?q=olx&amp;rlz=1C1CHBD_pt-PTBR802BR802&amp;sxsrf=ACYBGNQbhT7k2cKvwClt1awDpffm7Z60cg:1570574263107&amp;source=lnms&amp;tbm=isch&amp;sa=X&amp;ved=0ahUKEwilvK6I3Y3lAhUpHrkGHaeyDTgQ_AUIFSgE&amp;biw=1600&amp;bih=789" TargetMode="External"/><Relationship Id="rId23" Type="http://schemas.openxmlformats.org/officeDocument/2006/relationships/hyperlink" Target="https://pt.wikipedia.org/wiki/MercadoLivre" TargetMode="External"/><Relationship Id="rId28" Type="http://schemas.openxmlformats.org/officeDocument/2006/relationships/hyperlink" Target="https://www.superempreendedores.com/ecommerce/tipos-de-ecommerce-existentes/" TargetMode="External"/><Relationship Id="rId10" Type="http://schemas.openxmlformats.org/officeDocument/2006/relationships/image" Target="media/image1.jpeg"/><Relationship Id="rId19" Type="http://schemas.openxmlformats.org/officeDocument/2006/relationships/hyperlink" Target="https://www.pensador.com/autor/bill_gat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EBay" TargetMode="External"/><Relationship Id="rId14" Type="http://schemas.openxmlformats.org/officeDocument/2006/relationships/hyperlink" Target="https://www.amazon.com.br/AliExpress-com-AliExpress-Shopping-App/dp/B00BLVHSTI" TargetMode="External"/><Relationship Id="rId22" Type="http://schemas.openxmlformats.org/officeDocument/2006/relationships/hyperlink" Target="https://www.youtube.com/watch?v=WdcTb0prYi8" TargetMode="External"/><Relationship Id="rId27" Type="http://schemas.openxmlformats.org/officeDocument/2006/relationships/hyperlink" Target="http://nucleoconsult.com.br/blog/agora-a-lei-e-clara-comercio-eletronico-so-com-seguranca/" TargetMode="External"/><Relationship Id="rId30" Type="http://schemas.openxmlformats.org/officeDocument/2006/relationships/hyperlink" Target="https://www.pensador.com/frases_sobre_tecnolog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9526F-29F9-4E0A-BE1F-CB6E31979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14</Pages>
  <Words>4040</Words>
  <Characters>21819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25808</CharactersWithSpaces>
  <SharedDoc>false</SharedDoc>
  <HLinks>
    <vt:vector size="90" baseType="variant">
      <vt:variant>
        <vt:i4>4980751</vt:i4>
      </vt:variant>
      <vt:variant>
        <vt:i4>15</vt:i4>
      </vt:variant>
      <vt:variant>
        <vt:i4>0</vt:i4>
      </vt:variant>
      <vt:variant>
        <vt:i4>5</vt:i4>
      </vt:variant>
      <vt:variant>
        <vt:lpwstr>http://www.sead.ufscar.br/ead</vt:lpwstr>
      </vt:variant>
      <vt:variant>
        <vt:lpwstr/>
      </vt:variant>
      <vt:variant>
        <vt:i4>7405584</vt:i4>
      </vt:variant>
      <vt:variant>
        <vt:i4>12</vt:i4>
      </vt:variant>
      <vt:variant>
        <vt:i4>0</vt:i4>
      </vt:variant>
      <vt:variant>
        <vt:i4>5</vt:i4>
      </vt:variant>
      <vt:variant>
        <vt:lpwstr>http://www.histedbr.fe.unicamp.br/acer_histedbr/seminario/seminario6/Ensino Fundamental/Fotografia.doc</vt:lpwstr>
      </vt:variant>
      <vt:variant>
        <vt:lpwstr/>
      </vt:variant>
      <vt:variant>
        <vt:i4>4325403</vt:i4>
      </vt:variant>
      <vt:variant>
        <vt:i4>9</vt:i4>
      </vt:variant>
      <vt:variant>
        <vt:i4>0</vt:i4>
      </vt:variant>
      <vt:variant>
        <vt:i4>5</vt:i4>
      </vt:variant>
      <vt:variant>
        <vt:lpwstr>http://revistaescola.abril.com.br/arte/pratica-pedagogica/olhar-fotografico-fotografia-luz-enquadramento-angulo-538560.shtml</vt:lpwstr>
      </vt:variant>
      <vt:variant>
        <vt:lpwstr/>
      </vt:variant>
      <vt:variant>
        <vt:i4>655441</vt:i4>
      </vt:variant>
      <vt:variant>
        <vt:i4>6</vt:i4>
      </vt:variant>
      <vt:variant>
        <vt:i4>0</vt:i4>
      </vt:variant>
      <vt:variant>
        <vt:i4>5</vt:i4>
      </vt:variant>
      <vt:variant>
        <vt:lpwstr>http://chocoladesign.com/entenda-o-que-e-resolucao-de-imagem</vt:lpwstr>
      </vt:variant>
      <vt:variant>
        <vt:lpwstr/>
      </vt:variant>
      <vt:variant>
        <vt:i4>65603</vt:i4>
      </vt:variant>
      <vt:variant>
        <vt:i4>0</vt:i4>
      </vt:variant>
      <vt:variant>
        <vt:i4>0</vt:i4>
      </vt:variant>
      <vt:variant>
        <vt:i4>5</vt:i4>
      </vt:variant>
      <vt:variant>
        <vt:lpwstr>http://www.planalto.gov.br/ccivil_03/_Ato2004-2006/2006/Decreto/D5800.htm</vt:lpwstr>
      </vt:variant>
      <vt:variant>
        <vt:lpwstr/>
      </vt:variant>
      <vt:variant>
        <vt:i4>5177364</vt:i4>
      </vt:variant>
      <vt:variant>
        <vt:i4>-1</vt:i4>
      </vt:variant>
      <vt:variant>
        <vt:i4>1026</vt:i4>
      </vt:variant>
      <vt:variant>
        <vt:i4>1</vt:i4>
      </vt:variant>
      <vt:variant>
        <vt:lpwstr>http://static1.squarespace.com/static/55b7b75ae4b023b4f3c21872/t/5665b71e4bf1187528443ee1/1449506591423/</vt:lpwstr>
      </vt:variant>
      <vt:variant>
        <vt:lpwstr/>
      </vt:variant>
      <vt:variant>
        <vt:i4>3932207</vt:i4>
      </vt:variant>
      <vt:variant>
        <vt:i4>-1</vt:i4>
      </vt:variant>
      <vt:variant>
        <vt:i4>1027</vt:i4>
      </vt:variant>
      <vt:variant>
        <vt:i4>1</vt:i4>
      </vt:variant>
      <vt:variant>
        <vt:lpwstr>https://alexandrevbrito.files.wordpress.com/2015/06/medo-do-escuro.jpg</vt:lpwstr>
      </vt:variant>
      <vt:variant>
        <vt:lpwstr/>
      </vt:variant>
      <vt:variant>
        <vt:i4>5898253</vt:i4>
      </vt:variant>
      <vt:variant>
        <vt:i4>-1</vt:i4>
      </vt:variant>
      <vt:variant>
        <vt:i4>1028</vt:i4>
      </vt:variant>
      <vt:variant>
        <vt:i4>1</vt:i4>
      </vt:variant>
      <vt:variant>
        <vt:lpwstr>http://static1.squarespace.com/static/55b7b75ae4b023b4f3c21872/t/5665bc5b69a91a986ab3d497/1449507951751/?format=1000w</vt:lpwstr>
      </vt:variant>
      <vt:variant>
        <vt:lpwstr/>
      </vt:variant>
      <vt:variant>
        <vt:i4>7471158</vt:i4>
      </vt:variant>
      <vt:variant>
        <vt:i4>-1</vt:i4>
      </vt:variant>
      <vt:variant>
        <vt:i4>1029</vt:i4>
      </vt:variant>
      <vt:variant>
        <vt:i4>1</vt:i4>
      </vt:variant>
      <vt:variant>
        <vt:lpwstr>https://2.bp.blogspot.com/-TdK9UyESVYI/VGPVRJTDZOI/AAAAAAAAAIw/a080Ymuf-OY/s1600/leao-tigre-vs-luta.jpg</vt:lpwstr>
      </vt:variant>
      <vt:variant>
        <vt:lpwstr/>
      </vt:variant>
      <vt:variant>
        <vt:i4>2949178</vt:i4>
      </vt:variant>
      <vt:variant>
        <vt:i4>-1</vt:i4>
      </vt:variant>
      <vt:variant>
        <vt:i4>1031</vt:i4>
      </vt:variant>
      <vt:variant>
        <vt:i4>1</vt:i4>
      </vt:variant>
      <vt:variant>
        <vt:lpwstr>http://meioambiente.culturamix.com/blog/wp-content/gallery/dicas-para-uma-casa-sustentavel-1/dicas-para-uma-casa-sustentavel-3.jpg</vt:lpwstr>
      </vt:variant>
      <vt:variant>
        <vt:lpwstr/>
      </vt:variant>
      <vt:variant>
        <vt:i4>5242888</vt:i4>
      </vt:variant>
      <vt:variant>
        <vt:i4>-1</vt:i4>
      </vt:variant>
      <vt:variant>
        <vt:i4>1032</vt:i4>
      </vt:variant>
      <vt:variant>
        <vt:i4>1</vt:i4>
      </vt:variant>
      <vt:variant>
        <vt:lpwstr>http://4.bp.blogspot.com/-awFgj4798yg/UZw7bjaZ4VI/AAAAAAAABss/VP6TWOcQux0/s640/Imagem+10.gif</vt:lpwstr>
      </vt:variant>
      <vt:variant>
        <vt:lpwstr/>
      </vt:variant>
      <vt:variant>
        <vt:i4>6422587</vt:i4>
      </vt:variant>
      <vt:variant>
        <vt:i4>-1</vt:i4>
      </vt:variant>
      <vt:variant>
        <vt:i4>1033</vt:i4>
      </vt:variant>
      <vt:variant>
        <vt:i4>1</vt:i4>
      </vt:variant>
      <vt:variant>
        <vt:lpwstr>http://1.bp.blogspot.com/-6-s0otbHaKQ/UZw8rAkS8PI/AAAAAAAABus/-hHzzJQIH1g/s640/Imagem+9.gif</vt:lpwstr>
      </vt:variant>
      <vt:variant>
        <vt:lpwstr/>
      </vt:variant>
      <vt:variant>
        <vt:i4>4259934</vt:i4>
      </vt:variant>
      <vt:variant>
        <vt:i4>-1</vt:i4>
      </vt:variant>
      <vt:variant>
        <vt:i4>1034</vt:i4>
      </vt:variant>
      <vt:variant>
        <vt:i4>1</vt:i4>
      </vt:variant>
      <vt:variant>
        <vt:lpwstr>http://3.bp.blogspot.com/-Q5ltpRuR4is/UZw8IUoZy3I/AAAAAAAABtk/wpJUOc3XAsM/s640/Imagem+17.gif</vt:lpwstr>
      </vt:variant>
      <vt:variant>
        <vt:lpwstr/>
      </vt:variant>
      <vt:variant>
        <vt:i4>5177386</vt:i4>
      </vt:variant>
      <vt:variant>
        <vt:i4>-1</vt:i4>
      </vt:variant>
      <vt:variant>
        <vt:i4>1035</vt:i4>
      </vt:variant>
      <vt:variant>
        <vt:i4>1</vt:i4>
      </vt:variant>
      <vt:variant>
        <vt:lpwstr>http://3.bp.blogspot.com/-H3vFsPBtFBU/UZw8PG_s97I/AAAAAAAABts/tqNegTWdDLE/s640/Imagem+18.gif</vt:lpwstr>
      </vt:variant>
      <vt:variant>
        <vt:lpwstr/>
      </vt:variant>
      <vt:variant>
        <vt:i4>3014683</vt:i4>
      </vt:variant>
      <vt:variant>
        <vt:i4>-1</vt:i4>
      </vt:variant>
      <vt:variant>
        <vt:i4>1036</vt:i4>
      </vt:variant>
      <vt:variant>
        <vt:i4>1</vt:i4>
      </vt:variant>
      <vt:variant>
        <vt:lpwstr>http://onibusbrasil.com/blog/wp-content/uploads/2009/02/IMG_3074.jpg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alunos</dc:creator>
  <cp:lastModifiedBy>Alunos</cp:lastModifiedBy>
  <cp:revision>132</cp:revision>
  <dcterms:created xsi:type="dcterms:W3CDTF">2019-10-08T22:17:00Z</dcterms:created>
  <dcterms:modified xsi:type="dcterms:W3CDTF">2019-11-18T23:36:00Z</dcterms:modified>
</cp:coreProperties>
</file>