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F1941" w14:textId="77777777" w:rsidR="00CD758F" w:rsidRDefault="00CD758F" w:rsidP="00CD758F">
      <w:pPr>
        <w:pStyle w:val="Ttulo1"/>
        <w:jc w:val="center"/>
        <w:rPr>
          <w:sz w:val="44"/>
          <w:szCs w:val="44"/>
        </w:rPr>
      </w:pPr>
      <w:r w:rsidRPr="00CD758F">
        <w:rPr>
          <w:sz w:val="44"/>
          <w:szCs w:val="44"/>
        </w:rPr>
        <w:t>Avaliação de Usabilidade — Site Farrapo</w:t>
      </w:r>
    </w:p>
    <w:p w14:paraId="67A87F22" w14:textId="71F579C7" w:rsidR="00CD758F" w:rsidRPr="00CD758F" w:rsidRDefault="00CD758F" w:rsidP="00CD758F">
      <w:pPr>
        <w:pStyle w:val="Subttulo"/>
        <w:jc w:val="center"/>
      </w:pPr>
      <w:r>
        <w:t>Leonardo Correa e Germano</w:t>
      </w:r>
    </w:p>
    <w:p w14:paraId="765B8F5F" w14:textId="319830B0" w:rsidR="00CD758F" w:rsidRDefault="00CD758F" w:rsidP="00CD758F">
      <w:pPr>
        <w:jc w:val="center"/>
      </w:pPr>
      <w:r w:rsidRPr="00CD758F">
        <w:t xml:space="preserve">Site escolhido: </w:t>
      </w:r>
      <w:hyperlink r:id="rId5" w:history="1">
        <w:r w:rsidRPr="00CD758F">
          <w:rPr>
            <w:rStyle w:val="Hyperlink"/>
          </w:rPr>
          <w:t>https://farrapo.com.br/</w:t>
        </w:r>
      </w:hyperlink>
    </w:p>
    <w:p w14:paraId="4CB509DF" w14:textId="77777777" w:rsidR="00CD758F" w:rsidRPr="00CD758F" w:rsidRDefault="00CD758F" w:rsidP="00CD758F">
      <w:pPr>
        <w:jc w:val="center"/>
      </w:pPr>
    </w:p>
    <w:p w14:paraId="55E022C4" w14:textId="77777777" w:rsidR="00CD758F" w:rsidRPr="00CD758F" w:rsidRDefault="00CD758F" w:rsidP="00CD758F">
      <w:pPr>
        <w:rPr>
          <w:b/>
          <w:bCs/>
        </w:rPr>
      </w:pPr>
      <w:r w:rsidRPr="00CD758F">
        <w:rPr>
          <w:b/>
          <w:bCs/>
        </w:rPr>
        <w:t>1. Descrição do produto digital</w:t>
      </w:r>
    </w:p>
    <w:p w14:paraId="3EC68250" w14:textId="4216C318" w:rsidR="00CD758F" w:rsidRPr="00CD758F" w:rsidRDefault="00CD758F" w:rsidP="00CD758F">
      <w:r w:rsidRPr="00CD758F">
        <w:t xml:space="preserve">O Farrapo é um site de notícias de Caçapava do Sul e região, que também traz informações de lugares como Lavras do Sul e São Sepé. Nele, dá para acompanhar notícias locais, acontecimentos da região, esportes, empregos e outros assuntos. </w:t>
      </w:r>
      <w:r>
        <w:t>Escolhemos</w:t>
      </w:r>
      <w:r w:rsidRPr="00CD758F">
        <w:t xml:space="preserve"> o site porque ele é bastante voltado para as informações da comunidade, mas acredito que a navegação </w:t>
      </w:r>
      <w:r>
        <w:t xml:space="preserve">e visual </w:t>
      </w:r>
      <w:r w:rsidRPr="00CD758F">
        <w:t>poderia ser melhor. A quantidade de informações e anúncios pode acabar deixando a página carregada e dificultando encontrar o que a gente procura. Por isso, é interessante avaliar a experiência de quem utiliza o site e pensar no que poderia ser melhorado.</w:t>
      </w:r>
    </w:p>
    <w:p w14:paraId="19497EC8" w14:textId="77777777" w:rsidR="00CD758F" w:rsidRPr="00CD758F" w:rsidRDefault="00CD758F" w:rsidP="00CD758F">
      <w:pPr>
        <w:rPr>
          <w:b/>
          <w:bCs/>
        </w:rPr>
      </w:pPr>
      <w:r w:rsidRPr="00CD758F">
        <w:rPr>
          <w:b/>
          <w:bCs/>
        </w:rPr>
        <w:t>2. Contexto de uso — NBR 9241-11</w:t>
      </w:r>
    </w:p>
    <w:p w14:paraId="3391720F" w14:textId="0ED216E4" w:rsidR="00CD758F" w:rsidRPr="00CD758F" w:rsidRDefault="00CD758F" w:rsidP="00CD758F">
      <w:r w:rsidRPr="00CD758F">
        <w:t>Usuários: pessoas que acessam o Farrapo para ficar por dentro das notícias da região. Pode ser tanto alguém que já conhece o site quanto alguém que está acessando pela primeira vez.</w:t>
      </w:r>
    </w:p>
    <w:p w14:paraId="6DD17426" w14:textId="67F239BC" w:rsidR="00CD758F" w:rsidRPr="00CD758F" w:rsidRDefault="00CD758F" w:rsidP="00CD758F">
      <w:r w:rsidRPr="00CD758F">
        <w:t>Ambiente: pode ser acessado de casa, do trabalho, da faculdade ou de qualquer lugar com internet. O ambiente pode influenciar a atenção do usuário, principalmente quando ele acessa a página pelo celular ou em locais movimentados.</w:t>
      </w:r>
    </w:p>
    <w:p w14:paraId="1761D9AE" w14:textId="77777777" w:rsidR="00CD758F" w:rsidRPr="00CD758F" w:rsidRDefault="00CD758F" w:rsidP="00CD758F">
      <w:r w:rsidRPr="00CD758F">
        <w:t>Equipamento: celular, computador ou notebook com acesso à internet. A navegação pode mudar dependendo do tamanho da tela, principalmente na hora de visualizar as notícias e os anúncios.</w:t>
      </w:r>
    </w:p>
    <w:p w14:paraId="1FE8B610" w14:textId="77777777" w:rsidR="00CD758F" w:rsidRPr="00CD758F" w:rsidRDefault="00CD758F" w:rsidP="00CD758F">
      <w:r w:rsidRPr="00CD758F">
        <w:t>Tarefas: entrar no site, procurar notícias de Caçapava do Sul e região, acessar assuntos específicos, abrir uma notícia para ler e voltar para procurar outras informações.</w:t>
      </w:r>
    </w:p>
    <w:p w14:paraId="6A0ABD2F" w14:textId="77777777" w:rsidR="00CD758F" w:rsidRPr="00CD758F" w:rsidRDefault="00CD758F" w:rsidP="00CD758F">
      <w:pPr>
        <w:rPr>
          <w:b/>
          <w:bCs/>
        </w:rPr>
      </w:pPr>
      <w:r w:rsidRPr="00CD758F">
        <w:rPr>
          <w:b/>
          <w:bCs/>
        </w:rPr>
        <w:t>3. Medidas de usabilidade</w:t>
      </w:r>
    </w:p>
    <w:p w14:paraId="3908A537" w14:textId="77777777" w:rsidR="00CD758F" w:rsidRPr="00CD758F" w:rsidRDefault="00CD758F" w:rsidP="00CD758F">
      <w:r w:rsidRPr="00CD758F">
        <w:t>Para avaliar o Farrapo, vamos observar três pontos: eficácia, eficiência e satisfação. A ideia é ver se as pessoas conseguem usar o site sem muita dificuldade e se a experiência é boa.</w:t>
      </w:r>
    </w:p>
    <w:p w14:paraId="1BB71376" w14:textId="77777777" w:rsidR="00CD758F" w:rsidRPr="00CD758F" w:rsidRDefault="00CD758F" w:rsidP="00CD758F">
      <w:r w:rsidRPr="00CD758F">
        <w:lastRenderedPageBreak/>
        <w:t>Eficácia: ver se a pessoa consegue encontrar e abrir a notícia que está procurando sem precisar de ajuda. Como critério, vamos considerar se ela consegue concluir a tarefa corretamente.</w:t>
      </w:r>
    </w:p>
    <w:p w14:paraId="59725F98" w14:textId="26E7FEA6" w:rsidR="00CD758F" w:rsidRPr="00CD758F" w:rsidRDefault="00CD758F" w:rsidP="00CD758F">
      <w:r w:rsidRPr="00CD758F">
        <w:t xml:space="preserve">Eficiência: observar quanto tempo e quantos cliques a pessoa precisa para encontrar uma notícia. Se tiver que ficar procurando muito ou passando por várias partes da página, isso acaba dificultando o uso. Como critério, vamos considerar encontrar uma notícia em até </w:t>
      </w:r>
      <w:r>
        <w:t>30 segundos</w:t>
      </w:r>
      <w:r w:rsidRPr="00CD758F">
        <w:t>, sem muitos cliques desnecessários.</w:t>
      </w:r>
    </w:p>
    <w:p w14:paraId="13CA403C" w14:textId="70BF4EBB" w:rsidR="00CD758F" w:rsidRPr="00CD758F" w:rsidRDefault="00CD758F" w:rsidP="00CD758F">
      <w:r w:rsidRPr="00CD758F">
        <w:t>Satisfação: saber se a pessoa gostou de usar o site, se achou as notícias bem organizadas e se conseguiu navegar sem se incomodar com a aparência da página ou com o excesso de informações. Vamos avaliar isso por meio de um questionário</w:t>
      </w:r>
      <w:r>
        <w:t>.</w:t>
      </w:r>
    </w:p>
    <w:p w14:paraId="0024D6DC" w14:textId="77777777" w:rsidR="00CD758F" w:rsidRDefault="00CD758F"/>
    <w:p w14:paraId="358DD9A9" w14:textId="77777777" w:rsidR="00CD758F" w:rsidRPr="00CD758F" w:rsidRDefault="00CD758F" w:rsidP="00CD758F">
      <w:pPr>
        <w:rPr>
          <w:b/>
          <w:bCs/>
        </w:rPr>
      </w:pPr>
      <w:r w:rsidRPr="00CD758F">
        <w:rPr>
          <w:b/>
          <w:bCs/>
        </w:rPr>
        <w:t>4. Questionário para avaliar a satisfação do usuário</w:t>
      </w:r>
    </w:p>
    <w:p w14:paraId="1DE3EBAF" w14:textId="77777777" w:rsidR="00CD758F" w:rsidRPr="00CD758F" w:rsidRDefault="00CD758F" w:rsidP="00CD758F">
      <w:r w:rsidRPr="00CD758F">
        <w:t>A ideia é pedir para algumas pessoas utilizarem o Farrapo e depois responderem às perguntas. Assim, podemos entender o que elas acharam do site e quais dificuldades tiveram durante a navegação.</w:t>
      </w:r>
    </w:p>
    <w:p w14:paraId="4BD55065" w14:textId="77777777" w:rsidR="00CD758F" w:rsidRPr="00CD758F" w:rsidRDefault="00CD758F" w:rsidP="00CD758F">
      <w:r w:rsidRPr="00CD758F">
        <w:t>1. Você conseguiu encontrar uma notícia com facilidade?</w:t>
      </w:r>
    </w:p>
    <w:p w14:paraId="517A18E5" w14:textId="77777777" w:rsidR="00CD758F" w:rsidRPr="00CD758F" w:rsidRDefault="00CD758F" w:rsidP="00CD758F">
      <w:pPr>
        <w:numPr>
          <w:ilvl w:val="0"/>
          <w:numId w:val="4"/>
        </w:numPr>
      </w:pPr>
      <w:proofErr w:type="gramStart"/>
      <w:r w:rsidRPr="00CD758F">
        <w:t>( )</w:t>
      </w:r>
      <w:proofErr w:type="gramEnd"/>
      <w:r w:rsidRPr="00CD758F">
        <w:t xml:space="preserve"> Sim, foi bem fácil</w:t>
      </w:r>
    </w:p>
    <w:p w14:paraId="5419D9BD" w14:textId="77777777" w:rsidR="00CD758F" w:rsidRPr="00CD758F" w:rsidRDefault="00CD758F" w:rsidP="00CD758F">
      <w:pPr>
        <w:numPr>
          <w:ilvl w:val="0"/>
          <w:numId w:val="4"/>
        </w:numPr>
      </w:pPr>
      <w:proofErr w:type="gramStart"/>
      <w:r w:rsidRPr="00CD758F">
        <w:t>( )</w:t>
      </w:r>
      <w:proofErr w:type="gramEnd"/>
      <w:r w:rsidRPr="00CD758F">
        <w:t xml:space="preserve"> Mais ou menos</w:t>
      </w:r>
    </w:p>
    <w:p w14:paraId="7EC30B9C" w14:textId="77777777" w:rsidR="00CD758F" w:rsidRPr="00CD758F" w:rsidRDefault="00CD758F" w:rsidP="00CD758F">
      <w:pPr>
        <w:numPr>
          <w:ilvl w:val="0"/>
          <w:numId w:val="4"/>
        </w:numPr>
      </w:pPr>
      <w:proofErr w:type="gramStart"/>
      <w:r w:rsidRPr="00CD758F">
        <w:t>( )</w:t>
      </w:r>
      <w:proofErr w:type="gramEnd"/>
      <w:r w:rsidRPr="00CD758F">
        <w:t xml:space="preserve"> Tive bastante dificuldade</w:t>
      </w:r>
    </w:p>
    <w:p w14:paraId="1BA16BB7" w14:textId="77777777" w:rsidR="00CD758F" w:rsidRPr="00CD758F" w:rsidRDefault="00CD758F" w:rsidP="00CD758F">
      <w:pPr>
        <w:numPr>
          <w:ilvl w:val="0"/>
          <w:numId w:val="4"/>
        </w:numPr>
      </w:pPr>
      <w:proofErr w:type="gramStart"/>
      <w:r w:rsidRPr="00CD758F">
        <w:t>( )</w:t>
      </w:r>
      <w:proofErr w:type="gramEnd"/>
      <w:r w:rsidRPr="00CD758F">
        <w:t xml:space="preserve"> Não consegui encontrar</w:t>
      </w:r>
    </w:p>
    <w:p w14:paraId="1AAE11B1" w14:textId="77777777" w:rsidR="00CD758F" w:rsidRPr="00CD758F" w:rsidRDefault="00CD758F" w:rsidP="00CD758F">
      <w:r w:rsidRPr="00CD758F">
        <w:t>2. O que você achou da organização da página inicial?</w:t>
      </w:r>
    </w:p>
    <w:p w14:paraId="22E96E59" w14:textId="77777777" w:rsidR="00CD758F" w:rsidRPr="00CD758F" w:rsidRDefault="00CD758F" w:rsidP="00CD758F">
      <w:pPr>
        <w:numPr>
          <w:ilvl w:val="0"/>
          <w:numId w:val="5"/>
        </w:numPr>
      </w:pPr>
      <w:proofErr w:type="gramStart"/>
      <w:r w:rsidRPr="00CD758F">
        <w:t>( )</w:t>
      </w:r>
      <w:proofErr w:type="gramEnd"/>
      <w:r w:rsidRPr="00CD758F">
        <w:t xml:space="preserve"> Muito boa</w:t>
      </w:r>
    </w:p>
    <w:p w14:paraId="703B04E6" w14:textId="77777777" w:rsidR="00CD758F" w:rsidRPr="00CD758F" w:rsidRDefault="00CD758F" w:rsidP="00CD758F">
      <w:pPr>
        <w:numPr>
          <w:ilvl w:val="0"/>
          <w:numId w:val="5"/>
        </w:numPr>
      </w:pPr>
      <w:proofErr w:type="gramStart"/>
      <w:r w:rsidRPr="00CD758F">
        <w:t>( )</w:t>
      </w:r>
      <w:proofErr w:type="gramEnd"/>
      <w:r w:rsidRPr="00CD758F">
        <w:t xml:space="preserve"> Boa</w:t>
      </w:r>
    </w:p>
    <w:p w14:paraId="2337F114" w14:textId="77777777" w:rsidR="00CD758F" w:rsidRPr="00CD758F" w:rsidRDefault="00CD758F" w:rsidP="00CD758F">
      <w:pPr>
        <w:numPr>
          <w:ilvl w:val="0"/>
          <w:numId w:val="5"/>
        </w:numPr>
      </w:pPr>
      <w:proofErr w:type="gramStart"/>
      <w:r w:rsidRPr="00CD758F">
        <w:t>( )</w:t>
      </w:r>
      <w:proofErr w:type="gramEnd"/>
      <w:r w:rsidRPr="00CD758F">
        <w:t xml:space="preserve"> Regular</w:t>
      </w:r>
    </w:p>
    <w:p w14:paraId="34285A1E" w14:textId="77777777" w:rsidR="00CD758F" w:rsidRPr="00CD758F" w:rsidRDefault="00CD758F" w:rsidP="00CD758F">
      <w:pPr>
        <w:numPr>
          <w:ilvl w:val="0"/>
          <w:numId w:val="5"/>
        </w:numPr>
      </w:pPr>
      <w:proofErr w:type="gramStart"/>
      <w:r w:rsidRPr="00CD758F">
        <w:t>( )</w:t>
      </w:r>
      <w:proofErr w:type="gramEnd"/>
      <w:r w:rsidRPr="00CD758F">
        <w:t xml:space="preserve"> Ruim</w:t>
      </w:r>
    </w:p>
    <w:p w14:paraId="0B16002D" w14:textId="77777777" w:rsidR="00CD758F" w:rsidRPr="00CD758F" w:rsidRDefault="00CD758F" w:rsidP="00CD758F">
      <w:r w:rsidRPr="00CD758F">
        <w:t>3. Você achou que tem muitos anúncios ou informações na página?</w:t>
      </w:r>
    </w:p>
    <w:p w14:paraId="66117891" w14:textId="77777777" w:rsidR="00CD758F" w:rsidRPr="00CD758F" w:rsidRDefault="00CD758F" w:rsidP="00CD758F">
      <w:pPr>
        <w:numPr>
          <w:ilvl w:val="0"/>
          <w:numId w:val="6"/>
        </w:numPr>
      </w:pPr>
      <w:proofErr w:type="gramStart"/>
      <w:r w:rsidRPr="00CD758F">
        <w:t>( )</w:t>
      </w:r>
      <w:proofErr w:type="gramEnd"/>
      <w:r w:rsidRPr="00CD758F">
        <w:t xml:space="preserve"> Não, está tranquilo</w:t>
      </w:r>
    </w:p>
    <w:p w14:paraId="474B31AF" w14:textId="77777777" w:rsidR="00CD758F" w:rsidRPr="00CD758F" w:rsidRDefault="00CD758F" w:rsidP="00CD758F">
      <w:pPr>
        <w:numPr>
          <w:ilvl w:val="0"/>
          <w:numId w:val="6"/>
        </w:numPr>
      </w:pPr>
      <w:proofErr w:type="gramStart"/>
      <w:r w:rsidRPr="00CD758F">
        <w:t>( )</w:t>
      </w:r>
      <w:proofErr w:type="gramEnd"/>
      <w:r w:rsidRPr="00CD758F">
        <w:t xml:space="preserve"> Tem alguns que atrapalham</w:t>
      </w:r>
    </w:p>
    <w:p w14:paraId="2ABDECB4" w14:textId="77777777" w:rsidR="00CD758F" w:rsidRPr="00CD758F" w:rsidRDefault="00CD758F" w:rsidP="00CD758F">
      <w:pPr>
        <w:numPr>
          <w:ilvl w:val="0"/>
          <w:numId w:val="6"/>
        </w:numPr>
      </w:pPr>
      <w:proofErr w:type="gramStart"/>
      <w:r w:rsidRPr="00CD758F">
        <w:t>( )</w:t>
      </w:r>
      <w:proofErr w:type="gramEnd"/>
      <w:r w:rsidRPr="00CD758F">
        <w:t xml:space="preserve"> Sim, tem muita coisa e fica confuso</w:t>
      </w:r>
    </w:p>
    <w:p w14:paraId="532E7EF8" w14:textId="77777777" w:rsidR="00CD758F" w:rsidRPr="00CD758F" w:rsidRDefault="00CD758F" w:rsidP="00CD758F">
      <w:r w:rsidRPr="00CD758F">
        <w:t>4. Foi fácil encontrar os menus e as categorias de notícias?</w:t>
      </w:r>
    </w:p>
    <w:p w14:paraId="39C9D82B" w14:textId="77777777" w:rsidR="00CD758F" w:rsidRPr="00CD758F" w:rsidRDefault="00CD758F" w:rsidP="00CD758F">
      <w:pPr>
        <w:numPr>
          <w:ilvl w:val="0"/>
          <w:numId w:val="7"/>
        </w:numPr>
      </w:pPr>
      <w:proofErr w:type="gramStart"/>
      <w:r w:rsidRPr="00CD758F">
        <w:lastRenderedPageBreak/>
        <w:t>( )</w:t>
      </w:r>
      <w:proofErr w:type="gramEnd"/>
      <w:r w:rsidRPr="00CD758F">
        <w:t xml:space="preserve"> Sim</w:t>
      </w:r>
    </w:p>
    <w:p w14:paraId="0F76CEED" w14:textId="77777777" w:rsidR="00CD758F" w:rsidRPr="00CD758F" w:rsidRDefault="00CD758F" w:rsidP="00CD758F">
      <w:pPr>
        <w:numPr>
          <w:ilvl w:val="0"/>
          <w:numId w:val="7"/>
        </w:numPr>
      </w:pPr>
      <w:proofErr w:type="gramStart"/>
      <w:r w:rsidRPr="00CD758F">
        <w:t>( )</w:t>
      </w:r>
      <w:proofErr w:type="gramEnd"/>
      <w:r w:rsidRPr="00CD758F">
        <w:t xml:space="preserve"> Mais ou menos</w:t>
      </w:r>
    </w:p>
    <w:p w14:paraId="5BED23C0" w14:textId="77777777" w:rsidR="00CD758F" w:rsidRPr="00CD758F" w:rsidRDefault="00CD758F" w:rsidP="00CD758F">
      <w:pPr>
        <w:numPr>
          <w:ilvl w:val="0"/>
          <w:numId w:val="7"/>
        </w:numPr>
      </w:pPr>
      <w:proofErr w:type="gramStart"/>
      <w:r w:rsidRPr="00CD758F">
        <w:t>( )</w:t>
      </w:r>
      <w:proofErr w:type="gramEnd"/>
      <w:r w:rsidRPr="00CD758F">
        <w:t xml:space="preserve"> Não</w:t>
      </w:r>
    </w:p>
    <w:p w14:paraId="33816BCB" w14:textId="77777777" w:rsidR="00CD758F" w:rsidRPr="00CD758F" w:rsidRDefault="00CD758F" w:rsidP="00CD758F">
      <w:r w:rsidRPr="00CD758F">
        <w:t>5. Você achou o site agradável para ler as notícias?</w:t>
      </w:r>
    </w:p>
    <w:p w14:paraId="07112BEF" w14:textId="77777777" w:rsidR="00CD758F" w:rsidRPr="00CD758F" w:rsidRDefault="00CD758F" w:rsidP="00CD758F">
      <w:pPr>
        <w:numPr>
          <w:ilvl w:val="0"/>
          <w:numId w:val="8"/>
        </w:numPr>
      </w:pPr>
      <w:proofErr w:type="gramStart"/>
      <w:r w:rsidRPr="00CD758F">
        <w:t>( )</w:t>
      </w:r>
      <w:proofErr w:type="gramEnd"/>
      <w:r w:rsidRPr="00CD758F">
        <w:t xml:space="preserve"> Sim, é confortável</w:t>
      </w:r>
    </w:p>
    <w:p w14:paraId="38CF137E" w14:textId="77777777" w:rsidR="00CD758F" w:rsidRPr="00CD758F" w:rsidRDefault="00CD758F" w:rsidP="00CD758F">
      <w:pPr>
        <w:numPr>
          <w:ilvl w:val="0"/>
          <w:numId w:val="8"/>
        </w:numPr>
      </w:pPr>
      <w:proofErr w:type="gramStart"/>
      <w:r w:rsidRPr="00CD758F">
        <w:t>( )</w:t>
      </w:r>
      <w:proofErr w:type="gramEnd"/>
      <w:r w:rsidRPr="00CD758F">
        <w:t xml:space="preserve"> Mais ou menos</w:t>
      </w:r>
    </w:p>
    <w:p w14:paraId="7B2B8DEE" w14:textId="25E3F129" w:rsidR="00CD758F" w:rsidRPr="00CD758F" w:rsidRDefault="00CD758F" w:rsidP="00CD758F">
      <w:pPr>
        <w:numPr>
          <w:ilvl w:val="0"/>
          <w:numId w:val="8"/>
        </w:numPr>
      </w:pPr>
      <w:proofErr w:type="gramStart"/>
      <w:r w:rsidRPr="00CD758F">
        <w:t>( )</w:t>
      </w:r>
      <w:proofErr w:type="gramEnd"/>
      <w:r w:rsidRPr="00CD758F">
        <w:t xml:space="preserve"> Não, achei a leitura desconfortável</w:t>
      </w:r>
      <w:r>
        <w:t xml:space="preserve"> e muito colorido</w:t>
      </w:r>
    </w:p>
    <w:p w14:paraId="50F0D666" w14:textId="77777777" w:rsidR="00CD758F" w:rsidRPr="00CD758F" w:rsidRDefault="00CD758F" w:rsidP="00CD758F">
      <w:r w:rsidRPr="00CD758F">
        <w:t>6. Você teve dificuldade para navegar pelo site ou precisou voltar várias vezes?</w:t>
      </w:r>
    </w:p>
    <w:p w14:paraId="425DF978" w14:textId="77777777" w:rsidR="00CD758F" w:rsidRPr="00CD758F" w:rsidRDefault="00CD758F" w:rsidP="00CD758F">
      <w:pPr>
        <w:numPr>
          <w:ilvl w:val="0"/>
          <w:numId w:val="9"/>
        </w:numPr>
      </w:pPr>
      <w:proofErr w:type="gramStart"/>
      <w:r w:rsidRPr="00CD758F">
        <w:t>( )</w:t>
      </w:r>
      <w:proofErr w:type="gramEnd"/>
      <w:r w:rsidRPr="00CD758F">
        <w:t xml:space="preserve"> Não, consegui navegar tranquilamente</w:t>
      </w:r>
    </w:p>
    <w:p w14:paraId="2A385872" w14:textId="77777777" w:rsidR="00CD758F" w:rsidRPr="00CD758F" w:rsidRDefault="00CD758F" w:rsidP="00CD758F">
      <w:pPr>
        <w:numPr>
          <w:ilvl w:val="0"/>
          <w:numId w:val="9"/>
        </w:numPr>
      </w:pPr>
      <w:proofErr w:type="gramStart"/>
      <w:r w:rsidRPr="00CD758F">
        <w:t>( )</w:t>
      </w:r>
      <w:proofErr w:type="gramEnd"/>
      <w:r w:rsidRPr="00CD758F">
        <w:t xml:space="preserve"> Tive algumas dificuldades</w:t>
      </w:r>
    </w:p>
    <w:p w14:paraId="4EA5DDD0" w14:textId="77777777" w:rsidR="00CD758F" w:rsidRPr="00CD758F" w:rsidRDefault="00CD758F" w:rsidP="00CD758F">
      <w:pPr>
        <w:numPr>
          <w:ilvl w:val="0"/>
          <w:numId w:val="9"/>
        </w:numPr>
      </w:pPr>
      <w:proofErr w:type="gramStart"/>
      <w:r w:rsidRPr="00CD758F">
        <w:t>( )</w:t>
      </w:r>
      <w:proofErr w:type="gramEnd"/>
      <w:r w:rsidRPr="00CD758F">
        <w:t xml:space="preserve"> Sim, tive bastante dificuldade</w:t>
      </w:r>
    </w:p>
    <w:p w14:paraId="4C3B4A94" w14:textId="77777777" w:rsidR="00CD758F" w:rsidRPr="00CD758F" w:rsidRDefault="00CD758F" w:rsidP="00CD758F">
      <w:r w:rsidRPr="00CD758F">
        <w:t>7. No geral, como foi sua experiência utilizando o Farrapo?</w:t>
      </w:r>
    </w:p>
    <w:p w14:paraId="19A8FDB0" w14:textId="77777777" w:rsidR="00CD758F" w:rsidRPr="00CD758F" w:rsidRDefault="00CD758F" w:rsidP="00CD758F">
      <w:pPr>
        <w:numPr>
          <w:ilvl w:val="0"/>
          <w:numId w:val="10"/>
        </w:numPr>
      </w:pPr>
      <w:proofErr w:type="gramStart"/>
      <w:r w:rsidRPr="00CD758F">
        <w:t>( )</w:t>
      </w:r>
      <w:proofErr w:type="gramEnd"/>
      <w:r w:rsidRPr="00CD758F">
        <w:t xml:space="preserve"> Muito boa</w:t>
      </w:r>
    </w:p>
    <w:p w14:paraId="03190E53" w14:textId="77777777" w:rsidR="00CD758F" w:rsidRPr="00CD758F" w:rsidRDefault="00CD758F" w:rsidP="00CD758F">
      <w:pPr>
        <w:numPr>
          <w:ilvl w:val="0"/>
          <w:numId w:val="10"/>
        </w:numPr>
      </w:pPr>
      <w:proofErr w:type="gramStart"/>
      <w:r w:rsidRPr="00CD758F">
        <w:t>( )</w:t>
      </w:r>
      <w:proofErr w:type="gramEnd"/>
      <w:r w:rsidRPr="00CD758F">
        <w:t xml:space="preserve"> Boa</w:t>
      </w:r>
    </w:p>
    <w:p w14:paraId="73474145" w14:textId="77777777" w:rsidR="00CD758F" w:rsidRPr="00CD758F" w:rsidRDefault="00CD758F" w:rsidP="00CD758F">
      <w:pPr>
        <w:numPr>
          <w:ilvl w:val="0"/>
          <w:numId w:val="10"/>
        </w:numPr>
      </w:pPr>
      <w:proofErr w:type="gramStart"/>
      <w:r w:rsidRPr="00CD758F">
        <w:t>( )</w:t>
      </w:r>
      <w:proofErr w:type="gramEnd"/>
      <w:r w:rsidRPr="00CD758F">
        <w:t xml:space="preserve"> Regular</w:t>
      </w:r>
    </w:p>
    <w:p w14:paraId="0F9FD9F9" w14:textId="77777777" w:rsidR="00CD758F" w:rsidRPr="00CD758F" w:rsidRDefault="00CD758F" w:rsidP="00CD758F">
      <w:pPr>
        <w:numPr>
          <w:ilvl w:val="0"/>
          <w:numId w:val="10"/>
        </w:numPr>
      </w:pPr>
      <w:proofErr w:type="gramStart"/>
      <w:r w:rsidRPr="00CD758F">
        <w:t>( )</w:t>
      </w:r>
      <w:proofErr w:type="gramEnd"/>
      <w:r w:rsidRPr="00CD758F">
        <w:t xml:space="preserve"> Ruim</w:t>
      </w:r>
    </w:p>
    <w:p w14:paraId="0279F137" w14:textId="77777777" w:rsidR="00CD758F" w:rsidRPr="00CD758F" w:rsidRDefault="00CD758F" w:rsidP="00CD758F">
      <w:r w:rsidRPr="00CD758F">
        <w:t>8. O que você mudaria no site para deixá-lo mais fácil e agradável de usar?</w:t>
      </w:r>
    </w:p>
    <w:p w14:paraId="1B277099" w14:textId="77777777" w:rsidR="00CD758F" w:rsidRPr="00CD758F" w:rsidRDefault="00000000" w:rsidP="00CD758F">
      <w:r>
        <w:pict w14:anchorId="6DAE07B4">
          <v:rect id="_x0000_i1025" style="width:0;height:1.5pt" o:hralign="center" o:hrstd="t" o:hr="t" fillcolor="#a0a0a0" stroked="f"/>
        </w:pict>
      </w:r>
    </w:p>
    <w:p w14:paraId="419BC8F8" w14:textId="2B564526" w:rsidR="00CD758F" w:rsidRPr="00CD758F" w:rsidRDefault="00000000" w:rsidP="00CD758F">
      <w:r>
        <w:pict w14:anchorId="486A6ABE">
          <v:rect id="_x0000_i1026" style="width:0;height:1.5pt" o:hralign="center" o:hrstd="t" o:hr="t" fillcolor="#a0a0a0" stroked="f"/>
        </w:pict>
      </w:r>
    </w:p>
    <w:p w14:paraId="158CDDE3" w14:textId="0BC9297E" w:rsidR="00FE11C6" w:rsidRPr="00FE11C6" w:rsidRDefault="00FE11C6" w:rsidP="00FE11C6">
      <w:pPr>
        <w:rPr>
          <w:b/>
          <w:bCs/>
        </w:rPr>
      </w:pPr>
      <w:r>
        <w:rPr>
          <w:b/>
          <w:bCs/>
        </w:rPr>
        <w:t xml:space="preserve">5. </w:t>
      </w:r>
      <w:r w:rsidRPr="00FE11C6">
        <w:rPr>
          <w:b/>
          <w:bCs/>
        </w:rPr>
        <w:t xml:space="preserve">Relatório de Avaliação Heurística </w:t>
      </w:r>
    </w:p>
    <w:p w14:paraId="5828F793" w14:textId="77777777" w:rsidR="00FE11C6" w:rsidRPr="00FE11C6" w:rsidRDefault="00FE11C6" w:rsidP="00FE11C6">
      <w:pPr>
        <w:rPr>
          <w:b/>
          <w:bCs/>
        </w:rPr>
      </w:pPr>
      <w:r w:rsidRPr="00FE11C6">
        <w:rPr>
          <w:b/>
          <w:bCs/>
        </w:rPr>
        <w:t>Tarefa 1: Ler notícias regionais e locais (Caçapava do Sul, Lavras do Sul e Região)</w:t>
      </w:r>
    </w:p>
    <w:p w14:paraId="36AE9F64" w14:textId="77777777" w:rsidR="00FE11C6" w:rsidRPr="00FE11C6" w:rsidRDefault="00FE11C6" w:rsidP="00FE11C6">
      <w:r w:rsidRPr="00FE11C6">
        <w:t>1. Heurística 8: Estética e Design Minimalista</w:t>
      </w:r>
    </w:p>
    <w:p w14:paraId="642582C3" w14:textId="77777777" w:rsidR="00FE11C6" w:rsidRPr="00FE11C6" w:rsidRDefault="00FE11C6" w:rsidP="00FE11C6">
      <w:r w:rsidRPr="00FE11C6">
        <w:t>Problema: Banners comerciais, anúncios patrocinados do Google e as notícias locais (obras em Caçapava, ocorrências em São Sepé) disputam o mesmo espaço com cores, fontes e tamanhos parecidos.</w:t>
      </w:r>
    </w:p>
    <w:p w14:paraId="0E165EF7" w14:textId="77777777" w:rsidR="00FE11C6" w:rsidRPr="00FE11C6" w:rsidRDefault="00FE11C6" w:rsidP="00FE11C6">
      <w:r w:rsidRPr="00FE11C6">
        <w:t>Consequência: Aumento da carga cognitiva. O leitor precisa "filtrar com os olhos" onde termina a publicidade e onde começa o conteúdo jornalístico.</w:t>
      </w:r>
    </w:p>
    <w:p w14:paraId="0B45E155" w14:textId="77777777" w:rsidR="00FE11C6" w:rsidRPr="00FE11C6" w:rsidRDefault="00FE11C6" w:rsidP="00FE11C6">
      <w:r w:rsidRPr="00FE11C6">
        <w:lastRenderedPageBreak/>
        <w:t>Sugestão: Criar zonas visuais fixas e delimitadas exclusivamente para publicidade, usando bordas ou fundos neutros para separar claramente notícias de anúncios patrocinados.</w:t>
      </w:r>
    </w:p>
    <w:p w14:paraId="12E224D1" w14:textId="77777777" w:rsidR="00FE11C6" w:rsidRPr="00FE11C6" w:rsidRDefault="00FE11C6" w:rsidP="00FE11C6">
      <w:r w:rsidRPr="00FE11C6">
        <w:t>2. Heurística 3: Controle e Liberdade do Usuário</w:t>
      </w:r>
    </w:p>
    <w:p w14:paraId="08AB1C7A" w14:textId="77777777" w:rsidR="00FE11C6" w:rsidRPr="00FE11C6" w:rsidRDefault="00FE11C6" w:rsidP="00FE11C6">
      <w:r w:rsidRPr="00FE11C6">
        <w:t>Problema: A página inicial e as matérias regionais possuem rolagem vertical extensa (</w:t>
      </w:r>
      <w:r w:rsidRPr="00FE11C6">
        <w:rPr>
          <w:i/>
          <w:iCs/>
        </w:rPr>
        <w:t>scroll</w:t>
      </w:r>
      <w:r w:rsidRPr="00FE11C6">
        <w:t>) sem um botão ou atalho visual para retorno rápido ao menu topo.</w:t>
      </w:r>
    </w:p>
    <w:p w14:paraId="277030CA" w14:textId="77777777" w:rsidR="00FE11C6" w:rsidRPr="00FE11C6" w:rsidRDefault="00FE11C6" w:rsidP="00FE11C6">
      <w:r w:rsidRPr="00FE11C6">
        <w:t>Consequência: Sensação de aprisionamento na navegação. O usuário é forçado a fazer rolagem manual exaustiva no celular até conseguir voltar ao menu de categorias.</w:t>
      </w:r>
    </w:p>
    <w:p w14:paraId="160C7F44" w14:textId="77777777" w:rsidR="00FE11C6" w:rsidRPr="00FE11C6" w:rsidRDefault="00FE11C6" w:rsidP="00FE11C6">
      <w:r w:rsidRPr="00FE11C6">
        <w:t>Sugestão: Inserir um botão flutuante discreto de "Voltar ao Topo" (</w:t>
      </w:r>
      <w:r w:rsidRPr="00FE11C6">
        <w:rPr>
          <w:i/>
          <w:iCs/>
        </w:rPr>
        <w:t xml:space="preserve">Back </w:t>
      </w:r>
      <w:proofErr w:type="spellStart"/>
      <w:r w:rsidRPr="00FE11C6">
        <w:rPr>
          <w:i/>
          <w:iCs/>
        </w:rPr>
        <w:t>to</w:t>
      </w:r>
      <w:proofErr w:type="spellEnd"/>
      <w:r w:rsidRPr="00FE11C6">
        <w:rPr>
          <w:i/>
          <w:iCs/>
        </w:rPr>
        <w:t xml:space="preserve"> Top</w:t>
      </w:r>
      <w:r w:rsidRPr="00FE11C6">
        <w:t>) no canto da tela e fixar o menu superior (</w:t>
      </w:r>
      <w:proofErr w:type="spellStart"/>
      <w:r w:rsidRPr="00FE11C6">
        <w:rPr>
          <w:i/>
          <w:iCs/>
        </w:rPr>
        <w:t>sticky</w:t>
      </w:r>
      <w:proofErr w:type="spellEnd"/>
      <w:r w:rsidRPr="00FE11C6">
        <w:rPr>
          <w:i/>
          <w:iCs/>
        </w:rPr>
        <w:t xml:space="preserve"> header</w:t>
      </w:r>
      <w:r w:rsidRPr="00FE11C6">
        <w:t>) durante a rolagem.</w:t>
      </w:r>
    </w:p>
    <w:p w14:paraId="72725974" w14:textId="77777777" w:rsidR="00FE11C6" w:rsidRPr="00FE11C6" w:rsidRDefault="00FE11C6" w:rsidP="00FE11C6">
      <w:pPr>
        <w:rPr>
          <w:b/>
          <w:bCs/>
        </w:rPr>
      </w:pPr>
      <w:r w:rsidRPr="00FE11C6">
        <w:rPr>
          <w:b/>
          <w:bCs/>
        </w:rPr>
        <w:t>Tarefa 2: Buscar e visualizar anúncios na página de Classificados (Imóveis, Veículos, Agro, etc.)</w:t>
      </w:r>
    </w:p>
    <w:p w14:paraId="27DEB313" w14:textId="417D96BB" w:rsidR="00FE11C6" w:rsidRPr="00FE11C6" w:rsidRDefault="00FE11C6" w:rsidP="00FE11C6">
      <w:r w:rsidRPr="00FE11C6">
        <w:t xml:space="preserve">1. Heurística 7: Flexibilidade e Eficiência de Uso </w:t>
      </w:r>
    </w:p>
    <w:p w14:paraId="2588A42A" w14:textId="77777777" w:rsidR="00FE11C6" w:rsidRPr="00FE11C6" w:rsidRDefault="00FE11C6" w:rsidP="00FE11C6">
      <w:r w:rsidRPr="00FE11C6">
        <w:t>Problema: Ao selecionar um seletor de categoria (</w:t>
      </w:r>
      <w:proofErr w:type="spellStart"/>
      <w:r w:rsidRPr="00FE11C6">
        <w:t>ex</w:t>
      </w:r>
      <w:proofErr w:type="spellEnd"/>
      <w:r w:rsidRPr="00FE11C6">
        <w:t xml:space="preserve">: marcar o círculo </w:t>
      </w:r>
      <w:r w:rsidRPr="00FE11C6">
        <w:rPr>
          <w:i/>
          <w:iCs/>
        </w:rPr>
        <w:t>"Imóveis"</w:t>
      </w:r>
      <w:r w:rsidRPr="00FE11C6">
        <w:t xml:space="preserve"> ou </w:t>
      </w:r>
      <w:r w:rsidRPr="00FE11C6">
        <w:rPr>
          <w:i/>
          <w:iCs/>
        </w:rPr>
        <w:t>"Veículos"</w:t>
      </w:r>
      <w:r w:rsidRPr="00FE11C6">
        <w:t xml:space="preserve">), a lista não atualiza automaticamente. O usuário é obrigado a fazer um passo extra e clicar manualmente no botão verde </w:t>
      </w:r>
      <w:r w:rsidRPr="00FE11C6">
        <w:rPr>
          <w:i/>
          <w:iCs/>
        </w:rPr>
        <w:t>"BUSCAR"</w:t>
      </w:r>
      <w:r w:rsidRPr="00FE11C6">
        <w:t xml:space="preserve"> para disparar a consulta e ver os anúncios daquela categoria. </w:t>
      </w:r>
    </w:p>
    <w:p w14:paraId="060EA4F2" w14:textId="77777777" w:rsidR="00FE11C6" w:rsidRPr="00FE11C6" w:rsidRDefault="00FE11C6" w:rsidP="00FE11C6">
      <w:r w:rsidRPr="00FE11C6">
        <w:t xml:space="preserve">Consequência: Quebra de expectativa e baixa eficiência. Muitos usuários acreditam que ao selecionar a categoria os itens já deveriam filtrar na hora, achando que o site travou ou que não existem anúncios naquela seção se esquecerem de clicar em "BUSCAR". </w:t>
      </w:r>
    </w:p>
    <w:p w14:paraId="7ADA888A" w14:textId="15CFB99E" w:rsidR="00FE11C6" w:rsidRPr="00FE11C6" w:rsidRDefault="00FE11C6" w:rsidP="00FE11C6">
      <w:r w:rsidRPr="00FE11C6">
        <w:t xml:space="preserve">Sugestão: Implementar filtro dinâmico para que a seleção de qualquer categoria atualize os anúncios na tela instantaneamente, sem exigência de um clique de confirmação no botão "BUSCAR". </w:t>
      </w:r>
    </w:p>
    <w:p w14:paraId="2CB511EA" w14:textId="5F0DB2A9" w:rsidR="00FE11C6" w:rsidRPr="00FE11C6" w:rsidRDefault="00FE11C6" w:rsidP="00FE11C6">
      <w:r w:rsidRPr="00FE11C6">
        <w:t>2. Heurística 6: Reconhecimento em vez de Memorização</w:t>
      </w:r>
    </w:p>
    <w:p w14:paraId="397D1A8C" w14:textId="48EE95D5" w:rsidR="00FE11C6" w:rsidRPr="00FE11C6" w:rsidRDefault="00FE11C6" w:rsidP="00FE11C6">
      <w:r w:rsidRPr="00FE11C6">
        <w:t xml:space="preserve">Problema: A tela inicial exibe apenas 5 anúncios estáticos ("Destaques"). Cada card exibe somente a foto, um código e o título em verde. O preço, a cidade/bairro da região e a data da postagem simplesmente não aparecem. </w:t>
      </w:r>
    </w:p>
    <w:p w14:paraId="0F702CDA" w14:textId="3F78EB78" w:rsidR="00FE11C6" w:rsidRPr="00FE11C6" w:rsidRDefault="00FE11C6" w:rsidP="00FE11C6">
      <w:r w:rsidRPr="00FE11C6">
        <w:t xml:space="preserve">Consequência: Aumento do esforço cognitivo. Para saber </w:t>
      </w:r>
      <w:r>
        <w:t>classificado</w:t>
      </w:r>
      <w:r w:rsidRPr="00FE11C6">
        <w:t xml:space="preserve"> cabe no orçamento, o morador é obrigado a clicar em </w:t>
      </w:r>
      <w:r w:rsidRPr="00FE11C6">
        <w:rPr>
          <w:i/>
          <w:iCs/>
        </w:rPr>
        <w:t>"VER MAIS"</w:t>
      </w:r>
      <w:r w:rsidRPr="00FE11C6">
        <w:t xml:space="preserve"> em anúncio por anúncio para descobrir o valor básico. </w:t>
      </w:r>
    </w:p>
    <w:p w14:paraId="5D755F51" w14:textId="77777777" w:rsidR="00FE11C6" w:rsidRPr="00FE11C6" w:rsidRDefault="00FE11C6" w:rsidP="00FE11C6">
      <w:r w:rsidRPr="00FE11C6">
        <w:t>Sugestão: Inserir o valor (R$) e a localização (</w:t>
      </w:r>
      <w:proofErr w:type="spellStart"/>
      <w:r w:rsidRPr="00FE11C6">
        <w:t>ex</w:t>
      </w:r>
      <w:proofErr w:type="spellEnd"/>
      <w:r w:rsidRPr="00FE11C6">
        <w:t xml:space="preserve">: Caçapava do Sul) diretamente na capa do card do anúncio. </w:t>
      </w:r>
    </w:p>
    <w:p w14:paraId="7AD68222" w14:textId="1CEE230D" w:rsidR="00FE11C6" w:rsidRPr="00FE11C6" w:rsidRDefault="00FE11C6" w:rsidP="00FE11C6">
      <w:r w:rsidRPr="00FE11C6">
        <w:lastRenderedPageBreak/>
        <w:t xml:space="preserve">3. Heurística 8: Estética e Design Minimalista </w:t>
      </w:r>
    </w:p>
    <w:p w14:paraId="124B5F25" w14:textId="77777777" w:rsidR="00FE11C6" w:rsidRPr="00FE11C6" w:rsidRDefault="00FE11C6" w:rsidP="00FE11C6">
      <w:r w:rsidRPr="00FE11C6">
        <w:t xml:space="preserve">Problema: Há duas caixas de busca competindo na mesma tela: a busca geral do portal no topo ("Busque uma notícia") e a busca por título de anúncios no meio da página. Além disso, os títulos dos cards usam uma fonte fina, verde clara e em caixa alta, com pouco contraste. </w:t>
      </w:r>
    </w:p>
    <w:p w14:paraId="708DCD9A" w14:textId="77777777" w:rsidR="00FE11C6" w:rsidRPr="00FE11C6" w:rsidRDefault="00FE11C6" w:rsidP="00FE11C6">
      <w:r w:rsidRPr="00FE11C6">
        <w:t xml:space="preserve">Consequência: Poluição visual e ruído de navegação. A presença de dois campos de pesquisa parecidos gera dúvida sobre onde pesquisar e o contraste fraco dificulta a leitura rápida na tela do celular. </w:t>
      </w:r>
    </w:p>
    <w:p w14:paraId="0B1591DF" w14:textId="77777777" w:rsidR="00FE11C6" w:rsidRDefault="00FE11C6" w:rsidP="00FE11C6">
      <w:r w:rsidRPr="00FE11C6">
        <w:t>Sugestão: Isolar a interface de classificados em um container visual bem definido e aplicar fontes em negrito de alto contraste nos títulos dos anúncios.</w:t>
      </w:r>
    </w:p>
    <w:p w14:paraId="3C3E1FBA" w14:textId="77777777" w:rsidR="00971B18" w:rsidRDefault="00971B18" w:rsidP="00FE11C6"/>
    <w:p w14:paraId="4D9FC9FB" w14:textId="2D7A92A6" w:rsidR="00971B18" w:rsidRPr="00971B18" w:rsidRDefault="00971B18" w:rsidP="00FE11C6">
      <w:pPr>
        <w:rPr>
          <w:b/>
          <w:bCs/>
        </w:rPr>
      </w:pPr>
      <w:r w:rsidRPr="00971B18">
        <w:rPr>
          <w:b/>
          <w:bCs/>
        </w:rPr>
        <w:t>6.</w:t>
      </w:r>
      <w:r w:rsidRPr="00971B18">
        <w:rPr>
          <w:rFonts w:ascii="Roboto" w:hAnsi="Roboto"/>
          <w:b/>
          <w:bCs/>
          <w:spacing w:val="2"/>
          <w:sz w:val="21"/>
          <w:szCs w:val="21"/>
          <w:shd w:val="clear" w:color="auto" w:fill="FFFFFF"/>
        </w:rPr>
        <w:t xml:space="preserve"> </w:t>
      </w:r>
      <w:r w:rsidRPr="00971B18">
        <w:rPr>
          <w:b/>
          <w:bCs/>
        </w:rPr>
        <w:t>Apli</w:t>
      </w:r>
      <w:r w:rsidRPr="00971B18">
        <w:rPr>
          <w:b/>
          <w:bCs/>
        </w:rPr>
        <w:t>cação</w:t>
      </w:r>
      <w:r w:rsidRPr="00971B18">
        <w:rPr>
          <w:b/>
          <w:bCs/>
        </w:rPr>
        <w:t xml:space="preserve"> </w:t>
      </w:r>
      <w:r w:rsidRPr="00971B18">
        <w:rPr>
          <w:b/>
          <w:bCs/>
        </w:rPr>
        <w:t>d</w:t>
      </w:r>
      <w:r w:rsidRPr="00971B18">
        <w:rPr>
          <w:b/>
          <w:bCs/>
        </w:rPr>
        <w:t xml:space="preserve">a Técnica de Avaliação de Usabilidade: </w:t>
      </w:r>
      <w:r w:rsidRPr="00971B18">
        <w:rPr>
          <w:b/>
          <w:bCs/>
          <w:i/>
          <w:iCs/>
        </w:rPr>
        <w:t>Checklist</w:t>
      </w:r>
      <w:r w:rsidRPr="00971B18">
        <w:rPr>
          <w:b/>
          <w:bCs/>
        </w:rPr>
        <w:t xml:space="preserve"> de</w:t>
      </w:r>
      <w:r w:rsidRPr="00971B18">
        <w:rPr>
          <w:b/>
          <w:bCs/>
        </w:rPr>
        <w:t xml:space="preserve"> duas tarefas.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1057"/>
        <w:gridCol w:w="4411"/>
      </w:tblGrid>
      <w:tr w:rsidR="00971B18" w:rsidRPr="00971B18" w14:paraId="3A2209CF" w14:textId="77777777" w:rsidTr="00971B1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64EC" w14:textId="77777777" w:rsidR="00971B18" w:rsidRPr="00971B18" w:rsidRDefault="00971B18" w:rsidP="00971B18">
            <w:pPr>
              <w:rPr>
                <w:color w:val="747474" w:themeColor="background2" w:themeShade="80"/>
              </w:rPr>
            </w:pPr>
            <w:r w:rsidRPr="00971B18">
              <w:rPr>
                <w:color w:val="747474" w:themeColor="background2" w:themeShade="80"/>
              </w:rPr>
              <w:t>Item do Checklist de Usabilidade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06DC0" w14:textId="77777777" w:rsidR="00971B18" w:rsidRPr="00971B18" w:rsidRDefault="00971B18" w:rsidP="00971B18">
            <w:pPr>
              <w:rPr>
                <w:color w:val="747474" w:themeColor="background2" w:themeShade="80"/>
              </w:rPr>
            </w:pPr>
            <w:r w:rsidRPr="00971B18">
              <w:rPr>
                <w:color w:val="747474" w:themeColor="background2" w:themeShade="80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4B8C" w14:textId="4E785D61" w:rsidR="00971B18" w:rsidRPr="00971B18" w:rsidRDefault="00971B18" w:rsidP="00971B18">
            <w:pPr>
              <w:rPr>
                <w:color w:val="747474" w:themeColor="background2" w:themeShade="80"/>
              </w:rPr>
            </w:pPr>
            <w:r w:rsidRPr="00971B18">
              <w:rPr>
                <w:color w:val="747474" w:themeColor="background2" w:themeShade="80"/>
              </w:rPr>
              <w:t>Relatório</w:t>
            </w:r>
          </w:p>
        </w:tc>
      </w:tr>
      <w:tr w:rsidR="00971B18" w:rsidRPr="00971B18" w14:paraId="79045C20" w14:textId="77777777" w:rsidTr="00971B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1CC5" w14:textId="77777777" w:rsidR="00971B18" w:rsidRPr="00971B18" w:rsidRDefault="00971B18" w:rsidP="00971B18">
            <w:r w:rsidRPr="00971B18">
              <w:t>A paginação permite saltos rápidos (</w:t>
            </w:r>
            <w:proofErr w:type="spellStart"/>
            <w:r w:rsidRPr="00971B18">
              <w:t>ex</w:t>
            </w:r>
            <w:proofErr w:type="spellEnd"/>
            <w:r w:rsidRPr="00971B18">
              <w:t>: ir para a página 50 de forma direta)?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F91D9" w14:textId="77777777" w:rsidR="00971B18" w:rsidRPr="00971B18" w:rsidRDefault="00971B18" w:rsidP="00971B18">
            <w:r w:rsidRPr="00971B18">
              <w:t>Não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1B56" w14:textId="77777777" w:rsidR="00971B18" w:rsidRPr="00971B18" w:rsidRDefault="00971B18" w:rsidP="00971B18">
            <w:r w:rsidRPr="00971B18">
              <w:t>O sistema obriga a navegação estritamente linear ("uma página por vez" ou saltos limitados apenas para "Primeira" e "Última"). Para volumes grandes, torna-se exaustivo e ineficiente.</w:t>
            </w:r>
          </w:p>
        </w:tc>
      </w:tr>
      <w:tr w:rsidR="00971B18" w:rsidRPr="00971B18" w14:paraId="512EC11B" w14:textId="77777777" w:rsidTr="00971B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0134" w14:textId="77777777" w:rsidR="00971B18" w:rsidRPr="00971B18" w:rsidRDefault="00971B18" w:rsidP="00971B18">
            <w:r w:rsidRPr="00971B18">
              <w:t xml:space="preserve">Os filtros (como </w:t>
            </w:r>
            <w:proofErr w:type="spellStart"/>
            <w:r w:rsidRPr="00971B18">
              <w:t>checkboxes</w:t>
            </w:r>
            <w:proofErr w:type="spellEnd"/>
            <w:r w:rsidRPr="00971B18">
              <w:t>) aplicam o resultado instantaneamente?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6E3FC" w14:textId="77777777" w:rsidR="00971B18" w:rsidRPr="00971B18" w:rsidRDefault="00971B18" w:rsidP="00971B18">
            <w:r w:rsidRPr="00971B18">
              <w:t>Não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507F3" w14:textId="77777777" w:rsidR="00971B18" w:rsidRPr="00971B18" w:rsidRDefault="00971B18" w:rsidP="00971B18">
            <w:r w:rsidRPr="00971B18">
              <w:t xml:space="preserve">Os elementos de seleção (como </w:t>
            </w:r>
            <w:proofErr w:type="spellStart"/>
            <w:r w:rsidRPr="00971B18">
              <w:t>checkboxes</w:t>
            </w:r>
            <w:proofErr w:type="spellEnd"/>
            <w:r w:rsidRPr="00971B18">
              <w:t>) não filtram automaticamente. O usuário é obrigado a selecionar a opção e depois deslocar-se até uma caixa de texto e clicar obrigatoriamente no botão "Buscar".</w:t>
            </w:r>
          </w:p>
        </w:tc>
      </w:tr>
    </w:tbl>
    <w:p w14:paraId="30D44EDA" w14:textId="77777777" w:rsidR="00971B18" w:rsidRDefault="00971B18" w:rsidP="00FE11C6"/>
    <w:p w14:paraId="30423146" w14:textId="77777777" w:rsidR="00956851" w:rsidRDefault="00956851" w:rsidP="00FE11C6"/>
    <w:p w14:paraId="3A4540E1" w14:textId="77777777" w:rsidR="00956851" w:rsidRDefault="00956851" w:rsidP="00FE11C6"/>
    <w:p w14:paraId="01EB9234" w14:textId="77777777" w:rsidR="00956851" w:rsidRPr="00FE11C6" w:rsidRDefault="00956851" w:rsidP="00FE11C6"/>
    <w:p w14:paraId="0299740F" w14:textId="78F2597B" w:rsidR="00CD758F" w:rsidRDefault="00971B18">
      <w:pPr>
        <w:rPr>
          <w:b/>
          <w:bCs/>
        </w:rPr>
      </w:pPr>
      <w:r w:rsidRPr="00956851">
        <w:rPr>
          <w:b/>
          <w:bCs/>
        </w:rPr>
        <w:lastRenderedPageBreak/>
        <w:t>7. Aplicação de outra técnica</w:t>
      </w:r>
      <w:r w:rsidR="00956851" w:rsidRPr="00956851">
        <w:rPr>
          <w:b/>
          <w:bCs/>
        </w:rPr>
        <w:t xml:space="preserve"> de Avaliação de Usabilidade estudada</w:t>
      </w:r>
    </w:p>
    <w:p w14:paraId="4D578AC6" w14:textId="77777777" w:rsidR="00956851" w:rsidRPr="00956851" w:rsidRDefault="00956851" w:rsidP="00956851">
      <w:pPr>
        <w:rPr>
          <w:color w:val="747474" w:themeColor="background2" w:themeShade="80"/>
        </w:rPr>
      </w:pPr>
      <w:r w:rsidRPr="00956851">
        <w:rPr>
          <w:color w:val="747474" w:themeColor="background2" w:themeShade="80"/>
        </w:rPr>
        <w:t>Aplicando a Inspeção Cognitiva ao problema do site (Filtros e Busca)</w:t>
      </w:r>
    </w:p>
    <w:p w14:paraId="197987EE" w14:textId="77777777" w:rsidR="00956851" w:rsidRPr="00956851" w:rsidRDefault="00956851" w:rsidP="00956851">
      <w:pPr>
        <w:rPr>
          <w:color w:val="747474" w:themeColor="background2" w:themeShade="80"/>
        </w:rPr>
      </w:pPr>
      <w:r w:rsidRPr="00956851">
        <w:rPr>
          <w:color w:val="747474" w:themeColor="background2" w:themeShade="80"/>
        </w:rPr>
        <w:t xml:space="preserve">Ação do Usuário: O usuário marca um </w:t>
      </w:r>
      <w:proofErr w:type="spellStart"/>
      <w:r w:rsidRPr="00956851">
        <w:rPr>
          <w:i/>
          <w:iCs/>
          <w:color w:val="747474" w:themeColor="background2" w:themeShade="80"/>
        </w:rPr>
        <w:t>checkbox</w:t>
      </w:r>
      <w:proofErr w:type="spellEnd"/>
      <w:r w:rsidRPr="00956851">
        <w:rPr>
          <w:color w:val="747474" w:themeColor="background2" w:themeShade="80"/>
        </w:rPr>
        <w:t xml:space="preserve"> de categoria ou filtro na barra lateral.</w:t>
      </w:r>
    </w:p>
    <w:p w14:paraId="6660845C" w14:textId="77777777" w:rsidR="00956851" w:rsidRPr="00956851" w:rsidRDefault="00956851" w:rsidP="00956851">
      <w:r w:rsidRPr="00956851">
        <w:rPr>
          <w:color w:val="215E99" w:themeColor="text2" w:themeTint="BF"/>
        </w:rPr>
        <w:t xml:space="preserve">Pergunta 1 (O usuário tentará a ação correta?): </w:t>
      </w:r>
      <w:r w:rsidRPr="00956851">
        <w:t xml:space="preserve">Sim, marcar a opção é o comportamento padrão esperado. </w:t>
      </w:r>
    </w:p>
    <w:p w14:paraId="1FC2A187" w14:textId="77777777" w:rsidR="00956851" w:rsidRPr="00956851" w:rsidRDefault="00956851" w:rsidP="00956851">
      <w:r w:rsidRPr="00956851">
        <w:rPr>
          <w:color w:val="215E99" w:themeColor="text2" w:themeTint="BF"/>
        </w:rPr>
        <w:t xml:space="preserve">Pergunta 2 (O usuário verá o objeto associado?): </w:t>
      </w:r>
      <w:r w:rsidRPr="00956851">
        <w:t xml:space="preserve">Sim, o </w:t>
      </w:r>
      <w:proofErr w:type="spellStart"/>
      <w:r w:rsidRPr="00956851">
        <w:rPr>
          <w:i/>
          <w:iCs/>
        </w:rPr>
        <w:t>checkbox</w:t>
      </w:r>
      <w:proofErr w:type="spellEnd"/>
      <w:r w:rsidRPr="00956851">
        <w:t xml:space="preserve"> está visível. </w:t>
      </w:r>
    </w:p>
    <w:p w14:paraId="08BB854C" w14:textId="77777777" w:rsidR="00956851" w:rsidRPr="00956851" w:rsidRDefault="00956851" w:rsidP="00956851">
      <w:r w:rsidRPr="00956851">
        <w:rPr>
          <w:color w:val="215E99" w:themeColor="text2" w:themeTint="BF"/>
        </w:rPr>
        <w:t xml:space="preserve">Pergunta 3 (O usuário associará a ação ao efeito?): </w:t>
      </w:r>
      <w:r w:rsidRPr="00956851">
        <w:t>Aqui ocorre a falha de intuitividade. No mundo digital moderno (como em e-</w:t>
      </w:r>
      <w:proofErr w:type="spellStart"/>
      <w:r w:rsidRPr="00956851">
        <w:t>commerces</w:t>
      </w:r>
      <w:proofErr w:type="spellEnd"/>
      <w:r w:rsidRPr="00956851">
        <w:t xml:space="preserve"> e portais atuais), o usuário espera que, ao marcar o </w:t>
      </w:r>
      <w:proofErr w:type="spellStart"/>
      <w:r w:rsidRPr="00956851">
        <w:rPr>
          <w:i/>
          <w:iCs/>
        </w:rPr>
        <w:t>checkbox</w:t>
      </w:r>
      <w:proofErr w:type="spellEnd"/>
      <w:r w:rsidRPr="00956851">
        <w:t xml:space="preserve">, a página se filtre sozinha instantaneamente. No entanto, como o site exige que ele role a tela até uma caixa de texto e clique em "Buscar", a interface quebra a expectativa intuitiva. O usuário pensa que já terminou, mas o sistema não reflete a mudança. </w:t>
      </w:r>
    </w:p>
    <w:p w14:paraId="1CF57281" w14:textId="77777777" w:rsidR="00956851" w:rsidRPr="00956851" w:rsidRDefault="00956851" w:rsidP="00956851">
      <w:r w:rsidRPr="00956851">
        <w:rPr>
          <w:color w:val="215E99" w:themeColor="text2" w:themeTint="BF"/>
        </w:rPr>
        <w:t xml:space="preserve">Pergunta 4 (O usuário compreenderá o feedback?): </w:t>
      </w:r>
      <w:r w:rsidRPr="00956851">
        <w:t xml:space="preserve">Como o sistema não faz nada automaticamente após o clique no </w:t>
      </w:r>
      <w:proofErr w:type="spellStart"/>
      <w:r w:rsidRPr="00956851">
        <w:rPr>
          <w:i/>
          <w:iCs/>
        </w:rPr>
        <w:t>checkbox</w:t>
      </w:r>
      <w:proofErr w:type="spellEnd"/>
      <w:r w:rsidRPr="00956851">
        <w:t>, o feedback visual é de estagnação. O usuário se sente confuso achando que o filtro "quebrou".</w:t>
      </w:r>
    </w:p>
    <w:p w14:paraId="590B7849" w14:textId="77777777" w:rsidR="00956851" w:rsidRDefault="00956851">
      <w:pPr>
        <w:rPr>
          <w:b/>
          <w:bCs/>
        </w:rPr>
      </w:pPr>
    </w:p>
    <w:p w14:paraId="3DBDB37E" w14:textId="77777777" w:rsidR="00413B03" w:rsidRPr="00413B03" w:rsidRDefault="00413B03" w:rsidP="00413B03">
      <w:pPr>
        <w:rPr>
          <w:b/>
          <w:bCs/>
        </w:rPr>
      </w:pPr>
      <w:r w:rsidRPr="00413B03">
        <w:rPr>
          <w:b/>
          <w:bCs/>
        </w:rPr>
        <w:t>8. Conclusão do Trabalho</w:t>
      </w:r>
    </w:p>
    <w:p w14:paraId="319BB893" w14:textId="77777777" w:rsidR="00413B03" w:rsidRDefault="00413B03" w:rsidP="00413B03">
      <w:r w:rsidRPr="00413B03">
        <w:t>A realização deste relatório de avaliação de usabilidade do Portal Farrapo (farrapo.com.br) permitiu uma análise aprofundada da experiência proporcionada aos leitores e moradores de Caçapava do Sul, Lavras do Sul e região. Por meio da combinação de abordagens quantitativas, qualitativas e de inspeção técnica, foi possível mapear as principais barreiras que afetam a eficiência, a eficácia e a satisfação no uso da plataforma.</w:t>
      </w:r>
    </w:p>
    <w:p w14:paraId="7B8D9D14" w14:textId="557927AA" w:rsidR="00413B03" w:rsidRDefault="00413B03" w:rsidP="00413B03">
      <w:r w:rsidRPr="00413B03">
        <w:t>Descrição Crítica da Aplicação das Técnicas</w:t>
      </w:r>
      <w:r>
        <w:t>:</w:t>
      </w:r>
    </w:p>
    <w:p w14:paraId="5D7F438A" w14:textId="25A16810" w:rsidR="00413B03" w:rsidRPr="00413B03" w:rsidRDefault="00413B03" w:rsidP="00413B03">
      <w:r w:rsidRPr="00413B03">
        <w:rPr>
          <w:color w:val="215E99" w:themeColor="text2" w:themeTint="BF"/>
        </w:rPr>
        <w:t xml:space="preserve">Contexto de Uso (NBR 9241-11) e Questionário de Satisfação: </w:t>
      </w:r>
      <w:r w:rsidRPr="00413B03">
        <w:t>Permitiram mensura</w:t>
      </w:r>
      <w:r>
        <w:t>r</w:t>
      </w:r>
      <w:r w:rsidRPr="00413B03">
        <w:t xml:space="preserve"> o nível real de frustração dos usuários perante a organização do portal.</w:t>
      </w:r>
    </w:p>
    <w:p w14:paraId="764EDB99" w14:textId="5FF7BA91" w:rsidR="00413B03" w:rsidRPr="00413B03" w:rsidRDefault="00413B03" w:rsidP="00413B03">
      <w:r w:rsidRPr="00413B03">
        <w:rPr>
          <w:color w:val="215E99" w:themeColor="text2" w:themeTint="BF"/>
        </w:rPr>
        <w:t xml:space="preserve">Avaliação Heurística: </w:t>
      </w:r>
      <w:r w:rsidRPr="00413B03">
        <w:t xml:space="preserve">Atuou como um </w:t>
      </w:r>
      <w:proofErr w:type="spellStart"/>
      <w:r w:rsidRPr="00413B03">
        <w:t>raio-x</w:t>
      </w:r>
      <w:proofErr w:type="spellEnd"/>
      <w:r w:rsidRPr="00413B03">
        <w:t xml:space="preserve"> técnico fundamentado, traduzindo impressões subjetivas em diagnósticos precisos baseados em princípios consolidados de design (como estética minimalista, flexibilidade de uso e reconhecimento em vez de memorização).</w:t>
      </w:r>
    </w:p>
    <w:p w14:paraId="4A4B6DF3" w14:textId="6DE0B11E" w:rsidR="00413B03" w:rsidRPr="00413B03" w:rsidRDefault="00413B03" w:rsidP="00413B03">
      <w:r w:rsidRPr="00413B03">
        <w:rPr>
          <w:color w:val="215E99" w:themeColor="text2" w:themeTint="BF"/>
        </w:rPr>
        <w:t xml:space="preserve">Checklist e Inspeção Cognitiva (Percurso Cognitivo): </w:t>
      </w:r>
      <w:r w:rsidRPr="00413B03">
        <w:t xml:space="preserve">Revelaram-se cruciais para dissecar o fluxo passo a passo de interações específicas (como a busca e os filtros). A inspeção cognitiva, em especial, expôs a quebra de expectativa do </w:t>
      </w:r>
      <w:r w:rsidRPr="00413B03">
        <w:lastRenderedPageBreak/>
        <w:t>usuário moderno diante de padrões legados de interface (</w:t>
      </w:r>
      <w:proofErr w:type="spellStart"/>
      <w:r w:rsidRPr="00413B03">
        <w:t>ex</w:t>
      </w:r>
      <w:proofErr w:type="spellEnd"/>
      <w:r w:rsidRPr="00413B03">
        <w:t>: a necessidade de disparar manualmente uma busca após selecionar uma categoria).</w:t>
      </w:r>
    </w:p>
    <w:p w14:paraId="4E77CED3" w14:textId="77777777" w:rsidR="00413B03" w:rsidRPr="00413B03" w:rsidRDefault="00413B03" w:rsidP="00413B03"/>
    <w:p w14:paraId="6669C10D" w14:textId="54CA9918" w:rsidR="00956851" w:rsidRPr="00956851" w:rsidRDefault="00956851">
      <w:pPr>
        <w:rPr>
          <w:b/>
          <w:bCs/>
        </w:rPr>
      </w:pPr>
    </w:p>
    <w:sectPr w:rsidR="00956851" w:rsidRPr="00956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92D"/>
    <w:multiLevelType w:val="multilevel"/>
    <w:tmpl w:val="C93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5A9D"/>
    <w:multiLevelType w:val="multilevel"/>
    <w:tmpl w:val="175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349F"/>
    <w:multiLevelType w:val="multilevel"/>
    <w:tmpl w:val="CE9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3024F"/>
    <w:multiLevelType w:val="multilevel"/>
    <w:tmpl w:val="8CA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71AEB"/>
    <w:multiLevelType w:val="multilevel"/>
    <w:tmpl w:val="996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61E3"/>
    <w:multiLevelType w:val="multilevel"/>
    <w:tmpl w:val="0A8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54B9"/>
    <w:multiLevelType w:val="multilevel"/>
    <w:tmpl w:val="E88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55F3A"/>
    <w:multiLevelType w:val="multilevel"/>
    <w:tmpl w:val="1B1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E572B"/>
    <w:multiLevelType w:val="multilevel"/>
    <w:tmpl w:val="AE1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F1DA3"/>
    <w:multiLevelType w:val="multilevel"/>
    <w:tmpl w:val="729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96A12"/>
    <w:multiLevelType w:val="multilevel"/>
    <w:tmpl w:val="009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A0EC8"/>
    <w:multiLevelType w:val="multilevel"/>
    <w:tmpl w:val="81D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A2109"/>
    <w:multiLevelType w:val="multilevel"/>
    <w:tmpl w:val="1BB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A04BC"/>
    <w:multiLevelType w:val="multilevel"/>
    <w:tmpl w:val="7C0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F07EA"/>
    <w:multiLevelType w:val="multilevel"/>
    <w:tmpl w:val="917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60FEB"/>
    <w:multiLevelType w:val="multilevel"/>
    <w:tmpl w:val="994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B3B31"/>
    <w:multiLevelType w:val="multilevel"/>
    <w:tmpl w:val="339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3020B"/>
    <w:multiLevelType w:val="multilevel"/>
    <w:tmpl w:val="293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7831">
    <w:abstractNumId w:val="5"/>
  </w:num>
  <w:num w:numId="2" w16cid:durableId="1187790640">
    <w:abstractNumId w:val="9"/>
  </w:num>
  <w:num w:numId="3" w16cid:durableId="387345553">
    <w:abstractNumId w:val="10"/>
  </w:num>
  <w:num w:numId="4" w16cid:durableId="1101074937">
    <w:abstractNumId w:val="14"/>
  </w:num>
  <w:num w:numId="5" w16cid:durableId="658116324">
    <w:abstractNumId w:val="2"/>
  </w:num>
  <w:num w:numId="6" w16cid:durableId="2079669276">
    <w:abstractNumId w:val="17"/>
  </w:num>
  <w:num w:numId="7" w16cid:durableId="1056589693">
    <w:abstractNumId w:val="6"/>
  </w:num>
  <w:num w:numId="8" w16cid:durableId="1303193648">
    <w:abstractNumId w:val="8"/>
  </w:num>
  <w:num w:numId="9" w16cid:durableId="2129813696">
    <w:abstractNumId w:val="15"/>
  </w:num>
  <w:num w:numId="10" w16cid:durableId="2136748847">
    <w:abstractNumId w:val="0"/>
  </w:num>
  <w:num w:numId="11" w16cid:durableId="457190643">
    <w:abstractNumId w:val="4"/>
  </w:num>
  <w:num w:numId="12" w16cid:durableId="393311386">
    <w:abstractNumId w:val="3"/>
  </w:num>
  <w:num w:numId="13" w16cid:durableId="1030764737">
    <w:abstractNumId w:val="1"/>
  </w:num>
  <w:num w:numId="14" w16cid:durableId="762605262">
    <w:abstractNumId w:val="16"/>
  </w:num>
  <w:num w:numId="15" w16cid:durableId="1203980915">
    <w:abstractNumId w:val="13"/>
  </w:num>
  <w:num w:numId="16" w16cid:durableId="476460581">
    <w:abstractNumId w:val="11"/>
  </w:num>
  <w:num w:numId="17" w16cid:durableId="56248993">
    <w:abstractNumId w:val="12"/>
  </w:num>
  <w:num w:numId="18" w16cid:durableId="1591966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8F"/>
    <w:rsid w:val="00413B03"/>
    <w:rsid w:val="00956851"/>
    <w:rsid w:val="00971B18"/>
    <w:rsid w:val="009A30C2"/>
    <w:rsid w:val="00CD758F"/>
    <w:rsid w:val="00DA24FC"/>
    <w:rsid w:val="00FE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CD820"/>
  <w15:chartTrackingRefBased/>
  <w15:docId w15:val="{D95960DC-8C87-4A27-8C8A-37F9070A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7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75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7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75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7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7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75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75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75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75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7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75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758F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971B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rrapo.com.b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1595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Vasconcelos Corrêa</dc:creator>
  <cp:keywords/>
  <dc:description/>
  <cp:lastModifiedBy>Laboratório</cp:lastModifiedBy>
  <cp:revision>2</cp:revision>
  <dcterms:created xsi:type="dcterms:W3CDTF">2026-10-22T12:10:00Z</dcterms:created>
  <dcterms:modified xsi:type="dcterms:W3CDTF">2026-10-22T12:10:00Z</dcterms:modified>
</cp:coreProperties>
</file>