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5B0B1" w14:textId="25862920" w:rsidR="0093313F" w:rsidRDefault="0093313F" w:rsidP="00176F70">
      <w:pPr>
        <w:rPr>
          <w:b/>
          <w:sz w:val="28"/>
          <w:szCs w:val="28"/>
          <w:u w:val="single"/>
        </w:rPr>
      </w:pPr>
      <w:bookmarkStart w:id="0" w:name="_Hlk231422878"/>
      <w:r>
        <w:rPr>
          <w:b/>
          <w:sz w:val="28"/>
          <w:szCs w:val="28"/>
          <w:u w:val="single"/>
        </w:rPr>
        <w:t>CLASE: SILICATOS</w:t>
      </w:r>
    </w:p>
    <w:p w14:paraId="26EBDC90" w14:textId="222929E0" w:rsidR="0093313F" w:rsidRDefault="0093313F" w:rsidP="00176F70">
      <w:pPr>
        <w:rPr>
          <w:b/>
          <w:sz w:val="28"/>
          <w:szCs w:val="28"/>
          <w:u w:val="single"/>
        </w:rPr>
      </w:pPr>
      <w:r>
        <w:rPr>
          <w:b/>
          <w:sz w:val="28"/>
          <w:szCs w:val="28"/>
          <w:u w:val="single"/>
        </w:rPr>
        <w:t>SUBCLASES: INOSILICATOS</w:t>
      </w:r>
    </w:p>
    <w:p w14:paraId="1C22CAAC" w14:textId="53143803" w:rsidR="0093313F" w:rsidRPr="0093313F" w:rsidRDefault="00BE3B20" w:rsidP="00176F70">
      <w:pPr>
        <w:rPr>
          <w:b/>
          <w:sz w:val="28"/>
          <w:szCs w:val="28"/>
          <w:u w:val="single"/>
        </w:rPr>
      </w:pPr>
      <w:r w:rsidRPr="0093313F">
        <w:rPr>
          <w:b/>
          <w:sz w:val="28"/>
          <w:szCs w:val="28"/>
          <w:u w:val="single"/>
        </w:rPr>
        <w:t>INOSILICATOS: ANFÍBOLES</w:t>
      </w:r>
    </w:p>
    <w:p w14:paraId="1A8D2644" w14:textId="214317A9" w:rsidR="0093313F" w:rsidRPr="0093313F" w:rsidRDefault="0093313F" w:rsidP="0093313F">
      <w:pPr>
        <w:pStyle w:val="Ttulo2"/>
      </w:pPr>
      <w:r w:rsidRPr="0093313F">
        <w:t>ANTOFILITA- GEDRITA serie (Ortoanfibol</w:t>
      </w:r>
      <w:r w:rsidRPr="0093313F">
        <w:t>)</w:t>
      </w:r>
    </w:p>
    <w:p w14:paraId="2CF59109" w14:textId="1D71F5A9" w:rsidR="0093313F" w:rsidRPr="0093313F" w:rsidRDefault="0093313F" w:rsidP="0093313F">
      <w:pPr>
        <w:rPr>
          <w:b/>
          <w:sz w:val="28"/>
          <w:szCs w:val="28"/>
          <w:u w:val="single"/>
        </w:rPr>
      </w:pPr>
      <w:r w:rsidRPr="0093313F">
        <w:rPr>
          <w:bCs/>
          <w:sz w:val="28"/>
          <w:szCs w:val="28"/>
        </w:rPr>
        <w:t xml:space="preserve">Relacion </w:t>
      </w:r>
      <w:r w:rsidRPr="0093313F">
        <w:rPr>
          <w:bCs/>
          <w:sz w:val="28"/>
          <w:szCs w:val="28"/>
        </w:rPr>
        <w:t>Sílice</w:t>
      </w:r>
      <w:r w:rsidRPr="0093313F">
        <w:rPr>
          <w:bCs/>
          <w:sz w:val="28"/>
          <w:szCs w:val="28"/>
        </w:rPr>
        <w:t xml:space="preserve"> </w:t>
      </w:r>
      <w:r w:rsidRPr="0093313F">
        <w:rPr>
          <w:bCs/>
          <w:sz w:val="28"/>
          <w:szCs w:val="28"/>
        </w:rPr>
        <w:t xml:space="preserve">- </w:t>
      </w:r>
      <w:r w:rsidRPr="0093313F">
        <w:rPr>
          <w:bCs/>
          <w:sz w:val="28"/>
          <w:szCs w:val="28"/>
        </w:rPr>
        <w:t>oxigeno 1:3</w:t>
      </w:r>
    </w:p>
    <w:p w14:paraId="3401D15A" w14:textId="77777777" w:rsidR="0093313F" w:rsidRPr="0093313F" w:rsidRDefault="0093313F" w:rsidP="0093313F">
      <w:r w:rsidRPr="0093313F">
        <w:rPr>
          <w:b/>
        </w:rPr>
        <w:t xml:space="preserve">COMP. QUIMICA: </w:t>
      </w:r>
      <w:r w:rsidRPr="0093313F">
        <w:t>Antofilita: (Mg,Fe2+)7[Si8O22](OH)2</w:t>
      </w:r>
      <w:r w:rsidRPr="0093313F">
        <w:br/>
        <w:t>Gedrita: (Mg,Fe2+)5Al2[Si6Al2O22](OH)2</w:t>
      </w:r>
    </w:p>
    <w:p w14:paraId="44C92A95" w14:textId="77777777" w:rsidR="0093313F" w:rsidRPr="0093313F" w:rsidRDefault="0093313F" w:rsidP="0093313F">
      <w:r w:rsidRPr="0093313F">
        <w:rPr>
          <w:b/>
        </w:rPr>
        <w:t xml:space="preserve">SIST. CRISTALINO: </w:t>
      </w:r>
      <w:r w:rsidRPr="0093313F">
        <w:t>Ortorrómbico</w:t>
      </w:r>
    </w:p>
    <w:p w14:paraId="74737B81" w14:textId="77777777" w:rsidR="0093313F" w:rsidRPr="0093313F" w:rsidRDefault="0093313F" w:rsidP="0093313F">
      <w:r w:rsidRPr="0093313F">
        <w:rPr>
          <w:b/>
        </w:rPr>
        <w:t xml:space="preserve">COLOR Y PLEOCROISMO: </w:t>
      </w:r>
      <w:r w:rsidRPr="0093313F">
        <w:t>Incoloro a verde pálido o amarillento, pleocroísmo débil de verde amarillento a verdoso</w:t>
      </w:r>
    </w:p>
    <w:p w14:paraId="0D55FADA" w14:textId="77777777" w:rsidR="0093313F" w:rsidRPr="0093313F" w:rsidRDefault="0093313F" w:rsidP="0093313F">
      <w:r w:rsidRPr="0093313F">
        <w:rPr>
          <w:b/>
        </w:rPr>
        <w:t xml:space="preserve">RELIEVE: </w:t>
      </w:r>
      <w:r w:rsidRPr="0093313F">
        <w:t>Moderado a alto</w:t>
      </w:r>
    </w:p>
    <w:p w14:paraId="368541C1" w14:textId="77777777" w:rsidR="0093313F" w:rsidRPr="0093313F" w:rsidRDefault="0093313F" w:rsidP="0093313F">
      <w:r w:rsidRPr="0093313F">
        <w:rPr>
          <w:b/>
        </w:rPr>
        <w:t xml:space="preserve">FORMA: </w:t>
      </w:r>
      <w:r w:rsidRPr="0093313F">
        <w:t>Prismático largo y columnar en agregado fibroso. Secciones basales de 4 o 6 lados.</w:t>
      </w:r>
    </w:p>
    <w:p w14:paraId="31386AAC" w14:textId="2BD1BE6E" w:rsidR="0093313F" w:rsidRPr="0093313F" w:rsidRDefault="0093313F" w:rsidP="0093313F">
      <w:r w:rsidRPr="0093313F">
        <w:rPr>
          <w:b/>
        </w:rPr>
        <w:t xml:space="preserve">CLIVAJE: </w:t>
      </w:r>
      <w:r w:rsidRPr="0093313F">
        <w:t xml:space="preserve">(210) Y (2-10) que se </w:t>
      </w:r>
      <w:r w:rsidRPr="0093313F">
        <w:t>interceptan</w:t>
      </w:r>
      <w:r w:rsidRPr="0093313F">
        <w:t xml:space="preserve"> a 55°y 125°en caras perpendiculares a c</w:t>
      </w:r>
    </w:p>
    <w:p w14:paraId="5C610EFE" w14:textId="77777777" w:rsidR="0093313F" w:rsidRPr="0093313F" w:rsidRDefault="0093313F" w:rsidP="0093313F">
      <w:r w:rsidRPr="0093313F">
        <w:rPr>
          <w:b/>
        </w:rPr>
        <w:t xml:space="preserve">MACLA: </w:t>
      </w:r>
      <w:r w:rsidRPr="0093313F">
        <w:t>Ausente</w:t>
      </w:r>
    </w:p>
    <w:p w14:paraId="1288FD31" w14:textId="77777777" w:rsidR="0093313F" w:rsidRPr="0093313F" w:rsidRDefault="0093313F" w:rsidP="0093313F">
      <w:r w:rsidRPr="0093313F">
        <w:rPr>
          <w:b/>
        </w:rPr>
        <w:t xml:space="preserve">BIRREFRINGENCIA: </w:t>
      </w:r>
      <w:r w:rsidRPr="0093313F">
        <w:t>Moderada, aumenta con el contenido de hierro</w:t>
      </w:r>
    </w:p>
    <w:p w14:paraId="2C660F41" w14:textId="77777777" w:rsidR="0093313F" w:rsidRPr="0093313F" w:rsidRDefault="0093313F" w:rsidP="0093313F">
      <w:r w:rsidRPr="0093313F">
        <w:rPr>
          <w:b/>
        </w:rPr>
        <w:t xml:space="preserve">C.I.: </w:t>
      </w:r>
      <w:r w:rsidRPr="0093313F">
        <w:t>Por encima del rojo de 2do orden y hasta el azul de 2do orden</w:t>
      </w:r>
    </w:p>
    <w:p w14:paraId="6263EAE8" w14:textId="77777777" w:rsidR="0093313F" w:rsidRPr="0093313F" w:rsidRDefault="0093313F" w:rsidP="0093313F">
      <w:r w:rsidRPr="0093313F">
        <w:rPr>
          <w:b/>
        </w:rPr>
        <w:t xml:space="preserve">CARÁCTER OPT.: </w:t>
      </w:r>
      <w:r w:rsidRPr="0093313F">
        <w:t>Biáxico (+) o (-) ricas en mg (-)</w:t>
      </w:r>
    </w:p>
    <w:p w14:paraId="2E37AC43" w14:textId="77777777" w:rsidR="0093313F" w:rsidRPr="0093313F" w:rsidRDefault="0093313F" w:rsidP="0093313F">
      <w:r w:rsidRPr="0093313F">
        <w:rPr>
          <w:b/>
        </w:rPr>
        <w:t xml:space="preserve">EXTINCIÓN: </w:t>
      </w:r>
      <w:r w:rsidRPr="0093313F">
        <w:t>Paralela. Simétrica en secciones basales</w:t>
      </w:r>
    </w:p>
    <w:p w14:paraId="28D841FC" w14:textId="77777777" w:rsidR="0093313F" w:rsidRPr="0093313F" w:rsidRDefault="0093313F" w:rsidP="0093313F">
      <w:r w:rsidRPr="0093313F">
        <w:rPr>
          <w:b/>
        </w:rPr>
        <w:t xml:space="preserve">ELONGACIÓN: </w:t>
      </w:r>
      <w:r w:rsidRPr="0093313F">
        <w:t>Largo lento</w:t>
      </w:r>
    </w:p>
    <w:p w14:paraId="0B682A81" w14:textId="77777777" w:rsidR="0093313F" w:rsidRPr="0093313F" w:rsidRDefault="0093313F" w:rsidP="0093313F">
      <w:r w:rsidRPr="0093313F">
        <w:rPr>
          <w:b/>
        </w:rPr>
        <w:t xml:space="preserve">ALTERACIÓN: </w:t>
      </w:r>
      <w:r w:rsidRPr="0093313F">
        <w:t>A serpentina y talco</w:t>
      </w:r>
    </w:p>
    <w:p w14:paraId="3633550E" w14:textId="77777777" w:rsidR="0093313F" w:rsidRPr="0093313F" w:rsidRDefault="0093313F" w:rsidP="0093313F">
      <w:r w:rsidRPr="0093313F">
        <w:rPr>
          <w:b/>
        </w:rPr>
        <w:t xml:space="preserve">RASGOS DISTINTIVOS: </w:t>
      </w:r>
      <w:r w:rsidRPr="0093313F">
        <w:t>- Se parece a cumungtonita-grunerita pero esta última es un clinoanfíbol, presenta macla y tiene mayor birrefringencia.</w:t>
      </w:r>
      <w:r w:rsidRPr="0093313F">
        <w:br/>
        <w:t>-De sillimanita se distingue porque esta es incolora y tiene una sola dirección de clivaje.</w:t>
      </w:r>
      <w:r w:rsidRPr="0093313F">
        <w:br/>
        <w:t>-Es difícil distinguir óptimamente antofilita de gedrita. Algunos rasgos a tener en cuenta son que la gedrita óptimamente negativa es muy rara y presenta comúnmente lamelas de exolución y por ser más rica en Fe en general es de color más oscuro y pleocroísmo más marcado.</w:t>
      </w:r>
    </w:p>
    <w:p w14:paraId="6A52CAC8" w14:textId="77777777" w:rsidR="0093313F" w:rsidRPr="0093313F" w:rsidRDefault="0093313F" w:rsidP="0093313F">
      <w:r w:rsidRPr="0093313F">
        <w:rPr>
          <w:b/>
        </w:rPr>
        <w:t xml:space="preserve">PARAGÉNESIS: </w:t>
      </w:r>
      <w:r w:rsidRPr="0093313F">
        <w:t>-rocas metamórficas de grado medio y alto</w:t>
      </w:r>
      <w:r w:rsidRPr="0093313F">
        <w:br/>
        <w:t>-se pueden encontrar en anfibolitas y gneises antofilíticos- cordieríticos</w:t>
      </w:r>
      <w:r w:rsidRPr="0093313F">
        <w:br/>
        <w:t>-asociado a cordierita, hornblenda, plagioclasa, cuarzo, granate, sillimanita y otros silicatos de Fe, Mg y Al.</w:t>
      </w:r>
    </w:p>
    <w:p w14:paraId="7A02DC35" w14:textId="77777777" w:rsidR="0093313F" w:rsidRPr="0093313F" w:rsidRDefault="0093313F" w:rsidP="0093313F">
      <w:pPr>
        <w:pStyle w:val="Ttulo2"/>
      </w:pPr>
      <w:r w:rsidRPr="0093313F">
        <w:t>CUMINGTONITA-GRUNERITA (serie) (Clinoanfíbol)</w:t>
      </w:r>
    </w:p>
    <w:p w14:paraId="5BE7159C" w14:textId="2ECC619C" w:rsidR="0093313F" w:rsidRPr="0093313F" w:rsidRDefault="0093313F" w:rsidP="0093313F">
      <w:pPr>
        <w:rPr>
          <w:b/>
          <w:sz w:val="28"/>
          <w:szCs w:val="28"/>
          <w:u w:val="single"/>
        </w:rPr>
      </w:pPr>
      <w:r>
        <w:rPr>
          <w:bCs/>
          <w:sz w:val="28"/>
          <w:szCs w:val="28"/>
        </w:rPr>
        <w:t>Relación</w:t>
      </w:r>
      <w:r w:rsidRPr="0093313F">
        <w:rPr>
          <w:bCs/>
          <w:sz w:val="28"/>
          <w:szCs w:val="28"/>
        </w:rPr>
        <w:t xml:space="preserve"> </w:t>
      </w:r>
      <w:r>
        <w:rPr>
          <w:bCs/>
          <w:sz w:val="28"/>
          <w:szCs w:val="28"/>
        </w:rPr>
        <w:t>Sílice</w:t>
      </w:r>
      <w:r w:rsidRPr="0093313F">
        <w:rPr>
          <w:bCs/>
          <w:sz w:val="28"/>
          <w:szCs w:val="28"/>
        </w:rPr>
        <w:t xml:space="preserve"> oxigeno 1:3</w:t>
      </w:r>
    </w:p>
    <w:p w14:paraId="5AC6DA75" w14:textId="77777777" w:rsidR="0093313F" w:rsidRPr="0093313F" w:rsidRDefault="0093313F" w:rsidP="0093313F">
      <w:r w:rsidRPr="0093313F">
        <w:rPr>
          <w:b/>
        </w:rPr>
        <w:lastRenderedPageBreak/>
        <w:t xml:space="preserve">COMP. QUIMICA: </w:t>
      </w:r>
      <w:r w:rsidRPr="0093313F">
        <w:t>□(Mg,Fe2+,Mn)7[Si8O22](OH)2</w:t>
      </w:r>
    </w:p>
    <w:p w14:paraId="19B7A86D" w14:textId="77777777" w:rsidR="0093313F" w:rsidRPr="0093313F" w:rsidRDefault="0093313F" w:rsidP="0093313F">
      <w:r w:rsidRPr="0093313F">
        <w:rPr>
          <w:b/>
        </w:rPr>
        <w:t xml:space="preserve">SIST. CRISTALINO: </w:t>
      </w:r>
      <w:r w:rsidRPr="0093313F">
        <w:t>Monoclínico</w:t>
      </w:r>
    </w:p>
    <w:p w14:paraId="35C522FB" w14:textId="77777777" w:rsidR="0093313F" w:rsidRPr="0093313F" w:rsidRDefault="0093313F" w:rsidP="0093313F">
      <w:r w:rsidRPr="0093313F">
        <w:rPr>
          <w:b/>
        </w:rPr>
        <w:t xml:space="preserve">COLOR Y PLEOCROISMO: </w:t>
      </w:r>
      <w:r w:rsidRPr="0093313F">
        <w:t>Incoloro a verde pálido o pardo. Las variedades coloreadas presentan pleocroísmo de incoloro a amarillo, verde o pardo claro.</w:t>
      </w:r>
    </w:p>
    <w:p w14:paraId="66DBD8AA" w14:textId="77777777" w:rsidR="0093313F" w:rsidRPr="0093313F" w:rsidRDefault="0093313F" w:rsidP="0093313F">
      <w:r w:rsidRPr="0093313F">
        <w:rPr>
          <w:b/>
        </w:rPr>
        <w:t xml:space="preserve">RELIEVE: </w:t>
      </w:r>
      <w:r w:rsidRPr="0093313F">
        <w:t>Moderadamente a alto</w:t>
      </w:r>
    </w:p>
    <w:p w14:paraId="1B13D7AA" w14:textId="77777777" w:rsidR="0093313F" w:rsidRPr="0093313F" w:rsidRDefault="0093313F" w:rsidP="0093313F">
      <w:r w:rsidRPr="0093313F">
        <w:rPr>
          <w:b/>
        </w:rPr>
        <w:t xml:space="preserve">FORMA: </w:t>
      </w:r>
      <w:r w:rsidRPr="0093313F">
        <w:t>Elongado según c. Puede llegar a ser acicular</w:t>
      </w:r>
    </w:p>
    <w:p w14:paraId="6345496E" w14:textId="77777777" w:rsidR="0093313F" w:rsidRPr="0093313F" w:rsidRDefault="0093313F" w:rsidP="0093313F">
      <w:r w:rsidRPr="0093313F">
        <w:rPr>
          <w:b/>
        </w:rPr>
        <w:t xml:space="preserve">CLIVAJE: </w:t>
      </w:r>
      <w:r w:rsidRPr="0093313F">
        <w:t>Buen clivaje en (110) con intersección de 56° y 124° en las caras basales</w:t>
      </w:r>
    </w:p>
    <w:p w14:paraId="741EF566" w14:textId="77777777" w:rsidR="0093313F" w:rsidRPr="0093313F" w:rsidRDefault="0093313F" w:rsidP="0093313F">
      <w:r w:rsidRPr="0093313F">
        <w:rPr>
          <w:b/>
        </w:rPr>
        <w:t xml:space="preserve">MACLA: </w:t>
      </w:r>
      <w:r w:rsidRPr="0093313F">
        <w:t>Simple o lamelar</w:t>
      </w:r>
    </w:p>
    <w:p w14:paraId="62B92E3B" w14:textId="77777777" w:rsidR="0093313F" w:rsidRPr="0093313F" w:rsidRDefault="0093313F" w:rsidP="0093313F">
      <w:r w:rsidRPr="0093313F">
        <w:rPr>
          <w:b/>
        </w:rPr>
        <w:t xml:space="preserve">BIRREFRINGENCIA: </w:t>
      </w:r>
      <w:r w:rsidRPr="0093313F">
        <w:t>Moderada a alta</w:t>
      </w:r>
    </w:p>
    <w:p w14:paraId="752F8817" w14:textId="28273941" w:rsidR="0093313F" w:rsidRPr="0093313F" w:rsidRDefault="0093313F" w:rsidP="0093313F">
      <w:r w:rsidRPr="0093313F">
        <w:rPr>
          <w:b/>
        </w:rPr>
        <w:t xml:space="preserve">C.I.: </w:t>
      </w:r>
      <w:r w:rsidRPr="0093313F">
        <w:t xml:space="preserve">Por arriba de 2do </w:t>
      </w:r>
      <w:r w:rsidRPr="0093313F">
        <w:t>orden (</w:t>
      </w:r>
      <w:r w:rsidRPr="0093313F">
        <w:t>hasta 3er orden en grunerita)</w:t>
      </w:r>
    </w:p>
    <w:p w14:paraId="3B84C175" w14:textId="77777777" w:rsidR="0093313F" w:rsidRPr="0093313F" w:rsidRDefault="0093313F" w:rsidP="0093313F">
      <w:r w:rsidRPr="0093313F">
        <w:rPr>
          <w:b/>
        </w:rPr>
        <w:t xml:space="preserve">CARÁCTER OPT.: </w:t>
      </w:r>
      <w:r w:rsidRPr="0093313F">
        <w:t>Biáxico (+) o (-)</w:t>
      </w:r>
    </w:p>
    <w:p w14:paraId="6EFE7CF1" w14:textId="77777777" w:rsidR="0093313F" w:rsidRPr="0093313F" w:rsidRDefault="0093313F" w:rsidP="0093313F">
      <w:r w:rsidRPr="0093313F">
        <w:rPr>
          <w:b/>
        </w:rPr>
        <w:t xml:space="preserve">EXTINCIÓN: </w:t>
      </w:r>
      <w:r w:rsidRPr="0093313F">
        <w:t>Inclinada (10°-21°). Simétrica en sec. basales</w:t>
      </w:r>
    </w:p>
    <w:p w14:paraId="340C28C8" w14:textId="77777777" w:rsidR="0093313F" w:rsidRPr="0093313F" w:rsidRDefault="0093313F" w:rsidP="0093313F">
      <w:r w:rsidRPr="0093313F">
        <w:rPr>
          <w:b/>
        </w:rPr>
        <w:t xml:space="preserve">ELONGACIÓN: </w:t>
      </w:r>
      <w:r w:rsidRPr="0093313F">
        <w:t>Largo lento</w:t>
      </w:r>
    </w:p>
    <w:p w14:paraId="5185449E" w14:textId="77777777" w:rsidR="0093313F" w:rsidRPr="0093313F" w:rsidRDefault="0093313F" w:rsidP="0093313F">
      <w:r w:rsidRPr="0093313F">
        <w:rPr>
          <w:b/>
        </w:rPr>
        <w:t xml:space="preserve">ALTERACIÓN: </w:t>
      </w:r>
      <w:r w:rsidRPr="0093313F">
        <w:t>talco y clorita, asociada a Hornblenda</w:t>
      </w:r>
    </w:p>
    <w:p w14:paraId="00A63193" w14:textId="77777777" w:rsidR="0093313F" w:rsidRPr="0093313F" w:rsidRDefault="0093313F" w:rsidP="0093313F">
      <w:r w:rsidRPr="0093313F">
        <w:rPr>
          <w:b/>
        </w:rPr>
        <w:t xml:space="preserve">RASGOS DISTINTIVOS: </w:t>
      </w:r>
      <w:r w:rsidRPr="0093313F">
        <w:t>-Se distingue de Antofilita- Gedrita porque tienen extinción inclinada, mayor birrefringencia y están casi siempre macladas</w:t>
      </w:r>
      <w:r w:rsidRPr="0093313F">
        <w:br/>
        <w:t>-Cumingtonita se distingue de tremolita-actinolita por ser ópticamente positiva y por tener ocurrencias diferentes</w:t>
      </w:r>
      <w:r w:rsidRPr="0093313F">
        <w:br/>
        <w:t>-Entre cumingtonita y grunerita se distinguen por el ángulo de extinción y por el signo óptico</w:t>
      </w:r>
    </w:p>
    <w:p w14:paraId="02C89585" w14:textId="77777777" w:rsidR="0093313F" w:rsidRPr="0093313F" w:rsidRDefault="0093313F" w:rsidP="0093313F">
      <w:r w:rsidRPr="0093313F">
        <w:rPr>
          <w:b/>
        </w:rPr>
        <w:t xml:space="preserve">PARAGÉNESIS: </w:t>
      </w:r>
      <w:r w:rsidRPr="0093313F">
        <w:t>-La Cumingtonita se encuentra en la mayoría de las rocas metamórficas máficas como anfibolita, gneis cumingtonítico-antofilítico-cordierítico y hornfels.</w:t>
      </w:r>
      <w:r w:rsidRPr="0093313F">
        <w:br/>
        <w:t>-Asociada a antofilita, gedrita, granate, cordierita, plagioclasa, hornblenda y biotita.</w:t>
      </w:r>
      <w:r w:rsidRPr="0093313F">
        <w:br/>
        <w:t>-Ocasionalmente en rocas volcánicas, dioritas, gabros, noritas y skarns.</w:t>
      </w:r>
    </w:p>
    <w:p w14:paraId="641CBCDF" w14:textId="7CE06558" w:rsidR="0093313F" w:rsidRPr="0093313F" w:rsidRDefault="0093313F" w:rsidP="0093313F">
      <w:pPr>
        <w:rPr>
          <w:color w:val="5B9BD5" w:themeColor="accent1"/>
          <w:sz w:val="36"/>
          <w:szCs w:val="36"/>
        </w:rPr>
      </w:pPr>
      <w:r w:rsidRPr="0093313F">
        <w:rPr>
          <w:color w:val="5B9BD5" w:themeColor="accent1"/>
          <w:sz w:val="36"/>
          <w:szCs w:val="36"/>
        </w:rPr>
        <w:t>GLAUCOFANA-RIEBECKITA (Serie)</w:t>
      </w:r>
    </w:p>
    <w:p w14:paraId="01823996" w14:textId="0B934368" w:rsidR="0093313F" w:rsidRPr="0093313F" w:rsidRDefault="0093313F" w:rsidP="0093313F">
      <w:pPr>
        <w:rPr>
          <w:b/>
          <w:sz w:val="28"/>
          <w:szCs w:val="28"/>
          <w:u w:val="single"/>
        </w:rPr>
      </w:pPr>
      <w:r w:rsidRPr="0093313F">
        <w:rPr>
          <w:bCs/>
          <w:sz w:val="28"/>
          <w:szCs w:val="28"/>
        </w:rPr>
        <w:t>Relacion Silice oxigeno 1:3</w:t>
      </w:r>
    </w:p>
    <w:p w14:paraId="3D86AD22" w14:textId="77777777" w:rsidR="0093313F" w:rsidRPr="0093313F" w:rsidRDefault="0093313F" w:rsidP="0093313F">
      <w:r w:rsidRPr="0093313F">
        <w:rPr>
          <w:b/>
        </w:rPr>
        <w:t xml:space="preserve">COMP. QUIMICA: </w:t>
      </w:r>
      <w:r w:rsidRPr="0093313F">
        <w:t xml:space="preserve">□Na2(Mg,Fe2+)3Al2[Si8O22](OH)2 </w:t>
      </w:r>
      <w:r w:rsidRPr="0093313F">
        <w:br/>
        <w:t xml:space="preserve"> □Na2(Mg,Fe2+)3Fe3+2[Si8O22](OH)2</w:t>
      </w:r>
    </w:p>
    <w:p w14:paraId="72ACD514" w14:textId="77777777" w:rsidR="0093313F" w:rsidRPr="0093313F" w:rsidRDefault="0093313F" w:rsidP="0093313F">
      <w:r w:rsidRPr="0093313F">
        <w:rPr>
          <w:b/>
        </w:rPr>
        <w:t xml:space="preserve">SIST. CRISTALINO: </w:t>
      </w:r>
      <w:r w:rsidRPr="0093313F">
        <w:t>Monoclínico</w:t>
      </w:r>
    </w:p>
    <w:p w14:paraId="6B775766" w14:textId="77777777" w:rsidR="0093313F" w:rsidRPr="0093313F" w:rsidRDefault="0093313F" w:rsidP="0093313F">
      <w:r w:rsidRPr="0093313F">
        <w:rPr>
          <w:b/>
        </w:rPr>
        <w:t xml:space="preserve">COLOR Y PLEOCROISMO: </w:t>
      </w:r>
      <w:r w:rsidRPr="0093313F">
        <w:t>Incoloro a azul medio con pleocroísmo distintivo (de incoloro a azul pálido o amarillo; de azul lavanda a verde azulado; de azul, azul verdoso a violeta)</w:t>
      </w:r>
    </w:p>
    <w:p w14:paraId="5C60DD10" w14:textId="77777777" w:rsidR="0093313F" w:rsidRPr="0093313F" w:rsidRDefault="0093313F" w:rsidP="0093313F">
      <w:r w:rsidRPr="0093313F">
        <w:rPr>
          <w:b/>
        </w:rPr>
        <w:t xml:space="preserve">RELIEVE: </w:t>
      </w:r>
      <w:r w:rsidRPr="0093313F">
        <w:t>Moderado a moderadamente alto</w:t>
      </w:r>
    </w:p>
    <w:p w14:paraId="0B0D9624" w14:textId="77777777" w:rsidR="0093313F" w:rsidRPr="0093313F" w:rsidRDefault="0093313F" w:rsidP="0093313F">
      <w:r w:rsidRPr="0093313F">
        <w:rPr>
          <w:b/>
        </w:rPr>
        <w:t xml:space="preserve">FORMA: </w:t>
      </w:r>
      <w:r w:rsidRPr="0093313F">
        <w:t>Cristales prismáticos y secciones basales pseudohexagonales</w:t>
      </w:r>
    </w:p>
    <w:p w14:paraId="2345A910" w14:textId="77777777" w:rsidR="0093313F" w:rsidRPr="0093313F" w:rsidRDefault="0093313F" w:rsidP="0093313F">
      <w:r w:rsidRPr="0093313F">
        <w:rPr>
          <w:b/>
        </w:rPr>
        <w:lastRenderedPageBreak/>
        <w:t xml:space="preserve">CLIVAJE: </w:t>
      </w:r>
      <w:r w:rsidRPr="0093313F">
        <w:t>Buen clivaje en (110) con intersección de 56° y 124° en las caras basales</w:t>
      </w:r>
    </w:p>
    <w:p w14:paraId="42739751" w14:textId="77777777" w:rsidR="0093313F" w:rsidRPr="0093313F" w:rsidRDefault="0093313F" w:rsidP="0093313F">
      <w:r w:rsidRPr="0093313F">
        <w:rPr>
          <w:b/>
        </w:rPr>
        <w:t xml:space="preserve">MACLA: </w:t>
      </w:r>
      <w:r w:rsidRPr="0093313F">
        <w:t>(100) como plano de macla</w:t>
      </w:r>
    </w:p>
    <w:p w14:paraId="6780C35C" w14:textId="77777777" w:rsidR="0093313F" w:rsidRPr="0093313F" w:rsidRDefault="0093313F" w:rsidP="0093313F">
      <w:r w:rsidRPr="0093313F">
        <w:rPr>
          <w:b/>
        </w:rPr>
        <w:t xml:space="preserve">BIRREFRINGENCIA: </w:t>
      </w:r>
      <w:r w:rsidRPr="0093313F">
        <w:t>Baja a alta</w:t>
      </w:r>
    </w:p>
    <w:p w14:paraId="51D37E75" w14:textId="77777777" w:rsidR="0093313F" w:rsidRPr="0093313F" w:rsidRDefault="0093313F" w:rsidP="0093313F">
      <w:r w:rsidRPr="0093313F">
        <w:rPr>
          <w:b/>
        </w:rPr>
        <w:t xml:space="preserve">C.I.: </w:t>
      </w:r>
      <w:r w:rsidRPr="0093313F">
        <w:t>Del primer orden medio al superior. Puede estar enmascarado por el color del mineral</w:t>
      </w:r>
    </w:p>
    <w:p w14:paraId="39A726C5" w14:textId="77777777" w:rsidR="0093313F" w:rsidRPr="0093313F" w:rsidRDefault="0093313F" w:rsidP="0093313F">
      <w:r w:rsidRPr="0093313F">
        <w:rPr>
          <w:b/>
        </w:rPr>
        <w:t xml:space="preserve">CARÁCTER OPT.: </w:t>
      </w:r>
      <w:r w:rsidRPr="0093313F">
        <w:t>Biáxico (+) o (-)</w:t>
      </w:r>
    </w:p>
    <w:p w14:paraId="5C872C5B" w14:textId="77777777" w:rsidR="0093313F" w:rsidRPr="0093313F" w:rsidRDefault="0093313F" w:rsidP="0093313F">
      <w:r w:rsidRPr="0093313F">
        <w:rPr>
          <w:b/>
        </w:rPr>
        <w:t xml:space="preserve">EXTINCIÓN: </w:t>
      </w:r>
      <w:r w:rsidRPr="0093313F">
        <w:t>Inclinada (3°-21°). Simétrica en sec. basales</w:t>
      </w:r>
    </w:p>
    <w:p w14:paraId="48BD8243" w14:textId="77777777" w:rsidR="0093313F" w:rsidRPr="0093313F" w:rsidRDefault="0093313F" w:rsidP="0093313F">
      <w:r w:rsidRPr="0093313F">
        <w:rPr>
          <w:b/>
        </w:rPr>
        <w:t xml:space="preserve">ELONGACIÓN: </w:t>
      </w:r>
      <w:r w:rsidRPr="0093313F">
        <w:t>Largo lento y largo rápido</w:t>
      </w:r>
    </w:p>
    <w:p w14:paraId="293B3110" w14:textId="77777777" w:rsidR="0093313F" w:rsidRPr="0093313F" w:rsidRDefault="0093313F" w:rsidP="0093313F">
      <w:r w:rsidRPr="0093313F">
        <w:rPr>
          <w:b/>
        </w:rPr>
        <w:t xml:space="preserve">ALTERACIÓN: </w:t>
      </w:r>
      <w:r w:rsidRPr="0093313F">
        <w:t>Anfíbol, cuarzo, óxidos de Fe, y carbonatos</w:t>
      </w:r>
    </w:p>
    <w:p w14:paraId="5ED5FBCB" w14:textId="77777777" w:rsidR="0093313F" w:rsidRPr="0093313F" w:rsidRDefault="0093313F" w:rsidP="0093313F">
      <w:r w:rsidRPr="0093313F">
        <w:rPr>
          <w:b/>
        </w:rPr>
        <w:t xml:space="preserve">RASGOS DISTINTIVOS: </w:t>
      </w:r>
      <w:r w:rsidRPr="0093313F">
        <w:t>-Se distingue por su color azul característico.</w:t>
      </w:r>
      <w:r w:rsidRPr="0093313F">
        <w:br/>
        <w:t>-Riebeckita es en general más oscuro que glaucofana y puede ser positiva, es largo lento</w:t>
      </w:r>
    </w:p>
    <w:p w14:paraId="52297170" w14:textId="77777777" w:rsidR="0093313F" w:rsidRPr="0093313F" w:rsidRDefault="0093313F" w:rsidP="0093313F">
      <w:r w:rsidRPr="0093313F">
        <w:rPr>
          <w:b/>
        </w:rPr>
        <w:t xml:space="preserve">PARAGÉNESIS: </w:t>
      </w:r>
      <w:r w:rsidRPr="0093313F">
        <w:t>-son típicas de metamorfismo regional de alta presión y baja temperatura, las que justamente a causa de su presencia, se conocen como esquistos azules.</w:t>
      </w:r>
      <w:r w:rsidRPr="0093313F">
        <w:br/>
        <w:t>-Asociada a granate, clorita, albita, cuarzo y minerales del epidoto</w:t>
      </w:r>
    </w:p>
    <w:p w14:paraId="1AF1B599" w14:textId="77777777" w:rsidR="0093313F" w:rsidRPr="0093313F" w:rsidRDefault="0093313F" w:rsidP="0093313F">
      <w:pPr>
        <w:pStyle w:val="Ttulo2"/>
      </w:pPr>
      <w:r w:rsidRPr="0093313F">
        <w:t>TREMOLITA - ACTINOLITA- FERROACTINOLITA (serie)</w:t>
      </w:r>
    </w:p>
    <w:p w14:paraId="737D9351" w14:textId="3EE8909D" w:rsidR="0093313F" w:rsidRPr="0093313F" w:rsidRDefault="0093313F" w:rsidP="0093313F">
      <w:pPr>
        <w:rPr>
          <w:b/>
          <w:sz w:val="28"/>
          <w:szCs w:val="28"/>
          <w:u w:val="single"/>
        </w:rPr>
      </w:pPr>
      <w:r w:rsidRPr="0093313F">
        <w:rPr>
          <w:bCs/>
          <w:sz w:val="28"/>
          <w:szCs w:val="28"/>
        </w:rPr>
        <w:t>Relacion Silice oxigeno 1:3</w:t>
      </w:r>
    </w:p>
    <w:p w14:paraId="45D0753D" w14:textId="77777777" w:rsidR="0093313F" w:rsidRPr="0093313F" w:rsidRDefault="0093313F" w:rsidP="0093313F">
      <w:r w:rsidRPr="0093313F">
        <w:rPr>
          <w:b/>
        </w:rPr>
        <w:t xml:space="preserve">COMP. QUIMICA: </w:t>
      </w:r>
      <w:r w:rsidRPr="0093313F">
        <w:t>Ca2Mg5 [Si8O22](OH,F)2</w:t>
      </w:r>
      <w:r w:rsidRPr="0093313F">
        <w:br/>
        <w:t>Ca2Fe2+5 [Si8O22](OH,F)2</w:t>
      </w:r>
    </w:p>
    <w:p w14:paraId="692E8A03" w14:textId="77777777" w:rsidR="0093313F" w:rsidRPr="0093313F" w:rsidRDefault="0093313F" w:rsidP="0093313F">
      <w:r w:rsidRPr="0093313F">
        <w:rPr>
          <w:b/>
        </w:rPr>
        <w:t xml:space="preserve">SIST. CRISTALINO: </w:t>
      </w:r>
      <w:r w:rsidRPr="0093313F">
        <w:t>Monoclínico</w:t>
      </w:r>
    </w:p>
    <w:p w14:paraId="397181A9" w14:textId="77777777" w:rsidR="0093313F" w:rsidRPr="0093313F" w:rsidRDefault="0093313F" w:rsidP="0093313F">
      <w:r w:rsidRPr="0093313F">
        <w:rPr>
          <w:b/>
        </w:rPr>
        <w:t xml:space="preserve">COLOR Y PLEOCROISMO: </w:t>
      </w:r>
      <w:r w:rsidRPr="0093313F">
        <w:t>Incolora, verde pálido a verde oscuro. El pleocroísmo de incoloro a amarillo, verde</w:t>
      </w:r>
    </w:p>
    <w:p w14:paraId="528811CD" w14:textId="77777777" w:rsidR="0093313F" w:rsidRPr="0093313F" w:rsidRDefault="0093313F" w:rsidP="0093313F">
      <w:r w:rsidRPr="0093313F">
        <w:rPr>
          <w:b/>
        </w:rPr>
        <w:t xml:space="preserve">RELIEVE: </w:t>
      </w:r>
      <w:r w:rsidRPr="0093313F">
        <w:t>Moderado a alto</w:t>
      </w:r>
    </w:p>
    <w:p w14:paraId="491FC468" w14:textId="77777777" w:rsidR="0093313F" w:rsidRPr="0093313F" w:rsidRDefault="0093313F" w:rsidP="0093313F">
      <w:r w:rsidRPr="0093313F">
        <w:rPr>
          <w:b/>
        </w:rPr>
        <w:t xml:space="preserve">FORMA: </w:t>
      </w:r>
      <w:r w:rsidRPr="0093313F">
        <w:t>Comúnmente columnar y hasta acicular, elongados según c</w:t>
      </w:r>
    </w:p>
    <w:p w14:paraId="62BEA8F0" w14:textId="77777777" w:rsidR="0093313F" w:rsidRPr="0093313F" w:rsidRDefault="0093313F" w:rsidP="0093313F">
      <w:r w:rsidRPr="0093313F">
        <w:rPr>
          <w:b/>
        </w:rPr>
        <w:t xml:space="preserve">CLIVAJE: </w:t>
      </w:r>
      <w:r w:rsidRPr="0093313F">
        <w:t>Buen clivaje en (110) con intersección de 56° y 124°</w:t>
      </w:r>
    </w:p>
    <w:p w14:paraId="4763F340" w14:textId="77777777" w:rsidR="0093313F" w:rsidRPr="0093313F" w:rsidRDefault="0093313F" w:rsidP="0093313F">
      <w:r w:rsidRPr="0093313F">
        <w:rPr>
          <w:b/>
        </w:rPr>
        <w:t xml:space="preserve">MACLA: </w:t>
      </w:r>
      <w:r w:rsidRPr="0093313F">
        <w:t>Simple o lamelar</w:t>
      </w:r>
    </w:p>
    <w:p w14:paraId="6077C5F3" w14:textId="77777777" w:rsidR="0093313F" w:rsidRPr="0093313F" w:rsidRDefault="0093313F" w:rsidP="0093313F">
      <w:r w:rsidRPr="0093313F">
        <w:rPr>
          <w:b/>
        </w:rPr>
        <w:t xml:space="preserve">BIRREFRINGENCIA: </w:t>
      </w:r>
      <w:r w:rsidRPr="0093313F">
        <w:t>Variable</w:t>
      </w:r>
    </w:p>
    <w:p w14:paraId="6DF1E419" w14:textId="77777777" w:rsidR="0093313F" w:rsidRPr="0093313F" w:rsidRDefault="0093313F" w:rsidP="0093313F">
      <w:r w:rsidRPr="0093313F">
        <w:rPr>
          <w:b/>
        </w:rPr>
        <w:t xml:space="preserve">C.I.: </w:t>
      </w:r>
      <w:r w:rsidRPr="0093313F">
        <w:t>Entre el primer orden superior hasta el 2do orden</w:t>
      </w:r>
    </w:p>
    <w:p w14:paraId="73C897B4" w14:textId="77777777" w:rsidR="0093313F" w:rsidRPr="0093313F" w:rsidRDefault="0093313F" w:rsidP="0093313F">
      <w:r w:rsidRPr="0093313F">
        <w:rPr>
          <w:b/>
        </w:rPr>
        <w:t xml:space="preserve">CARÁCTER OPT.: </w:t>
      </w:r>
      <w:r w:rsidRPr="0093313F">
        <w:t>Biáxico (-)</w:t>
      </w:r>
    </w:p>
    <w:p w14:paraId="7170C1B5" w14:textId="77777777" w:rsidR="0093313F" w:rsidRPr="0093313F" w:rsidRDefault="0093313F" w:rsidP="0093313F">
      <w:r w:rsidRPr="0093313F">
        <w:rPr>
          <w:b/>
        </w:rPr>
        <w:t xml:space="preserve">EXTINCIÓN: </w:t>
      </w:r>
      <w:r w:rsidRPr="0093313F">
        <w:t>Inclinada (11°). Simétrica en sec. basales</w:t>
      </w:r>
    </w:p>
    <w:p w14:paraId="0DC43D8F" w14:textId="77777777" w:rsidR="0093313F" w:rsidRPr="0093313F" w:rsidRDefault="0093313F" w:rsidP="0093313F">
      <w:r w:rsidRPr="0093313F">
        <w:rPr>
          <w:b/>
        </w:rPr>
        <w:t xml:space="preserve">ELONGACIÓN: </w:t>
      </w:r>
      <w:r w:rsidRPr="0093313F">
        <w:t>Largo lento</w:t>
      </w:r>
    </w:p>
    <w:p w14:paraId="3C7A53B7" w14:textId="77777777" w:rsidR="0093313F" w:rsidRPr="0093313F" w:rsidRDefault="0093313F" w:rsidP="0093313F">
      <w:r w:rsidRPr="0093313F">
        <w:rPr>
          <w:b/>
        </w:rPr>
        <w:t xml:space="preserve">ALTERACIÓN: </w:t>
      </w:r>
      <w:r w:rsidRPr="0093313F">
        <w:t>Clorita, talco y carbonatos</w:t>
      </w:r>
    </w:p>
    <w:p w14:paraId="3BEA793C" w14:textId="77777777" w:rsidR="0093313F" w:rsidRPr="0093313F" w:rsidRDefault="0093313F" w:rsidP="0093313F">
      <w:r w:rsidRPr="0093313F">
        <w:rPr>
          <w:b/>
        </w:rPr>
        <w:lastRenderedPageBreak/>
        <w:t xml:space="preserve">RASGOS DISTINTIVOS: </w:t>
      </w:r>
      <w:r w:rsidRPr="0093313F">
        <w:t>-Se distingue de antofilita por su extinción inclinada y de cumingtonita por su carácter negativo e índices menores.</w:t>
      </w:r>
      <w:r w:rsidRPr="0093313F">
        <w:br/>
        <w:t>-La ferroactinolita se parece al grupo de la hornblenda pero estos últimos tienen 2V menor y mayores ángulos de extinción.</w:t>
      </w:r>
    </w:p>
    <w:p w14:paraId="2D39BFE6" w14:textId="77777777" w:rsidR="0093313F" w:rsidRPr="0093313F" w:rsidRDefault="0093313F" w:rsidP="0093313F">
      <w:r w:rsidRPr="0093313F">
        <w:rPr>
          <w:b/>
        </w:rPr>
        <w:t xml:space="preserve">PARAGÉNESIS: </w:t>
      </w:r>
      <w:r w:rsidRPr="0093313F">
        <w:t>-En calizas, dolomías y otros sedimentos calcáreos que sufrieron metamorfismo de contacto y regional.</w:t>
      </w:r>
      <w:r w:rsidRPr="0093313F">
        <w:br/>
        <w:t>-Se asocia con forsterita, granate, diópsido, wollastonita, calcita, dolomita, talco y epidotos.</w:t>
      </w:r>
      <w:r w:rsidRPr="0093313F">
        <w:br/>
        <w:t>-La tremolita también se encuentra en rocas máficas y ultramáficas metamorfizadas y en esquistos glaucofánicos.</w:t>
      </w:r>
    </w:p>
    <w:p w14:paraId="1B83B0E0" w14:textId="77777777" w:rsidR="0093313F" w:rsidRPr="0093313F" w:rsidRDefault="0093313F" w:rsidP="0093313F">
      <w:pPr>
        <w:pStyle w:val="Ttulo2"/>
      </w:pPr>
      <w:r w:rsidRPr="0093313F">
        <w:t>ENSTATITA-FERROSILITA (Serie hipersteno)</w:t>
      </w:r>
    </w:p>
    <w:p w14:paraId="657CE850" w14:textId="5CC8E616" w:rsidR="0093313F" w:rsidRPr="0093313F" w:rsidRDefault="0093313F" w:rsidP="0093313F">
      <w:pPr>
        <w:rPr>
          <w:b/>
          <w:sz w:val="28"/>
          <w:szCs w:val="28"/>
          <w:u w:val="single"/>
        </w:rPr>
      </w:pPr>
      <w:r w:rsidRPr="0093313F">
        <w:rPr>
          <w:bCs/>
          <w:sz w:val="28"/>
          <w:szCs w:val="28"/>
        </w:rPr>
        <w:t>Relación</w:t>
      </w:r>
      <w:r w:rsidRPr="0093313F">
        <w:rPr>
          <w:bCs/>
          <w:sz w:val="28"/>
          <w:szCs w:val="28"/>
        </w:rPr>
        <w:t xml:space="preserve"> </w:t>
      </w:r>
      <w:r w:rsidRPr="0093313F">
        <w:rPr>
          <w:bCs/>
          <w:sz w:val="28"/>
          <w:szCs w:val="28"/>
        </w:rPr>
        <w:t>Sílice</w:t>
      </w:r>
      <w:r w:rsidRPr="0093313F">
        <w:rPr>
          <w:bCs/>
          <w:sz w:val="28"/>
          <w:szCs w:val="28"/>
        </w:rPr>
        <w:t xml:space="preserve"> oxigeno 1:3</w:t>
      </w:r>
    </w:p>
    <w:p w14:paraId="26253E72" w14:textId="77777777" w:rsidR="0093313F" w:rsidRPr="0093313F" w:rsidRDefault="0093313F" w:rsidP="0093313F">
      <w:r w:rsidRPr="0093313F">
        <w:rPr>
          <w:b/>
        </w:rPr>
        <w:t xml:space="preserve">COMP. QUIMICA: </w:t>
      </w:r>
      <w:r w:rsidRPr="0093313F">
        <w:t>(Mg, Fe2+)[SiO3]</w:t>
      </w:r>
    </w:p>
    <w:p w14:paraId="7DD9504F" w14:textId="77777777" w:rsidR="0093313F" w:rsidRPr="0093313F" w:rsidRDefault="0093313F" w:rsidP="0093313F">
      <w:r w:rsidRPr="0093313F">
        <w:rPr>
          <w:b/>
        </w:rPr>
        <w:t xml:space="preserve">SIST. CRISTALINO: </w:t>
      </w:r>
      <w:r w:rsidRPr="0093313F">
        <w:t>Ortorrómbico</w:t>
      </w:r>
    </w:p>
    <w:p w14:paraId="14EAF00C" w14:textId="77777777" w:rsidR="0093313F" w:rsidRPr="0093313F" w:rsidRDefault="0093313F" w:rsidP="0093313F">
      <w:r w:rsidRPr="0093313F">
        <w:rPr>
          <w:b/>
        </w:rPr>
        <w:t xml:space="preserve">COLOR Y PLEOCROISMO: </w:t>
      </w:r>
      <w:r w:rsidRPr="0093313F">
        <w:t>Incoloro a verde pálido a Rosado.</w:t>
      </w:r>
      <w:r w:rsidRPr="0093313F">
        <w:br/>
        <w:t>Cerca del Mg puede ser incoloro</w:t>
      </w:r>
      <w:r w:rsidRPr="0093313F">
        <w:br/>
        <w:t>Cerca del Fe coloreado </w:t>
      </w:r>
      <w:r w:rsidRPr="0093313F">
        <w:br/>
        <w:t>Pleocroismo marrón a amarillo.</w:t>
      </w:r>
    </w:p>
    <w:p w14:paraId="1407ADE4" w14:textId="77777777" w:rsidR="0093313F" w:rsidRPr="0093313F" w:rsidRDefault="0093313F" w:rsidP="0093313F">
      <w:r w:rsidRPr="0093313F">
        <w:rPr>
          <w:b/>
        </w:rPr>
        <w:t xml:space="preserve">RELIEVE: </w:t>
      </w:r>
      <w:r w:rsidRPr="0093313F">
        <w:t>Moderado</w:t>
      </w:r>
    </w:p>
    <w:p w14:paraId="05A6B9C8" w14:textId="77777777" w:rsidR="0093313F" w:rsidRPr="0093313F" w:rsidRDefault="0093313F" w:rsidP="0093313F">
      <w:r w:rsidRPr="0093313F">
        <w:rPr>
          <w:b/>
        </w:rPr>
        <w:t xml:space="preserve">FORMA: </w:t>
      </w:r>
      <w:r w:rsidRPr="0093313F">
        <w:t>Prismático paralelo a c. Las secciones basales octagonales o cuadradas</w:t>
      </w:r>
    </w:p>
    <w:p w14:paraId="6831D8BD" w14:textId="77777777" w:rsidR="0093313F" w:rsidRPr="0093313F" w:rsidRDefault="0093313F" w:rsidP="0093313F">
      <w:r w:rsidRPr="0093313F">
        <w:rPr>
          <w:b/>
        </w:rPr>
        <w:t xml:space="preserve">CLIVAJE: </w:t>
      </w:r>
      <w:r w:rsidRPr="0093313F">
        <w:t>{210}perfecto {100} y{010} particiones</w:t>
      </w:r>
    </w:p>
    <w:p w14:paraId="5B54B582" w14:textId="77777777" w:rsidR="0093313F" w:rsidRPr="0093313F" w:rsidRDefault="0093313F" w:rsidP="0093313F">
      <w:r w:rsidRPr="0093313F">
        <w:rPr>
          <w:b/>
        </w:rPr>
        <w:t xml:space="preserve">MACLA: </w:t>
      </w:r>
      <w:r w:rsidRPr="0093313F">
        <w:t>Rara vez macla polisintética</w:t>
      </w:r>
    </w:p>
    <w:p w14:paraId="5BC416D0" w14:textId="77777777" w:rsidR="0093313F" w:rsidRPr="0093313F" w:rsidRDefault="0093313F" w:rsidP="0093313F">
      <w:r w:rsidRPr="0093313F">
        <w:rPr>
          <w:b/>
        </w:rPr>
        <w:t xml:space="preserve">BIRREFRINGENCIA: </w:t>
      </w:r>
      <w:r w:rsidRPr="0093313F">
        <w:t>Baja a moderada</w:t>
      </w:r>
    </w:p>
    <w:p w14:paraId="0CAC1A8F" w14:textId="77777777" w:rsidR="0093313F" w:rsidRPr="0093313F" w:rsidRDefault="0093313F" w:rsidP="0093313F">
      <w:r w:rsidRPr="0093313F">
        <w:rPr>
          <w:b/>
        </w:rPr>
        <w:t xml:space="preserve">C.I.: </w:t>
      </w:r>
      <w:r w:rsidRPr="0093313F">
        <w:t>Desde gris  y amarillo de 1° orden a colores de 2° orden</w:t>
      </w:r>
    </w:p>
    <w:p w14:paraId="41839021" w14:textId="77777777" w:rsidR="0093313F" w:rsidRPr="0093313F" w:rsidRDefault="0093313F" w:rsidP="0093313F">
      <w:r w:rsidRPr="0093313F">
        <w:rPr>
          <w:b/>
        </w:rPr>
        <w:t xml:space="preserve">CARÁCTER OPT.: </w:t>
      </w:r>
      <w:r w:rsidRPr="0093313F">
        <w:t>Biáxico (+) o (-)</w:t>
      </w:r>
    </w:p>
    <w:p w14:paraId="6F3D13F5" w14:textId="77777777" w:rsidR="0093313F" w:rsidRPr="0093313F" w:rsidRDefault="0093313F" w:rsidP="0093313F">
      <w:r w:rsidRPr="0093313F">
        <w:rPr>
          <w:b/>
        </w:rPr>
        <w:t xml:space="preserve">EXTINCIÓN: </w:t>
      </w:r>
      <w:r w:rsidRPr="0093313F">
        <w:t>Paralela. Simétrica en secciones basales</w:t>
      </w:r>
    </w:p>
    <w:p w14:paraId="15339345" w14:textId="77777777" w:rsidR="0093313F" w:rsidRPr="0093313F" w:rsidRDefault="0093313F" w:rsidP="0093313F">
      <w:r w:rsidRPr="0093313F">
        <w:rPr>
          <w:b/>
        </w:rPr>
        <w:t xml:space="preserve">ELONGACIÓN: </w:t>
      </w:r>
      <w:r w:rsidRPr="0093313F">
        <w:t>Largo lento</w:t>
      </w:r>
    </w:p>
    <w:p w14:paraId="76A57BE1" w14:textId="77777777" w:rsidR="0093313F" w:rsidRPr="0093313F" w:rsidRDefault="0093313F" w:rsidP="0093313F">
      <w:r w:rsidRPr="0093313F">
        <w:rPr>
          <w:b/>
        </w:rPr>
        <w:t xml:space="preserve">ALTERACIÓN: </w:t>
      </w:r>
      <w:r w:rsidRPr="0093313F">
        <w:t>A serpentina y anfíboles</w:t>
      </w:r>
    </w:p>
    <w:p w14:paraId="458E6152" w14:textId="77777777" w:rsidR="0093313F" w:rsidRPr="0093313F" w:rsidRDefault="0093313F" w:rsidP="0093313F">
      <w:r w:rsidRPr="0093313F">
        <w:rPr>
          <w:b/>
        </w:rPr>
        <w:t xml:space="preserve">RASGOS DISTINTIVOS: </w:t>
      </w:r>
      <w:r w:rsidRPr="0093313F">
        <w:t>- Se distinguen de los clinopiroxenos por su extinción paralela y porque puede presentar un pleocroísmo de verde a rosa.</w:t>
      </w:r>
      <w:r w:rsidRPr="0093313F">
        <w:br/>
        <w:t>-Se distinguen de sillimanita por sus hábito y clivaje y porque sillimanita tiene menor 2V.</w:t>
      </w:r>
      <w:r w:rsidRPr="0093313F">
        <w:br/>
        <w:t>-De andalucita podemos distinguir al extremo de Mg que es + y la mayor birrefringencia del extremo rico en Fe.</w:t>
      </w:r>
    </w:p>
    <w:p w14:paraId="023866ED" w14:textId="77777777" w:rsidR="0093313F" w:rsidRPr="0093313F" w:rsidRDefault="0093313F" w:rsidP="0093313F">
      <w:r w:rsidRPr="0093313F">
        <w:rPr>
          <w:b/>
        </w:rPr>
        <w:t xml:space="preserve">PARAGÉNESIS: </w:t>
      </w:r>
      <w:r w:rsidRPr="0093313F">
        <w:t>-Las ricas en Fe se asocian a olivino, diópsido y espinelo en rocas ultrabásicas y ultramáficas</w:t>
      </w:r>
      <w:r w:rsidRPr="0093313F">
        <w:br/>
      </w:r>
      <w:r w:rsidRPr="0093313F">
        <w:lastRenderedPageBreak/>
        <w:t>-Forma parte de las coronas de reacción</w:t>
      </w:r>
      <w:r w:rsidRPr="0093313F">
        <w:br/>
        <w:t>-En migmatitas se asocia a cordierita.</w:t>
      </w:r>
      <w:r w:rsidRPr="0093313F">
        <w:br/>
        <w:t>-En metamorfismo regional de sedimentos ricos en Fe se asocia a fayalita, hedembergita, grunerita y granate (almandino y espesartina).</w:t>
      </w:r>
    </w:p>
    <w:p w14:paraId="1E493855" w14:textId="77777777" w:rsidR="0093313F" w:rsidRPr="0093313F" w:rsidRDefault="0093313F" w:rsidP="0093313F"/>
    <w:p w14:paraId="019F9A0F" w14:textId="77777777" w:rsidR="0093313F" w:rsidRPr="0093313F" w:rsidRDefault="0093313F" w:rsidP="0093313F">
      <w:pPr>
        <w:rPr>
          <w:color w:val="5B9BD5" w:themeColor="accent1"/>
          <w:sz w:val="40"/>
          <w:szCs w:val="40"/>
        </w:rPr>
      </w:pPr>
      <w:r w:rsidRPr="0093313F">
        <w:rPr>
          <w:color w:val="5B9BD5" w:themeColor="accent1"/>
          <w:sz w:val="40"/>
          <w:szCs w:val="40"/>
        </w:rPr>
        <w:t>HORNBLENDA</w:t>
      </w:r>
    </w:p>
    <w:p w14:paraId="539835D1" w14:textId="1614E30D" w:rsidR="0093313F" w:rsidRPr="0093313F" w:rsidRDefault="0093313F" w:rsidP="0093313F">
      <w:pPr>
        <w:rPr>
          <w:b/>
          <w:sz w:val="28"/>
          <w:szCs w:val="28"/>
          <w:u w:val="single"/>
        </w:rPr>
      </w:pPr>
      <w:r w:rsidRPr="0093313F">
        <w:rPr>
          <w:bCs/>
          <w:sz w:val="28"/>
          <w:szCs w:val="28"/>
        </w:rPr>
        <w:t>Relacion Silice oxigeno 1:3</w:t>
      </w:r>
    </w:p>
    <w:p w14:paraId="62E5D4AA" w14:textId="77777777" w:rsidR="0093313F" w:rsidRPr="0093313F" w:rsidRDefault="0093313F" w:rsidP="0093313F">
      <w:r w:rsidRPr="0093313F">
        <w:rPr>
          <w:b/>
        </w:rPr>
        <w:t xml:space="preserve">COMP. QUIMICA: </w:t>
      </w:r>
      <w:r w:rsidRPr="0093313F">
        <w:t>(Na,K)Ca2(Mg,Fe2+)4Fe3+[Si6Al2O22](OH)2 -&gt;La composición más completa</w:t>
      </w:r>
    </w:p>
    <w:p w14:paraId="261C65D6" w14:textId="77777777" w:rsidR="0093313F" w:rsidRPr="0093313F" w:rsidRDefault="0093313F" w:rsidP="0093313F">
      <w:r w:rsidRPr="0093313F">
        <w:rPr>
          <w:b/>
        </w:rPr>
        <w:t xml:space="preserve">SIST. CRISTALINO: </w:t>
      </w:r>
      <w:r w:rsidRPr="0093313F">
        <w:t>Monoclínico</w:t>
      </w:r>
    </w:p>
    <w:p w14:paraId="2A7B8D26" w14:textId="77777777" w:rsidR="0093313F" w:rsidRPr="0093313F" w:rsidRDefault="0093313F" w:rsidP="0093313F">
      <w:r w:rsidRPr="0093313F">
        <w:rPr>
          <w:b/>
        </w:rPr>
        <w:t xml:space="preserve">COLOR Y PLEOCROISMO: </w:t>
      </w:r>
      <w:r w:rsidRPr="0093313F">
        <w:t>Coloreado de verde a pardo verdoso. Pleocroico de verde a pardo verdoso</w:t>
      </w:r>
    </w:p>
    <w:p w14:paraId="60E2AC71" w14:textId="77777777" w:rsidR="0093313F" w:rsidRPr="0093313F" w:rsidRDefault="0093313F" w:rsidP="0093313F">
      <w:r w:rsidRPr="0093313F">
        <w:rPr>
          <w:b/>
        </w:rPr>
        <w:t xml:space="preserve">RELIEVE: </w:t>
      </w:r>
      <w:r w:rsidRPr="0093313F">
        <w:t>Moderado a alto</w:t>
      </w:r>
    </w:p>
    <w:p w14:paraId="72FE4962" w14:textId="77777777" w:rsidR="0093313F" w:rsidRPr="0093313F" w:rsidRDefault="0093313F" w:rsidP="0093313F">
      <w:r w:rsidRPr="0093313F">
        <w:rPr>
          <w:b/>
        </w:rPr>
        <w:t xml:space="preserve">FORMA: </w:t>
      </w:r>
      <w:r w:rsidRPr="0093313F">
        <w:t>Cristales prismáticos y secciones basales pseudohexagonales</w:t>
      </w:r>
    </w:p>
    <w:p w14:paraId="205228BE" w14:textId="77777777" w:rsidR="0093313F" w:rsidRPr="0093313F" w:rsidRDefault="0093313F" w:rsidP="0093313F">
      <w:r w:rsidRPr="0093313F">
        <w:rPr>
          <w:b/>
        </w:rPr>
        <w:t xml:space="preserve">CLIVAJE: </w:t>
      </w:r>
      <w:r w:rsidRPr="0093313F">
        <w:t>(Buen clivaje en (110) con intersección de 56° y 124° en las caras basales</w:t>
      </w:r>
    </w:p>
    <w:p w14:paraId="0AF1C97C" w14:textId="77777777" w:rsidR="0093313F" w:rsidRPr="0093313F" w:rsidRDefault="0093313F" w:rsidP="0093313F">
      <w:r w:rsidRPr="0093313F">
        <w:rPr>
          <w:b/>
        </w:rPr>
        <w:t xml:space="preserve">MACLA: </w:t>
      </w:r>
      <w:r w:rsidRPr="0093313F">
        <w:t>Ausente</w:t>
      </w:r>
    </w:p>
    <w:p w14:paraId="78CB3FF5" w14:textId="77777777" w:rsidR="0093313F" w:rsidRPr="0093313F" w:rsidRDefault="0093313F" w:rsidP="0093313F">
      <w:r w:rsidRPr="0093313F">
        <w:rPr>
          <w:b/>
        </w:rPr>
        <w:t xml:space="preserve">BIRREFRINGENCIA: </w:t>
      </w:r>
      <w:r w:rsidRPr="0093313F">
        <w:t>Moderada a alta</w:t>
      </w:r>
    </w:p>
    <w:p w14:paraId="286196C3" w14:textId="77777777" w:rsidR="0093313F" w:rsidRPr="0093313F" w:rsidRDefault="0093313F" w:rsidP="0093313F">
      <w:r w:rsidRPr="0093313F">
        <w:rPr>
          <w:b/>
        </w:rPr>
        <w:t xml:space="preserve">C.I.: </w:t>
      </w:r>
      <w:r w:rsidRPr="0093313F">
        <w:t>Hasta de 2do orden</w:t>
      </w:r>
    </w:p>
    <w:p w14:paraId="42E17AF3" w14:textId="77777777" w:rsidR="0093313F" w:rsidRPr="0093313F" w:rsidRDefault="0093313F" w:rsidP="0093313F">
      <w:r w:rsidRPr="0093313F">
        <w:rPr>
          <w:b/>
        </w:rPr>
        <w:t xml:space="preserve">CARÁCTER OPT.: </w:t>
      </w:r>
      <w:r w:rsidRPr="0093313F">
        <w:t>Biáxico (+) o (-)</w:t>
      </w:r>
    </w:p>
    <w:p w14:paraId="5F369A63" w14:textId="77777777" w:rsidR="0093313F" w:rsidRPr="0093313F" w:rsidRDefault="0093313F" w:rsidP="0093313F">
      <w:r w:rsidRPr="0093313F">
        <w:rPr>
          <w:b/>
        </w:rPr>
        <w:t xml:space="preserve">EXTINCIÓN: </w:t>
      </w:r>
      <w:r w:rsidRPr="0093313F">
        <w:t>Inclinada (12°-34°). Simétrica en secciones basales</w:t>
      </w:r>
    </w:p>
    <w:p w14:paraId="4CCDA733" w14:textId="77777777" w:rsidR="0093313F" w:rsidRPr="0093313F" w:rsidRDefault="0093313F" w:rsidP="0093313F">
      <w:r w:rsidRPr="0093313F">
        <w:rPr>
          <w:b/>
        </w:rPr>
        <w:t xml:space="preserve">ELONGACIÓN: </w:t>
      </w:r>
      <w:r w:rsidRPr="0093313F">
        <w:t>Largo lento</w:t>
      </w:r>
    </w:p>
    <w:p w14:paraId="08942433" w14:textId="77777777" w:rsidR="0093313F" w:rsidRPr="0093313F" w:rsidRDefault="0093313F" w:rsidP="0093313F">
      <w:r w:rsidRPr="0093313F">
        <w:rPr>
          <w:b/>
        </w:rPr>
        <w:t xml:space="preserve">ALTERACIÓN: </w:t>
      </w:r>
      <w:r w:rsidRPr="0093313F">
        <w:t>A biotita, clorita y otros silicatos ferromagnesianos</w:t>
      </w:r>
    </w:p>
    <w:p w14:paraId="363D75BF" w14:textId="77777777" w:rsidR="0093313F" w:rsidRPr="0093313F" w:rsidRDefault="0093313F" w:rsidP="0093313F">
      <w:r w:rsidRPr="0093313F">
        <w:rPr>
          <w:b/>
        </w:rPr>
        <w:t xml:space="preserve">RASGOS DISTINTIVOS: </w:t>
      </w:r>
      <w:r w:rsidRPr="0093313F">
        <w:t>- El hábito y el clivaje la distinguen de los piroxenos coloreados.</w:t>
      </w:r>
      <w:r w:rsidRPr="0093313F">
        <w:br/>
        <w:t>-La actinolita tiene índices y áng. de extinción menores.</w:t>
      </w:r>
      <w:r w:rsidRPr="0093313F">
        <w:br/>
        <w:t>-La cumingtonita es generalmente positiva, menos coloreada y se presenta maclada.</w:t>
      </w:r>
      <w:r w:rsidRPr="0093313F">
        <w:br/>
        <w:t>-Antofilita tiene extinción paralela.</w:t>
      </w:r>
    </w:p>
    <w:p w14:paraId="6EDAE338" w14:textId="77777777" w:rsidR="0093313F" w:rsidRPr="0093313F" w:rsidRDefault="0093313F" w:rsidP="0093313F">
      <w:r w:rsidRPr="0093313F">
        <w:rPr>
          <w:b/>
        </w:rPr>
        <w:t xml:space="preserve">PARAGÉNESIS: </w:t>
      </w:r>
      <w:r w:rsidRPr="0093313F">
        <w:t>-Se puede encontrar en casi cualquier roca ígnea, aunque es típica de rocas plutónicas y extrusivas de composición intermedia como dioritas, granodioritas y andesitas</w:t>
      </w:r>
      <w:r w:rsidRPr="0093313F">
        <w:br/>
        <w:t>-También se puede encontrar en rocas más ricas en sílice, como en granitos y riolitas.</w:t>
      </w:r>
      <w:r w:rsidRPr="0093313F">
        <w:br/>
        <w:t>-Es común en rocas de metamorfismo regional de grado medio y alto. También se encuentra en margas, skarns y otras rocas carbonáticas metamorfizadas</w:t>
      </w:r>
    </w:p>
    <w:p w14:paraId="39BDB8C8" w14:textId="77777777" w:rsidR="00176F70" w:rsidRPr="0093313F" w:rsidRDefault="00176F70"/>
    <w:p w14:paraId="13243DBC" w14:textId="77777777" w:rsidR="0093313F" w:rsidRPr="0093313F" w:rsidRDefault="0093313F" w:rsidP="0093313F">
      <w:pPr>
        <w:rPr>
          <w:color w:val="5B9BD5" w:themeColor="accent1"/>
          <w:sz w:val="36"/>
          <w:szCs w:val="36"/>
        </w:rPr>
      </w:pPr>
      <w:r w:rsidRPr="0093313F">
        <w:rPr>
          <w:color w:val="5B9BD5" w:themeColor="accent1"/>
          <w:sz w:val="36"/>
          <w:szCs w:val="36"/>
        </w:rPr>
        <w:t>GLAUCOFANA-RIEBECKITA (Serie)</w:t>
      </w:r>
    </w:p>
    <w:p w14:paraId="3A054AD7" w14:textId="54E57359" w:rsidR="0093313F" w:rsidRPr="0093313F" w:rsidRDefault="0093313F" w:rsidP="0093313F">
      <w:pPr>
        <w:rPr>
          <w:b/>
          <w:sz w:val="28"/>
          <w:szCs w:val="28"/>
          <w:u w:val="single"/>
        </w:rPr>
      </w:pPr>
      <w:r w:rsidRPr="0093313F">
        <w:rPr>
          <w:bCs/>
          <w:sz w:val="28"/>
          <w:szCs w:val="28"/>
        </w:rPr>
        <w:lastRenderedPageBreak/>
        <w:t>Relacion Silice oxigeno 1:3</w:t>
      </w:r>
    </w:p>
    <w:p w14:paraId="7061010D" w14:textId="77777777" w:rsidR="0093313F" w:rsidRPr="0093313F" w:rsidRDefault="0093313F" w:rsidP="0093313F">
      <w:r w:rsidRPr="0093313F">
        <w:rPr>
          <w:b/>
        </w:rPr>
        <w:t xml:space="preserve">COMP. QUIMICA: </w:t>
      </w:r>
      <w:r w:rsidRPr="0093313F">
        <w:t xml:space="preserve">□Na2(Mg,Fe2+)3Al2[Si8O22](OH)2 </w:t>
      </w:r>
      <w:r w:rsidRPr="0093313F">
        <w:br/>
        <w:t xml:space="preserve"> □Na2(Mg,Fe2+)3Fe3+2[Si8O22](OH)2</w:t>
      </w:r>
    </w:p>
    <w:p w14:paraId="547252EC" w14:textId="77777777" w:rsidR="0093313F" w:rsidRPr="0093313F" w:rsidRDefault="0093313F" w:rsidP="0093313F">
      <w:r w:rsidRPr="0093313F">
        <w:rPr>
          <w:b/>
        </w:rPr>
        <w:t xml:space="preserve">SIST. CRISTALINO: </w:t>
      </w:r>
      <w:r w:rsidRPr="0093313F">
        <w:t>Monoclínico</w:t>
      </w:r>
    </w:p>
    <w:p w14:paraId="40E403AC" w14:textId="77777777" w:rsidR="0093313F" w:rsidRPr="0093313F" w:rsidRDefault="0093313F" w:rsidP="0093313F">
      <w:r w:rsidRPr="0093313F">
        <w:rPr>
          <w:b/>
        </w:rPr>
        <w:t xml:space="preserve">COLOR Y PLEOCROISMO: </w:t>
      </w:r>
      <w:r w:rsidRPr="0093313F">
        <w:t>Incoloro a azul medio con pleocroísmo distintivo (de incoloro a azul pálido o amarillo; de azul lavanda a verde azulado; de azul, azul verdoso a violeta)</w:t>
      </w:r>
    </w:p>
    <w:p w14:paraId="066DB275" w14:textId="77777777" w:rsidR="0093313F" w:rsidRPr="0093313F" w:rsidRDefault="0093313F" w:rsidP="0093313F">
      <w:r w:rsidRPr="0093313F">
        <w:rPr>
          <w:b/>
        </w:rPr>
        <w:t xml:space="preserve">RELIEVE: </w:t>
      </w:r>
      <w:r w:rsidRPr="0093313F">
        <w:t>Moderado a moderadamente alto</w:t>
      </w:r>
    </w:p>
    <w:p w14:paraId="3963E53B" w14:textId="77777777" w:rsidR="0093313F" w:rsidRPr="0093313F" w:rsidRDefault="0093313F" w:rsidP="0093313F">
      <w:r w:rsidRPr="0093313F">
        <w:rPr>
          <w:b/>
        </w:rPr>
        <w:t xml:space="preserve">FORMA: </w:t>
      </w:r>
      <w:r w:rsidRPr="0093313F">
        <w:t>Cristales prismáticos y secciones basales pseudohexagonales</w:t>
      </w:r>
    </w:p>
    <w:p w14:paraId="485DE126" w14:textId="77777777" w:rsidR="0093313F" w:rsidRPr="0093313F" w:rsidRDefault="0093313F" w:rsidP="0093313F">
      <w:r w:rsidRPr="0093313F">
        <w:rPr>
          <w:b/>
        </w:rPr>
        <w:t xml:space="preserve">CLIVAJE: </w:t>
      </w:r>
      <w:r w:rsidRPr="0093313F">
        <w:t>Buen clivaje en (110) con intersección de 56° y 124° en las caras basales</w:t>
      </w:r>
    </w:p>
    <w:p w14:paraId="54934B0A" w14:textId="77777777" w:rsidR="0093313F" w:rsidRPr="0093313F" w:rsidRDefault="0093313F" w:rsidP="0093313F">
      <w:r w:rsidRPr="0093313F">
        <w:rPr>
          <w:b/>
        </w:rPr>
        <w:t xml:space="preserve">MACLA: </w:t>
      </w:r>
      <w:r w:rsidRPr="0093313F">
        <w:t>(100) como plano de macla</w:t>
      </w:r>
    </w:p>
    <w:p w14:paraId="31B2AF7A" w14:textId="77777777" w:rsidR="0093313F" w:rsidRPr="0093313F" w:rsidRDefault="0093313F" w:rsidP="0093313F">
      <w:r w:rsidRPr="0093313F">
        <w:rPr>
          <w:b/>
        </w:rPr>
        <w:t xml:space="preserve">BIRREFRINGENCIA: </w:t>
      </w:r>
      <w:r w:rsidRPr="0093313F">
        <w:t>Baja a alta</w:t>
      </w:r>
    </w:p>
    <w:p w14:paraId="2F02A3ED" w14:textId="77777777" w:rsidR="0093313F" w:rsidRPr="0093313F" w:rsidRDefault="0093313F" w:rsidP="0093313F">
      <w:r w:rsidRPr="0093313F">
        <w:rPr>
          <w:b/>
        </w:rPr>
        <w:t xml:space="preserve">C.I.: </w:t>
      </w:r>
      <w:r w:rsidRPr="0093313F">
        <w:t>Del primer orden medio al superior. Puede estar enmascarado por el color del mineral</w:t>
      </w:r>
    </w:p>
    <w:p w14:paraId="13579550" w14:textId="77777777" w:rsidR="0093313F" w:rsidRPr="0093313F" w:rsidRDefault="0093313F" w:rsidP="0093313F">
      <w:r w:rsidRPr="0093313F">
        <w:rPr>
          <w:b/>
        </w:rPr>
        <w:t xml:space="preserve">CARÁCTER OPT.: </w:t>
      </w:r>
      <w:r w:rsidRPr="0093313F">
        <w:t>Biáxico (+) o (-)</w:t>
      </w:r>
    </w:p>
    <w:p w14:paraId="2207EC37" w14:textId="77777777" w:rsidR="0093313F" w:rsidRPr="0093313F" w:rsidRDefault="0093313F" w:rsidP="0093313F">
      <w:r w:rsidRPr="0093313F">
        <w:rPr>
          <w:b/>
        </w:rPr>
        <w:t xml:space="preserve">EXTINCIÓN: </w:t>
      </w:r>
      <w:r w:rsidRPr="0093313F">
        <w:t>Inclinada (3°-21°). Simétrica en sec. basales</w:t>
      </w:r>
    </w:p>
    <w:p w14:paraId="24FDBEC4" w14:textId="77777777" w:rsidR="0093313F" w:rsidRPr="0093313F" w:rsidRDefault="0093313F" w:rsidP="0093313F">
      <w:r w:rsidRPr="0093313F">
        <w:rPr>
          <w:b/>
        </w:rPr>
        <w:t xml:space="preserve">ELONGACIÓN: </w:t>
      </w:r>
      <w:r w:rsidRPr="0093313F">
        <w:t>Largo lento y largo rápido</w:t>
      </w:r>
    </w:p>
    <w:p w14:paraId="358C354D" w14:textId="77777777" w:rsidR="0093313F" w:rsidRPr="0093313F" w:rsidRDefault="0093313F" w:rsidP="0093313F">
      <w:r w:rsidRPr="0093313F">
        <w:rPr>
          <w:b/>
        </w:rPr>
        <w:t xml:space="preserve">ALTERACIÓN: </w:t>
      </w:r>
      <w:r w:rsidRPr="0093313F">
        <w:t>Anfíbol, cuarzo, óxidos de Fe, y carbonatos</w:t>
      </w:r>
    </w:p>
    <w:p w14:paraId="5EE5AB7B" w14:textId="77777777" w:rsidR="0093313F" w:rsidRPr="0093313F" w:rsidRDefault="0093313F" w:rsidP="0093313F">
      <w:r w:rsidRPr="0093313F">
        <w:rPr>
          <w:b/>
        </w:rPr>
        <w:t xml:space="preserve">RASGOS DISTINTIVOS: </w:t>
      </w:r>
      <w:r w:rsidRPr="0093313F">
        <w:t>-Se distingue por su color azul característico.</w:t>
      </w:r>
      <w:r w:rsidRPr="0093313F">
        <w:br/>
        <w:t>-Riebeckita es en general más oscuro que glaucofana y puede ser positiva, es largo lento</w:t>
      </w:r>
    </w:p>
    <w:p w14:paraId="2BF065BA" w14:textId="77777777" w:rsidR="0093313F" w:rsidRPr="0093313F" w:rsidRDefault="0093313F" w:rsidP="0093313F">
      <w:r w:rsidRPr="0093313F">
        <w:rPr>
          <w:b/>
        </w:rPr>
        <w:t xml:space="preserve">PARAGÉNESIS: </w:t>
      </w:r>
      <w:r w:rsidRPr="0093313F">
        <w:t>-son típicas de metamorfismo regional de alta presión y baja temperatura, las que justamente a causa de su presencia, se conocen como esquistos azules.</w:t>
      </w:r>
      <w:r w:rsidRPr="0093313F">
        <w:br/>
        <w:t>-Asociada a granate, clorita, albita, cuarzo y minerales del epidoto</w:t>
      </w:r>
    </w:p>
    <w:p w14:paraId="5DEB8C3D" w14:textId="77777777" w:rsidR="0093313F" w:rsidRPr="0093313F" w:rsidRDefault="0093313F" w:rsidP="0093313F"/>
    <w:p w14:paraId="5675648C" w14:textId="4B731692" w:rsidR="0093313F" w:rsidRPr="0093313F" w:rsidRDefault="0093313F" w:rsidP="0093313F">
      <w:r w:rsidRPr="0093313F">
        <w:t>INOSILICATOS: PIROXENOS</w:t>
      </w:r>
    </w:p>
    <w:p w14:paraId="47936731" w14:textId="3B75B342" w:rsidR="0093313F" w:rsidRPr="0093313F" w:rsidRDefault="0093313F" w:rsidP="0093313F">
      <w:pPr>
        <w:pStyle w:val="Ttulo2"/>
      </w:pPr>
      <w:r w:rsidRPr="0093313F">
        <w:t xml:space="preserve">ENSTATITA-FERROSILITA (Serie </w:t>
      </w:r>
      <w:r w:rsidRPr="0093313F">
        <w:t>h</w:t>
      </w:r>
      <w:r w:rsidRPr="0093313F">
        <w:t>ipersteno)</w:t>
      </w:r>
    </w:p>
    <w:p w14:paraId="72F96403" w14:textId="0DE5BE8D" w:rsidR="0093313F" w:rsidRPr="0093313F" w:rsidRDefault="0093313F" w:rsidP="0093313F">
      <w:r w:rsidRPr="0093313F">
        <w:t>Relacion SIlice- Oxigeno 4:11</w:t>
      </w:r>
    </w:p>
    <w:p w14:paraId="7CEAAADF" w14:textId="77777777" w:rsidR="0093313F" w:rsidRPr="0093313F" w:rsidRDefault="0093313F" w:rsidP="0093313F">
      <w:r w:rsidRPr="0093313F">
        <w:rPr>
          <w:b/>
        </w:rPr>
        <w:t xml:space="preserve">COMP. QUIMICA: </w:t>
      </w:r>
      <w:r w:rsidRPr="0093313F">
        <w:t>(Mg, Fe2+)[SiO3]</w:t>
      </w:r>
    </w:p>
    <w:p w14:paraId="51AA38AD" w14:textId="77777777" w:rsidR="0093313F" w:rsidRPr="0093313F" w:rsidRDefault="0093313F" w:rsidP="0093313F">
      <w:r w:rsidRPr="0093313F">
        <w:rPr>
          <w:b/>
        </w:rPr>
        <w:t xml:space="preserve">SIST. CRISTALINO: </w:t>
      </w:r>
      <w:r w:rsidRPr="0093313F">
        <w:t>Ortorrómbico</w:t>
      </w:r>
    </w:p>
    <w:p w14:paraId="0A4D34DE" w14:textId="77777777" w:rsidR="0093313F" w:rsidRPr="0093313F" w:rsidRDefault="0093313F" w:rsidP="0093313F">
      <w:r w:rsidRPr="0093313F">
        <w:rPr>
          <w:b/>
        </w:rPr>
        <w:t xml:space="preserve">COLOR Y PLEOCROISMO: </w:t>
      </w:r>
      <w:r w:rsidRPr="0093313F">
        <w:t>Incoloro a verde pálido a Rosado.</w:t>
      </w:r>
      <w:r w:rsidRPr="0093313F">
        <w:br/>
        <w:t>Cerca del Mg puede ser incoloro</w:t>
      </w:r>
      <w:r w:rsidRPr="0093313F">
        <w:br/>
        <w:t>Cerca del Fe coloreado </w:t>
      </w:r>
      <w:r w:rsidRPr="0093313F">
        <w:br/>
        <w:t>Pleocroismo marrón a amarillo.</w:t>
      </w:r>
    </w:p>
    <w:p w14:paraId="4EF1F154" w14:textId="77777777" w:rsidR="0093313F" w:rsidRPr="0093313F" w:rsidRDefault="0093313F" w:rsidP="0093313F">
      <w:r w:rsidRPr="0093313F">
        <w:rPr>
          <w:b/>
        </w:rPr>
        <w:t xml:space="preserve">RELIEVE: </w:t>
      </w:r>
      <w:r w:rsidRPr="0093313F">
        <w:t>Moderado</w:t>
      </w:r>
    </w:p>
    <w:p w14:paraId="32C404B3" w14:textId="77777777" w:rsidR="0093313F" w:rsidRPr="0093313F" w:rsidRDefault="0093313F" w:rsidP="0093313F">
      <w:r w:rsidRPr="0093313F">
        <w:rPr>
          <w:b/>
        </w:rPr>
        <w:lastRenderedPageBreak/>
        <w:t xml:space="preserve">FORMA: </w:t>
      </w:r>
      <w:r w:rsidRPr="0093313F">
        <w:t>Prismático paralelo a c. Las secciones basales octagonales o cuadradas</w:t>
      </w:r>
    </w:p>
    <w:p w14:paraId="24F5110F" w14:textId="77777777" w:rsidR="0093313F" w:rsidRPr="0093313F" w:rsidRDefault="0093313F" w:rsidP="0093313F">
      <w:r w:rsidRPr="0093313F">
        <w:rPr>
          <w:b/>
        </w:rPr>
        <w:t xml:space="preserve">CLIVAJE: </w:t>
      </w:r>
      <w:r w:rsidRPr="0093313F">
        <w:t>{210}perfecto {100} y{010} particiones</w:t>
      </w:r>
    </w:p>
    <w:p w14:paraId="689C319B" w14:textId="77777777" w:rsidR="0093313F" w:rsidRPr="0093313F" w:rsidRDefault="0093313F" w:rsidP="0093313F">
      <w:r w:rsidRPr="0093313F">
        <w:rPr>
          <w:b/>
        </w:rPr>
        <w:t xml:space="preserve">MACLA: </w:t>
      </w:r>
      <w:r w:rsidRPr="0093313F">
        <w:t>Rara vez macla polisintética</w:t>
      </w:r>
    </w:p>
    <w:p w14:paraId="4B27FA40" w14:textId="77777777" w:rsidR="0093313F" w:rsidRPr="0093313F" w:rsidRDefault="0093313F" w:rsidP="0093313F">
      <w:r w:rsidRPr="0093313F">
        <w:rPr>
          <w:b/>
        </w:rPr>
        <w:t xml:space="preserve">BIRREFRINGENCIA: </w:t>
      </w:r>
      <w:r w:rsidRPr="0093313F">
        <w:t>Baja a moderada</w:t>
      </w:r>
    </w:p>
    <w:p w14:paraId="57B83527" w14:textId="77777777" w:rsidR="0093313F" w:rsidRPr="0093313F" w:rsidRDefault="0093313F" w:rsidP="0093313F">
      <w:r w:rsidRPr="0093313F">
        <w:rPr>
          <w:b/>
        </w:rPr>
        <w:t xml:space="preserve">C.I.: </w:t>
      </w:r>
      <w:r w:rsidRPr="0093313F">
        <w:t>Desde gris  y amarillo de 1° orden a colores de 2° orden</w:t>
      </w:r>
    </w:p>
    <w:p w14:paraId="50DBF315" w14:textId="77777777" w:rsidR="0093313F" w:rsidRPr="0093313F" w:rsidRDefault="0093313F" w:rsidP="0093313F">
      <w:r w:rsidRPr="0093313F">
        <w:rPr>
          <w:b/>
        </w:rPr>
        <w:t xml:space="preserve">CARÁCTER OPT.: </w:t>
      </w:r>
      <w:r w:rsidRPr="0093313F">
        <w:t>Biáxico (+) o (-)</w:t>
      </w:r>
    </w:p>
    <w:p w14:paraId="21094545" w14:textId="77777777" w:rsidR="0093313F" w:rsidRPr="0093313F" w:rsidRDefault="0093313F" w:rsidP="0093313F">
      <w:r w:rsidRPr="0093313F">
        <w:rPr>
          <w:b/>
        </w:rPr>
        <w:t xml:space="preserve">EXTINCIÓN: </w:t>
      </w:r>
      <w:r w:rsidRPr="0093313F">
        <w:t>Paralela. Simétrica en secciones basales</w:t>
      </w:r>
    </w:p>
    <w:p w14:paraId="7BB33D55" w14:textId="77777777" w:rsidR="0093313F" w:rsidRPr="0093313F" w:rsidRDefault="0093313F" w:rsidP="0093313F">
      <w:r w:rsidRPr="0093313F">
        <w:rPr>
          <w:b/>
        </w:rPr>
        <w:t xml:space="preserve">ELONGACIÓN: </w:t>
      </w:r>
      <w:r w:rsidRPr="0093313F">
        <w:t>Largo lento</w:t>
      </w:r>
    </w:p>
    <w:p w14:paraId="2644DAD8" w14:textId="77777777" w:rsidR="0093313F" w:rsidRPr="0093313F" w:rsidRDefault="0093313F" w:rsidP="0093313F">
      <w:r w:rsidRPr="0093313F">
        <w:rPr>
          <w:b/>
        </w:rPr>
        <w:t xml:space="preserve">ALTERACIÓN: </w:t>
      </w:r>
      <w:r w:rsidRPr="0093313F">
        <w:t>A serpentina y anfíboles</w:t>
      </w:r>
    </w:p>
    <w:p w14:paraId="3A8C58C6" w14:textId="77777777" w:rsidR="0093313F" w:rsidRPr="0093313F" w:rsidRDefault="0093313F" w:rsidP="0093313F">
      <w:r w:rsidRPr="0093313F">
        <w:rPr>
          <w:b/>
        </w:rPr>
        <w:t xml:space="preserve">RASGOS DISTINTIVOS: </w:t>
      </w:r>
      <w:r w:rsidRPr="0093313F">
        <w:t>- Se distinguen de los clinopiroxenos por su extinción paralela y porque puede presentar un pleocroísmo de verde a rosa.</w:t>
      </w:r>
      <w:r w:rsidRPr="0093313F">
        <w:br/>
        <w:t>-Se distinguen de sillimanita por sus hábito y clivaje y porque sillimanita tiene menor 2V.</w:t>
      </w:r>
      <w:r w:rsidRPr="0093313F">
        <w:br/>
        <w:t>-De andalucita podemos distinguir al extremo de Mg que es + y la mayor birrefringencia del extremo rico en Fe.</w:t>
      </w:r>
    </w:p>
    <w:p w14:paraId="353688A2" w14:textId="77777777" w:rsidR="0093313F" w:rsidRPr="0093313F" w:rsidRDefault="0093313F" w:rsidP="0093313F">
      <w:r w:rsidRPr="0093313F">
        <w:rPr>
          <w:b/>
        </w:rPr>
        <w:t xml:space="preserve">PARAGÉNESIS: </w:t>
      </w:r>
      <w:r w:rsidRPr="0093313F">
        <w:t>-Las ricas en Fe se asocian a olivino, diópsido y espinelo en rocas ultrabásicas y ultramáficas</w:t>
      </w:r>
      <w:r w:rsidRPr="0093313F">
        <w:br/>
        <w:t>-Forma parte de las coronas de reacción</w:t>
      </w:r>
      <w:r w:rsidRPr="0093313F">
        <w:br/>
        <w:t>-En migmatitas se asocia a cordierita.</w:t>
      </w:r>
      <w:r w:rsidRPr="0093313F">
        <w:br/>
        <w:t>-En metamorfismo regional de sedimentos ricos en Fe se asocia a fayalita, hedembergita, grunerita y granate (almandino y espesartina).</w:t>
      </w:r>
    </w:p>
    <w:p w14:paraId="08248D7D" w14:textId="77777777" w:rsidR="0093313F" w:rsidRPr="0093313F" w:rsidRDefault="0093313F" w:rsidP="0093313F">
      <w:pPr>
        <w:pStyle w:val="Ttulo2"/>
      </w:pPr>
      <w:bookmarkStart w:id="1" w:name="_Hlk231422033"/>
      <w:r w:rsidRPr="0093313F">
        <w:t>PIGEONITA (Calcosodicos)</w:t>
      </w:r>
    </w:p>
    <w:p w14:paraId="4B155B40" w14:textId="6543F4C4" w:rsidR="0093313F" w:rsidRPr="0093313F" w:rsidRDefault="0093313F" w:rsidP="0093313F">
      <w:r w:rsidRPr="0093313F">
        <w:t>Relacion SIlice- Oxigeno 4:11</w:t>
      </w:r>
    </w:p>
    <w:p w14:paraId="7D54B7B1" w14:textId="77777777" w:rsidR="0093313F" w:rsidRPr="0093313F" w:rsidRDefault="0093313F" w:rsidP="0093313F">
      <w:r w:rsidRPr="0093313F">
        <w:rPr>
          <w:b/>
        </w:rPr>
        <w:t xml:space="preserve">COMP. QUIMICA: </w:t>
      </w:r>
      <w:r w:rsidRPr="0093313F">
        <w:t>(Mg, Fe2+,Ca) (Mg, Fe2+)[Si2O6]</w:t>
      </w:r>
    </w:p>
    <w:p w14:paraId="361805DA" w14:textId="77777777" w:rsidR="0093313F" w:rsidRPr="0093313F" w:rsidRDefault="0093313F" w:rsidP="0093313F">
      <w:r w:rsidRPr="0093313F">
        <w:rPr>
          <w:b/>
        </w:rPr>
        <w:t xml:space="preserve">SIST. CRISTALINO: </w:t>
      </w:r>
      <w:r w:rsidRPr="0093313F">
        <w:t>Monoclínico</w:t>
      </w:r>
    </w:p>
    <w:p w14:paraId="52A53C1C" w14:textId="77777777" w:rsidR="0093313F" w:rsidRPr="0093313F" w:rsidRDefault="0093313F" w:rsidP="0093313F">
      <w:r w:rsidRPr="0093313F">
        <w:rPr>
          <w:b/>
        </w:rPr>
        <w:t xml:space="preserve">COLOR Y PLEOCROISMO: </w:t>
      </w:r>
      <w:r w:rsidRPr="0093313F">
        <w:t>Incolora, levemente parda o verdosa. Si posee pleocroísmo es de amarillo a pardo muy pálido.</w:t>
      </w:r>
    </w:p>
    <w:p w14:paraId="27FFD5B1" w14:textId="77777777" w:rsidR="0093313F" w:rsidRPr="0093313F" w:rsidRDefault="0093313F" w:rsidP="0093313F">
      <w:r w:rsidRPr="0093313F">
        <w:rPr>
          <w:b/>
        </w:rPr>
        <w:t xml:space="preserve">RELIEVE: </w:t>
      </w:r>
      <w:r w:rsidRPr="0093313F">
        <w:t>Alto</w:t>
      </w:r>
    </w:p>
    <w:p w14:paraId="1CB5A0C6" w14:textId="68876FFE" w:rsidR="0093313F" w:rsidRPr="0093313F" w:rsidRDefault="0093313F" w:rsidP="0093313F">
      <w:r w:rsidRPr="0093313F">
        <w:rPr>
          <w:b/>
        </w:rPr>
        <w:t xml:space="preserve">FORMA: </w:t>
      </w:r>
      <w:r w:rsidRPr="0093313F">
        <w:t>Cristales prismáticos corto</w:t>
      </w:r>
      <w:r w:rsidRPr="0093313F">
        <w:t>s</w:t>
      </w:r>
    </w:p>
    <w:p w14:paraId="7EE58B9D" w14:textId="77777777" w:rsidR="0093313F" w:rsidRPr="0093313F" w:rsidRDefault="0093313F" w:rsidP="0093313F">
      <w:r w:rsidRPr="0093313F">
        <w:rPr>
          <w:b/>
        </w:rPr>
        <w:t xml:space="preserve">CLIVAJE: </w:t>
      </w:r>
      <w:r w:rsidRPr="0093313F">
        <w:t>{110}perfecto {100} y{010} particiones</w:t>
      </w:r>
    </w:p>
    <w:p w14:paraId="472A155F" w14:textId="77777777" w:rsidR="0093313F" w:rsidRPr="0093313F" w:rsidRDefault="0093313F" w:rsidP="0093313F">
      <w:r w:rsidRPr="0093313F">
        <w:rPr>
          <w:b/>
        </w:rPr>
        <w:t xml:space="preserve">MACLA: </w:t>
      </w:r>
      <w:r w:rsidRPr="0093313F">
        <w:t>Polisintética lamelar</w:t>
      </w:r>
    </w:p>
    <w:p w14:paraId="3482C9C9" w14:textId="77777777" w:rsidR="0093313F" w:rsidRPr="0093313F" w:rsidRDefault="0093313F" w:rsidP="0093313F">
      <w:r w:rsidRPr="0093313F">
        <w:rPr>
          <w:b/>
        </w:rPr>
        <w:t xml:space="preserve">BIRREFRINGENCIA: </w:t>
      </w:r>
      <w:r w:rsidRPr="0093313F">
        <w:t>Baja</w:t>
      </w:r>
    </w:p>
    <w:p w14:paraId="1883E98E" w14:textId="77777777" w:rsidR="0093313F" w:rsidRPr="0093313F" w:rsidRDefault="0093313F" w:rsidP="0093313F">
      <w:r w:rsidRPr="0093313F">
        <w:rPr>
          <w:b/>
        </w:rPr>
        <w:t xml:space="preserve">C.I.: </w:t>
      </w:r>
      <w:r w:rsidRPr="0093313F">
        <w:t>1° orden gris, amarillo</w:t>
      </w:r>
    </w:p>
    <w:p w14:paraId="17A3B5A5" w14:textId="77777777" w:rsidR="0093313F" w:rsidRPr="0093313F" w:rsidRDefault="0093313F" w:rsidP="0093313F">
      <w:r w:rsidRPr="0093313F">
        <w:rPr>
          <w:b/>
        </w:rPr>
        <w:t xml:space="preserve">CARÁCTER OPT.: </w:t>
      </w:r>
      <w:r w:rsidRPr="0093313F">
        <w:t>Biáxico (+)</w:t>
      </w:r>
    </w:p>
    <w:p w14:paraId="7E7C323C" w14:textId="77777777" w:rsidR="0093313F" w:rsidRPr="0093313F" w:rsidRDefault="0093313F" w:rsidP="0093313F">
      <w:r w:rsidRPr="0093313F">
        <w:rPr>
          <w:b/>
        </w:rPr>
        <w:lastRenderedPageBreak/>
        <w:t xml:space="preserve">EXTINCIÓN: </w:t>
      </w:r>
      <w:r w:rsidRPr="0093313F">
        <w:t>Inclinada. Simétrica en secciones basales</w:t>
      </w:r>
    </w:p>
    <w:p w14:paraId="7DA029F2" w14:textId="77777777" w:rsidR="0093313F" w:rsidRPr="0093313F" w:rsidRDefault="0093313F" w:rsidP="0093313F">
      <w:r w:rsidRPr="0093313F">
        <w:rPr>
          <w:b/>
        </w:rPr>
        <w:t xml:space="preserve">ELONGACIÓN: </w:t>
      </w:r>
      <w:r w:rsidRPr="0093313F">
        <w:t>Largo lento</w:t>
      </w:r>
    </w:p>
    <w:p w14:paraId="04761663" w14:textId="77777777" w:rsidR="0093313F" w:rsidRPr="0093313F" w:rsidRDefault="0093313F" w:rsidP="0093313F">
      <w:r w:rsidRPr="0093313F">
        <w:rPr>
          <w:b/>
        </w:rPr>
        <w:t xml:space="preserve">ALTERACIÓN: </w:t>
      </w:r>
      <w:r w:rsidRPr="0093313F">
        <w:t>A serpentina, talco y clorita</w:t>
      </w:r>
    </w:p>
    <w:p w14:paraId="414595FA" w14:textId="77777777" w:rsidR="0093313F" w:rsidRPr="0093313F" w:rsidRDefault="0093313F" w:rsidP="0093313F">
      <w:r w:rsidRPr="0093313F">
        <w:rPr>
          <w:b/>
        </w:rPr>
        <w:t xml:space="preserve">RASGOS DISTINTIVOS: </w:t>
      </w:r>
      <w:r w:rsidRPr="0093313F">
        <w:t>-Se distingue de Enstatita- Ferrosilita por su extinción inclinada.</w:t>
      </w:r>
      <w:r w:rsidRPr="0093313F">
        <w:br/>
        <w:t>-Tiene menor birrefringencia que el olivino</w:t>
      </w:r>
      <w:r w:rsidRPr="0093313F">
        <w:br/>
        <w:t>-Tiene hábito prismático corto y clivaje típico de Px.</w:t>
      </w:r>
      <w:r w:rsidRPr="0093313F">
        <w:br/>
        <w:t>-En rocas plutónicas, las pigeonitas invertidas se reconocen por las lamelas de Augita y por las maclas con diseño “espina de pez”.</w:t>
      </w:r>
    </w:p>
    <w:p w14:paraId="259772A3" w14:textId="77777777" w:rsidR="0093313F" w:rsidRPr="0093313F" w:rsidRDefault="0093313F" w:rsidP="0093313F">
      <w:r w:rsidRPr="0093313F">
        <w:rPr>
          <w:b/>
        </w:rPr>
        <w:t xml:space="preserve">PARAGÉNESIS: </w:t>
      </w:r>
      <w:r w:rsidRPr="0093313F">
        <w:t>-Típico constituyente de andesitas y dacitas.</w:t>
      </w:r>
      <w:r w:rsidRPr="0093313F">
        <w:br/>
        <w:t>-Menos común en basaltos</w:t>
      </w:r>
      <w:r w:rsidRPr="0093313F">
        <w:br/>
        <w:t>-La pigeonita invertida es común en rocas plutónicas básicas</w:t>
      </w:r>
      <w:bookmarkEnd w:id="1"/>
      <w:r w:rsidRPr="0093313F">
        <w:t>.</w:t>
      </w:r>
    </w:p>
    <w:p w14:paraId="3E159063" w14:textId="77777777" w:rsidR="0093313F" w:rsidRPr="0093313F" w:rsidRDefault="0093313F" w:rsidP="0093313F">
      <w:pPr>
        <w:pStyle w:val="Ttulo2"/>
      </w:pPr>
      <w:r w:rsidRPr="0093313F">
        <w:t>AUGITA-FERRO AUGITA (Calcosodico)</w:t>
      </w:r>
    </w:p>
    <w:p w14:paraId="7925ABF9" w14:textId="76000512" w:rsidR="0093313F" w:rsidRPr="0093313F" w:rsidRDefault="0093313F" w:rsidP="0093313F">
      <w:r w:rsidRPr="0093313F">
        <w:t>Relacion SIlice- Oxigeno 4:11</w:t>
      </w:r>
    </w:p>
    <w:p w14:paraId="5C50F024" w14:textId="77777777" w:rsidR="0093313F" w:rsidRPr="0093313F" w:rsidRDefault="0093313F" w:rsidP="0093313F">
      <w:r w:rsidRPr="0093313F">
        <w:rPr>
          <w:b/>
        </w:rPr>
        <w:t xml:space="preserve">COMP. QUIMICA: </w:t>
      </w:r>
      <w:r w:rsidRPr="0093313F">
        <w:t>(Ca,Na)(Mg,Fe2+,Al,Fe3+,Ti) [(Si,Al)2O6]</w:t>
      </w:r>
    </w:p>
    <w:p w14:paraId="28198E8A" w14:textId="77777777" w:rsidR="0093313F" w:rsidRPr="0093313F" w:rsidRDefault="0093313F" w:rsidP="0093313F">
      <w:r w:rsidRPr="0093313F">
        <w:rPr>
          <w:b/>
        </w:rPr>
        <w:t xml:space="preserve">SIST. CRISTALINO: </w:t>
      </w:r>
      <w:r w:rsidRPr="0093313F">
        <w:t>Monoclínico</w:t>
      </w:r>
    </w:p>
    <w:p w14:paraId="777E0877" w14:textId="77777777" w:rsidR="0093313F" w:rsidRPr="0093313F" w:rsidRDefault="0093313F" w:rsidP="0093313F">
      <w:r w:rsidRPr="0093313F">
        <w:rPr>
          <w:b/>
        </w:rPr>
        <w:t xml:space="preserve">COLOR Y PLEOCROISMO: </w:t>
      </w:r>
      <w:r w:rsidRPr="0093313F">
        <w:t>Incolora a levemente coloreada parda pálida, verde-parda pálida o verde pálida.</w:t>
      </w:r>
      <w:r w:rsidRPr="0093313F">
        <w:br/>
        <w:t>Augitas con Na pleocroísmo débil verde a pardo verdoso y con Ti pleocroísmo violeta.</w:t>
      </w:r>
    </w:p>
    <w:p w14:paraId="3917B03F" w14:textId="77777777" w:rsidR="0093313F" w:rsidRPr="0093313F" w:rsidRDefault="0093313F" w:rsidP="0093313F">
      <w:r w:rsidRPr="0093313F">
        <w:rPr>
          <w:b/>
        </w:rPr>
        <w:t xml:space="preserve">RELIEVE: </w:t>
      </w:r>
      <w:r w:rsidRPr="0093313F">
        <w:t>Alto</w:t>
      </w:r>
    </w:p>
    <w:p w14:paraId="5CD133D5" w14:textId="77777777" w:rsidR="0093313F" w:rsidRPr="0093313F" w:rsidRDefault="0093313F" w:rsidP="0093313F">
      <w:r w:rsidRPr="0093313F">
        <w:rPr>
          <w:b/>
        </w:rPr>
        <w:t xml:space="preserve">FORMA: </w:t>
      </w:r>
      <w:r w:rsidRPr="0093313F">
        <w:t>Cristales prismáticos corto</w:t>
      </w:r>
    </w:p>
    <w:p w14:paraId="60BE4F23" w14:textId="77777777" w:rsidR="0093313F" w:rsidRPr="0093313F" w:rsidRDefault="0093313F" w:rsidP="0093313F">
      <w:r w:rsidRPr="0093313F">
        <w:rPr>
          <w:b/>
        </w:rPr>
        <w:t xml:space="preserve">CLIVAJE: </w:t>
      </w:r>
      <w:r w:rsidRPr="0093313F">
        <w:t>{110}perfecto {100} y{010} particiones</w:t>
      </w:r>
    </w:p>
    <w:p w14:paraId="7FEEECF8" w14:textId="77777777" w:rsidR="0093313F" w:rsidRPr="0093313F" w:rsidRDefault="0093313F" w:rsidP="0093313F">
      <w:r w:rsidRPr="0093313F">
        <w:rPr>
          <w:b/>
        </w:rPr>
        <w:t xml:space="preserve">MACLA: </w:t>
      </w:r>
      <w:r w:rsidRPr="0093313F">
        <w:t>{110} común carlsbad</w:t>
      </w:r>
    </w:p>
    <w:p w14:paraId="0C05DE95" w14:textId="77777777" w:rsidR="0093313F" w:rsidRPr="0093313F" w:rsidRDefault="0093313F" w:rsidP="0093313F">
      <w:r w:rsidRPr="0093313F">
        <w:rPr>
          <w:b/>
        </w:rPr>
        <w:t xml:space="preserve">BIRREFRINGENCIA: </w:t>
      </w:r>
      <w:r w:rsidRPr="0093313F">
        <w:t>Moderada a alta</w:t>
      </w:r>
    </w:p>
    <w:p w14:paraId="5838B09A" w14:textId="77777777" w:rsidR="0093313F" w:rsidRPr="0093313F" w:rsidRDefault="0093313F" w:rsidP="0093313F">
      <w:r w:rsidRPr="0093313F">
        <w:rPr>
          <w:b/>
        </w:rPr>
        <w:t xml:space="preserve">C.I.: </w:t>
      </w:r>
      <w:r w:rsidRPr="0093313F">
        <w:t>Amarillo de segundo orden o colores de 2° orden</w:t>
      </w:r>
    </w:p>
    <w:p w14:paraId="11DBDFCF" w14:textId="77777777" w:rsidR="0093313F" w:rsidRPr="0093313F" w:rsidRDefault="0093313F" w:rsidP="0093313F">
      <w:r w:rsidRPr="0093313F">
        <w:rPr>
          <w:b/>
        </w:rPr>
        <w:t xml:space="preserve">CARÁCTER OPT.: </w:t>
      </w:r>
      <w:r w:rsidRPr="0093313F">
        <w:t>Biáxico (+)</w:t>
      </w:r>
    </w:p>
    <w:p w14:paraId="3B25D633" w14:textId="77777777" w:rsidR="0093313F" w:rsidRPr="0093313F" w:rsidRDefault="0093313F" w:rsidP="0093313F">
      <w:r w:rsidRPr="0093313F">
        <w:rPr>
          <w:b/>
        </w:rPr>
        <w:t xml:space="preserve">EXTINCIÓN: </w:t>
      </w:r>
      <w:r w:rsidRPr="0093313F">
        <w:t>Inclinada. Simétrica en secciones basales</w:t>
      </w:r>
    </w:p>
    <w:p w14:paraId="35973FBD" w14:textId="77777777" w:rsidR="0093313F" w:rsidRPr="0093313F" w:rsidRDefault="0093313F" w:rsidP="0093313F">
      <w:r w:rsidRPr="0093313F">
        <w:rPr>
          <w:b/>
        </w:rPr>
        <w:t xml:space="preserve">ELONGACIÓN: </w:t>
      </w:r>
      <w:r w:rsidRPr="0093313F">
        <w:t>Largo lento</w:t>
      </w:r>
    </w:p>
    <w:p w14:paraId="06750E01" w14:textId="77777777" w:rsidR="0093313F" w:rsidRPr="0093313F" w:rsidRDefault="0093313F" w:rsidP="0093313F">
      <w:r w:rsidRPr="0093313F">
        <w:rPr>
          <w:b/>
        </w:rPr>
        <w:t xml:space="preserve">ALTERACIÓN: </w:t>
      </w:r>
      <w:r w:rsidRPr="0093313F">
        <w:t>Serpentina, biotita, hornblenda, tremolita-actinolita, clorita</w:t>
      </w:r>
    </w:p>
    <w:p w14:paraId="53A6F5C2" w14:textId="77777777" w:rsidR="0093313F" w:rsidRPr="0093313F" w:rsidRDefault="0093313F" w:rsidP="0093313F">
      <w:r w:rsidRPr="0093313F">
        <w:rPr>
          <w:b/>
        </w:rPr>
        <w:t xml:space="preserve">RASGOS DISTINTIVOS: </w:t>
      </w:r>
      <w:r w:rsidRPr="0093313F">
        <w:t>-No es posible diferenciarla entre el Di-Hd.</w:t>
      </w:r>
      <w:r w:rsidRPr="0093313F">
        <w:br/>
        <w:t>-En general muestra CI rojos y anaranjados con mayor dispersión.</w:t>
      </w:r>
      <w:r w:rsidRPr="0093313F">
        <w:br/>
        <w:t>-Con alto contenido de Ti presenta fuerte pleocroísmo violeta y con Na, verde.</w:t>
      </w:r>
      <w:r w:rsidRPr="0093313F">
        <w:br/>
        <w:t>-Tiene mayor ángulo de extinción que el Espodumeno.</w:t>
      </w:r>
      <w:r w:rsidRPr="0093313F">
        <w:br/>
        <w:t>-clivaje y hábitos típicos de Px.</w:t>
      </w:r>
    </w:p>
    <w:p w14:paraId="472EF28F" w14:textId="77777777" w:rsidR="0093313F" w:rsidRPr="0093313F" w:rsidRDefault="0093313F" w:rsidP="0093313F">
      <w:r w:rsidRPr="0093313F">
        <w:rPr>
          <w:b/>
        </w:rPr>
        <w:lastRenderedPageBreak/>
        <w:t xml:space="preserve">PARAGÉNESIS: </w:t>
      </w:r>
      <w:r w:rsidRPr="0093313F">
        <w:t>-Se presenta en gran variedad de rocas ígneas. Particularmente en rocas intermedias y básicas </w:t>
      </w:r>
      <w:r w:rsidRPr="0093313F">
        <w:br/>
        <w:t>-A veces en ígneas ultrabásicas.</w:t>
      </w:r>
      <w:r w:rsidRPr="0093313F">
        <w:br/>
        <w:t>-En metamórficas de alto grado.</w:t>
      </w:r>
      <w:r w:rsidRPr="0093313F">
        <w:br/>
        <w:t>-Las augitas pobres en Ca se presentan en basaltos y andesitas.</w:t>
      </w:r>
      <w:r w:rsidRPr="0093313F">
        <w:br/>
        <w:t>-Augitas con Ti son típicas de rocas alcalinas</w:t>
      </w:r>
    </w:p>
    <w:p w14:paraId="6F1C450B" w14:textId="4C6D65CA" w:rsidR="0093313F" w:rsidRPr="0093313F" w:rsidRDefault="0093313F" w:rsidP="0093313F">
      <w:pPr>
        <w:pStyle w:val="Ttulo2"/>
      </w:pPr>
      <w:r w:rsidRPr="0093313F">
        <w:t>DIOPSIDO- HEDEMBERGITA (S.S Ca)</w:t>
      </w:r>
    </w:p>
    <w:p w14:paraId="287C87AB" w14:textId="02197D83" w:rsidR="0093313F" w:rsidRPr="0093313F" w:rsidRDefault="0093313F" w:rsidP="0093313F">
      <w:r w:rsidRPr="0093313F">
        <w:t>Relacion SIlice- Oxigeno 4:11</w:t>
      </w:r>
    </w:p>
    <w:p w14:paraId="2A91A2D2" w14:textId="77777777" w:rsidR="0093313F" w:rsidRPr="0093313F" w:rsidRDefault="0093313F" w:rsidP="0093313F">
      <w:r w:rsidRPr="0093313F">
        <w:rPr>
          <w:b/>
        </w:rPr>
        <w:t xml:space="preserve">COMP. QUIMICA: </w:t>
      </w:r>
      <w:r w:rsidRPr="0093313F">
        <w:t>Ca (Mg, Fe)[Si2O6 ]</w:t>
      </w:r>
    </w:p>
    <w:p w14:paraId="30201474" w14:textId="77777777" w:rsidR="0093313F" w:rsidRPr="0093313F" w:rsidRDefault="0093313F" w:rsidP="0093313F">
      <w:r w:rsidRPr="0093313F">
        <w:rPr>
          <w:b/>
        </w:rPr>
        <w:t xml:space="preserve">SIST. CRISTALINO: </w:t>
      </w:r>
      <w:r w:rsidRPr="0093313F">
        <w:t>Monoclínico (B+)</w:t>
      </w:r>
    </w:p>
    <w:p w14:paraId="59BD6887" w14:textId="77777777" w:rsidR="0093313F" w:rsidRPr="0093313F" w:rsidRDefault="0093313F" w:rsidP="0093313F">
      <w:r w:rsidRPr="0093313F">
        <w:rPr>
          <w:b/>
        </w:rPr>
        <w:t xml:space="preserve">COLOR Y PLEOCROISMO: </w:t>
      </w:r>
      <w:r w:rsidRPr="0093313F">
        <w:t>Diópsido: incoloro en corte delgado. Hedembergita es verde pálido, verde amarillenta. los miembros ricos en Fe presentan pleocroísmo en tonos verdes o pálidos</w:t>
      </w:r>
    </w:p>
    <w:p w14:paraId="525FDA55" w14:textId="77777777" w:rsidR="0093313F" w:rsidRPr="0093313F" w:rsidRDefault="0093313F" w:rsidP="0093313F">
      <w:r w:rsidRPr="0093313F">
        <w:rPr>
          <w:b/>
        </w:rPr>
        <w:t xml:space="preserve">RELIEVE: </w:t>
      </w:r>
      <w:r w:rsidRPr="0093313F">
        <w:t>Moderadamente alto</w:t>
      </w:r>
    </w:p>
    <w:p w14:paraId="4247E02C" w14:textId="77777777" w:rsidR="0093313F" w:rsidRPr="0093313F" w:rsidRDefault="0093313F" w:rsidP="0093313F">
      <w:r w:rsidRPr="0093313F">
        <w:rPr>
          <w:b/>
        </w:rPr>
        <w:t xml:space="preserve">FORMA: </w:t>
      </w:r>
      <w:r w:rsidRPr="0093313F">
        <w:t>Prismáticos cortos</w:t>
      </w:r>
    </w:p>
    <w:p w14:paraId="5A6FC409" w14:textId="77777777" w:rsidR="0093313F" w:rsidRPr="0093313F" w:rsidRDefault="0093313F" w:rsidP="0093313F">
      <w:r w:rsidRPr="0093313F">
        <w:rPr>
          <w:b/>
        </w:rPr>
        <w:t xml:space="preserve">CLIVAJE: </w:t>
      </w:r>
      <w:r w:rsidRPr="0093313F">
        <w:t>{110}perfecto {100} y{010} particiones</w:t>
      </w:r>
    </w:p>
    <w:p w14:paraId="0CC07520" w14:textId="77777777" w:rsidR="0093313F" w:rsidRPr="0093313F" w:rsidRDefault="0093313F" w:rsidP="0093313F">
      <w:r w:rsidRPr="0093313F">
        <w:rPr>
          <w:b/>
        </w:rPr>
        <w:t xml:space="preserve">MACLA: </w:t>
      </w:r>
      <w:r w:rsidRPr="0093313F">
        <w:t>{110} o {001} simple o lamelar. común</w:t>
      </w:r>
    </w:p>
    <w:p w14:paraId="4E59F6A9" w14:textId="77777777" w:rsidR="0093313F" w:rsidRPr="0093313F" w:rsidRDefault="0093313F" w:rsidP="0093313F">
      <w:r w:rsidRPr="0093313F">
        <w:rPr>
          <w:b/>
        </w:rPr>
        <w:t xml:space="preserve">BIRREFRINGENCIA: </w:t>
      </w:r>
      <w:r w:rsidRPr="0093313F">
        <w:t>alta</w:t>
      </w:r>
    </w:p>
    <w:p w14:paraId="6C588769" w14:textId="77777777" w:rsidR="0093313F" w:rsidRPr="0093313F" w:rsidRDefault="0093313F" w:rsidP="0093313F">
      <w:r w:rsidRPr="0093313F">
        <w:rPr>
          <w:b/>
        </w:rPr>
        <w:t xml:space="preserve">C.I.: </w:t>
      </w:r>
      <w:r w:rsidRPr="0093313F">
        <w:t>Colores de hasta 2do orden (generalmente azul- verde)</w:t>
      </w:r>
    </w:p>
    <w:p w14:paraId="1B4FB511" w14:textId="77777777" w:rsidR="0093313F" w:rsidRPr="0093313F" w:rsidRDefault="0093313F" w:rsidP="0093313F">
      <w:r w:rsidRPr="0093313F">
        <w:rPr>
          <w:b/>
        </w:rPr>
        <w:t xml:space="preserve">CARÁCTER OPT.: </w:t>
      </w:r>
      <w:r w:rsidRPr="0093313F">
        <w:t>Biáxico (+)</w:t>
      </w:r>
    </w:p>
    <w:p w14:paraId="5BE212A2" w14:textId="77777777" w:rsidR="0093313F" w:rsidRPr="0093313F" w:rsidRDefault="0093313F" w:rsidP="0093313F">
      <w:r w:rsidRPr="0093313F">
        <w:rPr>
          <w:b/>
        </w:rPr>
        <w:t xml:space="preserve">EXTINCIÓN: </w:t>
      </w:r>
      <w:r w:rsidRPr="0093313F">
        <w:t>Inclinada. Simétrica en secciones basales</w:t>
      </w:r>
    </w:p>
    <w:p w14:paraId="0AF1B94E" w14:textId="77777777" w:rsidR="0093313F" w:rsidRPr="0093313F" w:rsidRDefault="0093313F" w:rsidP="0093313F">
      <w:r w:rsidRPr="0093313F">
        <w:rPr>
          <w:b/>
        </w:rPr>
        <w:t xml:space="preserve">ELONGACIÓN: </w:t>
      </w:r>
      <w:r w:rsidRPr="0093313F">
        <w:t>Largo lento</w:t>
      </w:r>
    </w:p>
    <w:p w14:paraId="765EA0C0" w14:textId="77777777" w:rsidR="0093313F" w:rsidRPr="0093313F" w:rsidRDefault="0093313F" w:rsidP="0093313F">
      <w:r w:rsidRPr="0093313F">
        <w:rPr>
          <w:b/>
        </w:rPr>
        <w:t xml:space="preserve">ALTERACIÓN: </w:t>
      </w:r>
      <w:r w:rsidRPr="0093313F">
        <w:t>Se alteran a filosilicatos</w:t>
      </w:r>
    </w:p>
    <w:p w14:paraId="2749E787" w14:textId="77777777" w:rsidR="0093313F" w:rsidRPr="0093313F" w:rsidRDefault="0093313F" w:rsidP="0093313F">
      <w:r w:rsidRPr="0093313F">
        <w:rPr>
          <w:b/>
        </w:rPr>
        <w:t xml:space="preserve">RASGOS DISTINTIVOS: </w:t>
      </w:r>
      <w:r w:rsidRPr="0093313F">
        <w:t>-tiene un áng. axial mayor que augita.</w:t>
      </w:r>
      <w:r w:rsidRPr="0093313F">
        <w:br/>
        <w:t>-de los ortopiroxenos se distingue por la extinción y mayor birrefringencia.</w:t>
      </w:r>
      <w:r w:rsidRPr="0093313F">
        <w:br/>
        <w:t>-su CI es característicamente azul-verde</w:t>
      </w:r>
      <w:r w:rsidRPr="0093313F">
        <w:br/>
        <w:t>-se distingue de Wo porque tiene solo dos direcciones de clivaje.</w:t>
      </w:r>
    </w:p>
    <w:p w14:paraId="5943F098" w14:textId="77777777" w:rsidR="0093313F" w:rsidRPr="0093313F" w:rsidRDefault="0093313F" w:rsidP="0093313F">
      <w:r w:rsidRPr="0093313F">
        <w:rPr>
          <w:b/>
        </w:rPr>
        <w:t xml:space="preserve">PARAGÉNESIS: </w:t>
      </w:r>
      <w:r w:rsidRPr="0093313F">
        <w:t>-el Diópsido es un constituyente común en rocas básicas, particularmente de aquellos basaltos alcalinos con olivino.</w:t>
      </w:r>
      <w:r w:rsidRPr="0093313F">
        <w:br/>
        <w:t>-también encontramos diópsido en rocas más alcalinas</w:t>
      </w:r>
      <w:r w:rsidRPr="0093313F">
        <w:br/>
        <w:t>-Hedembergita se encuentra en sienitas con cuarzo, asociado a fayalita.</w:t>
      </w:r>
      <w:r w:rsidRPr="0093313F">
        <w:br/>
        <w:t>-la serie es común en rocas metamórficas de contacto ricas en Ca.</w:t>
      </w:r>
      <w:r w:rsidRPr="0093313F">
        <w:br/>
        <w:t>-también en metamorfismo regional rico en Ca.</w:t>
      </w:r>
    </w:p>
    <w:p w14:paraId="1E71ED29" w14:textId="77777777" w:rsidR="0093313F" w:rsidRPr="0093313F" w:rsidRDefault="0093313F" w:rsidP="0093313F">
      <w:pPr>
        <w:pStyle w:val="Ttulo2"/>
      </w:pPr>
      <w:r w:rsidRPr="0093313F">
        <w:t>ESPODUMENO</w:t>
      </w:r>
    </w:p>
    <w:p w14:paraId="7A9EDC08" w14:textId="3C151C63" w:rsidR="0093313F" w:rsidRPr="0093313F" w:rsidRDefault="0093313F" w:rsidP="0093313F">
      <w:r w:rsidRPr="0093313F">
        <w:t>Relacion SIlice- Oxigeno 4:11</w:t>
      </w:r>
    </w:p>
    <w:p w14:paraId="13A3EDA0" w14:textId="77777777" w:rsidR="0093313F" w:rsidRPr="0093313F" w:rsidRDefault="0093313F" w:rsidP="0093313F">
      <w:r w:rsidRPr="0093313F">
        <w:rPr>
          <w:b/>
        </w:rPr>
        <w:lastRenderedPageBreak/>
        <w:t xml:space="preserve">COMP. QUIMICA: </w:t>
      </w:r>
      <w:r w:rsidRPr="0093313F">
        <w:t>Li, Al[Si2O6 ]</w:t>
      </w:r>
    </w:p>
    <w:p w14:paraId="12DFE1A7" w14:textId="77777777" w:rsidR="0093313F" w:rsidRPr="0093313F" w:rsidRDefault="0093313F" w:rsidP="0093313F">
      <w:r w:rsidRPr="0093313F">
        <w:rPr>
          <w:b/>
        </w:rPr>
        <w:t xml:space="preserve">SIST. CRISTALINO: </w:t>
      </w:r>
      <w:r w:rsidRPr="0093313F">
        <w:t>Monoclínico</w:t>
      </w:r>
    </w:p>
    <w:p w14:paraId="31E084EF" w14:textId="77777777" w:rsidR="0093313F" w:rsidRPr="0093313F" w:rsidRDefault="0093313F" w:rsidP="0093313F">
      <w:r w:rsidRPr="0093313F">
        <w:rPr>
          <w:b/>
        </w:rPr>
        <w:t xml:space="preserve">COLOR Y PLEOCROISMO: </w:t>
      </w:r>
      <w:r w:rsidRPr="0093313F">
        <w:t>Amarillo verdoso. Pleocroico de amarillo pálido a verde pálido</w:t>
      </w:r>
    </w:p>
    <w:p w14:paraId="0D588052" w14:textId="77777777" w:rsidR="0093313F" w:rsidRPr="0093313F" w:rsidRDefault="0093313F" w:rsidP="0093313F">
      <w:r w:rsidRPr="0093313F">
        <w:rPr>
          <w:b/>
        </w:rPr>
        <w:t xml:space="preserve">RELIEVE: </w:t>
      </w:r>
      <w:r w:rsidRPr="0093313F">
        <w:t>alto</w:t>
      </w:r>
    </w:p>
    <w:p w14:paraId="173F85CF" w14:textId="77777777" w:rsidR="0093313F" w:rsidRPr="0093313F" w:rsidRDefault="0093313F" w:rsidP="0093313F">
      <w:r w:rsidRPr="0093313F">
        <w:rPr>
          <w:b/>
        </w:rPr>
        <w:t xml:space="preserve">FORMA: </w:t>
      </w:r>
      <w:r w:rsidRPr="0093313F">
        <w:t>Prismático, puede ser elongados</w:t>
      </w:r>
    </w:p>
    <w:p w14:paraId="7AFD1CA1" w14:textId="77777777" w:rsidR="0093313F" w:rsidRPr="0093313F" w:rsidRDefault="0093313F" w:rsidP="0093313F">
      <w:r w:rsidRPr="0093313F">
        <w:rPr>
          <w:b/>
        </w:rPr>
        <w:t xml:space="preserve">CLIVAJE: </w:t>
      </w:r>
      <w:r w:rsidRPr="0093313F">
        <w:t>{110}perfecto {100} y{010} particiones</w:t>
      </w:r>
    </w:p>
    <w:p w14:paraId="5B4042CC" w14:textId="77777777" w:rsidR="0093313F" w:rsidRPr="0093313F" w:rsidRDefault="0093313F" w:rsidP="0093313F">
      <w:r w:rsidRPr="0093313F">
        <w:rPr>
          <w:b/>
        </w:rPr>
        <w:t xml:space="preserve">MACLA: </w:t>
      </w:r>
      <w:r w:rsidRPr="0093313F">
        <w:t>{110} común</w:t>
      </w:r>
    </w:p>
    <w:p w14:paraId="4B4F851E" w14:textId="77777777" w:rsidR="0093313F" w:rsidRPr="0093313F" w:rsidRDefault="0093313F" w:rsidP="0093313F">
      <w:r w:rsidRPr="0093313F">
        <w:rPr>
          <w:b/>
        </w:rPr>
        <w:t xml:space="preserve">BIRREFRINGENCIA: </w:t>
      </w:r>
      <w:r w:rsidRPr="0093313F">
        <w:t>Moderada a fuerte</w:t>
      </w:r>
    </w:p>
    <w:p w14:paraId="44B2B726" w14:textId="77777777" w:rsidR="0093313F" w:rsidRPr="0093313F" w:rsidRDefault="0093313F" w:rsidP="0093313F">
      <w:r w:rsidRPr="0093313F">
        <w:rPr>
          <w:b/>
        </w:rPr>
        <w:t xml:space="preserve">C.I.: </w:t>
      </w:r>
      <w:r w:rsidRPr="0093313F">
        <w:t>Hasta rojo de 2do orden. Siendo el más común el amarillo de 1er orden.</w:t>
      </w:r>
    </w:p>
    <w:p w14:paraId="1729122F" w14:textId="77777777" w:rsidR="0093313F" w:rsidRPr="0093313F" w:rsidRDefault="0093313F" w:rsidP="0093313F">
      <w:r w:rsidRPr="0093313F">
        <w:rPr>
          <w:b/>
        </w:rPr>
        <w:t xml:space="preserve">CARÁCTER OPT.: </w:t>
      </w:r>
      <w:r w:rsidRPr="0093313F">
        <w:t>Biáxico (+)</w:t>
      </w:r>
    </w:p>
    <w:p w14:paraId="1DAB65B3" w14:textId="77777777" w:rsidR="0093313F" w:rsidRPr="0093313F" w:rsidRDefault="0093313F" w:rsidP="0093313F">
      <w:r w:rsidRPr="0093313F">
        <w:rPr>
          <w:b/>
        </w:rPr>
        <w:t xml:space="preserve">EXTINCIÓN: </w:t>
      </w:r>
      <w:r w:rsidRPr="0093313F">
        <w:t>Inclinada. Simétrica en secciones basales</w:t>
      </w:r>
    </w:p>
    <w:p w14:paraId="53694896" w14:textId="77777777" w:rsidR="0093313F" w:rsidRPr="0093313F" w:rsidRDefault="0093313F" w:rsidP="0093313F">
      <w:r w:rsidRPr="0093313F">
        <w:rPr>
          <w:b/>
        </w:rPr>
        <w:t xml:space="preserve">ELONGACIÓN: </w:t>
      </w:r>
      <w:r w:rsidRPr="0093313F">
        <w:t>Largo lento</w:t>
      </w:r>
    </w:p>
    <w:p w14:paraId="0912840D" w14:textId="77777777" w:rsidR="0093313F" w:rsidRPr="0093313F" w:rsidRDefault="0093313F" w:rsidP="0093313F">
      <w:r w:rsidRPr="0093313F">
        <w:rPr>
          <w:b/>
        </w:rPr>
        <w:t xml:space="preserve">ALTERACIÓN: </w:t>
      </w:r>
      <w:r w:rsidRPr="0093313F">
        <w:t>A anfíboles y clorita</w:t>
      </w:r>
    </w:p>
    <w:p w14:paraId="2660AD3B" w14:textId="77777777" w:rsidR="0093313F" w:rsidRPr="0093313F" w:rsidRDefault="0093313F" w:rsidP="0093313F">
      <w:r w:rsidRPr="0093313F">
        <w:rPr>
          <w:b/>
        </w:rPr>
        <w:t xml:space="preserve">RASGOS DISTINTIVOS: </w:t>
      </w:r>
      <w:r w:rsidRPr="0093313F">
        <w:t>-Se distingue de otros px por su pequeño angulo de extinción.</w:t>
      </w:r>
      <w:r w:rsidRPr="0093313F">
        <w:br/>
        <w:t>-de aegirina augita por el fuerte pleocroísmo y mayor relieve de esta.</w:t>
      </w:r>
      <w:r w:rsidRPr="0093313F">
        <w:br/>
        <w:t>-presenta inclusiones de mica y albita.</w:t>
      </w:r>
    </w:p>
    <w:p w14:paraId="65E28759" w14:textId="77777777" w:rsidR="0093313F" w:rsidRPr="0093313F" w:rsidRDefault="0093313F" w:rsidP="0093313F">
      <w:r w:rsidRPr="0093313F">
        <w:rPr>
          <w:b/>
        </w:rPr>
        <w:t xml:space="preserve">PARAGÉNESIS: </w:t>
      </w:r>
      <w:r w:rsidRPr="0093313F">
        <w:t>-típico de pegmatitas graníticas.</w:t>
      </w:r>
      <w:r w:rsidRPr="0093313F">
        <w:br/>
        <w:t>-asociado a cuarzo, albita, lepidolita y berilo.</w:t>
      </w:r>
    </w:p>
    <w:p w14:paraId="40E26041" w14:textId="77777777" w:rsidR="0093313F" w:rsidRPr="0093313F" w:rsidRDefault="0093313F" w:rsidP="0093313F"/>
    <w:bookmarkEnd w:id="0"/>
    <w:p w14:paraId="4A15B411" w14:textId="77777777" w:rsidR="00914BE8" w:rsidRDefault="00914BE8" w:rsidP="00914BE8">
      <w:pPr>
        <w:rPr>
          <w:b/>
          <w:sz w:val="28"/>
          <w:szCs w:val="28"/>
          <w:u w:val="single"/>
        </w:rPr>
      </w:pPr>
      <w:r>
        <w:rPr>
          <w:b/>
          <w:sz w:val="28"/>
          <w:szCs w:val="28"/>
          <w:u w:val="single"/>
        </w:rPr>
        <w:t>CLASE: SILICATOS</w:t>
      </w:r>
    </w:p>
    <w:p w14:paraId="5B796120" w14:textId="77777777" w:rsidR="0068610F" w:rsidRDefault="00914BE8" w:rsidP="0068610F">
      <w:pPr>
        <w:rPr>
          <w:b/>
          <w:sz w:val="28"/>
          <w:szCs w:val="28"/>
          <w:u w:val="single"/>
        </w:rPr>
      </w:pPr>
      <w:r>
        <w:rPr>
          <w:b/>
          <w:sz w:val="28"/>
          <w:szCs w:val="28"/>
          <w:u w:val="single"/>
        </w:rPr>
        <w:t xml:space="preserve">SUBCLASES: </w:t>
      </w:r>
      <w:r>
        <w:rPr>
          <w:b/>
          <w:sz w:val="28"/>
          <w:szCs w:val="28"/>
          <w:u w:val="single"/>
        </w:rPr>
        <w:t>NESOSILICATOS</w:t>
      </w:r>
    </w:p>
    <w:p w14:paraId="27D41597" w14:textId="5A8FE649" w:rsidR="00914BE8" w:rsidRPr="0068610F" w:rsidRDefault="0068610F" w:rsidP="00914BE8">
      <w:r>
        <w:rPr>
          <w:b/>
          <w:sz w:val="28"/>
          <w:szCs w:val="28"/>
          <w:u w:val="single"/>
        </w:rPr>
        <w:t xml:space="preserve"> </w:t>
      </w:r>
      <w:r>
        <w:rPr>
          <w:rFonts w:ascii="Arial" w:eastAsia="Arial" w:hAnsi="Arial" w:cs="Arial"/>
          <w:sz w:val="24"/>
          <w:szCs w:val="24"/>
        </w:rPr>
        <w:t xml:space="preserve">Relación Si:O 1:4 </w:t>
      </w:r>
    </w:p>
    <w:p w14:paraId="5CC7630A" w14:textId="7EF1CCCB" w:rsidR="0068610F" w:rsidRDefault="0068610F" w:rsidP="0068610F">
      <w:pPr>
        <w:spacing w:before="300" w:after="100"/>
        <w:rPr>
          <w:rFonts w:ascii="Arial" w:eastAsia="Arial" w:hAnsi="Arial" w:cs="Arial"/>
          <w:b/>
          <w:bCs/>
          <w:caps/>
          <w:sz w:val="28"/>
          <w:szCs w:val="28"/>
        </w:rPr>
      </w:pPr>
      <w:r>
        <w:rPr>
          <w:rFonts w:ascii="Arial" w:eastAsia="Arial" w:hAnsi="Arial" w:cs="Arial"/>
          <w:b/>
          <w:bCs/>
          <w:caps/>
          <w:sz w:val="28"/>
          <w:szCs w:val="28"/>
        </w:rPr>
        <w:t>ANDALUCITA</w:t>
      </w:r>
    </w:p>
    <w:p w14:paraId="34DEF6B9" w14:textId="4C182C03" w:rsidR="0068610F" w:rsidRDefault="0068610F" w:rsidP="0068610F">
      <w:pPr>
        <w:spacing w:before="300" w:after="100"/>
      </w:pPr>
      <w:r>
        <w:rPr>
          <w:rFonts w:ascii="Arial" w:eastAsia="Arial" w:hAnsi="Arial" w:cs="Arial"/>
          <w:b/>
          <w:bCs/>
          <w:caps/>
          <w:sz w:val="28"/>
          <w:szCs w:val="28"/>
        </w:rPr>
        <w:t>(</w:t>
      </w:r>
      <w:r>
        <w:rPr>
          <w:rFonts w:ascii="Arial" w:eastAsia="Arial" w:hAnsi="Arial" w:cs="Arial"/>
          <w:b/>
          <w:bCs/>
          <w:caps/>
          <w:sz w:val="28"/>
          <w:szCs w:val="28"/>
        </w:rPr>
        <w:t>Polimorfo de presión y temperatura moderada</w:t>
      </w:r>
      <w:r>
        <w:rPr>
          <w:rFonts w:ascii="Arial" w:eastAsia="Arial" w:hAnsi="Arial" w:cs="Arial"/>
          <w:b/>
          <w:bCs/>
          <w:caps/>
          <w:sz w:val="28"/>
          <w:szCs w:val="28"/>
        </w:rPr>
        <w:t>)</w:t>
      </w:r>
    </w:p>
    <w:p w14:paraId="17AA7948" w14:textId="77777777" w:rsidR="0068610F" w:rsidRDefault="0068610F" w:rsidP="0068610F">
      <w:r>
        <w:rPr>
          <w:rFonts w:ascii="Arial" w:eastAsia="Arial" w:hAnsi="Arial" w:cs="Arial"/>
          <w:b/>
          <w:bCs/>
          <w:sz w:val="24"/>
          <w:szCs w:val="24"/>
        </w:rPr>
        <w:t xml:space="preserve">COMP. QUÍMICA: </w:t>
      </w:r>
      <w:r>
        <w:rPr>
          <w:rFonts w:ascii="Arial" w:eastAsia="Arial" w:hAnsi="Arial" w:cs="Arial"/>
          <w:sz w:val="24"/>
          <w:szCs w:val="24"/>
        </w:rPr>
        <w:t>Al2SiO5</w:t>
      </w:r>
    </w:p>
    <w:p w14:paraId="01FB7209" w14:textId="77777777" w:rsidR="0068610F" w:rsidRDefault="0068610F" w:rsidP="0068610F">
      <w:r>
        <w:rPr>
          <w:rFonts w:ascii="Arial" w:eastAsia="Arial" w:hAnsi="Arial" w:cs="Arial"/>
          <w:b/>
          <w:bCs/>
          <w:sz w:val="24"/>
          <w:szCs w:val="24"/>
        </w:rPr>
        <w:t xml:space="preserve">SIST. CRISTALINO: </w:t>
      </w:r>
      <w:r>
        <w:rPr>
          <w:rFonts w:ascii="Arial" w:eastAsia="Arial" w:hAnsi="Arial" w:cs="Arial"/>
          <w:sz w:val="24"/>
          <w:szCs w:val="24"/>
        </w:rPr>
        <w:t>Ortorrómbico</w:t>
      </w:r>
    </w:p>
    <w:p w14:paraId="2652838F" w14:textId="77777777" w:rsidR="0068610F" w:rsidRDefault="0068610F" w:rsidP="0068610F">
      <w:r>
        <w:rPr>
          <w:rFonts w:ascii="Arial" w:eastAsia="Arial" w:hAnsi="Arial" w:cs="Arial"/>
          <w:b/>
          <w:bCs/>
          <w:sz w:val="24"/>
          <w:szCs w:val="24"/>
        </w:rPr>
        <w:t xml:space="preserve">COLOR Y PLEOCROISMO: </w:t>
      </w:r>
      <w:r>
        <w:rPr>
          <w:rFonts w:ascii="Arial" w:eastAsia="Arial" w:hAnsi="Arial" w:cs="Arial"/>
          <w:sz w:val="24"/>
          <w:szCs w:val="24"/>
        </w:rPr>
        <w:t>Incoloro. La variedad rica en Fe es rojiza y verdosa la rica en Mn, mangano andalucita.</w:t>
      </w:r>
    </w:p>
    <w:p w14:paraId="468DD8F2" w14:textId="77777777" w:rsidR="0068610F" w:rsidRDefault="0068610F" w:rsidP="0068610F">
      <w:r>
        <w:rPr>
          <w:rFonts w:ascii="Arial" w:eastAsia="Arial" w:hAnsi="Arial" w:cs="Arial"/>
          <w:b/>
          <w:bCs/>
          <w:sz w:val="24"/>
          <w:szCs w:val="24"/>
        </w:rPr>
        <w:t xml:space="preserve">RELIEVE: </w:t>
      </w:r>
      <w:r>
        <w:rPr>
          <w:rFonts w:ascii="Arial" w:eastAsia="Arial" w:hAnsi="Arial" w:cs="Arial"/>
          <w:sz w:val="24"/>
          <w:szCs w:val="24"/>
        </w:rPr>
        <w:t>Moderado</w:t>
      </w:r>
    </w:p>
    <w:p w14:paraId="4AC89E25" w14:textId="77777777" w:rsidR="0068610F" w:rsidRDefault="0068610F" w:rsidP="0068610F">
      <w:r>
        <w:rPr>
          <w:rFonts w:ascii="Arial" w:eastAsia="Arial" w:hAnsi="Arial" w:cs="Arial"/>
          <w:b/>
          <w:bCs/>
          <w:sz w:val="24"/>
          <w:szCs w:val="24"/>
        </w:rPr>
        <w:lastRenderedPageBreak/>
        <w:t xml:space="preserve">FORMA: </w:t>
      </w:r>
      <w:r>
        <w:rPr>
          <w:rFonts w:ascii="Arial" w:eastAsia="Arial" w:hAnsi="Arial" w:cs="Arial"/>
          <w:sz w:val="24"/>
          <w:szCs w:val="24"/>
        </w:rPr>
        <w:t>De hábitos columnar en agregados. Sección basal rómbica</w:t>
      </w:r>
    </w:p>
    <w:p w14:paraId="0D67D04E" w14:textId="77777777" w:rsidR="0068610F" w:rsidRDefault="0068610F" w:rsidP="0068610F">
      <w:r>
        <w:rPr>
          <w:rFonts w:ascii="Arial" w:eastAsia="Arial" w:hAnsi="Arial" w:cs="Arial"/>
          <w:b/>
          <w:bCs/>
          <w:sz w:val="24"/>
          <w:szCs w:val="24"/>
        </w:rPr>
        <w:t xml:space="preserve">CLIVAJE: </w:t>
      </w:r>
      <w:r>
        <w:rPr>
          <w:rFonts w:ascii="Arial" w:eastAsia="Arial" w:hAnsi="Arial" w:cs="Arial"/>
          <w:sz w:val="24"/>
          <w:szCs w:val="24"/>
        </w:rPr>
        <w:t>Perfecto (110) y (1-10), formando un ángulo aproximadamente recto. Infrecuentemente (100)</w:t>
      </w:r>
    </w:p>
    <w:p w14:paraId="62AEF229" w14:textId="77777777" w:rsidR="0068610F" w:rsidRDefault="0068610F" w:rsidP="0068610F">
      <w:r>
        <w:rPr>
          <w:rFonts w:ascii="Arial" w:eastAsia="Arial" w:hAnsi="Arial" w:cs="Arial"/>
          <w:b/>
          <w:bCs/>
          <w:sz w:val="24"/>
          <w:szCs w:val="24"/>
        </w:rPr>
        <w:t xml:space="preserve">MACLA: </w:t>
      </w:r>
      <w:r>
        <w:rPr>
          <w:rFonts w:ascii="Arial" w:eastAsia="Arial" w:hAnsi="Arial" w:cs="Arial"/>
          <w:sz w:val="24"/>
          <w:szCs w:val="24"/>
        </w:rPr>
        <w:t>No frecuente</w:t>
      </w:r>
    </w:p>
    <w:p w14:paraId="6C8D0714" w14:textId="77777777" w:rsidR="0068610F" w:rsidRDefault="0068610F" w:rsidP="0068610F">
      <w:r>
        <w:rPr>
          <w:rFonts w:ascii="Arial" w:eastAsia="Arial" w:hAnsi="Arial" w:cs="Arial"/>
          <w:b/>
          <w:bCs/>
          <w:sz w:val="24"/>
          <w:szCs w:val="24"/>
        </w:rPr>
        <w:t xml:space="preserve">BIRREFRINGENCIA: </w:t>
      </w:r>
      <w:r>
        <w:rPr>
          <w:rFonts w:ascii="Arial" w:eastAsia="Arial" w:hAnsi="Arial" w:cs="Arial"/>
          <w:sz w:val="24"/>
          <w:szCs w:val="24"/>
        </w:rPr>
        <w:t>Baja</w:t>
      </w:r>
    </w:p>
    <w:p w14:paraId="79557197" w14:textId="77777777" w:rsidR="0068610F" w:rsidRDefault="0068610F" w:rsidP="0068610F">
      <w:r>
        <w:rPr>
          <w:rFonts w:ascii="Arial" w:eastAsia="Arial" w:hAnsi="Arial" w:cs="Arial"/>
          <w:b/>
          <w:bCs/>
          <w:sz w:val="24"/>
          <w:szCs w:val="24"/>
        </w:rPr>
        <w:t xml:space="preserve">C.I.: </w:t>
      </w:r>
      <w:r>
        <w:rPr>
          <w:rFonts w:ascii="Arial" w:eastAsia="Arial" w:hAnsi="Arial" w:cs="Arial"/>
          <w:sz w:val="24"/>
          <w:szCs w:val="24"/>
        </w:rPr>
        <w:t>Gris de 1er orden</w:t>
      </w:r>
    </w:p>
    <w:p w14:paraId="5DF39A46" w14:textId="77777777" w:rsidR="0068610F" w:rsidRDefault="0068610F" w:rsidP="0068610F">
      <w:r>
        <w:rPr>
          <w:rFonts w:ascii="Arial" w:eastAsia="Arial" w:hAnsi="Arial" w:cs="Arial"/>
          <w:b/>
          <w:bCs/>
          <w:sz w:val="24"/>
          <w:szCs w:val="24"/>
        </w:rPr>
        <w:t xml:space="preserve">CARÁCTER OPT.: </w:t>
      </w:r>
      <w:r>
        <w:rPr>
          <w:rFonts w:ascii="Arial" w:eastAsia="Arial" w:hAnsi="Arial" w:cs="Arial"/>
          <w:sz w:val="24"/>
          <w:szCs w:val="24"/>
        </w:rPr>
        <w:t>Biáxico (-)</w:t>
      </w:r>
    </w:p>
    <w:p w14:paraId="65726956" w14:textId="77777777" w:rsidR="0068610F" w:rsidRDefault="0068610F" w:rsidP="0068610F">
      <w:r>
        <w:rPr>
          <w:rFonts w:ascii="Arial" w:eastAsia="Arial" w:hAnsi="Arial" w:cs="Arial"/>
          <w:b/>
          <w:bCs/>
          <w:sz w:val="24"/>
          <w:szCs w:val="24"/>
        </w:rPr>
        <w:t xml:space="preserve">EXTINCIÓN: </w:t>
      </w:r>
      <w:r>
        <w:rPr>
          <w:rFonts w:ascii="Arial" w:eastAsia="Arial" w:hAnsi="Arial" w:cs="Arial"/>
          <w:sz w:val="24"/>
          <w:szCs w:val="24"/>
        </w:rPr>
        <w:t>Paralela en secciones prismáticas, simétrica en secciones basales</w:t>
      </w:r>
    </w:p>
    <w:p w14:paraId="713FF662" w14:textId="77777777" w:rsidR="0068610F" w:rsidRDefault="0068610F" w:rsidP="0068610F">
      <w:r>
        <w:rPr>
          <w:rFonts w:ascii="Arial" w:eastAsia="Arial" w:hAnsi="Arial" w:cs="Arial"/>
          <w:b/>
          <w:bCs/>
          <w:sz w:val="24"/>
          <w:szCs w:val="24"/>
        </w:rPr>
        <w:t xml:space="preserve">ELONGACIÓN: </w:t>
      </w:r>
      <w:r>
        <w:rPr>
          <w:rFonts w:ascii="Arial" w:eastAsia="Arial" w:hAnsi="Arial" w:cs="Arial"/>
          <w:sz w:val="24"/>
          <w:szCs w:val="24"/>
        </w:rPr>
        <w:t>Largo rápido</w:t>
      </w:r>
    </w:p>
    <w:p w14:paraId="3DDC0E41" w14:textId="77777777" w:rsidR="0068610F" w:rsidRDefault="0068610F" w:rsidP="0068610F">
      <w:r>
        <w:rPr>
          <w:rFonts w:ascii="Arial" w:eastAsia="Arial" w:hAnsi="Arial" w:cs="Arial"/>
          <w:b/>
          <w:bCs/>
          <w:sz w:val="24"/>
          <w:szCs w:val="24"/>
        </w:rPr>
        <w:t xml:space="preserve">ALTERACIÓN: </w:t>
      </w:r>
      <w:r>
        <w:rPr>
          <w:rFonts w:ascii="Arial" w:eastAsia="Arial" w:hAnsi="Arial" w:cs="Arial"/>
          <w:sz w:val="24"/>
          <w:szCs w:val="24"/>
        </w:rPr>
        <w:t>Sericita. A sillimanita</w:t>
      </w:r>
    </w:p>
    <w:p w14:paraId="3E1BA8CF" w14:textId="77777777" w:rsidR="0068610F" w:rsidRDefault="0068610F" w:rsidP="0068610F">
      <w:r>
        <w:rPr>
          <w:rFonts w:ascii="Arial" w:eastAsia="Arial" w:hAnsi="Arial" w:cs="Arial"/>
          <w:b/>
          <w:bCs/>
          <w:sz w:val="24"/>
          <w:szCs w:val="24"/>
        </w:rPr>
        <w:t xml:space="preserve">RASGOS DISTINTIVOS: </w:t>
      </w:r>
      <w:r>
        <w:rPr>
          <w:rFonts w:ascii="Arial" w:eastAsia="Arial" w:hAnsi="Arial" w:cs="Arial"/>
          <w:sz w:val="24"/>
          <w:szCs w:val="24"/>
        </w:rPr>
        <w:t>Su hábito prismático largo o secciones con 2 clivajes perpendiculares. Su extinción paralela. Su color de interferencia gris. Se distingue de sillimanita porque su birrefringencia es menor, su ángulo axial más grande y por su clivaje en sección basal (2 direcciones). Se distingue de los ortopiroxenos por su carácter largo rápido.</w:t>
      </w:r>
    </w:p>
    <w:p w14:paraId="4627D4D5" w14:textId="77777777" w:rsidR="0068610F" w:rsidRDefault="0068610F" w:rsidP="0068610F">
      <w:r>
        <w:rPr>
          <w:rFonts w:ascii="Arial" w:eastAsia="Arial" w:hAnsi="Arial" w:cs="Arial"/>
          <w:b/>
          <w:bCs/>
          <w:sz w:val="24"/>
          <w:szCs w:val="24"/>
        </w:rPr>
        <w:t xml:space="preserve">PARAGÉNESIS: </w:t>
      </w:r>
      <w:r>
        <w:rPr>
          <w:rFonts w:ascii="Arial" w:eastAsia="Arial" w:hAnsi="Arial" w:cs="Arial"/>
          <w:sz w:val="24"/>
          <w:szCs w:val="24"/>
        </w:rPr>
        <w:t>Típica de pelitas metamorfoseadas cercanas a intrusivos ígneos donde se asocia con cordierita. En etapas tempranas del metamorfismo incluye opacos para formar quiastolita. En etapas más avanzadas del metamorfismo, se muestra libre de inclusiones.</w:t>
      </w:r>
    </w:p>
    <w:p w14:paraId="011CBBBC" w14:textId="77777777" w:rsidR="0068610F" w:rsidRDefault="0068610F" w:rsidP="0068610F"/>
    <w:p w14:paraId="7854FABE" w14:textId="77777777" w:rsidR="0068610F" w:rsidRDefault="0068610F" w:rsidP="0068610F">
      <w:pPr>
        <w:spacing w:before="300" w:after="100"/>
        <w:rPr>
          <w:rFonts w:ascii="Arial" w:eastAsia="Arial" w:hAnsi="Arial" w:cs="Arial"/>
          <w:b/>
          <w:bCs/>
          <w:caps/>
          <w:sz w:val="28"/>
          <w:szCs w:val="28"/>
        </w:rPr>
      </w:pPr>
      <w:r>
        <w:rPr>
          <w:rFonts w:ascii="Arial" w:eastAsia="Arial" w:hAnsi="Arial" w:cs="Arial"/>
          <w:b/>
          <w:bCs/>
          <w:caps/>
          <w:sz w:val="28"/>
          <w:szCs w:val="28"/>
        </w:rPr>
        <w:t>SILLIMANITA</w:t>
      </w:r>
    </w:p>
    <w:p w14:paraId="465AD24B" w14:textId="5B1C87C8" w:rsidR="0068610F" w:rsidRDefault="0068610F" w:rsidP="0068610F">
      <w:pPr>
        <w:spacing w:before="300" w:after="100"/>
      </w:pPr>
      <w:r>
        <w:rPr>
          <w:rFonts w:ascii="Arial" w:eastAsia="Arial" w:hAnsi="Arial" w:cs="Arial"/>
          <w:b/>
          <w:bCs/>
          <w:caps/>
          <w:sz w:val="28"/>
          <w:szCs w:val="28"/>
        </w:rPr>
        <w:t>(</w:t>
      </w:r>
      <w:r>
        <w:rPr>
          <w:rFonts w:ascii="Arial" w:eastAsia="Arial" w:hAnsi="Arial" w:cs="Arial"/>
          <w:b/>
          <w:bCs/>
          <w:caps/>
          <w:sz w:val="28"/>
          <w:szCs w:val="28"/>
        </w:rPr>
        <w:t>Polimorfo de alta temperatura y presión variable</w:t>
      </w:r>
      <w:r>
        <w:rPr>
          <w:rFonts w:ascii="Arial" w:eastAsia="Arial" w:hAnsi="Arial" w:cs="Arial"/>
          <w:b/>
          <w:bCs/>
          <w:caps/>
          <w:sz w:val="28"/>
          <w:szCs w:val="28"/>
        </w:rPr>
        <w:t>)</w:t>
      </w:r>
    </w:p>
    <w:p w14:paraId="007090AA" w14:textId="78295CCB" w:rsidR="0068610F" w:rsidRDefault="0068610F" w:rsidP="0068610F">
      <w:r>
        <w:rPr>
          <w:rFonts w:ascii="Arial" w:eastAsia="Arial" w:hAnsi="Arial" w:cs="Arial"/>
          <w:sz w:val="24"/>
          <w:szCs w:val="24"/>
        </w:rPr>
        <w:t xml:space="preserve">Relación Si:O 1:4 </w:t>
      </w:r>
    </w:p>
    <w:p w14:paraId="796A7B35" w14:textId="77777777" w:rsidR="0068610F" w:rsidRDefault="0068610F" w:rsidP="0068610F">
      <w:r>
        <w:rPr>
          <w:rFonts w:ascii="Arial" w:eastAsia="Arial" w:hAnsi="Arial" w:cs="Arial"/>
          <w:b/>
          <w:bCs/>
          <w:sz w:val="24"/>
          <w:szCs w:val="24"/>
        </w:rPr>
        <w:t xml:space="preserve">COMP. QUÍMICA: </w:t>
      </w:r>
      <w:r>
        <w:rPr>
          <w:rFonts w:ascii="Arial" w:eastAsia="Arial" w:hAnsi="Arial" w:cs="Arial"/>
          <w:sz w:val="24"/>
          <w:szCs w:val="24"/>
        </w:rPr>
        <w:t>Al2SiO5</w:t>
      </w:r>
    </w:p>
    <w:p w14:paraId="05059BF7" w14:textId="77777777" w:rsidR="0068610F" w:rsidRDefault="0068610F" w:rsidP="0068610F">
      <w:r>
        <w:rPr>
          <w:rFonts w:ascii="Arial" w:eastAsia="Arial" w:hAnsi="Arial" w:cs="Arial"/>
          <w:b/>
          <w:bCs/>
          <w:sz w:val="24"/>
          <w:szCs w:val="24"/>
        </w:rPr>
        <w:t xml:space="preserve">SIST. CRISTALINO: </w:t>
      </w:r>
      <w:r>
        <w:rPr>
          <w:rFonts w:ascii="Arial" w:eastAsia="Arial" w:hAnsi="Arial" w:cs="Arial"/>
          <w:sz w:val="24"/>
          <w:szCs w:val="24"/>
        </w:rPr>
        <w:t>Ortorrómbico</w:t>
      </w:r>
    </w:p>
    <w:p w14:paraId="433D0D8D" w14:textId="77777777" w:rsidR="0068610F" w:rsidRDefault="0068610F" w:rsidP="0068610F">
      <w:r>
        <w:rPr>
          <w:rFonts w:ascii="Arial" w:eastAsia="Arial" w:hAnsi="Arial" w:cs="Arial"/>
          <w:b/>
          <w:bCs/>
          <w:sz w:val="24"/>
          <w:szCs w:val="24"/>
        </w:rPr>
        <w:t xml:space="preserve">COLOR Y PLEOCROISMO: </w:t>
      </w:r>
      <w:r>
        <w:rPr>
          <w:rFonts w:ascii="Arial" w:eastAsia="Arial" w:hAnsi="Arial" w:cs="Arial"/>
          <w:sz w:val="24"/>
          <w:szCs w:val="24"/>
        </w:rPr>
        <w:t>Incoloro</w:t>
      </w:r>
    </w:p>
    <w:p w14:paraId="183DA441" w14:textId="77777777" w:rsidR="0068610F" w:rsidRDefault="0068610F" w:rsidP="0068610F">
      <w:r>
        <w:rPr>
          <w:rFonts w:ascii="Arial" w:eastAsia="Arial" w:hAnsi="Arial" w:cs="Arial"/>
          <w:b/>
          <w:bCs/>
          <w:sz w:val="24"/>
          <w:szCs w:val="24"/>
        </w:rPr>
        <w:t xml:space="preserve">RELIEVE: </w:t>
      </w:r>
      <w:r>
        <w:rPr>
          <w:rFonts w:ascii="Arial" w:eastAsia="Arial" w:hAnsi="Arial" w:cs="Arial"/>
          <w:sz w:val="24"/>
          <w:szCs w:val="24"/>
        </w:rPr>
        <w:t>Moderadamente alto</w:t>
      </w:r>
    </w:p>
    <w:p w14:paraId="0FD316C6" w14:textId="77777777" w:rsidR="0068610F" w:rsidRDefault="0068610F" w:rsidP="0068610F">
      <w:r>
        <w:rPr>
          <w:rFonts w:ascii="Arial" w:eastAsia="Arial" w:hAnsi="Arial" w:cs="Arial"/>
          <w:b/>
          <w:bCs/>
          <w:sz w:val="24"/>
          <w:szCs w:val="24"/>
        </w:rPr>
        <w:t xml:space="preserve">FORMA: </w:t>
      </w:r>
      <w:r>
        <w:rPr>
          <w:rFonts w:ascii="Arial" w:eastAsia="Arial" w:hAnsi="Arial" w:cs="Arial"/>
          <w:sz w:val="24"/>
          <w:szCs w:val="24"/>
        </w:rPr>
        <w:t>Subhedral, en cristales prismáticos largos o fibrosos (fibrolita), secciones basales cuadradas a rómbicas</w:t>
      </w:r>
    </w:p>
    <w:p w14:paraId="301D7682" w14:textId="77777777" w:rsidR="0068610F" w:rsidRDefault="0068610F" w:rsidP="0068610F">
      <w:r>
        <w:rPr>
          <w:rFonts w:ascii="Arial" w:eastAsia="Arial" w:hAnsi="Arial" w:cs="Arial"/>
          <w:b/>
          <w:bCs/>
          <w:sz w:val="24"/>
          <w:szCs w:val="24"/>
        </w:rPr>
        <w:t xml:space="preserve">CLIVAJE: </w:t>
      </w:r>
      <w:r>
        <w:rPr>
          <w:rFonts w:ascii="Arial" w:eastAsia="Arial" w:hAnsi="Arial" w:cs="Arial"/>
          <w:sz w:val="24"/>
          <w:szCs w:val="24"/>
        </w:rPr>
        <w:t>Perfecto (010), en cristales pequeños difícil de observar</w:t>
      </w:r>
    </w:p>
    <w:p w14:paraId="75582520" w14:textId="77777777" w:rsidR="0068610F" w:rsidRDefault="0068610F" w:rsidP="0068610F">
      <w:r>
        <w:rPr>
          <w:rFonts w:ascii="Arial" w:eastAsia="Arial" w:hAnsi="Arial" w:cs="Arial"/>
          <w:b/>
          <w:bCs/>
          <w:sz w:val="24"/>
          <w:szCs w:val="24"/>
        </w:rPr>
        <w:t xml:space="preserve">MACLA: </w:t>
      </w:r>
      <w:r>
        <w:rPr>
          <w:rFonts w:ascii="Arial" w:eastAsia="Arial" w:hAnsi="Arial" w:cs="Arial"/>
          <w:sz w:val="24"/>
          <w:szCs w:val="24"/>
        </w:rPr>
        <w:t>No presenta</w:t>
      </w:r>
    </w:p>
    <w:p w14:paraId="51953CE7" w14:textId="77777777" w:rsidR="0068610F" w:rsidRDefault="0068610F" w:rsidP="0068610F">
      <w:r>
        <w:rPr>
          <w:rFonts w:ascii="Arial" w:eastAsia="Arial" w:hAnsi="Arial" w:cs="Arial"/>
          <w:b/>
          <w:bCs/>
          <w:sz w:val="24"/>
          <w:szCs w:val="24"/>
        </w:rPr>
        <w:lastRenderedPageBreak/>
        <w:t xml:space="preserve">BIRREFRINGENCIA: </w:t>
      </w:r>
      <w:r>
        <w:rPr>
          <w:rFonts w:ascii="Arial" w:eastAsia="Arial" w:hAnsi="Arial" w:cs="Arial"/>
          <w:sz w:val="24"/>
          <w:szCs w:val="24"/>
        </w:rPr>
        <w:t>Moderada a alta en secciones prismáticas y baja en secciones basales</w:t>
      </w:r>
    </w:p>
    <w:p w14:paraId="654E428E" w14:textId="77777777" w:rsidR="0068610F" w:rsidRDefault="0068610F" w:rsidP="0068610F">
      <w:r>
        <w:rPr>
          <w:rFonts w:ascii="Arial" w:eastAsia="Arial" w:hAnsi="Arial" w:cs="Arial"/>
          <w:b/>
          <w:bCs/>
          <w:sz w:val="24"/>
          <w:szCs w:val="24"/>
        </w:rPr>
        <w:t xml:space="preserve">C.I.: </w:t>
      </w:r>
      <w:r>
        <w:rPr>
          <w:rFonts w:ascii="Arial" w:eastAsia="Arial" w:hAnsi="Arial" w:cs="Arial"/>
          <w:sz w:val="24"/>
          <w:szCs w:val="24"/>
        </w:rPr>
        <w:t>Arriba del 2do orden. Gris de 1er orden en secciones basales</w:t>
      </w:r>
    </w:p>
    <w:p w14:paraId="065C3D39" w14:textId="77777777" w:rsidR="0068610F" w:rsidRDefault="0068610F" w:rsidP="0068610F">
      <w:r>
        <w:rPr>
          <w:rFonts w:ascii="Arial" w:eastAsia="Arial" w:hAnsi="Arial" w:cs="Arial"/>
          <w:b/>
          <w:bCs/>
          <w:sz w:val="24"/>
          <w:szCs w:val="24"/>
        </w:rPr>
        <w:t xml:space="preserve">CARÁCTER OPT.: </w:t>
      </w:r>
      <w:r>
        <w:rPr>
          <w:rFonts w:ascii="Arial" w:eastAsia="Arial" w:hAnsi="Arial" w:cs="Arial"/>
          <w:sz w:val="24"/>
          <w:szCs w:val="24"/>
        </w:rPr>
        <w:t>Biáxico (+)</w:t>
      </w:r>
    </w:p>
    <w:p w14:paraId="1BA55BF2" w14:textId="77777777" w:rsidR="0068610F" w:rsidRDefault="0068610F" w:rsidP="0068610F">
      <w:r>
        <w:rPr>
          <w:rFonts w:ascii="Arial" w:eastAsia="Arial" w:hAnsi="Arial" w:cs="Arial"/>
          <w:b/>
          <w:bCs/>
          <w:sz w:val="24"/>
          <w:szCs w:val="24"/>
        </w:rPr>
        <w:t xml:space="preserve">EXTINCIÓN: </w:t>
      </w:r>
      <w:r>
        <w:rPr>
          <w:rFonts w:ascii="Arial" w:eastAsia="Arial" w:hAnsi="Arial" w:cs="Arial"/>
          <w:sz w:val="24"/>
          <w:szCs w:val="24"/>
        </w:rPr>
        <w:t>Paralela o simétrica</w:t>
      </w:r>
    </w:p>
    <w:p w14:paraId="31C51B25" w14:textId="77777777" w:rsidR="0068610F" w:rsidRDefault="0068610F" w:rsidP="0068610F">
      <w:r>
        <w:rPr>
          <w:rFonts w:ascii="Arial" w:eastAsia="Arial" w:hAnsi="Arial" w:cs="Arial"/>
          <w:b/>
          <w:bCs/>
          <w:sz w:val="24"/>
          <w:szCs w:val="24"/>
        </w:rPr>
        <w:t xml:space="preserve">ELONGACIÓN: </w:t>
      </w:r>
      <w:r>
        <w:rPr>
          <w:rFonts w:ascii="Arial" w:eastAsia="Arial" w:hAnsi="Arial" w:cs="Arial"/>
          <w:sz w:val="24"/>
          <w:szCs w:val="24"/>
        </w:rPr>
        <w:t>Largo lento</w:t>
      </w:r>
    </w:p>
    <w:p w14:paraId="71AF382D" w14:textId="77777777" w:rsidR="0068610F" w:rsidRDefault="0068610F" w:rsidP="0068610F">
      <w:r>
        <w:rPr>
          <w:rFonts w:ascii="Arial" w:eastAsia="Arial" w:hAnsi="Arial" w:cs="Arial"/>
          <w:b/>
          <w:bCs/>
          <w:sz w:val="24"/>
          <w:szCs w:val="24"/>
        </w:rPr>
        <w:t xml:space="preserve">ALTERACIÓN: </w:t>
      </w:r>
      <w:r>
        <w:rPr>
          <w:rFonts w:ascii="Arial" w:eastAsia="Arial" w:hAnsi="Arial" w:cs="Arial"/>
          <w:sz w:val="24"/>
          <w:szCs w:val="24"/>
        </w:rPr>
        <w:t>A andalucita o cianita. Se altera a minerales de arcilla y a Mullita</w:t>
      </w:r>
    </w:p>
    <w:p w14:paraId="6A0AF91A" w14:textId="77777777" w:rsidR="0068610F" w:rsidRDefault="0068610F" w:rsidP="0068610F">
      <w:r>
        <w:rPr>
          <w:rFonts w:ascii="Arial" w:eastAsia="Arial" w:hAnsi="Arial" w:cs="Arial"/>
          <w:b/>
          <w:bCs/>
          <w:sz w:val="24"/>
          <w:szCs w:val="24"/>
        </w:rPr>
        <w:t xml:space="preserve">RASGOS DISTINTIVOS: </w:t>
      </w:r>
      <w:r>
        <w:rPr>
          <w:rFonts w:ascii="Arial" w:eastAsia="Arial" w:hAnsi="Arial" w:cs="Arial"/>
          <w:sz w:val="24"/>
          <w:szCs w:val="24"/>
        </w:rPr>
        <w:t>Su hábito prismático, extinción recta, color de interferencia. Se distingue de andalucita por su elongación positiva, mayor birrefringencia. Se distingue de apatito porque éste es largo rápido y de menor birrefringencia.</w:t>
      </w:r>
    </w:p>
    <w:p w14:paraId="420343DF" w14:textId="77777777" w:rsidR="0068610F" w:rsidRDefault="0068610F" w:rsidP="0068610F">
      <w:r>
        <w:rPr>
          <w:rFonts w:ascii="Arial" w:eastAsia="Arial" w:hAnsi="Arial" w:cs="Arial"/>
          <w:b/>
          <w:bCs/>
          <w:sz w:val="24"/>
          <w:szCs w:val="24"/>
        </w:rPr>
        <w:t xml:space="preserve">PARAGÉNESIS: </w:t>
      </w:r>
      <w:r>
        <w:rPr>
          <w:rFonts w:ascii="Arial" w:eastAsia="Arial" w:hAnsi="Arial" w:cs="Arial"/>
          <w:sz w:val="24"/>
          <w:szCs w:val="24"/>
        </w:rPr>
        <w:t>En rocas metamórficas arcillosas de alto grado termal, en gneises cordieríticos-sillimaníticos y en hornfels (donde deriva de biotita o de andalucita). En rocas del más alto grado metamórfico regional. Muchas provienen de la degradación de muscovita y biotita, pero también puede formarse por reacción entre cuarzo y estaurolita.</w:t>
      </w:r>
    </w:p>
    <w:p w14:paraId="124F8B4B" w14:textId="77777777" w:rsidR="0068610F" w:rsidRDefault="0068610F" w:rsidP="0068610F"/>
    <w:p w14:paraId="00CAE0ED" w14:textId="77777777" w:rsidR="0068610F" w:rsidRDefault="0068610F" w:rsidP="0068610F">
      <w:pPr>
        <w:spacing w:before="300" w:after="100"/>
        <w:rPr>
          <w:rFonts w:ascii="Arial" w:eastAsia="Arial" w:hAnsi="Arial" w:cs="Arial"/>
          <w:b/>
          <w:bCs/>
          <w:caps/>
          <w:sz w:val="28"/>
          <w:szCs w:val="28"/>
        </w:rPr>
      </w:pPr>
      <w:r>
        <w:rPr>
          <w:rFonts w:ascii="Arial" w:eastAsia="Arial" w:hAnsi="Arial" w:cs="Arial"/>
          <w:b/>
          <w:bCs/>
          <w:caps/>
          <w:sz w:val="28"/>
          <w:szCs w:val="28"/>
        </w:rPr>
        <w:t>CIANITA</w:t>
      </w:r>
    </w:p>
    <w:p w14:paraId="109F8874" w14:textId="2C5ABE7B" w:rsidR="0068610F" w:rsidRDefault="0068610F" w:rsidP="0068610F">
      <w:pPr>
        <w:spacing w:before="300" w:after="100"/>
      </w:pPr>
      <w:r>
        <w:rPr>
          <w:rFonts w:ascii="Arial" w:eastAsia="Arial" w:hAnsi="Arial" w:cs="Arial"/>
          <w:b/>
          <w:bCs/>
          <w:caps/>
          <w:sz w:val="28"/>
          <w:szCs w:val="28"/>
        </w:rPr>
        <w:t>(</w:t>
      </w:r>
      <w:r>
        <w:rPr>
          <w:rFonts w:ascii="Arial" w:eastAsia="Arial" w:hAnsi="Arial" w:cs="Arial"/>
          <w:b/>
          <w:bCs/>
          <w:caps/>
          <w:sz w:val="28"/>
          <w:szCs w:val="28"/>
        </w:rPr>
        <w:t>Polimorfo de alta presión</w:t>
      </w:r>
      <w:r>
        <w:rPr>
          <w:rFonts w:ascii="Arial" w:eastAsia="Arial" w:hAnsi="Arial" w:cs="Arial"/>
          <w:b/>
          <w:bCs/>
          <w:caps/>
          <w:sz w:val="28"/>
          <w:szCs w:val="28"/>
        </w:rPr>
        <w:t>)</w:t>
      </w:r>
    </w:p>
    <w:p w14:paraId="374A5A0C" w14:textId="0B0FFC2A" w:rsidR="0068610F" w:rsidRDefault="0068610F" w:rsidP="0068610F">
      <w:r>
        <w:rPr>
          <w:rFonts w:ascii="Arial" w:eastAsia="Arial" w:hAnsi="Arial" w:cs="Arial"/>
          <w:sz w:val="24"/>
          <w:szCs w:val="24"/>
        </w:rPr>
        <w:t xml:space="preserve">Relación Si:O 1:4 </w:t>
      </w:r>
    </w:p>
    <w:p w14:paraId="3A6D5521" w14:textId="77777777" w:rsidR="0068610F" w:rsidRDefault="0068610F" w:rsidP="0068610F">
      <w:r>
        <w:rPr>
          <w:rFonts w:ascii="Arial" w:eastAsia="Arial" w:hAnsi="Arial" w:cs="Arial"/>
          <w:b/>
          <w:bCs/>
          <w:sz w:val="24"/>
          <w:szCs w:val="24"/>
        </w:rPr>
        <w:t xml:space="preserve">COMP. QUÍMICA: </w:t>
      </w:r>
      <w:r>
        <w:rPr>
          <w:rFonts w:ascii="Arial" w:eastAsia="Arial" w:hAnsi="Arial" w:cs="Arial"/>
          <w:sz w:val="24"/>
          <w:szCs w:val="24"/>
        </w:rPr>
        <w:t>Al2SiO5</w:t>
      </w:r>
    </w:p>
    <w:p w14:paraId="0F679381" w14:textId="77777777" w:rsidR="0068610F" w:rsidRDefault="0068610F" w:rsidP="0068610F">
      <w:r>
        <w:rPr>
          <w:rFonts w:ascii="Arial" w:eastAsia="Arial" w:hAnsi="Arial" w:cs="Arial"/>
          <w:b/>
          <w:bCs/>
          <w:sz w:val="24"/>
          <w:szCs w:val="24"/>
        </w:rPr>
        <w:t xml:space="preserve">SIST. CRISTALINO: </w:t>
      </w:r>
      <w:r>
        <w:rPr>
          <w:rFonts w:ascii="Arial" w:eastAsia="Arial" w:hAnsi="Arial" w:cs="Arial"/>
          <w:sz w:val="24"/>
          <w:szCs w:val="24"/>
        </w:rPr>
        <w:t>Triclínico</w:t>
      </w:r>
    </w:p>
    <w:p w14:paraId="13927E67" w14:textId="77777777" w:rsidR="0068610F" w:rsidRDefault="0068610F" w:rsidP="0068610F">
      <w:r>
        <w:rPr>
          <w:rFonts w:ascii="Arial" w:eastAsia="Arial" w:hAnsi="Arial" w:cs="Arial"/>
          <w:b/>
          <w:bCs/>
          <w:sz w:val="24"/>
          <w:szCs w:val="24"/>
        </w:rPr>
        <w:t xml:space="preserve">COLOR Y PLEOCROISMO: </w:t>
      </w:r>
      <w:r>
        <w:rPr>
          <w:rFonts w:ascii="Arial" w:eastAsia="Arial" w:hAnsi="Arial" w:cs="Arial"/>
          <w:sz w:val="24"/>
          <w:szCs w:val="24"/>
        </w:rPr>
        <w:t>Incoloro a azul pálido</w:t>
      </w:r>
    </w:p>
    <w:p w14:paraId="7607F448" w14:textId="77777777" w:rsidR="0068610F" w:rsidRDefault="0068610F" w:rsidP="0068610F">
      <w:r>
        <w:rPr>
          <w:rFonts w:ascii="Arial" w:eastAsia="Arial" w:hAnsi="Arial" w:cs="Arial"/>
          <w:b/>
          <w:bCs/>
          <w:sz w:val="24"/>
          <w:szCs w:val="24"/>
        </w:rPr>
        <w:t xml:space="preserve">RELIEVE: </w:t>
      </w:r>
      <w:r>
        <w:rPr>
          <w:rFonts w:ascii="Arial" w:eastAsia="Arial" w:hAnsi="Arial" w:cs="Arial"/>
          <w:sz w:val="24"/>
          <w:szCs w:val="24"/>
        </w:rPr>
        <w:t>Moderado</w:t>
      </w:r>
    </w:p>
    <w:p w14:paraId="2A335735" w14:textId="77777777" w:rsidR="0068610F" w:rsidRDefault="0068610F" w:rsidP="0068610F">
      <w:r>
        <w:rPr>
          <w:rFonts w:ascii="Arial" w:eastAsia="Arial" w:hAnsi="Arial" w:cs="Arial"/>
          <w:b/>
          <w:bCs/>
          <w:sz w:val="24"/>
          <w:szCs w:val="24"/>
        </w:rPr>
        <w:t xml:space="preserve">FORMA: </w:t>
      </w:r>
      <w:r>
        <w:rPr>
          <w:rFonts w:ascii="Arial" w:eastAsia="Arial" w:hAnsi="Arial" w:cs="Arial"/>
          <w:sz w:val="24"/>
          <w:szCs w:val="24"/>
        </w:rPr>
        <w:t>Cristales elongados anchos, paralelo al eje c</w:t>
      </w:r>
    </w:p>
    <w:p w14:paraId="0EA55935" w14:textId="77777777" w:rsidR="0068610F" w:rsidRDefault="0068610F" w:rsidP="0068610F">
      <w:r>
        <w:rPr>
          <w:rFonts w:ascii="Arial" w:eastAsia="Arial" w:hAnsi="Arial" w:cs="Arial"/>
          <w:b/>
          <w:bCs/>
          <w:sz w:val="24"/>
          <w:szCs w:val="24"/>
        </w:rPr>
        <w:t xml:space="preserve">CLIVAJE: </w:t>
      </w:r>
      <w:r>
        <w:rPr>
          <w:rFonts w:ascii="Arial" w:eastAsia="Arial" w:hAnsi="Arial" w:cs="Arial"/>
          <w:sz w:val="24"/>
          <w:szCs w:val="24"/>
        </w:rPr>
        <w:t>Perfecto (100), bueno (010), 2 direcciones formando un ángulo de 74°</w:t>
      </w:r>
    </w:p>
    <w:p w14:paraId="785C0EA2" w14:textId="77777777" w:rsidR="0068610F" w:rsidRDefault="0068610F" w:rsidP="0068610F">
      <w:r>
        <w:rPr>
          <w:rFonts w:ascii="Arial" w:eastAsia="Arial" w:hAnsi="Arial" w:cs="Arial"/>
          <w:b/>
          <w:bCs/>
          <w:sz w:val="24"/>
          <w:szCs w:val="24"/>
        </w:rPr>
        <w:t xml:space="preserve">MACLA: </w:t>
      </w:r>
      <w:r>
        <w:rPr>
          <w:rFonts w:ascii="Arial" w:eastAsia="Arial" w:hAnsi="Arial" w:cs="Arial"/>
          <w:sz w:val="24"/>
          <w:szCs w:val="24"/>
        </w:rPr>
        <w:t>Maclas simples con {100} como plano de composición</w:t>
      </w:r>
    </w:p>
    <w:p w14:paraId="7EAA4885" w14:textId="77777777" w:rsidR="0068610F" w:rsidRDefault="0068610F" w:rsidP="0068610F">
      <w:r>
        <w:rPr>
          <w:rFonts w:ascii="Arial" w:eastAsia="Arial" w:hAnsi="Arial" w:cs="Arial"/>
          <w:b/>
          <w:bCs/>
          <w:sz w:val="24"/>
          <w:szCs w:val="24"/>
        </w:rPr>
        <w:t xml:space="preserve">BIRREFRINGENCIA: </w:t>
      </w:r>
      <w:r>
        <w:rPr>
          <w:rFonts w:ascii="Arial" w:eastAsia="Arial" w:hAnsi="Arial" w:cs="Arial"/>
          <w:sz w:val="24"/>
          <w:szCs w:val="24"/>
        </w:rPr>
        <w:t>Moderada</w:t>
      </w:r>
    </w:p>
    <w:p w14:paraId="65AD1744" w14:textId="77777777" w:rsidR="0068610F" w:rsidRDefault="0068610F" w:rsidP="0068610F">
      <w:r>
        <w:rPr>
          <w:rFonts w:ascii="Arial" w:eastAsia="Arial" w:hAnsi="Arial" w:cs="Arial"/>
          <w:b/>
          <w:bCs/>
          <w:sz w:val="24"/>
          <w:szCs w:val="24"/>
        </w:rPr>
        <w:t xml:space="preserve">C.I.: </w:t>
      </w:r>
      <w:r>
        <w:rPr>
          <w:rFonts w:ascii="Arial" w:eastAsia="Arial" w:hAnsi="Arial" w:cs="Arial"/>
          <w:sz w:val="24"/>
          <w:szCs w:val="24"/>
        </w:rPr>
        <w:t>Por arriba del rojo de 1er orden</w:t>
      </w:r>
    </w:p>
    <w:p w14:paraId="3C627CC5" w14:textId="77777777" w:rsidR="0068610F" w:rsidRDefault="0068610F" w:rsidP="0068610F">
      <w:r>
        <w:rPr>
          <w:rFonts w:ascii="Arial" w:eastAsia="Arial" w:hAnsi="Arial" w:cs="Arial"/>
          <w:b/>
          <w:bCs/>
          <w:sz w:val="24"/>
          <w:szCs w:val="24"/>
        </w:rPr>
        <w:t xml:space="preserve">CARÁCTER OPT.: </w:t>
      </w:r>
      <w:r>
        <w:rPr>
          <w:rFonts w:ascii="Arial" w:eastAsia="Arial" w:hAnsi="Arial" w:cs="Arial"/>
          <w:sz w:val="24"/>
          <w:szCs w:val="24"/>
        </w:rPr>
        <w:t>Biáxico (-)</w:t>
      </w:r>
    </w:p>
    <w:p w14:paraId="29596F14" w14:textId="77777777" w:rsidR="0068610F" w:rsidRDefault="0068610F" w:rsidP="0068610F">
      <w:r>
        <w:rPr>
          <w:rFonts w:ascii="Arial" w:eastAsia="Arial" w:hAnsi="Arial" w:cs="Arial"/>
          <w:b/>
          <w:bCs/>
          <w:sz w:val="24"/>
          <w:szCs w:val="24"/>
        </w:rPr>
        <w:lastRenderedPageBreak/>
        <w:t xml:space="preserve">EXTINCIÓN: </w:t>
      </w:r>
      <w:r>
        <w:rPr>
          <w:rFonts w:ascii="Arial" w:eastAsia="Arial" w:hAnsi="Arial" w:cs="Arial"/>
          <w:sz w:val="24"/>
          <w:szCs w:val="24"/>
        </w:rPr>
        <w:t>Inclinada en 30°. Se observa en secciones paralelas a {001}</w:t>
      </w:r>
    </w:p>
    <w:p w14:paraId="6707201D" w14:textId="77777777" w:rsidR="0068610F" w:rsidRDefault="0068610F" w:rsidP="0068610F">
      <w:r>
        <w:rPr>
          <w:rFonts w:ascii="Arial" w:eastAsia="Arial" w:hAnsi="Arial" w:cs="Arial"/>
          <w:b/>
          <w:bCs/>
          <w:sz w:val="24"/>
          <w:szCs w:val="24"/>
        </w:rPr>
        <w:t xml:space="preserve">ELONGACIÓN: </w:t>
      </w:r>
      <w:r>
        <w:rPr>
          <w:rFonts w:ascii="Arial" w:eastAsia="Arial" w:hAnsi="Arial" w:cs="Arial"/>
          <w:sz w:val="24"/>
          <w:szCs w:val="24"/>
        </w:rPr>
        <w:t>Largo lento</w:t>
      </w:r>
    </w:p>
    <w:p w14:paraId="1767EE2D" w14:textId="26E4AD8D" w:rsidR="0068610F" w:rsidRDefault="0068610F" w:rsidP="0068610F">
      <w:r>
        <w:rPr>
          <w:rFonts w:ascii="Arial" w:eastAsia="Arial" w:hAnsi="Arial" w:cs="Arial"/>
          <w:b/>
          <w:bCs/>
          <w:sz w:val="24"/>
          <w:szCs w:val="24"/>
        </w:rPr>
        <w:t xml:space="preserve">ALTERACIÓN: </w:t>
      </w:r>
      <w:r>
        <w:rPr>
          <w:rFonts w:ascii="Arial" w:eastAsia="Arial" w:hAnsi="Arial" w:cs="Arial"/>
          <w:sz w:val="24"/>
          <w:szCs w:val="24"/>
        </w:rPr>
        <w:t>Sericita. Cambia a sillimanita cuando aumenta el grado metamórfico</w:t>
      </w:r>
    </w:p>
    <w:p w14:paraId="0928EE92" w14:textId="77777777" w:rsidR="0068610F" w:rsidRDefault="0068610F" w:rsidP="0068610F">
      <w:r>
        <w:rPr>
          <w:rFonts w:ascii="Arial" w:eastAsia="Arial" w:hAnsi="Arial" w:cs="Arial"/>
          <w:b/>
          <w:bCs/>
          <w:sz w:val="24"/>
          <w:szCs w:val="24"/>
        </w:rPr>
        <w:t xml:space="preserve">RASGOS DISTINTIVOS: </w:t>
      </w:r>
      <w:r>
        <w:rPr>
          <w:rFonts w:ascii="Arial" w:eastAsia="Arial" w:hAnsi="Arial" w:cs="Arial"/>
          <w:sz w:val="24"/>
          <w:szCs w:val="24"/>
        </w:rPr>
        <w:t>Tiene mayor relieve que los otros aluminosilicatos, tiene birrefringencia menor que la sillimanita, pero mayor que la andalucita. Se diferencia de andalucita por ser largo lento. Característico ángulo de extinción en 30°. En granos detríticos se distingue por su aspecto "escalonado" debido a su buen clivaje.</w:t>
      </w:r>
    </w:p>
    <w:p w14:paraId="02550FB0" w14:textId="77777777" w:rsidR="0068610F" w:rsidRDefault="0068610F" w:rsidP="0068610F">
      <w:r>
        <w:rPr>
          <w:rFonts w:ascii="Arial" w:eastAsia="Arial" w:hAnsi="Arial" w:cs="Arial"/>
          <w:b/>
          <w:bCs/>
          <w:sz w:val="24"/>
          <w:szCs w:val="24"/>
        </w:rPr>
        <w:t xml:space="preserve">PARAGÉNESIS: </w:t>
      </w:r>
      <w:r>
        <w:rPr>
          <w:rFonts w:ascii="Arial" w:eastAsia="Arial" w:hAnsi="Arial" w:cs="Arial"/>
          <w:sz w:val="24"/>
          <w:szCs w:val="24"/>
        </w:rPr>
        <w:t>En pelitas metamorfoseadas regionalmente y, a veces, en areniscas del mismo ambiente metamórfico. Hay una secuencia de formación, en el metamorfismo, iniciada con estaurolita, seguida de cianita y finalmente sillimanita según aumenta el grado de metamorfismo.</w:t>
      </w:r>
    </w:p>
    <w:p w14:paraId="144792B4" w14:textId="77777777" w:rsidR="0068610F" w:rsidRDefault="0068610F" w:rsidP="0068610F"/>
    <w:p w14:paraId="18D3CCFA" w14:textId="77777777" w:rsidR="0068610F" w:rsidRDefault="0068610F" w:rsidP="0068610F">
      <w:pPr>
        <w:spacing w:before="300" w:after="100"/>
      </w:pPr>
      <w:r>
        <w:rPr>
          <w:rFonts w:ascii="Arial" w:eastAsia="Arial" w:hAnsi="Arial" w:cs="Arial"/>
          <w:b/>
          <w:bCs/>
          <w:caps/>
          <w:sz w:val="28"/>
          <w:szCs w:val="28"/>
        </w:rPr>
        <w:t>ESTAUROLITA</w:t>
      </w:r>
    </w:p>
    <w:p w14:paraId="7E498538" w14:textId="03886087" w:rsidR="0068610F" w:rsidRDefault="0068610F" w:rsidP="0068610F">
      <w:r>
        <w:rPr>
          <w:rFonts w:ascii="Arial" w:eastAsia="Arial" w:hAnsi="Arial" w:cs="Arial"/>
          <w:sz w:val="24"/>
          <w:szCs w:val="24"/>
        </w:rPr>
        <w:t xml:space="preserve">Relación </w:t>
      </w:r>
      <w:r>
        <w:rPr>
          <w:rFonts w:ascii="Arial" w:eastAsia="Arial" w:hAnsi="Arial" w:cs="Arial"/>
          <w:sz w:val="24"/>
          <w:szCs w:val="24"/>
        </w:rPr>
        <w:t>S</w:t>
      </w:r>
      <w:r>
        <w:rPr>
          <w:rFonts w:ascii="Arial" w:eastAsia="Arial" w:hAnsi="Arial" w:cs="Arial"/>
          <w:sz w:val="24"/>
          <w:szCs w:val="24"/>
        </w:rPr>
        <w:t xml:space="preserve">i:O 1:4 </w:t>
      </w:r>
    </w:p>
    <w:p w14:paraId="6588A62F" w14:textId="77777777" w:rsidR="0068610F" w:rsidRDefault="0068610F" w:rsidP="0068610F">
      <w:r>
        <w:rPr>
          <w:rFonts w:ascii="Arial" w:eastAsia="Arial" w:hAnsi="Arial" w:cs="Arial"/>
          <w:b/>
          <w:bCs/>
          <w:sz w:val="24"/>
          <w:szCs w:val="24"/>
        </w:rPr>
        <w:t xml:space="preserve">COMP. QUÍMICA: </w:t>
      </w:r>
      <w:r>
        <w:rPr>
          <w:rFonts w:ascii="Arial" w:eastAsia="Arial" w:hAnsi="Arial" w:cs="Arial"/>
          <w:sz w:val="24"/>
          <w:szCs w:val="24"/>
        </w:rPr>
        <w:t>(Fe2+,Mg,Zn)3-4(Al, Fe3+,Ti)17-18 O16[(Si, Al)O4]8H3-4</w:t>
      </w:r>
    </w:p>
    <w:p w14:paraId="465C4831" w14:textId="77777777" w:rsidR="0068610F" w:rsidRDefault="0068610F" w:rsidP="0068610F">
      <w:r>
        <w:rPr>
          <w:rFonts w:ascii="Arial" w:eastAsia="Arial" w:hAnsi="Arial" w:cs="Arial"/>
          <w:b/>
          <w:bCs/>
          <w:sz w:val="24"/>
          <w:szCs w:val="24"/>
        </w:rPr>
        <w:t xml:space="preserve">SIST. CRISTALINO: </w:t>
      </w:r>
      <w:r>
        <w:rPr>
          <w:rFonts w:ascii="Arial" w:eastAsia="Arial" w:hAnsi="Arial" w:cs="Arial"/>
          <w:sz w:val="24"/>
          <w:szCs w:val="24"/>
        </w:rPr>
        <w:t>Monoclínica (pseudo ortorrómbica)</w:t>
      </w:r>
    </w:p>
    <w:p w14:paraId="5D4A67F3" w14:textId="77777777" w:rsidR="0068610F" w:rsidRDefault="0068610F" w:rsidP="0068610F">
      <w:r>
        <w:rPr>
          <w:rFonts w:ascii="Arial" w:eastAsia="Arial" w:hAnsi="Arial" w:cs="Arial"/>
          <w:b/>
          <w:bCs/>
          <w:sz w:val="24"/>
          <w:szCs w:val="24"/>
        </w:rPr>
        <w:t xml:space="preserve">COLOR Y PLEOCROISMO: </w:t>
      </w:r>
      <w:r>
        <w:rPr>
          <w:rFonts w:ascii="Arial" w:eastAsia="Arial" w:hAnsi="Arial" w:cs="Arial"/>
          <w:sz w:val="24"/>
          <w:szCs w:val="24"/>
        </w:rPr>
        <w:t>Pleocroico de amarillo pálido a amarillo oro</w:t>
      </w:r>
    </w:p>
    <w:p w14:paraId="0A82C18D" w14:textId="77777777" w:rsidR="0068610F" w:rsidRDefault="0068610F" w:rsidP="0068610F">
      <w:r>
        <w:rPr>
          <w:rFonts w:ascii="Arial" w:eastAsia="Arial" w:hAnsi="Arial" w:cs="Arial"/>
          <w:b/>
          <w:bCs/>
          <w:sz w:val="24"/>
          <w:szCs w:val="24"/>
        </w:rPr>
        <w:t xml:space="preserve">RELIEVE: </w:t>
      </w:r>
      <w:r>
        <w:rPr>
          <w:rFonts w:ascii="Arial" w:eastAsia="Arial" w:hAnsi="Arial" w:cs="Arial"/>
          <w:sz w:val="24"/>
          <w:szCs w:val="24"/>
        </w:rPr>
        <w:t>Alto</w:t>
      </w:r>
    </w:p>
    <w:p w14:paraId="554803C1" w14:textId="77777777" w:rsidR="0068610F" w:rsidRDefault="0068610F" w:rsidP="0068610F">
      <w:r>
        <w:rPr>
          <w:rFonts w:ascii="Arial" w:eastAsia="Arial" w:hAnsi="Arial" w:cs="Arial"/>
          <w:b/>
          <w:bCs/>
          <w:sz w:val="24"/>
          <w:szCs w:val="24"/>
        </w:rPr>
        <w:t xml:space="preserve">FORMA: </w:t>
      </w:r>
      <w:r>
        <w:rPr>
          <w:rFonts w:ascii="Arial" w:eastAsia="Arial" w:hAnsi="Arial" w:cs="Arial"/>
          <w:sz w:val="24"/>
          <w:szCs w:val="24"/>
        </w:rPr>
        <w:t>Frecuentemente euhedral en cristales prismáticos cortos, secciones basales con 6 lados con formas [110] y [010]</w:t>
      </w:r>
    </w:p>
    <w:p w14:paraId="46C4F288" w14:textId="77777777" w:rsidR="0068610F" w:rsidRDefault="0068610F" w:rsidP="0068610F">
      <w:r>
        <w:rPr>
          <w:rFonts w:ascii="Arial" w:eastAsia="Arial" w:hAnsi="Arial" w:cs="Arial"/>
          <w:b/>
          <w:bCs/>
          <w:sz w:val="24"/>
          <w:szCs w:val="24"/>
        </w:rPr>
        <w:t xml:space="preserve">CLIVAJE: </w:t>
      </w:r>
      <w:r>
        <w:rPr>
          <w:rFonts w:ascii="Arial" w:eastAsia="Arial" w:hAnsi="Arial" w:cs="Arial"/>
          <w:sz w:val="24"/>
          <w:szCs w:val="24"/>
        </w:rPr>
        <w:t>Imperfecto (010)</w:t>
      </w:r>
    </w:p>
    <w:p w14:paraId="0C992912" w14:textId="77777777" w:rsidR="0068610F" w:rsidRDefault="0068610F" w:rsidP="0068610F">
      <w:r>
        <w:rPr>
          <w:rFonts w:ascii="Arial" w:eastAsia="Arial" w:hAnsi="Arial" w:cs="Arial"/>
          <w:b/>
          <w:bCs/>
          <w:sz w:val="24"/>
          <w:szCs w:val="24"/>
        </w:rPr>
        <w:t xml:space="preserve">MACLA: </w:t>
      </w:r>
      <w:r>
        <w:rPr>
          <w:rFonts w:ascii="Arial" w:eastAsia="Arial" w:hAnsi="Arial" w:cs="Arial"/>
          <w:sz w:val="24"/>
          <w:szCs w:val="24"/>
        </w:rPr>
        <w:t>De penetración. Rara de ver al microscopio</w:t>
      </w:r>
    </w:p>
    <w:p w14:paraId="6AC94CF6" w14:textId="77777777" w:rsidR="0068610F" w:rsidRDefault="0068610F" w:rsidP="0068610F">
      <w:r>
        <w:rPr>
          <w:rFonts w:ascii="Arial" w:eastAsia="Arial" w:hAnsi="Arial" w:cs="Arial"/>
          <w:b/>
          <w:bCs/>
          <w:sz w:val="24"/>
          <w:szCs w:val="24"/>
        </w:rPr>
        <w:t xml:space="preserve">BIRREFRINGENCIA: </w:t>
      </w:r>
      <w:r>
        <w:rPr>
          <w:rFonts w:ascii="Arial" w:eastAsia="Arial" w:hAnsi="Arial" w:cs="Arial"/>
          <w:sz w:val="24"/>
          <w:szCs w:val="24"/>
        </w:rPr>
        <w:t>Débil</w:t>
      </w:r>
    </w:p>
    <w:p w14:paraId="479A66C3" w14:textId="77777777" w:rsidR="0068610F" w:rsidRDefault="0068610F" w:rsidP="0068610F">
      <w:r>
        <w:rPr>
          <w:rFonts w:ascii="Arial" w:eastAsia="Arial" w:hAnsi="Arial" w:cs="Arial"/>
          <w:b/>
          <w:bCs/>
          <w:sz w:val="24"/>
          <w:szCs w:val="24"/>
        </w:rPr>
        <w:t xml:space="preserve">C.I.: </w:t>
      </w:r>
      <w:r>
        <w:rPr>
          <w:rFonts w:ascii="Arial" w:eastAsia="Arial" w:hAnsi="Arial" w:cs="Arial"/>
          <w:sz w:val="24"/>
          <w:szCs w:val="24"/>
        </w:rPr>
        <w:t>Amarillo o rojo de 1er orden</w:t>
      </w:r>
    </w:p>
    <w:p w14:paraId="0965282D" w14:textId="77777777" w:rsidR="0068610F" w:rsidRDefault="0068610F" w:rsidP="0068610F">
      <w:r>
        <w:rPr>
          <w:rFonts w:ascii="Arial" w:eastAsia="Arial" w:hAnsi="Arial" w:cs="Arial"/>
          <w:b/>
          <w:bCs/>
          <w:sz w:val="24"/>
          <w:szCs w:val="24"/>
        </w:rPr>
        <w:t xml:space="preserve">CARÁCTER OPT.: </w:t>
      </w:r>
      <w:r>
        <w:rPr>
          <w:rFonts w:ascii="Arial" w:eastAsia="Arial" w:hAnsi="Arial" w:cs="Arial"/>
          <w:sz w:val="24"/>
          <w:szCs w:val="24"/>
        </w:rPr>
        <w:t>Biáxico (+)</w:t>
      </w:r>
    </w:p>
    <w:p w14:paraId="08C2F7F4" w14:textId="77777777" w:rsidR="0068610F" w:rsidRDefault="0068610F" w:rsidP="0068610F">
      <w:r>
        <w:rPr>
          <w:rFonts w:ascii="Arial" w:eastAsia="Arial" w:hAnsi="Arial" w:cs="Arial"/>
          <w:b/>
          <w:bCs/>
          <w:sz w:val="24"/>
          <w:szCs w:val="24"/>
        </w:rPr>
        <w:t xml:space="preserve">EXTINCIÓN: </w:t>
      </w:r>
      <w:r>
        <w:rPr>
          <w:rFonts w:ascii="Arial" w:eastAsia="Arial" w:hAnsi="Arial" w:cs="Arial"/>
          <w:sz w:val="24"/>
          <w:szCs w:val="24"/>
        </w:rPr>
        <w:t>Casi paralela en secciones (100) y (010). Simétrica en sec. basal</w:t>
      </w:r>
    </w:p>
    <w:p w14:paraId="3AAF088F" w14:textId="77777777" w:rsidR="0068610F" w:rsidRDefault="0068610F" w:rsidP="0068610F">
      <w:r>
        <w:rPr>
          <w:rFonts w:ascii="Arial" w:eastAsia="Arial" w:hAnsi="Arial" w:cs="Arial"/>
          <w:b/>
          <w:bCs/>
          <w:sz w:val="24"/>
          <w:szCs w:val="24"/>
        </w:rPr>
        <w:t xml:space="preserve">ELONGACIÓN: </w:t>
      </w:r>
      <w:r>
        <w:rPr>
          <w:rFonts w:ascii="Arial" w:eastAsia="Arial" w:hAnsi="Arial" w:cs="Arial"/>
          <w:sz w:val="24"/>
          <w:szCs w:val="24"/>
        </w:rPr>
        <w:t>Largo lento</w:t>
      </w:r>
    </w:p>
    <w:p w14:paraId="67E82346" w14:textId="77777777" w:rsidR="0068610F" w:rsidRDefault="0068610F" w:rsidP="0068610F">
      <w:r>
        <w:rPr>
          <w:rFonts w:ascii="Arial" w:eastAsia="Arial" w:hAnsi="Arial" w:cs="Arial"/>
          <w:b/>
          <w:bCs/>
          <w:sz w:val="24"/>
          <w:szCs w:val="24"/>
        </w:rPr>
        <w:t xml:space="preserve">ALTERACIÓN: </w:t>
      </w:r>
      <w:r>
        <w:rPr>
          <w:rFonts w:ascii="Arial" w:eastAsia="Arial" w:hAnsi="Arial" w:cs="Arial"/>
          <w:sz w:val="24"/>
          <w:szCs w:val="24"/>
        </w:rPr>
        <w:t>Rara vez se altera</w:t>
      </w:r>
    </w:p>
    <w:p w14:paraId="4F9E1FA7" w14:textId="77777777" w:rsidR="0068610F" w:rsidRDefault="0068610F" w:rsidP="0068610F">
      <w:r>
        <w:rPr>
          <w:rFonts w:ascii="Arial" w:eastAsia="Arial" w:hAnsi="Arial" w:cs="Arial"/>
          <w:b/>
          <w:bCs/>
          <w:sz w:val="24"/>
          <w:szCs w:val="24"/>
        </w:rPr>
        <w:t xml:space="preserve">RASGOS DISTINTIVOS: </w:t>
      </w:r>
      <w:r>
        <w:rPr>
          <w:rFonts w:ascii="Arial" w:eastAsia="Arial" w:hAnsi="Arial" w:cs="Arial"/>
          <w:sz w:val="24"/>
          <w:szCs w:val="24"/>
        </w:rPr>
        <w:t xml:space="preserve">Su color y pleocroísmo del amarillo pálido al amarillo oro, su extinción paralela, su baja birrefringencia, su textura poiquilitica (Bob </w:t>
      </w:r>
      <w:r>
        <w:rPr>
          <w:rFonts w:ascii="Arial" w:eastAsia="Arial" w:hAnsi="Arial" w:cs="Arial"/>
          <w:sz w:val="24"/>
          <w:szCs w:val="24"/>
        </w:rPr>
        <w:lastRenderedPageBreak/>
        <w:t>esponja). Se diferencia de fayalita porque tiene menor birrefringencia y son de ambientes distintos.</w:t>
      </w:r>
    </w:p>
    <w:p w14:paraId="003120BD" w14:textId="77777777" w:rsidR="0068610F" w:rsidRDefault="0068610F" w:rsidP="0068610F">
      <w:r>
        <w:rPr>
          <w:rFonts w:ascii="Arial" w:eastAsia="Arial" w:hAnsi="Arial" w:cs="Arial"/>
          <w:b/>
          <w:bCs/>
          <w:sz w:val="24"/>
          <w:szCs w:val="24"/>
        </w:rPr>
        <w:t xml:space="preserve">PARAGÉNESIS: </w:t>
      </w:r>
      <w:r>
        <w:rPr>
          <w:rFonts w:ascii="Arial" w:eastAsia="Arial" w:hAnsi="Arial" w:cs="Arial"/>
          <w:sz w:val="24"/>
          <w:szCs w:val="24"/>
        </w:rPr>
        <w:t>Mineral característico de esquistos pelíticos de metamorfismo de bajo y mediano grado. Hay asociaciones que la incluyen y que caracterizan tipos de metamorfismo: estaurolita-almandino-cianita (Barroviano); estaurolita-cordierita-andalucita/sillimanita (Buchan).</w:t>
      </w:r>
    </w:p>
    <w:p w14:paraId="77C1A8AE" w14:textId="77777777" w:rsidR="0068610F" w:rsidRDefault="0068610F" w:rsidP="0068610F"/>
    <w:p w14:paraId="5B7119FD" w14:textId="77777777" w:rsidR="0068610F" w:rsidRDefault="0068610F" w:rsidP="0068610F">
      <w:pPr>
        <w:spacing w:before="300" w:after="100"/>
      </w:pPr>
      <w:r>
        <w:rPr>
          <w:rFonts w:ascii="Arial" w:eastAsia="Arial" w:hAnsi="Arial" w:cs="Arial"/>
          <w:b/>
          <w:bCs/>
          <w:caps/>
          <w:sz w:val="28"/>
          <w:szCs w:val="28"/>
        </w:rPr>
        <w:t>APATITO</w:t>
      </w:r>
    </w:p>
    <w:p w14:paraId="1CFEF407" w14:textId="78311FE2" w:rsidR="0068610F" w:rsidRDefault="00BD3143" w:rsidP="0068610F">
      <w:r>
        <w:t>(No silicato)</w:t>
      </w:r>
    </w:p>
    <w:p w14:paraId="7BE46058" w14:textId="77777777" w:rsidR="0068610F" w:rsidRDefault="0068610F" w:rsidP="0068610F">
      <w:r>
        <w:rPr>
          <w:rFonts w:ascii="Arial" w:eastAsia="Arial" w:hAnsi="Arial" w:cs="Arial"/>
          <w:b/>
          <w:bCs/>
          <w:sz w:val="24"/>
          <w:szCs w:val="24"/>
        </w:rPr>
        <w:t xml:space="preserve">COMP. QUÍMICA: </w:t>
      </w:r>
      <w:r>
        <w:rPr>
          <w:rFonts w:ascii="Arial" w:eastAsia="Arial" w:hAnsi="Arial" w:cs="Arial"/>
          <w:sz w:val="24"/>
          <w:szCs w:val="24"/>
        </w:rPr>
        <w:t>Ca5(PO4)3(F,OH,Cl)</w:t>
      </w:r>
    </w:p>
    <w:p w14:paraId="03510BD4" w14:textId="77777777" w:rsidR="0068610F" w:rsidRDefault="0068610F" w:rsidP="0068610F">
      <w:r>
        <w:rPr>
          <w:rFonts w:ascii="Arial" w:eastAsia="Arial" w:hAnsi="Arial" w:cs="Arial"/>
          <w:b/>
          <w:bCs/>
          <w:sz w:val="24"/>
          <w:szCs w:val="24"/>
        </w:rPr>
        <w:t xml:space="preserve">SIST. CRISTALINO: </w:t>
      </w:r>
      <w:r>
        <w:rPr>
          <w:rFonts w:ascii="Arial" w:eastAsia="Arial" w:hAnsi="Arial" w:cs="Arial"/>
          <w:sz w:val="24"/>
          <w:szCs w:val="24"/>
        </w:rPr>
        <w:t>Hexagonal</w:t>
      </w:r>
    </w:p>
    <w:p w14:paraId="573F813B" w14:textId="77777777" w:rsidR="0068610F" w:rsidRDefault="0068610F" w:rsidP="0068610F">
      <w:r>
        <w:rPr>
          <w:rFonts w:ascii="Arial" w:eastAsia="Arial" w:hAnsi="Arial" w:cs="Arial"/>
          <w:b/>
          <w:bCs/>
          <w:sz w:val="24"/>
          <w:szCs w:val="24"/>
        </w:rPr>
        <w:t xml:space="preserve">COLOR Y PLEOCROISMO: </w:t>
      </w:r>
      <w:r>
        <w:rPr>
          <w:rFonts w:ascii="Arial" w:eastAsia="Arial" w:hAnsi="Arial" w:cs="Arial"/>
          <w:sz w:val="24"/>
          <w:szCs w:val="24"/>
        </w:rPr>
        <w:t>Verde, blanco, amarillo, azul. Generalmente incoloro. Pleocroísmo débil en variedades coloreadas con mayor absorción en ε.</w:t>
      </w:r>
    </w:p>
    <w:p w14:paraId="3A4D9DA3" w14:textId="77777777" w:rsidR="0068610F" w:rsidRDefault="0068610F" w:rsidP="0068610F">
      <w:r>
        <w:rPr>
          <w:rFonts w:ascii="Arial" w:eastAsia="Arial" w:hAnsi="Arial" w:cs="Arial"/>
          <w:b/>
          <w:bCs/>
          <w:sz w:val="24"/>
          <w:szCs w:val="24"/>
        </w:rPr>
        <w:t xml:space="preserve">RELIEVE: </w:t>
      </w:r>
      <w:r>
        <w:rPr>
          <w:rFonts w:ascii="Arial" w:eastAsia="Arial" w:hAnsi="Arial" w:cs="Arial"/>
          <w:sz w:val="24"/>
          <w:szCs w:val="24"/>
        </w:rPr>
        <w:t>Moderadamente alto</w:t>
      </w:r>
    </w:p>
    <w:p w14:paraId="4EA54198" w14:textId="77777777" w:rsidR="0068610F" w:rsidRDefault="0068610F" w:rsidP="0068610F">
      <w:r>
        <w:rPr>
          <w:rFonts w:ascii="Arial" w:eastAsia="Arial" w:hAnsi="Arial" w:cs="Arial"/>
          <w:b/>
          <w:bCs/>
          <w:sz w:val="24"/>
          <w:szCs w:val="24"/>
        </w:rPr>
        <w:t xml:space="preserve">FORMA: </w:t>
      </w:r>
      <w:r>
        <w:rPr>
          <w:rFonts w:ascii="Arial" w:eastAsia="Arial" w:hAnsi="Arial" w:cs="Arial"/>
          <w:sz w:val="24"/>
          <w:szCs w:val="24"/>
        </w:rPr>
        <w:t>Cristales prismáticos elongados, euhedrales a subhedrales con sección basal hexagonal</w:t>
      </w:r>
    </w:p>
    <w:p w14:paraId="34D233B8" w14:textId="77777777" w:rsidR="0068610F" w:rsidRDefault="0068610F" w:rsidP="0068610F">
      <w:r>
        <w:rPr>
          <w:rFonts w:ascii="Arial" w:eastAsia="Arial" w:hAnsi="Arial" w:cs="Arial"/>
          <w:b/>
          <w:bCs/>
          <w:sz w:val="24"/>
          <w:szCs w:val="24"/>
        </w:rPr>
        <w:t xml:space="preserve">CLIVAJE: </w:t>
      </w:r>
      <w:r>
        <w:rPr>
          <w:rFonts w:ascii="Arial" w:eastAsia="Arial" w:hAnsi="Arial" w:cs="Arial"/>
          <w:sz w:val="24"/>
          <w:szCs w:val="24"/>
        </w:rPr>
        <w:t>{0001} y {10-10} pobres</w:t>
      </w:r>
    </w:p>
    <w:p w14:paraId="7F16E8F7" w14:textId="77777777" w:rsidR="0068610F" w:rsidRDefault="0068610F" w:rsidP="0068610F">
      <w:r>
        <w:rPr>
          <w:rFonts w:ascii="Arial" w:eastAsia="Arial" w:hAnsi="Arial" w:cs="Arial"/>
          <w:b/>
          <w:bCs/>
          <w:sz w:val="24"/>
          <w:szCs w:val="24"/>
        </w:rPr>
        <w:t xml:space="preserve">MACLA: </w:t>
      </w:r>
      <w:r>
        <w:rPr>
          <w:rFonts w:ascii="Arial" w:eastAsia="Arial" w:hAnsi="Arial" w:cs="Arial"/>
          <w:sz w:val="24"/>
          <w:szCs w:val="24"/>
        </w:rPr>
        <w:t>Muy rara</w:t>
      </w:r>
    </w:p>
    <w:p w14:paraId="2CF444BE" w14:textId="77777777" w:rsidR="0068610F" w:rsidRDefault="0068610F" w:rsidP="0068610F">
      <w:r>
        <w:rPr>
          <w:rFonts w:ascii="Arial" w:eastAsia="Arial" w:hAnsi="Arial" w:cs="Arial"/>
          <w:b/>
          <w:bCs/>
          <w:sz w:val="24"/>
          <w:szCs w:val="24"/>
        </w:rPr>
        <w:t xml:space="preserve">BIRREFRINGENCIA: </w:t>
      </w:r>
      <w:r>
        <w:rPr>
          <w:rFonts w:ascii="Arial" w:eastAsia="Arial" w:hAnsi="Arial" w:cs="Arial"/>
          <w:sz w:val="24"/>
          <w:szCs w:val="24"/>
        </w:rPr>
        <w:t>Baja</w:t>
      </w:r>
    </w:p>
    <w:p w14:paraId="31FDEDFD" w14:textId="77777777" w:rsidR="0068610F" w:rsidRDefault="0068610F" w:rsidP="0068610F">
      <w:r>
        <w:rPr>
          <w:rFonts w:ascii="Arial" w:eastAsia="Arial" w:hAnsi="Arial" w:cs="Arial"/>
          <w:b/>
          <w:bCs/>
          <w:sz w:val="24"/>
          <w:szCs w:val="24"/>
        </w:rPr>
        <w:t xml:space="preserve">C.I.: </w:t>
      </w:r>
      <w:r>
        <w:rPr>
          <w:rFonts w:ascii="Arial" w:eastAsia="Arial" w:hAnsi="Arial" w:cs="Arial"/>
          <w:sz w:val="24"/>
          <w:szCs w:val="24"/>
        </w:rPr>
        <w:t>Gris 1 orden</w:t>
      </w:r>
    </w:p>
    <w:p w14:paraId="759FC8E4" w14:textId="77777777" w:rsidR="0068610F" w:rsidRDefault="0068610F" w:rsidP="0068610F">
      <w:r>
        <w:rPr>
          <w:rFonts w:ascii="Arial" w:eastAsia="Arial" w:hAnsi="Arial" w:cs="Arial"/>
          <w:b/>
          <w:bCs/>
          <w:sz w:val="24"/>
          <w:szCs w:val="24"/>
        </w:rPr>
        <w:t xml:space="preserve">CARÁCTER OPT.: </w:t>
      </w:r>
      <w:r>
        <w:rPr>
          <w:rFonts w:ascii="Arial" w:eastAsia="Arial" w:hAnsi="Arial" w:cs="Arial"/>
          <w:sz w:val="24"/>
          <w:szCs w:val="24"/>
        </w:rPr>
        <w:t>Uniáxico (-)</w:t>
      </w:r>
    </w:p>
    <w:p w14:paraId="0DEAC5B2" w14:textId="77777777" w:rsidR="0068610F" w:rsidRDefault="0068610F" w:rsidP="0068610F">
      <w:r>
        <w:rPr>
          <w:rFonts w:ascii="Arial" w:eastAsia="Arial" w:hAnsi="Arial" w:cs="Arial"/>
          <w:b/>
          <w:bCs/>
          <w:sz w:val="24"/>
          <w:szCs w:val="24"/>
        </w:rPr>
        <w:t xml:space="preserve">EXTINCIÓN: </w:t>
      </w:r>
      <w:r>
        <w:rPr>
          <w:rFonts w:ascii="Arial" w:eastAsia="Arial" w:hAnsi="Arial" w:cs="Arial"/>
          <w:sz w:val="24"/>
          <w:szCs w:val="24"/>
        </w:rPr>
        <w:t>Paralela</w:t>
      </w:r>
    </w:p>
    <w:p w14:paraId="02AF02AD" w14:textId="77777777" w:rsidR="0068610F" w:rsidRDefault="0068610F" w:rsidP="0068610F">
      <w:r>
        <w:rPr>
          <w:rFonts w:ascii="Arial" w:eastAsia="Arial" w:hAnsi="Arial" w:cs="Arial"/>
          <w:b/>
          <w:bCs/>
          <w:sz w:val="24"/>
          <w:szCs w:val="24"/>
        </w:rPr>
        <w:t xml:space="preserve">ELONGACIÓN: </w:t>
      </w:r>
      <w:r>
        <w:rPr>
          <w:rFonts w:ascii="Arial" w:eastAsia="Arial" w:hAnsi="Arial" w:cs="Arial"/>
          <w:sz w:val="24"/>
          <w:szCs w:val="24"/>
        </w:rPr>
        <w:t>Largo rápido</w:t>
      </w:r>
    </w:p>
    <w:p w14:paraId="0F06657E" w14:textId="77777777" w:rsidR="0068610F" w:rsidRDefault="0068610F" w:rsidP="0068610F">
      <w:r>
        <w:rPr>
          <w:rFonts w:ascii="Arial" w:eastAsia="Arial" w:hAnsi="Arial" w:cs="Arial"/>
          <w:b/>
          <w:bCs/>
          <w:sz w:val="24"/>
          <w:szCs w:val="24"/>
        </w:rPr>
        <w:t xml:space="preserve">ALTERACIÓN: </w:t>
      </w:r>
      <w:r>
        <w:rPr>
          <w:rFonts w:ascii="Arial" w:eastAsia="Arial" w:hAnsi="Arial" w:cs="Arial"/>
          <w:sz w:val="24"/>
          <w:szCs w:val="24"/>
        </w:rPr>
        <w:t>Es estable, aunque se altera a minerales de arcilla, turquesa, serpentina y otros fosfatos.</w:t>
      </w:r>
    </w:p>
    <w:p w14:paraId="03704090" w14:textId="77777777" w:rsidR="0068610F" w:rsidRDefault="0068610F" w:rsidP="0068610F">
      <w:r>
        <w:rPr>
          <w:rFonts w:ascii="Arial" w:eastAsia="Arial" w:hAnsi="Arial" w:cs="Arial"/>
          <w:b/>
          <w:bCs/>
          <w:sz w:val="24"/>
          <w:szCs w:val="24"/>
        </w:rPr>
        <w:t xml:space="preserve">RASGOS DISTINTIVOS: </w:t>
      </w:r>
      <w:r>
        <w:rPr>
          <w:rFonts w:ascii="Arial" w:eastAsia="Arial" w:hAnsi="Arial" w:cs="Arial"/>
          <w:sz w:val="24"/>
          <w:szCs w:val="24"/>
        </w:rPr>
        <w:t>Incoloro, de baja birrefringencia con relieve moderadamente alto.</w:t>
      </w:r>
    </w:p>
    <w:p w14:paraId="046977C2" w14:textId="77777777" w:rsidR="0068610F" w:rsidRDefault="0068610F" w:rsidP="0068610F">
      <w:r>
        <w:rPr>
          <w:rFonts w:ascii="Arial" w:eastAsia="Arial" w:hAnsi="Arial" w:cs="Arial"/>
          <w:b/>
          <w:bCs/>
          <w:sz w:val="24"/>
          <w:szCs w:val="24"/>
        </w:rPr>
        <w:t xml:space="preserve">PARAGÉNESIS: </w:t>
      </w:r>
      <w:r>
        <w:rPr>
          <w:rFonts w:ascii="Arial" w:eastAsia="Arial" w:hAnsi="Arial" w:cs="Arial"/>
          <w:sz w:val="24"/>
          <w:szCs w:val="24"/>
        </w:rPr>
        <w:t>En gran variedad de rocas ígneas, sedimentarias y metamórficas como accesorio. Pegmatitas y venas hidrotermales. Colofana: mineral criptocristalino.</w:t>
      </w:r>
    </w:p>
    <w:p w14:paraId="5D23FDBB" w14:textId="77777777" w:rsidR="0068610F" w:rsidRDefault="0068610F" w:rsidP="0068610F"/>
    <w:p w14:paraId="48C9C7E0" w14:textId="77777777" w:rsidR="0068610F" w:rsidRDefault="0068610F" w:rsidP="0068610F">
      <w:pPr>
        <w:spacing w:before="300" w:after="100"/>
      </w:pPr>
      <w:r>
        <w:rPr>
          <w:rFonts w:ascii="Arial" w:eastAsia="Arial" w:hAnsi="Arial" w:cs="Arial"/>
          <w:b/>
          <w:bCs/>
          <w:caps/>
          <w:sz w:val="28"/>
          <w:szCs w:val="28"/>
        </w:rPr>
        <w:lastRenderedPageBreak/>
        <w:t>CALCITA</w:t>
      </w:r>
    </w:p>
    <w:p w14:paraId="0005A728" w14:textId="47AF810D" w:rsidR="0068610F" w:rsidRDefault="00BD3143" w:rsidP="0068610F">
      <w:r>
        <w:t>(No Silicato)</w:t>
      </w:r>
    </w:p>
    <w:p w14:paraId="73EA67A5" w14:textId="77777777" w:rsidR="0068610F" w:rsidRDefault="0068610F" w:rsidP="0068610F">
      <w:r>
        <w:rPr>
          <w:rFonts w:ascii="Arial" w:eastAsia="Arial" w:hAnsi="Arial" w:cs="Arial"/>
          <w:b/>
          <w:bCs/>
          <w:sz w:val="24"/>
          <w:szCs w:val="24"/>
        </w:rPr>
        <w:t xml:space="preserve">COMP. QUÍMICA: </w:t>
      </w:r>
      <w:r>
        <w:rPr>
          <w:rFonts w:ascii="Arial" w:eastAsia="Arial" w:hAnsi="Arial" w:cs="Arial"/>
          <w:sz w:val="24"/>
          <w:szCs w:val="24"/>
        </w:rPr>
        <w:t>CaCO3</w:t>
      </w:r>
    </w:p>
    <w:p w14:paraId="0297150A" w14:textId="77777777" w:rsidR="0068610F" w:rsidRDefault="0068610F" w:rsidP="0068610F">
      <w:r>
        <w:rPr>
          <w:rFonts w:ascii="Arial" w:eastAsia="Arial" w:hAnsi="Arial" w:cs="Arial"/>
          <w:b/>
          <w:bCs/>
          <w:sz w:val="24"/>
          <w:szCs w:val="24"/>
        </w:rPr>
        <w:t xml:space="preserve">SIST. CRISTALINO: </w:t>
      </w:r>
      <w:r>
        <w:rPr>
          <w:rFonts w:ascii="Arial" w:eastAsia="Arial" w:hAnsi="Arial" w:cs="Arial"/>
          <w:sz w:val="24"/>
          <w:szCs w:val="24"/>
        </w:rPr>
        <w:t>Trigonal</w:t>
      </w:r>
    </w:p>
    <w:p w14:paraId="790ED7DA" w14:textId="77777777" w:rsidR="0068610F" w:rsidRDefault="0068610F" w:rsidP="0068610F">
      <w:r>
        <w:rPr>
          <w:rFonts w:ascii="Arial" w:eastAsia="Arial" w:hAnsi="Arial" w:cs="Arial"/>
          <w:b/>
          <w:bCs/>
          <w:sz w:val="24"/>
          <w:szCs w:val="24"/>
        </w:rPr>
        <w:t xml:space="preserve">COLOR Y PLEOCROISMO: </w:t>
      </w:r>
      <w:r>
        <w:rPr>
          <w:rFonts w:ascii="Arial" w:eastAsia="Arial" w:hAnsi="Arial" w:cs="Arial"/>
          <w:sz w:val="24"/>
          <w:szCs w:val="24"/>
        </w:rPr>
        <w:t>Incoloro</w:t>
      </w:r>
    </w:p>
    <w:p w14:paraId="497BC161" w14:textId="77777777" w:rsidR="0068610F" w:rsidRDefault="0068610F" w:rsidP="0068610F">
      <w:r>
        <w:rPr>
          <w:rFonts w:ascii="Arial" w:eastAsia="Arial" w:hAnsi="Arial" w:cs="Arial"/>
          <w:b/>
          <w:bCs/>
          <w:sz w:val="24"/>
          <w:szCs w:val="24"/>
        </w:rPr>
        <w:t xml:space="preserve">RELIEVE: </w:t>
      </w:r>
      <w:r>
        <w:rPr>
          <w:rFonts w:ascii="Arial" w:eastAsia="Arial" w:hAnsi="Arial" w:cs="Arial"/>
          <w:sz w:val="24"/>
          <w:szCs w:val="24"/>
        </w:rPr>
        <w:t>Variable</w:t>
      </w:r>
    </w:p>
    <w:p w14:paraId="2BB68879" w14:textId="77777777" w:rsidR="0068610F" w:rsidRDefault="0068610F" w:rsidP="0068610F">
      <w:r>
        <w:rPr>
          <w:rFonts w:ascii="Arial" w:eastAsia="Arial" w:hAnsi="Arial" w:cs="Arial"/>
          <w:b/>
          <w:bCs/>
          <w:sz w:val="24"/>
          <w:szCs w:val="24"/>
        </w:rPr>
        <w:t xml:space="preserve">FORMA: </w:t>
      </w:r>
      <w:r>
        <w:rPr>
          <w:rFonts w:ascii="Arial" w:eastAsia="Arial" w:hAnsi="Arial" w:cs="Arial"/>
          <w:sz w:val="24"/>
          <w:szCs w:val="24"/>
        </w:rPr>
        <w:t>Euhedrales. Son típicos los agregados anhedrales de grano fino a grueso</w:t>
      </w:r>
    </w:p>
    <w:p w14:paraId="149E4275" w14:textId="77777777" w:rsidR="0068610F" w:rsidRDefault="0068610F" w:rsidP="0068610F">
      <w:r>
        <w:rPr>
          <w:rFonts w:ascii="Arial" w:eastAsia="Arial" w:hAnsi="Arial" w:cs="Arial"/>
          <w:b/>
          <w:bCs/>
          <w:sz w:val="24"/>
          <w:szCs w:val="24"/>
        </w:rPr>
        <w:t xml:space="preserve">CLIVAJE: </w:t>
      </w:r>
      <w:r>
        <w:rPr>
          <w:rFonts w:ascii="Arial" w:eastAsia="Arial" w:hAnsi="Arial" w:cs="Arial"/>
          <w:sz w:val="24"/>
          <w:szCs w:val="24"/>
        </w:rPr>
        <w:t>Romboédrico perfecto {10-11}, puede mostrar dos direcciones intersectadas</w:t>
      </w:r>
    </w:p>
    <w:p w14:paraId="16683456" w14:textId="77777777" w:rsidR="0068610F" w:rsidRDefault="0068610F" w:rsidP="0068610F">
      <w:r>
        <w:rPr>
          <w:rFonts w:ascii="Arial" w:eastAsia="Arial" w:hAnsi="Arial" w:cs="Arial"/>
          <w:b/>
          <w:bCs/>
          <w:sz w:val="24"/>
          <w:szCs w:val="24"/>
        </w:rPr>
        <w:t xml:space="preserve">MACLA: </w:t>
      </w:r>
      <w:r>
        <w:rPr>
          <w:rFonts w:ascii="Arial" w:eastAsia="Arial" w:hAnsi="Arial" w:cs="Arial"/>
          <w:sz w:val="24"/>
          <w:szCs w:val="24"/>
        </w:rPr>
        <w:t>Polisintética común, paralela a la diagonal mayor del rombo</w:t>
      </w:r>
    </w:p>
    <w:p w14:paraId="36AC72B4" w14:textId="77777777" w:rsidR="0068610F" w:rsidRDefault="0068610F" w:rsidP="0068610F">
      <w:r>
        <w:rPr>
          <w:rFonts w:ascii="Arial" w:eastAsia="Arial" w:hAnsi="Arial" w:cs="Arial"/>
          <w:b/>
          <w:bCs/>
          <w:sz w:val="24"/>
          <w:szCs w:val="24"/>
        </w:rPr>
        <w:t xml:space="preserve">BIRREFRINGENCIA: </w:t>
      </w:r>
      <w:r>
        <w:rPr>
          <w:rFonts w:ascii="Arial" w:eastAsia="Arial" w:hAnsi="Arial" w:cs="Arial"/>
          <w:sz w:val="24"/>
          <w:szCs w:val="24"/>
        </w:rPr>
        <w:t>Extrema</w:t>
      </w:r>
    </w:p>
    <w:p w14:paraId="10B9245B" w14:textId="77777777" w:rsidR="0068610F" w:rsidRDefault="0068610F" w:rsidP="0068610F">
      <w:r>
        <w:rPr>
          <w:rFonts w:ascii="Arial" w:eastAsia="Arial" w:hAnsi="Arial" w:cs="Arial"/>
          <w:b/>
          <w:bCs/>
          <w:sz w:val="24"/>
          <w:szCs w:val="24"/>
        </w:rPr>
        <w:t xml:space="preserve">C.I.: </w:t>
      </w:r>
      <w:r>
        <w:rPr>
          <w:rFonts w:ascii="Arial" w:eastAsia="Arial" w:hAnsi="Arial" w:cs="Arial"/>
          <w:sz w:val="24"/>
          <w:szCs w:val="24"/>
        </w:rPr>
        <w:t>Blanquecino 4° orden</w:t>
      </w:r>
    </w:p>
    <w:p w14:paraId="29B47D0B" w14:textId="77777777" w:rsidR="0068610F" w:rsidRDefault="0068610F" w:rsidP="0068610F">
      <w:r>
        <w:rPr>
          <w:rFonts w:ascii="Arial" w:eastAsia="Arial" w:hAnsi="Arial" w:cs="Arial"/>
          <w:b/>
          <w:bCs/>
          <w:sz w:val="24"/>
          <w:szCs w:val="24"/>
        </w:rPr>
        <w:t xml:space="preserve">CARÁCTER OPT.: </w:t>
      </w:r>
      <w:r>
        <w:rPr>
          <w:rFonts w:ascii="Arial" w:eastAsia="Arial" w:hAnsi="Arial" w:cs="Arial"/>
          <w:sz w:val="24"/>
          <w:szCs w:val="24"/>
        </w:rPr>
        <w:t>Uniáxico (-)</w:t>
      </w:r>
    </w:p>
    <w:p w14:paraId="0C2DDB80" w14:textId="77777777" w:rsidR="0068610F" w:rsidRDefault="0068610F" w:rsidP="0068610F">
      <w:r>
        <w:rPr>
          <w:rFonts w:ascii="Arial" w:eastAsia="Arial" w:hAnsi="Arial" w:cs="Arial"/>
          <w:b/>
          <w:bCs/>
          <w:sz w:val="24"/>
          <w:szCs w:val="24"/>
        </w:rPr>
        <w:t xml:space="preserve">EXTINCIÓN: </w:t>
      </w:r>
      <w:r>
        <w:rPr>
          <w:rFonts w:ascii="Arial" w:eastAsia="Arial" w:hAnsi="Arial" w:cs="Arial"/>
          <w:sz w:val="24"/>
          <w:szCs w:val="24"/>
        </w:rPr>
        <w:t>Incompleta</w:t>
      </w:r>
    </w:p>
    <w:p w14:paraId="564A826F" w14:textId="77777777" w:rsidR="0068610F" w:rsidRDefault="0068610F" w:rsidP="0068610F">
      <w:r>
        <w:rPr>
          <w:rFonts w:ascii="Arial" w:eastAsia="Arial" w:hAnsi="Arial" w:cs="Arial"/>
          <w:b/>
          <w:bCs/>
          <w:sz w:val="24"/>
          <w:szCs w:val="24"/>
        </w:rPr>
        <w:t xml:space="preserve">ELONGACIÓN: </w:t>
      </w:r>
      <w:r>
        <w:rPr>
          <w:rFonts w:ascii="Arial" w:eastAsia="Arial" w:hAnsi="Arial" w:cs="Arial"/>
          <w:sz w:val="24"/>
          <w:szCs w:val="24"/>
        </w:rPr>
        <w:t>La dirección de vibración del rayo rápido es paralela a la diagonal corta de las caras rombohedrales</w:t>
      </w:r>
    </w:p>
    <w:p w14:paraId="037ABA5D" w14:textId="77777777" w:rsidR="0068610F" w:rsidRDefault="0068610F" w:rsidP="0068610F">
      <w:r>
        <w:rPr>
          <w:rFonts w:ascii="Arial" w:eastAsia="Arial" w:hAnsi="Arial" w:cs="Arial"/>
          <w:b/>
          <w:bCs/>
          <w:sz w:val="24"/>
          <w:szCs w:val="24"/>
        </w:rPr>
        <w:t xml:space="preserve">ALTERACIÓN: </w:t>
      </w:r>
      <w:r>
        <w:rPr>
          <w:rFonts w:ascii="Arial" w:eastAsia="Arial" w:hAnsi="Arial" w:cs="Arial"/>
          <w:sz w:val="24"/>
          <w:szCs w:val="24"/>
        </w:rPr>
        <w:t>A dolomita por procesos diagenéticos y puede ser reemplazada por cuarzo, ópalo, óxidos de hierro manganeso.</w:t>
      </w:r>
    </w:p>
    <w:p w14:paraId="164C33B1" w14:textId="77777777" w:rsidR="0068610F" w:rsidRDefault="0068610F" w:rsidP="0068610F">
      <w:r>
        <w:rPr>
          <w:rFonts w:ascii="Arial" w:eastAsia="Arial" w:hAnsi="Arial" w:cs="Arial"/>
          <w:b/>
          <w:bCs/>
          <w:sz w:val="24"/>
          <w:szCs w:val="24"/>
        </w:rPr>
        <w:t xml:space="preserve">RASGOS DISTINTIVOS: </w:t>
      </w:r>
      <w:r>
        <w:rPr>
          <w:rFonts w:ascii="Arial" w:eastAsia="Arial" w:hAnsi="Arial" w:cs="Arial"/>
          <w:sz w:val="24"/>
          <w:szCs w:val="24"/>
        </w:rPr>
        <w:t>Relieve variable, clivaje romboedral y birrefringencia extrema. Dispersión de colores en los bordes.</w:t>
      </w:r>
    </w:p>
    <w:p w14:paraId="0467BFBB" w14:textId="77777777" w:rsidR="0068610F" w:rsidRDefault="0068610F" w:rsidP="0068610F">
      <w:r>
        <w:rPr>
          <w:rFonts w:ascii="Arial" w:eastAsia="Arial" w:hAnsi="Arial" w:cs="Arial"/>
          <w:b/>
          <w:bCs/>
          <w:sz w:val="24"/>
          <w:szCs w:val="24"/>
        </w:rPr>
        <w:t xml:space="preserve">PARAGÉNESIS: </w:t>
      </w:r>
      <w:r>
        <w:rPr>
          <w:rFonts w:ascii="Arial" w:eastAsia="Arial" w:hAnsi="Arial" w:cs="Arial"/>
          <w:sz w:val="24"/>
          <w:szCs w:val="24"/>
        </w:rPr>
        <w:t>Muy importante en rocas sedimentarias como cemento o como rocas carbonáticas. Rocas metamórficas e ígneas y es común como mineralización en ambientes hidrotermales.</w:t>
      </w:r>
    </w:p>
    <w:p w14:paraId="1B3325C7" w14:textId="77777777" w:rsidR="0068610F" w:rsidRDefault="0068610F" w:rsidP="0068610F"/>
    <w:p w14:paraId="143D09A7" w14:textId="77777777" w:rsidR="0068610F" w:rsidRDefault="0068610F" w:rsidP="0068610F">
      <w:pPr>
        <w:spacing w:before="300" w:after="100"/>
      </w:pPr>
      <w:r>
        <w:rPr>
          <w:rFonts w:ascii="Arial" w:eastAsia="Arial" w:hAnsi="Arial" w:cs="Arial"/>
          <w:b/>
          <w:bCs/>
          <w:caps/>
          <w:sz w:val="28"/>
          <w:szCs w:val="28"/>
        </w:rPr>
        <w:t>OLIVINO</w:t>
      </w:r>
    </w:p>
    <w:p w14:paraId="3F2CFAFF" w14:textId="21EBDC75" w:rsidR="0068610F" w:rsidRDefault="0068610F" w:rsidP="0068610F">
      <w:r>
        <w:rPr>
          <w:rFonts w:ascii="Arial" w:eastAsia="Arial" w:hAnsi="Arial" w:cs="Arial"/>
          <w:sz w:val="24"/>
          <w:szCs w:val="24"/>
        </w:rPr>
        <w:t>Si:O 1:4</w:t>
      </w:r>
    </w:p>
    <w:p w14:paraId="3BA5E88C" w14:textId="77777777" w:rsidR="0068610F" w:rsidRDefault="0068610F" w:rsidP="0068610F">
      <w:r>
        <w:rPr>
          <w:rFonts w:ascii="Arial" w:eastAsia="Arial" w:hAnsi="Arial" w:cs="Arial"/>
          <w:b/>
          <w:bCs/>
          <w:sz w:val="24"/>
          <w:szCs w:val="24"/>
        </w:rPr>
        <w:t xml:space="preserve">COMP. QUÍMICA: </w:t>
      </w:r>
      <w:r>
        <w:rPr>
          <w:rFonts w:ascii="Arial" w:eastAsia="Arial" w:hAnsi="Arial" w:cs="Arial"/>
          <w:sz w:val="24"/>
          <w:szCs w:val="24"/>
        </w:rPr>
        <w:t>(Mg,Fe)2SiO4</w:t>
      </w:r>
    </w:p>
    <w:p w14:paraId="66D70984" w14:textId="77777777" w:rsidR="0068610F" w:rsidRDefault="0068610F" w:rsidP="0068610F">
      <w:r>
        <w:rPr>
          <w:rFonts w:ascii="Arial" w:eastAsia="Arial" w:hAnsi="Arial" w:cs="Arial"/>
          <w:b/>
          <w:bCs/>
          <w:sz w:val="24"/>
          <w:szCs w:val="24"/>
        </w:rPr>
        <w:t xml:space="preserve">SIST. CRISTALINO: </w:t>
      </w:r>
      <w:r>
        <w:rPr>
          <w:rFonts w:ascii="Arial" w:eastAsia="Arial" w:hAnsi="Arial" w:cs="Arial"/>
          <w:sz w:val="24"/>
          <w:szCs w:val="24"/>
        </w:rPr>
        <w:t>Ortorrómbico</w:t>
      </w:r>
    </w:p>
    <w:p w14:paraId="6294F1CE" w14:textId="77777777" w:rsidR="0068610F" w:rsidRDefault="0068610F" w:rsidP="0068610F">
      <w:r>
        <w:rPr>
          <w:rFonts w:ascii="Arial" w:eastAsia="Arial" w:hAnsi="Arial" w:cs="Arial"/>
          <w:b/>
          <w:bCs/>
          <w:sz w:val="24"/>
          <w:szCs w:val="24"/>
        </w:rPr>
        <w:t xml:space="preserve">COLOR Y PLEOCROISMO: </w:t>
      </w:r>
      <w:r>
        <w:rPr>
          <w:rFonts w:ascii="Arial" w:eastAsia="Arial" w:hAnsi="Arial" w:cs="Arial"/>
          <w:sz w:val="24"/>
          <w:szCs w:val="24"/>
        </w:rPr>
        <w:t>Levemente coloreado. Rara vez incoloro, el extremo del Fe puede ser levemente amarillo.</w:t>
      </w:r>
    </w:p>
    <w:p w14:paraId="070D5869" w14:textId="77777777" w:rsidR="0068610F" w:rsidRDefault="0068610F" w:rsidP="0068610F">
      <w:r>
        <w:rPr>
          <w:rFonts w:ascii="Arial" w:eastAsia="Arial" w:hAnsi="Arial" w:cs="Arial"/>
          <w:b/>
          <w:bCs/>
          <w:sz w:val="24"/>
          <w:szCs w:val="24"/>
        </w:rPr>
        <w:lastRenderedPageBreak/>
        <w:t xml:space="preserve">RELIEVE: </w:t>
      </w:r>
      <w:r>
        <w:rPr>
          <w:rFonts w:ascii="Arial" w:eastAsia="Arial" w:hAnsi="Arial" w:cs="Arial"/>
          <w:sz w:val="24"/>
          <w:szCs w:val="24"/>
        </w:rPr>
        <w:t>Muy alto</w:t>
      </w:r>
    </w:p>
    <w:p w14:paraId="26056F31" w14:textId="77777777" w:rsidR="0068610F" w:rsidRDefault="0068610F" w:rsidP="0068610F">
      <w:r>
        <w:rPr>
          <w:rFonts w:ascii="Arial" w:eastAsia="Arial" w:hAnsi="Arial" w:cs="Arial"/>
          <w:b/>
          <w:bCs/>
          <w:sz w:val="24"/>
          <w:szCs w:val="24"/>
        </w:rPr>
        <w:t xml:space="preserve">FORMA: </w:t>
      </w:r>
      <w:r>
        <w:rPr>
          <w:rFonts w:ascii="Arial" w:eastAsia="Arial" w:hAnsi="Arial" w:cs="Arial"/>
          <w:sz w:val="24"/>
          <w:szCs w:val="24"/>
        </w:rPr>
        <w:t>Anhedrales con contorno poligonal. Ecuantes o granulares. Euhedrales en R. Volcánicas.</w:t>
      </w:r>
    </w:p>
    <w:p w14:paraId="3987635F" w14:textId="77777777" w:rsidR="0068610F" w:rsidRDefault="0068610F" w:rsidP="0068610F">
      <w:r>
        <w:rPr>
          <w:rFonts w:ascii="Arial" w:eastAsia="Arial" w:hAnsi="Arial" w:cs="Arial"/>
          <w:b/>
          <w:bCs/>
          <w:sz w:val="24"/>
          <w:szCs w:val="24"/>
        </w:rPr>
        <w:t xml:space="preserve">CLIVAJE: </w:t>
      </w:r>
      <w:r>
        <w:rPr>
          <w:rFonts w:ascii="Arial" w:eastAsia="Arial" w:hAnsi="Arial" w:cs="Arial"/>
          <w:sz w:val="24"/>
          <w:szCs w:val="24"/>
        </w:rPr>
        <w:t>Imperfecto {010}, se observa {100} y {001}</w:t>
      </w:r>
    </w:p>
    <w:p w14:paraId="19FC12AC" w14:textId="77777777" w:rsidR="0068610F" w:rsidRDefault="0068610F" w:rsidP="0068610F">
      <w:r>
        <w:rPr>
          <w:rFonts w:ascii="Arial" w:eastAsia="Arial" w:hAnsi="Arial" w:cs="Arial"/>
          <w:b/>
          <w:bCs/>
          <w:sz w:val="24"/>
          <w:szCs w:val="24"/>
        </w:rPr>
        <w:t xml:space="preserve">MACLA: </w:t>
      </w:r>
      <w:r>
        <w:rPr>
          <w:rFonts w:ascii="Arial" w:eastAsia="Arial" w:hAnsi="Arial" w:cs="Arial"/>
          <w:sz w:val="24"/>
          <w:szCs w:val="24"/>
        </w:rPr>
        <w:t>No posee</w:t>
      </w:r>
    </w:p>
    <w:p w14:paraId="76651E2F" w14:textId="77777777" w:rsidR="0068610F" w:rsidRDefault="0068610F" w:rsidP="0068610F">
      <w:r>
        <w:rPr>
          <w:rFonts w:ascii="Arial" w:eastAsia="Arial" w:hAnsi="Arial" w:cs="Arial"/>
          <w:b/>
          <w:bCs/>
          <w:sz w:val="24"/>
          <w:szCs w:val="24"/>
        </w:rPr>
        <w:t xml:space="preserve">BIRREFRINGENCIA: </w:t>
      </w:r>
      <w:r>
        <w:rPr>
          <w:rFonts w:ascii="Arial" w:eastAsia="Arial" w:hAnsi="Arial" w:cs="Arial"/>
          <w:sz w:val="24"/>
          <w:szCs w:val="24"/>
        </w:rPr>
        <w:t>Fuerte</w:t>
      </w:r>
    </w:p>
    <w:p w14:paraId="2043D8C7" w14:textId="77777777" w:rsidR="0068610F" w:rsidRDefault="0068610F" w:rsidP="0068610F">
      <w:r>
        <w:rPr>
          <w:rFonts w:ascii="Arial" w:eastAsia="Arial" w:hAnsi="Arial" w:cs="Arial"/>
          <w:b/>
          <w:bCs/>
          <w:sz w:val="24"/>
          <w:szCs w:val="24"/>
        </w:rPr>
        <w:t xml:space="preserve">C.I.: </w:t>
      </w:r>
      <w:r>
        <w:rPr>
          <w:rFonts w:ascii="Arial" w:eastAsia="Arial" w:hAnsi="Arial" w:cs="Arial"/>
          <w:sz w:val="24"/>
          <w:szCs w:val="24"/>
        </w:rPr>
        <w:t>Variable (arriba del 2do orden)</w:t>
      </w:r>
    </w:p>
    <w:p w14:paraId="65E00CC1" w14:textId="77777777" w:rsidR="0068610F" w:rsidRDefault="0068610F" w:rsidP="0068610F">
      <w:r>
        <w:rPr>
          <w:rFonts w:ascii="Arial" w:eastAsia="Arial" w:hAnsi="Arial" w:cs="Arial"/>
          <w:b/>
          <w:bCs/>
          <w:sz w:val="24"/>
          <w:szCs w:val="24"/>
        </w:rPr>
        <w:t xml:space="preserve">CARÁCTER OPT.: </w:t>
      </w:r>
      <w:r>
        <w:rPr>
          <w:rFonts w:ascii="Arial" w:eastAsia="Arial" w:hAnsi="Arial" w:cs="Arial"/>
          <w:sz w:val="24"/>
          <w:szCs w:val="24"/>
        </w:rPr>
        <w:t>Biáxico (+) o (-)</w:t>
      </w:r>
    </w:p>
    <w:p w14:paraId="5F56265F" w14:textId="77777777" w:rsidR="0068610F" w:rsidRDefault="0068610F" w:rsidP="0068610F">
      <w:r>
        <w:rPr>
          <w:rFonts w:ascii="Arial" w:eastAsia="Arial" w:hAnsi="Arial" w:cs="Arial"/>
          <w:b/>
          <w:bCs/>
          <w:sz w:val="24"/>
          <w:szCs w:val="24"/>
        </w:rPr>
        <w:t xml:space="preserve">EXTINCIÓN: </w:t>
      </w:r>
      <w:r>
        <w:rPr>
          <w:rFonts w:ascii="Arial" w:eastAsia="Arial" w:hAnsi="Arial" w:cs="Arial"/>
          <w:sz w:val="24"/>
          <w:szCs w:val="24"/>
        </w:rPr>
        <w:t>Paralela</w:t>
      </w:r>
    </w:p>
    <w:p w14:paraId="070AF7B0" w14:textId="77777777" w:rsidR="0068610F" w:rsidRDefault="0068610F" w:rsidP="0068610F">
      <w:r>
        <w:rPr>
          <w:rFonts w:ascii="Arial" w:eastAsia="Arial" w:hAnsi="Arial" w:cs="Arial"/>
          <w:b/>
          <w:bCs/>
          <w:sz w:val="24"/>
          <w:szCs w:val="24"/>
        </w:rPr>
        <w:t xml:space="preserve">ELONGACIÓN: </w:t>
      </w:r>
      <w:r>
        <w:rPr>
          <w:rFonts w:ascii="Arial" w:eastAsia="Arial" w:hAnsi="Arial" w:cs="Arial"/>
          <w:sz w:val="24"/>
          <w:szCs w:val="24"/>
        </w:rPr>
        <w:t>Largo lento o largo rápido</w:t>
      </w:r>
    </w:p>
    <w:p w14:paraId="4ACCC100" w14:textId="77777777" w:rsidR="0068610F" w:rsidRDefault="0068610F" w:rsidP="0068610F">
      <w:r>
        <w:rPr>
          <w:rFonts w:ascii="Arial" w:eastAsia="Arial" w:hAnsi="Arial" w:cs="Arial"/>
          <w:b/>
          <w:bCs/>
          <w:sz w:val="24"/>
          <w:szCs w:val="24"/>
        </w:rPr>
        <w:t xml:space="preserve">ALTERACIÓN: </w:t>
      </w:r>
      <w:r>
        <w:rPr>
          <w:rFonts w:ascii="Arial" w:eastAsia="Arial" w:hAnsi="Arial" w:cs="Arial"/>
          <w:sz w:val="24"/>
          <w:szCs w:val="24"/>
        </w:rPr>
        <w:t>Cuando predomina el Fe: iddingsita y el Mg: Bowlingita. El olivino rico en Mg se puede alterar a serpentina.</w:t>
      </w:r>
    </w:p>
    <w:p w14:paraId="2C150155" w14:textId="77777777" w:rsidR="0068610F" w:rsidRDefault="0068610F" w:rsidP="0068610F">
      <w:r>
        <w:rPr>
          <w:rFonts w:ascii="Arial" w:eastAsia="Arial" w:hAnsi="Arial" w:cs="Arial"/>
          <w:b/>
          <w:bCs/>
          <w:sz w:val="24"/>
          <w:szCs w:val="24"/>
        </w:rPr>
        <w:t xml:space="preserve">RASGOS DISTINTIVOS: </w:t>
      </w:r>
      <w:r>
        <w:rPr>
          <w:rFonts w:ascii="Arial" w:eastAsia="Arial" w:hAnsi="Arial" w:cs="Arial"/>
          <w:sz w:val="24"/>
          <w:szCs w:val="24"/>
        </w:rPr>
        <w:t>Forman texturas con minerales asociados. Fracturas irregulares, dejando islas de olivino. Pueden presentar zonación.</w:t>
      </w:r>
    </w:p>
    <w:p w14:paraId="3CE0D5AC" w14:textId="77777777" w:rsidR="0068610F" w:rsidRDefault="0068610F" w:rsidP="0068610F">
      <w:r>
        <w:rPr>
          <w:rFonts w:ascii="Arial" w:eastAsia="Arial" w:hAnsi="Arial" w:cs="Arial"/>
          <w:b/>
          <w:bCs/>
          <w:sz w:val="24"/>
          <w:szCs w:val="24"/>
        </w:rPr>
        <w:t xml:space="preserve">PARAGÉNESIS: </w:t>
      </w:r>
      <w:r>
        <w:rPr>
          <w:rFonts w:ascii="Arial" w:eastAsia="Arial" w:hAnsi="Arial" w:cs="Arial"/>
          <w:sz w:val="24"/>
          <w:szCs w:val="24"/>
        </w:rPr>
        <w:t>Cristalización a partir de magmas básicos y ultrabásicos. Mineral principal en gabros, basaltos y kimberlitas.</w:t>
      </w:r>
    </w:p>
    <w:p w14:paraId="1871FF61" w14:textId="77777777" w:rsidR="0068610F" w:rsidRDefault="0068610F" w:rsidP="0068610F"/>
    <w:p w14:paraId="1B181CE3" w14:textId="70753DEE" w:rsidR="0068610F" w:rsidRDefault="0068610F" w:rsidP="0068610F">
      <w:pPr>
        <w:spacing w:before="300" w:after="100"/>
      </w:pPr>
      <w:r>
        <w:rPr>
          <w:rFonts w:ascii="Arial" w:eastAsia="Arial" w:hAnsi="Arial" w:cs="Arial"/>
          <w:b/>
          <w:bCs/>
          <w:caps/>
          <w:sz w:val="28"/>
          <w:szCs w:val="28"/>
        </w:rPr>
        <w:t>GRANATE</w:t>
      </w:r>
    </w:p>
    <w:p w14:paraId="0718F4F4" w14:textId="77777777" w:rsidR="0068610F" w:rsidRDefault="0068610F" w:rsidP="0068610F">
      <w:r>
        <w:rPr>
          <w:rFonts w:ascii="Arial" w:eastAsia="Arial" w:hAnsi="Arial" w:cs="Arial"/>
          <w:b/>
          <w:bCs/>
          <w:sz w:val="24"/>
          <w:szCs w:val="24"/>
        </w:rPr>
        <w:t xml:space="preserve">COMP. QUÍMICA: </w:t>
      </w:r>
      <w:r>
        <w:rPr>
          <w:rFonts w:ascii="Arial" w:eastAsia="Arial" w:hAnsi="Arial" w:cs="Arial"/>
          <w:sz w:val="24"/>
          <w:szCs w:val="24"/>
        </w:rPr>
        <w:t>A3B2(SiO4)3</w:t>
      </w:r>
    </w:p>
    <w:p w14:paraId="6379E8DD" w14:textId="77777777" w:rsidR="0068610F" w:rsidRDefault="0068610F" w:rsidP="0068610F">
      <w:r>
        <w:rPr>
          <w:rFonts w:ascii="Arial" w:eastAsia="Arial" w:hAnsi="Arial" w:cs="Arial"/>
          <w:b/>
          <w:bCs/>
          <w:sz w:val="24"/>
          <w:szCs w:val="24"/>
        </w:rPr>
        <w:t xml:space="preserve">SIST. CRISTALINO: </w:t>
      </w:r>
      <w:r>
        <w:rPr>
          <w:rFonts w:ascii="Arial" w:eastAsia="Arial" w:hAnsi="Arial" w:cs="Arial"/>
          <w:sz w:val="24"/>
          <w:szCs w:val="24"/>
        </w:rPr>
        <w:t>Isométrico</w:t>
      </w:r>
    </w:p>
    <w:p w14:paraId="56E75747" w14:textId="77777777" w:rsidR="0068610F" w:rsidRDefault="0068610F" w:rsidP="0068610F">
      <w:r>
        <w:rPr>
          <w:rFonts w:ascii="Arial" w:eastAsia="Arial" w:hAnsi="Arial" w:cs="Arial"/>
          <w:b/>
          <w:bCs/>
          <w:sz w:val="24"/>
          <w:szCs w:val="24"/>
        </w:rPr>
        <w:t xml:space="preserve">COLOR Y PLEOCROISMO: </w:t>
      </w:r>
      <w:r>
        <w:rPr>
          <w:rFonts w:ascii="Arial" w:eastAsia="Arial" w:hAnsi="Arial" w:cs="Arial"/>
          <w:sz w:val="24"/>
          <w:szCs w:val="24"/>
        </w:rPr>
        <w:t>Incoloro a rosado, amarillo, marrón o verdoso</w:t>
      </w:r>
    </w:p>
    <w:p w14:paraId="040C1557" w14:textId="77777777" w:rsidR="0068610F" w:rsidRDefault="0068610F" w:rsidP="0068610F">
      <w:r>
        <w:rPr>
          <w:rFonts w:ascii="Arial" w:eastAsia="Arial" w:hAnsi="Arial" w:cs="Arial"/>
          <w:b/>
          <w:bCs/>
          <w:sz w:val="24"/>
          <w:szCs w:val="24"/>
        </w:rPr>
        <w:t xml:space="preserve">RELIEVE: </w:t>
      </w:r>
      <w:r>
        <w:rPr>
          <w:rFonts w:ascii="Arial" w:eastAsia="Arial" w:hAnsi="Arial" w:cs="Arial"/>
          <w:sz w:val="24"/>
          <w:szCs w:val="24"/>
        </w:rPr>
        <w:t>Muy alto</w:t>
      </w:r>
    </w:p>
    <w:p w14:paraId="5E9B5636" w14:textId="77777777" w:rsidR="0068610F" w:rsidRDefault="0068610F" w:rsidP="0068610F">
      <w:r>
        <w:rPr>
          <w:rFonts w:ascii="Arial" w:eastAsia="Arial" w:hAnsi="Arial" w:cs="Arial"/>
          <w:b/>
          <w:bCs/>
          <w:sz w:val="24"/>
          <w:szCs w:val="24"/>
        </w:rPr>
        <w:t xml:space="preserve">FORMA: </w:t>
      </w:r>
      <w:r>
        <w:rPr>
          <w:rFonts w:ascii="Arial" w:eastAsia="Arial" w:hAnsi="Arial" w:cs="Arial"/>
          <w:sz w:val="24"/>
          <w:szCs w:val="24"/>
        </w:rPr>
        <w:t>Dodecahedral, euhedral</w:t>
      </w:r>
    </w:p>
    <w:p w14:paraId="08474AE2" w14:textId="77777777" w:rsidR="0068610F" w:rsidRDefault="0068610F" w:rsidP="0068610F">
      <w:r>
        <w:rPr>
          <w:rFonts w:ascii="Arial" w:eastAsia="Arial" w:hAnsi="Arial" w:cs="Arial"/>
          <w:b/>
          <w:bCs/>
          <w:sz w:val="24"/>
          <w:szCs w:val="24"/>
        </w:rPr>
        <w:t xml:space="preserve">CLIVAJE: </w:t>
      </w:r>
      <w:r>
        <w:rPr>
          <w:rFonts w:ascii="Arial" w:eastAsia="Arial" w:hAnsi="Arial" w:cs="Arial"/>
          <w:sz w:val="24"/>
          <w:szCs w:val="24"/>
        </w:rPr>
        <w:t>Ausente</w:t>
      </w:r>
    </w:p>
    <w:p w14:paraId="32107DD8" w14:textId="77777777" w:rsidR="0068610F" w:rsidRDefault="0068610F" w:rsidP="0068610F">
      <w:r>
        <w:rPr>
          <w:rFonts w:ascii="Arial" w:eastAsia="Arial" w:hAnsi="Arial" w:cs="Arial"/>
          <w:b/>
          <w:bCs/>
          <w:sz w:val="24"/>
          <w:szCs w:val="24"/>
        </w:rPr>
        <w:t xml:space="preserve">MACLA: </w:t>
      </w:r>
      <w:r>
        <w:rPr>
          <w:rFonts w:ascii="Arial" w:eastAsia="Arial" w:hAnsi="Arial" w:cs="Arial"/>
          <w:sz w:val="24"/>
          <w:szCs w:val="24"/>
        </w:rPr>
        <w:t>Ausente</w:t>
      </w:r>
    </w:p>
    <w:p w14:paraId="3DB894B8" w14:textId="77777777" w:rsidR="0068610F" w:rsidRDefault="0068610F" w:rsidP="0068610F">
      <w:r>
        <w:rPr>
          <w:rFonts w:ascii="Arial" w:eastAsia="Arial" w:hAnsi="Arial" w:cs="Arial"/>
          <w:b/>
          <w:bCs/>
          <w:sz w:val="24"/>
          <w:szCs w:val="24"/>
        </w:rPr>
        <w:t xml:space="preserve">BIRREFRINGENCIA: </w:t>
      </w:r>
      <w:r>
        <w:rPr>
          <w:rFonts w:ascii="Arial" w:eastAsia="Arial" w:hAnsi="Arial" w:cs="Arial"/>
          <w:sz w:val="24"/>
          <w:szCs w:val="24"/>
        </w:rPr>
        <w:t>No tiene. Es isótropo</w:t>
      </w:r>
    </w:p>
    <w:p w14:paraId="6D2E3B18" w14:textId="77777777" w:rsidR="0068610F" w:rsidRDefault="0068610F" w:rsidP="0068610F">
      <w:r>
        <w:rPr>
          <w:rFonts w:ascii="Arial" w:eastAsia="Arial" w:hAnsi="Arial" w:cs="Arial"/>
          <w:b/>
          <w:bCs/>
          <w:sz w:val="24"/>
          <w:szCs w:val="24"/>
        </w:rPr>
        <w:t xml:space="preserve">C.I.: </w:t>
      </w:r>
      <w:r>
        <w:rPr>
          <w:rFonts w:ascii="Arial" w:eastAsia="Arial" w:hAnsi="Arial" w:cs="Arial"/>
          <w:sz w:val="24"/>
          <w:szCs w:val="24"/>
        </w:rPr>
        <w:t>No tiene. Es isótropo</w:t>
      </w:r>
    </w:p>
    <w:p w14:paraId="219E0946" w14:textId="77777777" w:rsidR="0068610F" w:rsidRDefault="0068610F" w:rsidP="0068610F">
      <w:r>
        <w:rPr>
          <w:rFonts w:ascii="Arial" w:eastAsia="Arial" w:hAnsi="Arial" w:cs="Arial"/>
          <w:b/>
          <w:bCs/>
          <w:sz w:val="24"/>
          <w:szCs w:val="24"/>
        </w:rPr>
        <w:t xml:space="preserve">CARÁCTER OPT.: </w:t>
      </w:r>
      <w:r>
        <w:rPr>
          <w:rFonts w:ascii="Arial" w:eastAsia="Arial" w:hAnsi="Arial" w:cs="Arial"/>
          <w:sz w:val="24"/>
          <w:szCs w:val="24"/>
        </w:rPr>
        <w:t>Isótropo</w:t>
      </w:r>
    </w:p>
    <w:p w14:paraId="46D67827" w14:textId="77777777" w:rsidR="0068610F" w:rsidRDefault="0068610F" w:rsidP="0068610F">
      <w:r>
        <w:rPr>
          <w:rFonts w:ascii="Arial" w:eastAsia="Arial" w:hAnsi="Arial" w:cs="Arial"/>
          <w:b/>
          <w:bCs/>
          <w:sz w:val="24"/>
          <w:szCs w:val="24"/>
        </w:rPr>
        <w:t xml:space="preserve">EXTINCIÓN: </w:t>
      </w:r>
      <w:r>
        <w:rPr>
          <w:rFonts w:ascii="Arial" w:eastAsia="Arial" w:hAnsi="Arial" w:cs="Arial"/>
          <w:sz w:val="24"/>
          <w:szCs w:val="24"/>
        </w:rPr>
        <w:t>Como es isótropo está extinguido en todo el giro de la platina</w:t>
      </w:r>
    </w:p>
    <w:p w14:paraId="2CCC5313" w14:textId="77777777" w:rsidR="0068610F" w:rsidRDefault="0068610F" w:rsidP="0068610F">
      <w:r>
        <w:rPr>
          <w:rFonts w:ascii="Arial" w:eastAsia="Arial" w:hAnsi="Arial" w:cs="Arial"/>
          <w:b/>
          <w:bCs/>
          <w:sz w:val="24"/>
          <w:szCs w:val="24"/>
        </w:rPr>
        <w:lastRenderedPageBreak/>
        <w:t xml:space="preserve">ELONGACIÓN: </w:t>
      </w:r>
      <w:r>
        <w:rPr>
          <w:rFonts w:ascii="Arial" w:eastAsia="Arial" w:hAnsi="Arial" w:cs="Arial"/>
          <w:sz w:val="24"/>
          <w:szCs w:val="24"/>
        </w:rPr>
        <w:t>No es elongado. Es isométrico</w:t>
      </w:r>
    </w:p>
    <w:p w14:paraId="359BD0C0" w14:textId="77777777" w:rsidR="0068610F" w:rsidRDefault="0068610F" w:rsidP="0068610F">
      <w:r>
        <w:rPr>
          <w:rFonts w:ascii="Arial" w:eastAsia="Arial" w:hAnsi="Arial" w:cs="Arial"/>
          <w:b/>
          <w:bCs/>
          <w:sz w:val="24"/>
          <w:szCs w:val="24"/>
        </w:rPr>
        <w:t xml:space="preserve">ALTERACIÓN: </w:t>
      </w:r>
      <w:r>
        <w:rPr>
          <w:rFonts w:ascii="Arial" w:eastAsia="Arial" w:hAnsi="Arial" w:cs="Arial"/>
          <w:sz w:val="24"/>
          <w:szCs w:val="24"/>
        </w:rPr>
        <w:t>Clorita, serpentina, sillimanita, dependiendo del catión</w:t>
      </w:r>
    </w:p>
    <w:p w14:paraId="35A42F37" w14:textId="77777777" w:rsidR="0068610F" w:rsidRDefault="0068610F" w:rsidP="0068610F">
      <w:r>
        <w:rPr>
          <w:rFonts w:ascii="Arial" w:eastAsia="Arial" w:hAnsi="Arial" w:cs="Arial"/>
          <w:b/>
          <w:bCs/>
          <w:sz w:val="24"/>
          <w:szCs w:val="24"/>
        </w:rPr>
        <w:t xml:space="preserve">RASGOS DISTINTIVOS: </w:t>
      </w:r>
      <w:r>
        <w:rPr>
          <w:rFonts w:ascii="Arial" w:eastAsia="Arial" w:hAnsi="Arial" w:cs="Arial"/>
          <w:sz w:val="24"/>
          <w:szCs w:val="24"/>
        </w:rPr>
        <w:t>Carácter isótropo y su relieve muy alto.</w:t>
      </w:r>
    </w:p>
    <w:p w14:paraId="76B4262C" w14:textId="77777777" w:rsidR="0068610F" w:rsidRDefault="0068610F" w:rsidP="0068610F">
      <w:r>
        <w:rPr>
          <w:rFonts w:ascii="Arial" w:eastAsia="Arial" w:hAnsi="Arial" w:cs="Arial"/>
          <w:b/>
          <w:bCs/>
          <w:sz w:val="24"/>
          <w:szCs w:val="24"/>
        </w:rPr>
        <w:t xml:space="preserve">PARAGÉNESIS: </w:t>
      </w:r>
      <w:r>
        <w:rPr>
          <w:rFonts w:ascii="Arial" w:eastAsia="Arial" w:hAnsi="Arial" w:cs="Arial"/>
          <w:sz w:val="24"/>
          <w:szCs w:val="24"/>
        </w:rPr>
        <w:t>En amplia gama de rocas metamórficas, en algunos granitos y pegmatitas, rocas volcánicas ácidas y kimberlitas. En r. sed. (muy resistente a la meteorización).</w:t>
      </w:r>
    </w:p>
    <w:p w14:paraId="782953FA" w14:textId="77777777" w:rsidR="0068610F" w:rsidRDefault="0068610F" w:rsidP="0068610F"/>
    <w:p w14:paraId="5EF47922" w14:textId="0687A463" w:rsidR="0068610F" w:rsidRDefault="0068610F" w:rsidP="0068610F">
      <w:pPr>
        <w:spacing w:before="300" w:after="100"/>
      </w:pPr>
      <w:r>
        <w:rPr>
          <w:rFonts w:ascii="Arial" w:eastAsia="Arial" w:hAnsi="Arial" w:cs="Arial"/>
          <w:b/>
          <w:bCs/>
          <w:caps/>
          <w:sz w:val="28"/>
          <w:szCs w:val="28"/>
        </w:rPr>
        <w:t>CIRCÓN</w:t>
      </w:r>
    </w:p>
    <w:p w14:paraId="63D8071C" w14:textId="77777777" w:rsidR="0068610F" w:rsidRDefault="0068610F" w:rsidP="0068610F">
      <w:r>
        <w:rPr>
          <w:rFonts w:ascii="Arial" w:eastAsia="Arial" w:hAnsi="Arial" w:cs="Arial"/>
          <w:b/>
          <w:bCs/>
          <w:sz w:val="24"/>
          <w:szCs w:val="24"/>
        </w:rPr>
        <w:t xml:space="preserve">COMP. QUÍMICA: </w:t>
      </w:r>
      <w:r>
        <w:rPr>
          <w:rFonts w:ascii="Arial" w:eastAsia="Arial" w:hAnsi="Arial" w:cs="Arial"/>
          <w:sz w:val="24"/>
          <w:szCs w:val="24"/>
        </w:rPr>
        <w:t>ZrSiO4</w:t>
      </w:r>
    </w:p>
    <w:p w14:paraId="71959D61" w14:textId="77777777" w:rsidR="0068610F" w:rsidRDefault="0068610F" w:rsidP="0068610F">
      <w:r>
        <w:rPr>
          <w:rFonts w:ascii="Arial" w:eastAsia="Arial" w:hAnsi="Arial" w:cs="Arial"/>
          <w:b/>
          <w:bCs/>
          <w:sz w:val="24"/>
          <w:szCs w:val="24"/>
        </w:rPr>
        <w:t xml:space="preserve">SIST. CRISTALINO: </w:t>
      </w:r>
      <w:r>
        <w:rPr>
          <w:rFonts w:ascii="Arial" w:eastAsia="Arial" w:hAnsi="Arial" w:cs="Arial"/>
          <w:sz w:val="24"/>
          <w:szCs w:val="24"/>
        </w:rPr>
        <w:t>Tetragonal</w:t>
      </w:r>
    </w:p>
    <w:p w14:paraId="13C374C6" w14:textId="77777777" w:rsidR="0068610F" w:rsidRDefault="0068610F" w:rsidP="0068610F">
      <w:r>
        <w:rPr>
          <w:rFonts w:ascii="Arial" w:eastAsia="Arial" w:hAnsi="Arial" w:cs="Arial"/>
          <w:b/>
          <w:bCs/>
          <w:sz w:val="24"/>
          <w:szCs w:val="24"/>
        </w:rPr>
        <w:t xml:space="preserve">COLOR Y PLEOCROISMO: </w:t>
      </w:r>
      <w:r>
        <w:rPr>
          <w:rFonts w:ascii="Arial" w:eastAsia="Arial" w:hAnsi="Arial" w:cs="Arial"/>
          <w:sz w:val="24"/>
          <w:szCs w:val="24"/>
        </w:rPr>
        <w:t>Incoloro o pardo pálido. Pleocroísmo muy débil.</w:t>
      </w:r>
    </w:p>
    <w:p w14:paraId="4C637E03" w14:textId="77777777" w:rsidR="0068610F" w:rsidRDefault="0068610F" w:rsidP="0068610F">
      <w:r>
        <w:rPr>
          <w:rFonts w:ascii="Arial" w:eastAsia="Arial" w:hAnsi="Arial" w:cs="Arial"/>
          <w:b/>
          <w:bCs/>
          <w:sz w:val="24"/>
          <w:szCs w:val="24"/>
        </w:rPr>
        <w:t xml:space="preserve">RELIEVE: </w:t>
      </w:r>
      <w:r>
        <w:rPr>
          <w:rFonts w:ascii="Arial" w:eastAsia="Arial" w:hAnsi="Arial" w:cs="Arial"/>
          <w:sz w:val="24"/>
          <w:szCs w:val="24"/>
        </w:rPr>
        <w:t>Muy alto</w:t>
      </w:r>
    </w:p>
    <w:p w14:paraId="1FE607C4" w14:textId="77777777" w:rsidR="0068610F" w:rsidRDefault="0068610F" w:rsidP="0068610F">
      <w:r>
        <w:rPr>
          <w:rFonts w:ascii="Arial" w:eastAsia="Arial" w:hAnsi="Arial" w:cs="Arial"/>
          <w:b/>
          <w:bCs/>
          <w:sz w:val="24"/>
          <w:szCs w:val="24"/>
        </w:rPr>
        <w:t xml:space="preserve">FORMA: </w:t>
      </w:r>
      <w:r>
        <w:rPr>
          <w:rFonts w:ascii="Arial" w:eastAsia="Arial" w:hAnsi="Arial" w:cs="Arial"/>
          <w:sz w:val="24"/>
          <w:szCs w:val="24"/>
        </w:rPr>
        <w:t>Cristales prismáticos cortos, con contorno redondeado y ennegrecido.</w:t>
      </w:r>
    </w:p>
    <w:p w14:paraId="56C4B967" w14:textId="77777777" w:rsidR="0068610F" w:rsidRDefault="0068610F" w:rsidP="0068610F">
      <w:r>
        <w:rPr>
          <w:rFonts w:ascii="Arial" w:eastAsia="Arial" w:hAnsi="Arial" w:cs="Arial"/>
          <w:b/>
          <w:bCs/>
          <w:sz w:val="24"/>
          <w:szCs w:val="24"/>
        </w:rPr>
        <w:t xml:space="preserve">CLIVAJE: </w:t>
      </w:r>
      <w:r>
        <w:rPr>
          <w:rFonts w:ascii="Arial" w:eastAsia="Arial" w:hAnsi="Arial" w:cs="Arial"/>
          <w:sz w:val="24"/>
          <w:szCs w:val="24"/>
        </w:rPr>
        <w:t>{110} imperfecto y {111}, pobre</w:t>
      </w:r>
    </w:p>
    <w:p w14:paraId="54097E08" w14:textId="77777777" w:rsidR="0068610F" w:rsidRDefault="0068610F" w:rsidP="0068610F">
      <w:r>
        <w:rPr>
          <w:rFonts w:ascii="Arial" w:eastAsia="Arial" w:hAnsi="Arial" w:cs="Arial"/>
          <w:b/>
          <w:bCs/>
          <w:sz w:val="24"/>
          <w:szCs w:val="24"/>
        </w:rPr>
        <w:t xml:space="preserve">MACLA: </w:t>
      </w:r>
      <w:r>
        <w:rPr>
          <w:rFonts w:ascii="Arial" w:eastAsia="Arial" w:hAnsi="Arial" w:cs="Arial"/>
          <w:sz w:val="24"/>
          <w:szCs w:val="24"/>
        </w:rPr>
        <w:t>Rara, con plano {111}, puede haber zonación</w:t>
      </w:r>
    </w:p>
    <w:p w14:paraId="0B34DC0A" w14:textId="77777777" w:rsidR="0068610F" w:rsidRDefault="0068610F" w:rsidP="0068610F">
      <w:r>
        <w:rPr>
          <w:rFonts w:ascii="Arial" w:eastAsia="Arial" w:hAnsi="Arial" w:cs="Arial"/>
          <w:b/>
          <w:bCs/>
          <w:sz w:val="24"/>
          <w:szCs w:val="24"/>
        </w:rPr>
        <w:t xml:space="preserve">BIRREFRINGENCIA: </w:t>
      </w:r>
      <w:r>
        <w:rPr>
          <w:rFonts w:ascii="Arial" w:eastAsia="Arial" w:hAnsi="Arial" w:cs="Arial"/>
          <w:sz w:val="24"/>
          <w:szCs w:val="24"/>
        </w:rPr>
        <w:t>Muy fuerte</w:t>
      </w:r>
    </w:p>
    <w:p w14:paraId="05EA2B07" w14:textId="77777777" w:rsidR="0068610F" w:rsidRDefault="0068610F" w:rsidP="0068610F">
      <w:r>
        <w:rPr>
          <w:rFonts w:ascii="Arial" w:eastAsia="Arial" w:hAnsi="Arial" w:cs="Arial"/>
          <w:b/>
          <w:bCs/>
          <w:sz w:val="24"/>
          <w:szCs w:val="24"/>
        </w:rPr>
        <w:t xml:space="preserve">C.I.: </w:t>
      </w:r>
      <w:r>
        <w:rPr>
          <w:rFonts w:ascii="Arial" w:eastAsia="Arial" w:hAnsi="Arial" w:cs="Arial"/>
          <w:sz w:val="24"/>
          <w:szCs w:val="24"/>
        </w:rPr>
        <w:t>Colores de 4to orden</w:t>
      </w:r>
    </w:p>
    <w:p w14:paraId="03815249" w14:textId="77777777" w:rsidR="0068610F" w:rsidRDefault="0068610F" w:rsidP="0068610F">
      <w:r>
        <w:rPr>
          <w:rFonts w:ascii="Arial" w:eastAsia="Arial" w:hAnsi="Arial" w:cs="Arial"/>
          <w:b/>
          <w:bCs/>
          <w:sz w:val="24"/>
          <w:szCs w:val="24"/>
        </w:rPr>
        <w:t xml:space="preserve">CARÁCTER OPT.: </w:t>
      </w:r>
      <w:r>
        <w:rPr>
          <w:rFonts w:ascii="Arial" w:eastAsia="Arial" w:hAnsi="Arial" w:cs="Arial"/>
          <w:sz w:val="24"/>
          <w:szCs w:val="24"/>
        </w:rPr>
        <w:t>Uniáxico (+)</w:t>
      </w:r>
    </w:p>
    <w:p w14:paraId="133E6A7A" w14:textId="77777777" w:rsidR="0068610F" w:rsidRDefault="0068610F" w:rsidP="0068610F">
      <w:r>
        <w:rPr>
          <w:rFonts w:ascii="Arial" w:eastAsia="Arial" w:hAnsi="Arial" w:cs="Arial"/>
          <w:b/>
          <w:bCs/>
          <w:sz w:val="24"/>
          <w:szCs w:val="24"/>
        </w:rPr>
        <w:t xml:space="preserve">EXTINCIÓN: </w:t>
      </w:r>
      <w:r>
        <w:rPr>
          <w:rFonts w:ascii="Arial" w:eastAsia="Arial" w:hAnsi="Arial" w:cs="Arial"/>
          <w:sz w:val="24"/>
          <w:szCs w:val="24"/>
        </w:rPr>
        <w:t>Paralela en secc. prismáticas y simétrica en sección basal</w:t>
      </w:r>
    </w:p>
    <w:p w14:paraId="5C878763" w14:textId="77777777" w:rsidR="0068610F" w:rsidRDefault="0068610F" w:rsidP="0068610F">
      <w:r>
        <w:rPr>
          <w:rFonts w:ascii="Arial" w:eastAsia="Arial" w:hAnsi="Arial" w:cs="Arial"/>
          <w:b/>
          <w:bCs/>
          <w:sz w:val="24"/>
          <w:szCs w:val="24"/>
        </w:rPr>
        <w:t xml:space="preserve">ELONGACIÓN: </w:t>
      </w:r>
      <w:r>
        <w:rPr>
          <w:rFonts w:ascii="Arial" w:eastAsia="Arial" w:hAnsi="Arial" w:cs="Arial"/>
          <w:sz w:val="24"/>
          <w:szCs w:val="24"/>
        </w:rPr>
        <w:t>Largo lento</w:t>
      </w:r>
    </w:p>
    <w:p w14:paraId="5661BC3A" w14:textId="77777777" w:rsidR="0068610F" w:rsidRDefault="0068610F" w:rsidP="0068610F">
      <w:r>
        <w:rPr>
          <w:rFonts w:ascii="Arial" w:eastAsia="Arial" w:hAnsi="Arial" w:cs="Arial"/>
          <w:b/>
          <w:bCs/>
          <w:sz w:val="24"/>
          <w:szCs w:val="24"/>
        </w:rPr>
        <w:t xml:space="preserve">ALTERACIÓN: </w:t>
      </w:r>
      <w:r>
        <w:rPr>
          <w:rFonts w:ascii="Arial" w:eastAsia="Arial" w:hAnsi="Arial" w:cs="Arial"/>
          <w:sz w:val="24"/>
          <w:szCs w:val="24"/>
        </w:rPr>
        <w:t>Es muy estable</w:t>
      </w:r>
    </w:p>
    <w:p w14:paraId="7E7EE00C" w14:textId="77777777" w:rsidR="0068610F" w:rsidRDefault="0068610F" w:rsidP="0068610F">
      <w:r>
        <w:rPr>
          <w:rFonts w:ascii="Arial" w:eastAsia="Arial" w:hAnsi="Arial" w:cs="Arial"/>
          <w:b/>
          <w:bCs/>
          <w:sz w:val="24"/>
          <w:szCs w:val="24"/>
        </w:rPr>
        <w:t xml:space="preserve">RASGOS DISTINTIVOS: </w:t>
      </w:r>
      <w:r>
        <w:rPr>
          <w:rFonts w:ascii="Arial" w:eastAsia="Arial" w:hAnsi="Arial" w:cs="Arial"/>
          <w:sz w:val="24"/>
          <w:szCs w:val="24"/>
        </w:rPr>
        <w:t>Extinción paralela, alta birrefringencia. Puede dar halos pleocroicos debido a su contenido de minerales radiactivos.</w:t>
      </w:r>
    </w:p>
    <w:p w14:paraId="64662A89" w14:textId="77777777" w:rsidR="0068610F" w:rsidRDefault="0068610F" w:rsidP="0068610F">
      <w:r>
        <w:rPr>
          <w:rFonts w:ascii="Arial" w:eastAsia="Arial" w:hAnsi="Arial" w:cs="Arial"/>
          <w:b/>
          <w:bCs/>
          <w:sz w:val="24"/>
          <w:szCs w:val="24"/>
        </w:rPr>
        <w:t xml:space="preserve">PARAGÉNESIS: </w:t>
      </w:r>
      <w:r>
        <w:rPr>
          <w:rFonts w:ascii="Arial" w:eastAsia="Arial" w:hAnsi="Arial" w:cs="Arial"/>
          <w:sz w:val="24"/>
          <w:szCs w:val="24"/>
        </w:rPr>
        <w:t>Accesorio común en rocas ígneas, en particular en plutónicas ricas en Na. También en pegmatitas y en rocas sedimentarias. Raramente en ambiente hidrotermal.</w:t>
      </w:r>
    </w:p>
    <w:p w14:paraId="3E7AC57A" w14:textId="77777777" w:rsidR="0068610F" w:rsidRDefault="0068610F" w:rsidP="0068610F"/>
    <w:p w14:paraId="06F6AEE4" w14:textId="77777777" w:rsidR="0068610F" w:rsidRDefault="0068610F" w:rsidP="0068610F">
      <w:pPr>
        <w:spacing w:before="300" w:after="100"/>
      </w:pPr>
      <w:r>
        <w:rPr>
          <w:rFonts w:ascii="Arial" w:eastAsia="Arial" w:hAnsi="Arial" w:cs="Arial"/>
          <w:b/>
          <w:bCs/>
          <w:caps/>
          <w:sz w:val="28"/>
          <w:szCs w:val="28"/>
        </w:rPr>
        <w:t>TITANITA</w:t>
      </w:r>
    </w:p>
    <w:p w14:paraId="40A024F0" w14:textId="77777777" w:rsidR="0068610F" w:rsidRDefault="0068610F" w:rsidP="0068610F">
      <w:r>
        <w:rPr>
          <w:rFonts w:ascii="Arial" w:eastAsia="Arial" w:hAnsi="Arial" w:cs="Arial"/>
          <w:sz w:val="24"/>
          <w:szCs w:val="24"/>
        </w:rPr>
        <w:t>Si:O 1:4</w:t>
      </w:r>
    </w:p>
    <w:p w14:paraId="5AB5E94C" w14:textId="77777777" w:rsidR="0068610F" w:rsidRDefault="0068610F" w:rsidP="0068610F"/>
    <w:p w14:paraId="0FC3E7D9" w14:textId="77777777" w:rsidR="0068610F" w:rsidRDefault="0068610F" w:rsidP="0068610F">
      <w:r>
        <w:rPr>
          <w:rFonts w:ascii="Arial" w:eastAsia="Arial" w:hAnsi="Arial" w:cs="Arial"/>
          <w:b/>
          <w:bCs/>
          <w:sz w:val="24"/>
          <w:szCs w:val="24"/>
        </w:rPr>
        <w:lastRenderedPageBreak/>
        <w:t xml:space="preserve">COMP. QUÍMICA: </w:t>
      </w:r>
      <w:r>
        <w:rPr>
          <w:rFonts w:ascii="Arial" w:eastAsia="Arial" w:hAnsi="Arial" w:cs="Arial"/>
          <w:sz w:val="24"/>
          <w:szCs w:val="24"/>
        </w:rPr>
        <w:t>CaTi(SiO4)(O,OH,F)</w:t>
      </w:r>
    </w:p>
    <w:p w14:paraId="69A21E23" w14:textId="77777777" w:rsidR="0068610F" w:rsidRDefault="0068610F" w:rsidP="0068610F">
      <w:r>
        <w:rPr>
          <w:rFonts w:ascii="Arial" w:eastAsia="Arial" w:hAnsi="Arial" w:cs="Arial"/>
          <w:b/>
          <w:bCs/>
          <w:sz w:val="24"/>
          <w:szCs w:val="24"/>
        </w:rPr>
        <w:t xml:space="preserve">SIST. CRISTALINO: </w:t>
      </w:r>
      <w:r>
        <w:rPr>
          <w:rFonts w:ascii="Arial" w:eastAsia="Arial" w:hAnsi="Arial" w:cs="Arial"/>
          <w:sz w:val="24"/>
          <w:szCs w:val="24"/>
        </w:rPr>
        <w:t>Monoclínico</w:t>
      </w:r>
    </w:p>
    <w:p w14:paraId="0B6B084C" w14:textId="77777777" w:rsidR="0068610F" w:rsidRDefault="0068610F" w:rsidP="0068610F">
      <w:r>
        <w:rPr>
          <w:rFonts w:ascii="Arial" w:eastAsia="Arial" w:hAnsi="Arial" w:cs="Arial"/>
          <w:b/>
          <w:bCs/>
          <w:sz w:val="24"/>
          <w:szCs w:val="24"/>
        </w:rPr>
        <w:t xml:space="preserve">COLOR Y PLEOCROISMO: </w:t>
      </w:r>
      <w:r>
        <w:rPr>
          <w:rFonts w:ascii="Arial" w:eastAsia="Arial" w:hAnsi="Arial" w:cs="Arial"/>
          <w:sz w:val="24"/>
          <w:szCs w:val="24"/>
        </w:rPr>
        <w:t>Rara vez incoloro, pardo claro a neutro, ligeramente pleocroico</w:t>
      </w:r>
    </w:p>
    <w:p w14:paraId="242A0E73" w14:textId="77777777" w:rsidR="0068610F" w:rsidRDefault="0068610F" w:rsidP="0068610F">
      <w:r>
        <w:rPr>
          <w:rFonts w:ascii="Arial" w:eastAsia="Arial" w:hAnsi="Arial" w:cs="Arial"/>
          <w:b/>
          <w:bCs/>
          <w:sz w:val="24"/>
          <w:szCs w:val="24"/>
        </w:rPr>
        <w:t xml:space="preserve">RELIEVE: </w:t>
      </w:r>
      <w:r>
        <w:rPr>
          <w:rFonts w:ascii="Arial" w:eastAsia="Arial" w:hAnsi="Arial" w:cs="Arial"/>
          <w:sz w:val="24"/>
          <w:szCs w:val="24"/>
        </w:rPr>
        <w:t>Muy alto</w:t>
      </w:r>
    </w:p>
    <w:p w14:paraId="7C790626" w14:textId="77777777" w:rsidR="0068610F" w:rsidRDefault="0068610F" w:rsidP="0068610F">
      <w:r>
        <w:rPr>
          <w:rFonts w:ascii="Arial" w:eastAsia="Arial" w:hAnsi="Arial" w:cs="Arial"/>
          <w:b/>
          <w:bCs/>
          <w:sz w:val="24"/>
          <w:szCs w:val="24"/>
        </w:rPr>
        <w:t xml:space="preserve">FORMA: </w:t>
      </w:r>
      <w:r>
        <w:rPr>
          <w:rFonts w:ascii="Arial" w:eastAsia="Arial" w:hAnsi="Arial" w:cs="Arial"/>
          <w:sz w:val="24"/>
          <w:szCs w:val="24"/>
        </w:rPr>
        <w:t>Euhedral en cristales con sección rómbica, también anhedral en forma de lentes o gotas</w:t>
      </w:r>
    </w:p>
    <w:p w14:paraId="49EDDEBC" w14:textId="77777777" w:rsidR="0068610F" w:rsidRDefault="0068610F" w:rsidP="0068610F">
      <w:r>
        <w:rPr>
          <w:rFonts w:ascii="Arial" w:eastAsia="Arial" w:hAnsi="Arial" w:cs="Arial"/>
          <w:b/>
          <w:bCs/>
          <w:sz w:val="24"/>
          <w:szCs w:val="24"/>
        </w:rPr>
        <w:t xml:space="preserve">CLIVAJE: </w:t>
      </w:r>
      <w:r>
        <w:rPr>
          <w:rFonts w:ascii="Arial" w:eastAsia="Arial" w:hAnsi="Arial" w:cs="Arial"/>
          <w:sz w:val="24"/>
          <w:szCs w:val="24"/>
        </w:rPr>
        <w:t>Bueno {110} en 2 direcciones. Romboedral</w:t>
      </w:r>
    </w:p>
    <w:p w14:paraId="4586A0BF" w14:textId="77777777" w:rsidR="0068610F" w:rsidRDefault="0068610F" w:rsidP="0068610F">
      <w:r>
        <w:rPr>
          <w:rFonts w:ascii="Arial" w:eastAsia="Arial" w:hAnsi="Arial" w:cs="Arial"/>
          <w:b/>
          <w:bCs/>
          <w:sz w:val="24"/>
          <w:szCs w:val="24"/>
        </w:rPr>
        <w:t xml:space="preserve">MACLA: </w:t>
      </w:r>
      <w:r>
        <w:rPr>
          <w:rFonts w:ascii="Arial" w:eastAsia="Arial" w:hAnsi="Arial" w:cs="Arial"/>
          <w:sz w:val="24"/>
          <w:szCs w:val="24"/>
        </w:rPr>
        <w:t>Polisintética, común con plano de composición {221}</w:t>
      </w:r>
    </w:p>
    <w:p w14:paraId="58D1A00B" w14:textId="77777777" w:rsidR="0068610F" w:rsidRDefault="0068610F" w:rsidP="0068610F">
      <w:r>
        <w:rPr>
          <w:rFonts w:ascii="Arial" w:eastAsia="Arial" w:hAnsi="Arial" w:cs="Arial"/>
          <w:b/>
          <w:bCs/>
          <w:sz w:val="24"/>
          <w:szCs w:val="24"/>
        </w:rPr>
        <w:t xml:space="preserve">BIRREFRINGENCIA: </w:t>
      </w:r>
      <w:r>
        <w:rPr>
          <w:rFonts w:ascii="Arial" w:eastAsia="Arial" w:hAnsi="Arial" w:cs="Arial"/>
          <w:sz w:val="24"/>
          <w:szCs w:val="24"/>
        </w:rPr>
        <w:t>Extrema</w:t>
      </w:r>
    </w:p>
    <w:p w14:paraId="7CF5ABF8" w14:textId="77777777" w:rsidR="0068610F" w:rsidRDefault="0068610F" w:rsidP="0068610F">
      <w:r>
        <w:rPr>
          <w:rFonts w:ascii="Arial" w:eastAsia="Arial" w:hAnsi="Arial" w:cs="Arial"/>
          <w:b/>
          <w:bCs/>
          <w:sz w:val="24"/>
          <w:szCs w:val="24"/>
        </w:rPr>
        <w:t xml:space="preserve">C.I.: </w:t>
      </w:r>
      <w:r>
        <w:rPr>
          <w:rFonts w:ascii="Arial" w:eastAsia="Arial" w:hAnsi="Arial" w:cs="Arial"/>
          <w:sz w:val="24"/>
          <w:szCs w:val="24"/>
        </w:rPr>
        <w:t>Blanco de orden superior</w:t>
      </w:r>
    </w:p>
    <w:p w14:paraId="77D35176" w14:textId="77777777" w:rsidR="0068610F" w:rsidRDefault="0068610F" w:rsidP="0068610F">
      <w:r>
        <w:rPr>
          <w:rFonts w:ascii="Arial" w:eastAsia="Arial" w:hAnsi="Arial" w:cs="Arial"/>
          <w:b/>
          <w:bCs/>
          <w:sz w:val="24"/>
          <w:szCs w:val="24"/>
        </w:rPr>
        <w:t xml:space="preserve">CARÁCTER OPT.: </w:t>
      </w:r>
      <w:r>
        <w:rPr>
          <w:rFonts w:ascii="Arial" w:eastAsia="Arial" w:hAnsi="Arial" w:cs="Arial"/>
          <w:sz w:val="24"/>
          <w:szCs w:val="24"/>
        </w:rPr>
        <w:t>Biáxico (+)</w:t>
      </w:r>
    </w:p>
    <w:p w14:paraId="00E90C30" w14:textId="77777777" w:rsidR="0068610F" w:rsidRDefault="0068610F" w:rsidP="0068610F">
      <w:r>
        <w:rPr>
          <w:rFonts w:ascii="Arial" w:eastAsia="Arial" w:hAnsi="Arial" w:cs="Arial"/>
          <w:b/>
          <w:bCs/>
          <w:sz w:val="24"/>
          <w:szCs w:val="24"/>
        </w:rPr>
        <w:t xml:space="preserve">EXTINCIÓN: </w:t>
      </w:r>
      <w:r>
        <w:rPr>
          <w:rFonts w:ascii="Arial" w:eastAsia="Arial" w:hAnsi="Arial" w:cs="Arial"/>
          <w:sz w:val="24"/>
          <w:szCs w:val="24"/>
        </w:rPr>
        <w:t>Simétrica en sección basal pero tiene extinción incompleta</w:t>
      </w:r>
    </w:p>
    <w:p w14:paraId="07854BB5" w14:textId="77777777" w:rsidR="0068610F" w:rsidRDefault="0068610F" w:rsidP="0068610F">
      <w:r>
        <w:rPr>
          <w:rFonts w:ascii="Arial" w:eastAsia="Arial" w:hAnsi="Arial" w:cs="Arial"/>
          <w:b/>
          <w:bCs/>
          <w:sz w:val="24"/>
          <w:szCs w:val="24"/>
        </w:rPr>
        <w:t xml:space="preserve">ELONGACIÓN: </w:t>
      </w:r>
      <w:r>
        <w:rPr>
          <w:rFonts w:ascii="Arial" w:eastAsia="Arial" w:hAnsi="Arial" w:cs="Arial"/>
          <w:sz w:val="24"/>
          <w:szCs w:val="24"/>
        </w:rPr>
        <w:t>Largo rápido</w:t>
      </w:r>
    </w:p>
    <w:p w14:paraId="1FB6100F" w14:textId="77777777" w:rsidR="0068610F" w:rsidRDefault="0068610F" w:rsidP="0068610F">
      <w:r>
        <w:rPr>
          <w:rFonts w:ascii="Arial" w:eastAsia="Arial" w:hAnsi="Arial" w:cs="Arial"/>
          <w:b/>
          <w:bCs/>
          <w:sz w:val="24"/>
          <w:szCs w:val="24"/>
        </w:rPr>
        <w:t xml:space="preserve">ALTERACIÓN: </w:t>
      </w:r>
      <w:r>
        <w:rPr>
          <w:rFonts w:ascii="Arial" w:eastAsia="Arial" w:hAnsi="Arial" w:cs="Arial"/>
          <w:sz w:val="24"/>
          <w:szCs w:val="24"/>
        </w:rPr>
        <w:t>Rara vez se altera</w:t>
      </w:r>
    </w:p>
    <w:p w14:paraId="2692E25C" w14:textId="77777777" w:rsidR="0068610F" w:rsidRDefault="0068610F" w:rsidP="0068610F">
      <w:r>
        <w:rPr>
          <w:rFonts w:ascii="Arial" w:eastAsia="Arial" w:hAnsi="Arial" w:cs="Arial"/>
          <w:b/>
          <w:bCs/>
          <w:sz w:val="24"/>
          <w:szCs w:val="24"/>
        </w:rPr>
        <w:t xml:space="preserve">RASGOS DISTINTIVOS: </w:t>
      </w:r>
      <w:r>
        <w:rPr>
          <w:rFonts w:ascii="Arial" w:eastAsia="Arial" w:hAnsi="Arial" w:cs="Arial"/>
          <w:sz w:val="24"/>
          <w:szCs w:val="24"/>
        </w:rPr>
        <w:t>Extrema birrefringencia, extinción incompleta, color neutro, relieve muy alto, dispersión de colores.</w:t>
      </w:r>
    </w:p>
    <w:p w14:paraId="6C02A984" w14:textId="12D01282" w:rsidR="0068610F" w:rsidRDefault="0068610F" w:rsidP="0068610F">
      <w:r>
        <w:rPr>
          <w:rFonts w:ascii="Arial" w:eastAsia="Arial" w:hAnsi="Arial" w:cs="Arial"/>
          <w:b/>
          <w:bCs/>
          <w:sz w:val="24"/>
          <w:szCs w:val="24"/>
        </w:rPr>
        <w:t xml:space="preserve">PARAGÉNESIS: </w:t>
      </w:r>
      <w:r>
        <w:rPr>
          <w:rFonts w:ascii="Arial" w:eastAsia="Arial" w:hAnsi="Arial" w:cs="Arial"/>
          <w:sz w:val="24"/>
          <w:szCs w:val="24"/>
        </w:rPr>
        <w:t xml:space="preserve">Como accesorio en rocas ígneas, en </w:t>
      </w:r>
      <w:r>
        <w:rPr>
          <w:rFonts w:ascii="Arial" w:eastAsia="Arial" w:hAnsi="Arial" w:cs="Arial"/>
          <w:sz w:val="24"/>
          <w:szCs w:val="24"/>
        </w:rPr>
        <w:t>gneis</w:t>
      </w:r>
      <w:r>
        <w:rPr>
          <w:rFonts w:ascii="Arial" w:eastAsia="Arial" w:hAnsi="Arial" w:cs="Arial"/>
          <w:sz w:val="24"/>
          <w:szCs w:val="24"/>
        </w:rPr>
        <w:t xml:space="preserve"> y esquistos ricos en minerales ferromagnesianos. Como material detrítico en r</w:t>
      </w:r>
      <w:r>
        <w:rPr>
          <w:rFonts w:ascii="Arial" w:eastAsia="Arial" w:hAnsi="Arial" w:cs="Arial"/>
          <w:sz w:val="24"/>
          <w:szCs w:val="24"/>
        </w:rPr>
        <w:t>ocas</w:t>
      </w:r>
      <w:r>
        <w:rPr>
          <w:rFonts w:ascii="Arial" w:eastAsia="Arial" w:hAnsi="Arial" w:cs="Arial"/>
          <w:sz w:val="24"/>
          <w:szCs w:val="24"/>
        </w:rPr>
        <w:t xml:space="preserve"> sedimentarias.</w:t>
      </w:r>
    </w:p>
    <w:p w14:paraId="657488B9" w14:textId="77777777" w:rsidR="00BD3143" w:rsidRDefault="00BD3143" w:rsidP="00BD3143">
      <w:pPr>
        <w:rPr>
          <w:b/>
          <w:sz w:val="28"/>
          <w:szCs w:val="28"/>
          <w:u w:val="single"/>
        </w:rPr>
      </w:pPr>
    </w:p>
    <w:p w14:paraId="742BCBB2" w14:textId="018EFC5F" w:rsidR="00BD3143" w:rsidRDefault="00BD3143" w:rsidP="00BD3143">
      <w:pPr>
        <w:rPr>
          <w:b/>
          <w:sz w:val="28"/>
          <w:szCs w:val="28"/>
          <w:u w:val="single"/>
        </w:rPr>
      </w:pPr>
      <w:r>
        <w:rPr>
          <w:b/>
          <w:sz w:val="28"/>
          <w:szCs w:val="28"/>
          <w:u w:val="single"/>
        </w:rPr>
        <w:t>CLASE: SILICATOS</w:t>
      </w:r>
    </w:p>
    <w:p w14:paraId="2B590C66" w14:textId="1EB6AAAE" w:rsidR="00BD3143" w:rsidRDefault="00BD3143" w:rsidP="00BD3143">
      <w:pPr>
        <w:rPr>
          <w:b/>
          <w:sz w:val="28"/>
          <w:szCs w:val="28"/>
          <w:u w:val="single"/>
        </w:rPr>
      </w:pPr>
      <w:r>
        <w:rPr>
          <w:b/>
          <w:sz w:val="28"/>
          <w:szCs w:val="28"/>
          <w:u w:val="single"/>
        </w:rPr>
        <w:t>SUBCLASES:</w:t>
      </w:r>
      <w:r>
        <w:rPr>
          <w:b/>
          <w:sz w:val="28"/>
          <w:szCs w:val="28"/>
          <w:u w:val="single"/>
        </w:rPr>
        <w:t xml:space="preserve"> CICLO</w:t>
      </w:r>
      <w:r w:rsidR="005A3C28">
        <w:rPr>
          <w:b/>
          <w:sz w:val="28"/>
          <w:szCs w:val="28"/>
          <w:u w:val="single"/>
        </w:rPr>
        <w:t>S</w:t>
      </w:r>
      <w:r>
        <w:rPr>
          <w:b/>
          <w:sz w:val="28"/>
          <w:szCs w:val="28"/>
          <w:u w:val="single"/>
        </w:rPr>
        <w:t>ILICATOS</w:t>
      </w:r>
    </w:p>
    <w:p w14:paraId="680B0CEC" w14:textId="1B3BCA5E" w:rsidR="00BD3143" w:rsidRDefault="00BD3143" w:rsidP="00BD3143">
      <w:pPr>
        <w:spacing w:after="200"/>
      </w:pPr>
      <w:r>
        <w:rPr>
          <w:rFonts w:ascii="Arial" w:eastAsia="Arial" w:hAnsi="Arial" w:cs="Arial"/>
          <w:sz w:val="24"/>
          <w:szCs w:val="24"/>
        </w:rPr>
        <w:t xml:space="preserve">Si:O 1:3. </w:t>
      </w:r>
    </w:p>
    <w:p w14:paraId="0AFB9C0B" w14:textId="77777777" w:rsidR="00BD3143" w:rsidRDefault="00BD3143" w:rsidP="00BD3143">
      <w:pPr>
        <w:spacing w:before="300" w:after="100"/>
      </w:pPr>
      <w:r>
        <w:rPr>
          <w:rFonts w:ascii="Arial" w:eastAsia="Arial" w:hAnsi="Arial" w:cs="Arial"/>
          <w:b/>
          <w:bCs/>
          <w:sz w:val="28"/>
          <w:szCs w:val="28"/>
        </w:rPr>
        <w:t>CORDIERITA</w:t>
      </w:r>
    </w:p>
    <w:p w14:paraId="719E1175" w14:textId="77777777" w:rsidR="00BD3143" w:rsidRDefault="00BD3143" w:rsidP="00BD3143"/>
    <w:p w14:paraId="5810AFF0" w14:textId="77777777" w:rsidR="00BD3143" w:rsidRDefault="00BD3143" w:rsidP="00BD3143">
      <w:r>
        <w:rPr>
          <w:rFonts w:ascii="Arial" w:eastAsia="Arial" w:hAnsi="Arial" w:cs="Arial"/>
          <w:b/>
          <w:bCs/>
          <w:sz w:val="24"/>
          <w:szCs w:val="24"/>
        </w:rPr>
        <w:t xml:space="preserve">COMP. QUÍMICA: </w:t>
      </w:r>
      <w:r>
        <w:rPr>
          <w:rFonts w:ascii="Arial" w:eastAsia="Arial" w:hAnsi="Arial" w:cs="Arial"/>
          <w:sz w:val="24"/>
          <w:szCs w:val="24"/>
        </w:rPr>
        <w:t>(Na,K)0-1(Mg,Fe,Mn,Li)2[Si2Al4O18]·n(H2O,CO2)</w:t>
      </w:r>
    </w:p>
    <w:p w14:paraId="133A5C89" w14:textId="77777777" w:rsidR="00BD3143" w:rsidRDefault="00BD3143" w:rsidP="00BD3143">
      <w:r>
        <w:rPr>
          <w:rFonts w:ascii="Arial" w:eastAsia="Arial" w:hAnsi="Arial" w:cs="Arial"/>
          <w:b/>
          <w:bCs/>
          <w:sz w:val="24"/>
          <w:szCs w:val="24"/>
        </w:rPr>
        <w:t xml:space="preserve">SIST. CRISTALINO: </w:t>
      </w:r>
      <w:r>
        <w:rPr>
          <w:rFonts w:ascii="Arial" w:eastAsia="Arial" w:hAnsi="Arial" w:cs="Arial"/>
          <w:sz w:val="24"/>
          <w:szCs w:val="24"/>
        </w:rPr>
        <w:t>Ortorrómbica (pseudo hexagonal)</w:t>
      </w:r>
    </w:p>
    <w:p w14:paraId="40FCBF26" w14:textId="77777777" w:rsidR="00BD3143" w:rsidRDefault="00BD3143" w:rsidP="00BD3143">
      <w:r>
        <w:rPr>
          <w:rFonts w:ascii="Arial" w:eastAsia="Arial" w:hAnsi="Arial" w:cs="Arial"/>
          <w:b/>
          <w:bCs/>
          <w:sz w:val="24"/>
          <w:szCs w:val="24"/>
        </w:rPr>
        <w:t xml:space="preserve">COLOR Y PLEOCROISMO: </w:t>
      </w:r>
      <w:r>
        <w:rPr>
          <w:rFonts w:ascii="Arial" w:eastAsia="Arial" w:hAnsi="Arial" w:cs="Arial"/>
          <w:sz w:val="24"/>
          <w:szCs w:val="24"/>
        </w:rPr>
        <w:t>Incoloro generalmente o azul muy pálido. Pleocroica de amarillo pálido a verde. Halos pleocroicos alrededor de circones incluidos.</w:t>
      </w:r>
    </w:p>
    <w:p w14:paraId="3B3DE44E" w14:textId="77777777" w:rsidR="00BD3143" w:rsidRDefault="00BD3143" w:rsidP="00BD3143">
      <w:r>
        <w:rPr>
          <w:rFonts w:ascii="Arial" w:eastAsia="Arial" w:hAnsi="Arial" w:cs="Arial"/>
          <w:b/>
          <w:bCs/>
          <w:sz w:val="24"/>
          <w:szCs w:val="24"/>
        </w:rPr>
        <w:lastRenderedPageBreak/>
        <w:t xml:space="preserve">RELIEVE: </w:t>
      </w:r>
      <w:r>
        <w:rPr>
          <w:rFonts w:ascii="Arial" w:eastAsia="Arial" w:hAnsi="Arial" w:cs="Arial"/>
          <w:sz w:val="24"/>
          <w:szCs w:val="24"/>
        </w:rPr>
        <w:t>Bajo</w:t>
      </w:r>
    </w:p>
    <w:p w14:paraId="506C5376" w14:textId="77777777" w:rsidR="00BD3143" w:rsidRDefault="00BD3143" w:rsidP="00BD3143">
      <w:r>
        <w:rPr>
          <w:rFonts w:ascii="Arial" w:eastAsia="Arial" w:hAnsi="Arial" w:cs="Arial"/>
          <w:b/>
          <w:bCs/>
          <w:sz w:val="24"/>
          <w:szCs w:val="24"/>
        </w:rPr>
        <w:t xml:space="preserve">FORMA: </w:t>
      </w:r>
      <w:r>
        <w:rPr>
          <w:rFonts w:ascii="Arial" w:eastAsia="Arial" w:hAnsi="Arial" w:cs="Arial"/>
          <w:sz w:val="24"/>
          <w:szCs w:val="24"/>
        </w:rPr>
        <w:t>Ecuante</w:t>
      </w:r>
    </w:p>
    <w:p w14:paraId="66CAA883" w14:textId="77777777" w:rsidR="00BD3143" w:rsidRDefault="00BD3143" w:rsidP="00BD3143">
      <w:r>
        <w:rPr>
          <w:rFonts w:ascii="Arial" w:eastAsia="Arial" w:hAnsi="Arial" w:cs="Arial"/>
          <w:b/>
          <w:bCs/>
          <w:sz w:val="24"/>
          <w:szCs w:val="24"/>
        </w:rPr>
        <w:t xml:space="preserve">CLIVAJE: </w:t>
      </w:r>
      <w:r>
        <w:rPr>
          <w:rFonts w:ascii="Arial" w:eastAsia="Arial" w:hAnsi="Arial" w:cs="Arial"/>
          <w:sz w:val="24"/>
          <w:szCs w:val="24"/>
        </w:rPr>
        <w:t>(100) Bueno, (001) y (010) pobres</w:t>
      </w:r>
    </w:p>
    <w:p w14:paraId="07AF90D8" w14:textId="77777777" w:rsidR="00BD3143" w:rsidRDefault="00BD3143" w:rsidP="00BD3143">
      <w:r>
        <w:rPr>
          <w:rFonts w:ascii="Arial" w:eastAsia="Arial" w:hAnsi="Arial" w:cs="Arial"/>
          <w:b/>
          <w:bCs/>
          <w:sz w:val="24"/>
          <w:szCs w:val="24"/>
        </w:rPr>
        <w:t xml:space="preserve">MACLA: </w:t>
      </w:r>
      <w:r>
        <w:rPr>
          <w:rFonts w:ascii="Arial" w:eastAsia="Arial" w:hAnsi="Arial" w:cs="Arial"/>
          <w:sz w:val="24"/>
          <w:szCs w:val="24"/>
        </w:rPr>
        <w:t>Lamelar (polisintética) y macla cíclica</w:t>
      </w:r>
    </w:p>
    <w:p w14:paraId="75546D7B" w14:textId="77777777" w:rsidR="00BD3143" w:rsidRDefault="00BD3143" w:rsidP="00BD3143">
      <w:r>
        <w:rPr>
          <w:rFonts w:ascii="Arial" w:eastAsia="Arial" w:hAnsi="Arial" w:cs="Arial"/>
          <w:b/>
          <w:bCs/>
          <w:sz w:val="24"/>
          <w:szCs w:val="24"/>
        </w:rPr>
        <w:t xml:space="preserve">BIRREFRINGENCIA: </w:t>
      </w:r>
      <w:r>
        <w:rPr>
          <w:rFonts w:ascii="Arial" w:eastAsia="Arial" w:hAnsi="Arial" w:cs="Arial"/>
          <w:sz w:val="24"/>
          <w:szCs w:val="24"/>
        </w:rPr>
        <w:t>Baja</w:t>
      </w:r>
    </w:p>
    <w:p w14:paraId="42F8FEAB" w14:textId="77777777" w:rsidR="00BD3143" w:rsidRDefault="00BD3143" w:rsidP="00BD3143">
      <w:r>
        <w:rPr>
          <w:rFonts w:ascii="Arial" w:eastAsia="Arial" w:hAnsi="Arial" w:cs="Arial"/>
          <w:b/>
          <w:bCs/>
          <w:sz w:val="24"/>
          <w:szCs w:val="24"/>
        </w:rPr>
        <w:t xml:space="preserve">C.I.: </w:t>
      </w:r>
      <w:r>
        <w:rPr>
          <w:rFonts w:ascii="Arial" w:eastAsia="Arial" w:hAnsi="Arial" w:cs="Arial"/>
          <w:sz w:val="24"/>
          <w:szCs w:val="24"/>
        </w:rPr>
        <w:t>Gris o Amarillo de primer orden</w:t>
      </w:r>
    </w:p>
    <w:p w14:paraId="654ED10B" w14:textId="77777777" w:rsidR="00BD3143" w:rsidRDefault="00BD3143" w:rsidP="00BD3143">
      <w:r>
        <w:rPr>
          <w:rFonts w:ascii="Arial" w:eastAsia="Arial" w:hAnsi="Arial" w:cs="Arial"/>
          <w:b/>
          <w:bCs/>
          <w:sz w:val="24"/>
          <w:szCs w:val="24"/>
        </w:rPr>
        <w:t xml:space="preserve">CARÁCTER OPT.: </w:t>
      </w:r>
      <w:r>
        <w:rPr>
          <w:rFonts w:ascii="Arial" w:eastAsia="Arial" w:hAnsi="Arial" w:cs="Arial"/>
          <w:sz w:val="24"/>
          <w:szCs w:val="24"/>
        </w:rPr>
        <w:t>Biáxico (+) o (-)</w:t>
      </w:r>
    </w:p>
    <w:p w14:paraId="1BB6748E" w14:textId="77777777" w:rsidR="00BD3143" w:rsidRDefault="00BD3143" w:rsidP="00BD3143">
      <w:r>
        <w:rPr>
          <w:rFonts w:ascii="Arial" w:eastAsia="Arial" w:hAnsi="Arial" w:cs="Arial"/>
          <w:b/>
          <w:bCs/>
          <w:sz w:val="24"/>
          <w:szCs w:val="24"/>
        </w:rPr>
        <w:t xml:space="preserve">EXTINCIÓN: </w:t>
      </w:r>
      <w:r>
        <w:rPr>
          <w:rFonts w:ascii="Arial" w:eastAsia="Arial" w:hAnsi="Arial" w:cs="Arial"/>
          <w:sz w:val="24"/>
          <w:szCs w:val="24"/>
        </w:rPr>
        <w:t>Paralela</w:t>
      </w:r>
    </w:p>
    <w:p w14:paraId="41A23218" w14:textId="77777777" w:rsidR="00BD3143" w:rsidRDefault="00BD3143" w:rsidP="00BD3143">
      <w:r>
        <w:rPr>
          <w:rFonts w:ascii="Arial" w:eastAsia="Arial" w:hAnsi="Arial" w:cs="Arial"/>
          <w:b/>
          <w:bCs/>
          <w:sz w:val="24"/>
          <w:szCs w:val="24"/>
        </w:rPr>
        <w:t xml:space="preserve">ELONGACIÓN: </w:t>
      </w:r>
      <w:r>
        <w:rPr>
          <w:rFonts w:ascii="Arial" w:eastAsia="Arial" w:hAnsi="Arial" w:cs="Arial"/>
          <w:sz w:val="24"/>
          <w:szCs w:val="24"/>
        </w:rPr>
        <w:t>Largo lento o largo rápido</w:t>
      </w:r>
    </w:p>
    <w:p w14:paraId="066899A4" w14:textId="77777777" w:rsidR="00BD3143" w:rsidRDefault="00BD3143" w:rsidP="00BD3143">
      <w:r>
        <w:rPr>
          <w:rFonts w:ascii="Arial" w:eastAsia="Arial" w:hAnsi="Arial" w:cs="Arial"/>
          <w:b/>
          <w:bCs/>
          <w:sz w:val="24"/>
          <w:szCs w:val="24"/>
        </w:rPr>
        <w:t xml:space="preserve">ALTERACIÓN: </w:t>
      </w:r>
      <w:r>
        <w:rPr>
          <w:rFonts w:ascii="Arial" w:eastAsia="Arial" w:hAnsi="Arial" w:cs="Arial"/>
          <w:sz w:val="24"/>
          <w:szCs w:val="24"/>
        </w:rPr>
        <w:t>Sericita, clorita, talco o silicatos indefinidos. La alteración típica es una mezcla de muscovita, clorita y óxidos de Fe llamada pennina, que confiere un color verde y eleva el relieve; es una alteración coloreada y de mayor relieve que la cordierita.</w:t>
      </w:r>
    </w:p>
    <w:p w14:paraId="75DAD0A9" w14:textId="77777777" w:rsidR="00BD3143" w:rsidRDefault="00BD3143" w:rsidP="00BD3143">
      <w:r>
        <w:rPr>
          <w:rFonts w:ascii="Arial" w:eastAsia="Arial" w:hAnsi="Arial" w:cs="Arial"/>
          <w:b/>
          <w:bCs/>
          <w:sz w:val="24"/>
          <w:szCs w:val="24"/>
        </w:rPr>
        <w:t xml:space="preserve">RASGOS DISTINTIVOS: </w:t>
      </w:r>
      <w:r>
        <w:rPr>
          <w:rFonts w:ascii="Arial" w:eastAsia="Arial" w:hAnsi="Arial" w:cs="Arial"/>
          <w:sz w:val="24"/>
          <w:szCs w:val="24"/>
        </w:rPr>
        <w:t>Se caracteriza por su alteración típica en composición y modo de presentarse a través de canales dejando "islas" de cordierita sin alteración. Se distingue del cuarzo por ser biáxica. Cuando está maclada puede confundirse con plagioclasas; sin embargo las maclas de la cordierita por lo general no están terminadas y se encuentran flexuradas.</w:t>
      </w:r>
    </w:p>
    <w:p w14:paraId="6683EA6A" w14:textId="77777777" w:rsidR="00BD3143" w:rsidRDefault="00BD3143" w:rsidP="00BD3143">
      <w:r>
        <w:rPr>
          <w:rFonts w:ascii="Arial" w:eastAsia="Arial" w:hAnsi="Arial" w:cs="Arial"/>
          <w:b/>
          <w:bCs/>
          <w:sz w:val="24"/>
          <w:szCs w:val="24"/>
        </w:rPr>
        <w:t xml:space="preserve">PARAGÉNESIS: </w:t>
      </w:r>
      <w:r>
        <w:rPr>
          <w:rFonts w:ascii="Arial" w:eastAsia="Arial" w:hAnsi="Arial" w:cs="Arial"/>
          <w:sz w:val="24"/>
          <w:szCs w:val="24"/>
        </w:rPr>
        <w:t>Común en ambientes metamórficos y asociada a otros aluminosilicatos. Es un producto del metamorfismo ya sea de contacto o regional. Común en pelitas metamorfoseadas, donde se forma tempranamente a expensas de la clorita y se asocia a aluminosilicatos y biotita. En aureolas termales, la cordierita persiste en los hornfels de grado medio, asociada a sillimanita, andalucita, feldespatos y micas. También persiste en grados más altos asociada a granate, ortopiroxenos, corindón y espinelo.</w:t>
      </w:r>
    </w:p>
    <w:p w14:paraId="6DC4CAA2" w14:textId="77777777" w:rsidR="00BD3143" w:rsidRDefault="00BD3143" w:rsidP="00BD3143"/>
    <w:p w14:paraId="319E98CC" w14:textId="77777777" w:rsidR="00BD3143" w:rsidRDefault="00BD3143" w:rsidP="00BD3143">
      <w:pPr>
        <w:spacing w:before="300" w:after="100"/>
      </w:pPr>
      <w:r>
        <w:rPr>
          <w:rFonts w:ascii="Arial" w:eastAsia="Arial" w:hAnsi="Arial" w:cs="Arial"/>
          <w:b/>
          <w:bCs/>
          <w:sz w:val="28"/>
          <w:szCs w:val="28"/>
        </w:rPr>
        <w:t>TURMALINA</w:t>
      </w:r>
    </w:p>
    <w:p w14:paraId="2C588BF9" w14:textId="77777777" w:rsidR="00BD3143" w:rsidRDefault="00BD3143" w:rsidP="00BD3143"/>
    <w:p w14:paraId="5BFE9C55" w14:textId="77777777" w:rsidR="00BD3143" w:rsidRDefault="00BD3143" w:rsidP="00BD3143">
      <w:r>
        <w:rPr>
          <w:rFonts w:ascii="Arial" w:eastAsia="Arial" w:hAnsi="Arial" w:cs="Arial"/>
          <w:b/>
          <w:bCs/>
          <w:sz w:val="24"/>
          <w:szCs w:val="24"/>
        </w:rPr>
        <w:t xml:space="preserve">COMP. QUÍMICA: </w:t>
      </w:r>
      <w:r>
        <w:rPr>
          <w:rFonts w:ascii="Arial" w:eastAsia="Arial" w:hAnsi="Arial" w:cs="Arial"/>
          <w:sz w:val="24"/>
          <w:szCs w:val="24"/>
        </w:rPr>
        <w:t>Na X3 (BO3)3 Al6 Si6 O18 (OH)4, con X= Mg, Mn, Fe, Li</w:t>
      </w:r>
    </w:p>
    <w:p w14:paraId="51C050A7" w14:textId="77777777" w:rsidR="00BD3143" w:rsidRDefault="00BD3143" w:rsidP="00BD3143">
      <w:r>
        <w:rPr>
          <w:rFonts w:ascii="Arial" w:eastAsia="Arial" w:hAnsi="Arial" w:cs="Arial"/>
          <w:b/>
          <w:bCs/>
          <w:sz w:val="24"/>
          <w:szCs w:val="24"/>
        </w:rPr>
        <w:t xml:space="preserve">SIST. CRISTALINO: </w:t>
      </w:r>
      <w:r>
        <w:rPr>
          <w:rFonts w:ascii="Arial" w:eastAsia="Arial" w:hAnsi="Arial" w:cs="Arial"/>
          <w:sz w:val="24"/>
          <w:szCs w:val="24"/>
        </w:rPr>
        <w:t>Trigonal</w:t>
      </w:r>
    </w:p>
    <w:p w14:paraId="59E30676" w14:textId="77777777" w:rsidR="00BD3143" w:rsidRDefault="00BD3143" w:rsidP="00BD3143">
      <w:r>
        <w:rPr>
          <w:rFonts w:ascii="Arial" w:eastAsia="Arial" w:hAnsi="Arial" w:cs="Arial"/>
          <w:b/>
          <w:bCs/>
          <w:sz w:val="24"/>
          <w:szCs w:val="24"/>
        </w:rPr>
        <w:t xml:space="preserve">COLOR Y PLEOCROISMO: </w:t>
      </w:r>
      <w:r>
        <w:rPr>
          <w:rFonts w:ascii="Arial" w:eastAsia="Arial" w:hAnsi="Arial" w:cs="Arial"/>
          <w:sz w:val="24"/>
          <w:szCs w:val="24"/>
        </w:rPr>
        <w:t>Incolora, y dos variedades coloreadas azul a amarilla en corte. Pleocroísmo marcado. Absorción mayor paralela al analizador.</w:t>
      </w:r>
    </w:p>
    <w:p w14:paraId="757BB701" w14:textId="77777777" w:rsidR="00BD3143" w:rsidRDefault="00BD3143" w:rsidP="00BD3143">
      <w:r>
        <w:rPr>
          <w:rFonts w:ascii="Arial" w:eastAsia="Arial" w:hAnsi="Arial" w:cs="Arial"/>
          <w:b/>
          <w:bCs/>
          <w:sz w:val="24"/>
          <w:szCs w:val="24"/>
        </w:rPr>
        <w:t xml:space="preserve">RELIEVE: </w:t>
      </w:r>
      <w:r>
        <w:rPr>
          <w:rFonts w:ascii="Arial" w:eastAsia="Arial" w:hAnsi="Arial" w:cs="Arial"/>
          <w:sz w:val="24"/>
          <w:szCs w:val="24"/>
        </w:rPr>
        <w:t>Alto</w:t>
      </w:r>
    </w:p>
    <w:p w14:paraId="26288EE9" w14:textId="77777777" w:rsidR="00BD3143" w:rsidRDefault="00BD3143" w:rsidP="00BD3143">
      <w:r>
        <w:rPr>
          <w:rFonts w:ascii="Arial" w:eastAsia="Arial" w:hAnsi="Arial" w:cs="Arial"/>
          <w:b/>
          <w:bCs/>
          <w:sz w:val="24"/>
          <w:szCs w:val="24"/>
        </w:rPr>
        <w:lastRenderedPageBreak/>
        <w:t xml:space="preserve">FORMA: </w:t>
      </w:r>
      <w:r>
        <w:rPr>
          <w:rFonts w:ascii="Arial" w:eastAsia="Arial" w:hAnsi="Arial" w:cs="Arial"/>
          <w:sz w:val="24"/>
          <w:szCs w:val="24"/>
        </w:rPr>
        <w:t>En forma de soles, hábito alargado prismático. Secciones basales triangulares o hexagonales de lados curvados.</w:t>
      </w:r>
    </w:p>
    <w:p w14:paraId="7CFF49B2" w14:textId="77777777" w:rsidR="00BD3143" w:rsidRDefault="00BD3143" w:rsidP="00BD3143">
      <w:r>
        <w:rPr>
          <w:rFonts w:ascii="Arial" w:eastAsia="Arial" w:hAnsi="Arial" w:cs="Arial"/>
          <w:b/>
          <w:bCs/>
          <w:sz w:val="24"/>
          <w:szCs w:val="24"/>
        </w:rPr>
        <w:t xml:space="preserve">CLIVAJE: </w:t>
      </w:r>
      <w:r>
        <w:rPr>
          <w:rFonts w:ascii="Arial" w:eastAsia="Arial" w:hAnsi="Arial" w:cs="Arial"/>
          <w:sz w:val="24"/>
          <w:szCs w:val="24"/>
        </w:rPr>
        <w:t>No presenta (la biotita tiene clivaje perfecto)</w:t>
      </w:r>
    </w:p>
    <w:p w14:paraId="68BB35B0" w14:textId="77777777" w:rsidR="00BD3143" w:rsidRDefault="00BD3143" w:rsidP="00BD3143">
      <w:r>
        <w:rPr>
          <w:rFonts w:ascii="Arial" w:eastAsia="Arial" w:hAnsi="Arial" w:cs="Arial"/>
          <w:b/>
          <w:bCs/>
          <w:sz w:val="24"/>
          <w:szCs w:val="24"/>
        </w:rPr>
        <w:t xml:space="preserve">MACLA: </w:t>
      </w:r>
      <w:r>
        <w:rPr>
          <w:rFonts w:ascii="Arial" w:eastAsia="Arial" w:hAnsi="Arial" w:cs="Arial"/>
          <w:sz w:val="24"/>
          <w:szCs w:val="24"/>
        </w:rPr>
        <w:t>Rara</w:t>
      </w:r>
    </w:p>
    <w:p w14:paraId="71077CDF" w14:textId="77777777" w:rsidR="00BD3143" w:rsidRDefault="00BD3143" w:rsidP="00BD3143">
      <w:r>
        <w:rPr>
          <w:rFonts w:ascii="Arial" w:eastAsia="Arial" w:hAnsi="Arial" w:cs="Arial"/>
          <w:b/>
          <w:bCs/>
          <w:sz w:val="24"/>
          <w:szCs w:val="24"/>
        </w:rPr>
        <w:t xml:space="preserve">BIRREFRINGENCIA: </w:t>
      </w:r>
      <w:r>
        <w:rPr>
          <w:rFonts w:ascii="Arial" w:eastAsia="Arial" w:hAnsi="Arial" w:cs="Arial"/>
          <w:sz w:val="24"/>
          <w:szCs w:val="24"/>
        </w:rPr>
        <w:t>Moderada a alta</w:t>
      </w:r>
    </w:p>
    <w:p w14:paraId="474E7258" w14:textId="77777777" w:rsidR="00BD3143" w:rsidRDefault="00BD3143" w:rsidP="00BD3143">
      <w:r>
        <w:rPr>
          <w:rFonts w:ascii="Arial" w:eastAsia="Arial" w:hAnsi="Arial" w:cs="Arial"/>
          <w:b/>
          <w:bCs/>
          <w:sz w:val="24"/>
          <w:szCs w:val="24"/>
        </w:rPr>
        <w:t xml:space="preserve">C.I.: </w:t>
      </w:r>
      <w:r>
        <w:rPr>
          <w:rFonts w:ascii="Arial" w:eastAsia="Arial" w:hAnsi="Arial" w:cs="Arial"/>
          <w:sz w:val="24"/>
          <w:szCs w:val="24"/>
        </w:rPr>
        <w:t>De 2° orden variables, pueden ser todos</w:t>
      </w:r>
    </w:p>
    <w:p w14:paraId="27857336" w14:textId="77777777" w:rsidR="00BD3143" w:rsidRDefault="00BD3143" w:rsidP="00BD3143">
      <w:r>
        <w:rPr>
          <w:rFonts w:ascii="Arial" w:eastAsia="Arial" w:hAnsi="Arial" w:cs="Arial"/>
          <w:b/>
          <w:bCs/>
          <w:sz w:val="24"/>
          <w:szCs w:val="24"/>
        </w:rPr>
        <w:t xml:space="preserve">CARÁCTER OPT.: </w:t>
      </w:r>
      <w:r>
        <w:rPr>
          <w:rFonts w:ascii="Arial" w:eastAsia="Arial" w:hAnsi="Arial" w:cs="Arial"/>
          <w:sz w:val="24"/>
          <w:szCs w:val="24"/>
        </w:rPr>
        <w:t>Uniáxico (-)</w:t>
      </w:r>
    </w:p>
    <w:p w14:paraId="45A19EE8" w14:textId="77777777" w:rsidR="00BD3143" w:rsidRDefault="00BD3143" w:rsidP="00BD3143">
      <w:r>
        <w:rPr>
          <w:rFonts w:ascii="Arial" w:eastAsia="Arial" w:hAnsi="Arial" w:cs="Arial"/>
          <w:b/>
          <w:bCs/>
          <w:sz w:val="24"/>
          <w:szCs w:val="24"/>
        </w:rPr>
        <w:t xml:space="preserve">EXTINCIÓN: </w:t>
      </w:r>
      <w:r>
        <w:rPr>
          <w:rFonts w:ascii="Arial" w:eastAsia="Arial" w:hAnsi="Arial" w:cs="Arial"/>
          <w:sz w:val="24"/>
          <w:szCs w:val="24"/>
        </w:rPr>
        <w:t>Paralela</w:t>
      </w:r>
    </w:p>
    <w:p w14:paraId="6459FE46" w14:textId="77777777" w:rsidR="00BD3143" w:rsidRDefault="00BD3143" w:rsidP="00BD3143">
      <w:r>
        <w:rPr>
          <w:rFonts w:ascii="Arial" w:eastAsia="Arial" w:hAnsi="Arial" w:cs="Arial"/>
          <w:b/>
          <w:bCs/>
          <w:sz w:val="24"/>
          <w:szCs w:val="24"/>
        </w:rPr>
        <w:t xml:space="preserve">ELONGACIÓN: </w:t>
      </w:r>
      <w:r>
        <w:rPr>
          <w:rFonts w:ascii="Arial" w:eastAsia="Arial" w:hAnsi="Arial" w:cs="Arial"/>
          <w:sz w:val="24"/>
          <w:szCs w:val="24"/>
        </w:rPr>
        <w:t>Largo rápido</w:t>
      </w:r>
    </w:p>
    <w:p w14:paraId="6B7CB505" w14:textId="77777777" w:rsidR="00BD3143" w:rsidRDefault="00BD3143" w:rsidP="00BD3143">
      <w:r>
        <w:rPr>
          <w:rFonts w:ascii="Arial" w:eastAsia="Arial" w:hAnsi="Arial" w:cs="Arial"/>
          <w:b/>
          <w:bCs/>
          <w:sz w:val="24"/>
          <w:szCs w:val="24"/>
        </w:rPr>
        <w:t xml:space="preserve">ALTERACIÓN: </w:t>
      </w:r>
      <w:r>
        <w:rPr>
          <w:rFonts w:ascii="Arial" w:eastAsia="Arial" w:hAnsi="Arial" w:cs="Arial"/>
          <w:sz w:val="24"/>
          <w:szCs w:val="24"/>
        </w:rPr>
        <w:t>A varios filosilicatos, incluyendo sericita, clorita y lepidolita. Es bastante estable en el ambiente de meteorización.</w:t>
      </w:r>
    </w:p>
    <w:p w14:paraId="2A3968BE" w14:textId="77777777" w:rsidR="00BD3143" w:rsidRDefault="00BD3143" w:rsidP="00BD3143">
      <w:r>
        <w:rPr>
          <w:rFonts w:ascii="Arial" w:eastAsia="Arial" w:hAnsi="Arial" w:cs="Arial"/>
          <w:b/>
          <w:bCs/>
          <w:sz w:val="24"/>
          <w:szCs w:val="24"/>
        </w:rPr>
        <w:t xml:space="preserve">RASGOS DISTINTIVOS: </w:t>
      </w:r>
      <w:r>
        <w:rPr>
          <w:rFonts w:ascii="Arial" w:eastAsia="Arial" w:hAnsi="Arial" w:cs="Arial"/>
          <w:sz w:val="24"/>
          <w:szCs w:val="24"/>
        </w:rPr>
        <w:t>Marcado pleocroísmo, falta de clivaje, extinción paralela, relieve alto, moderada a alta birrefringencia.</w:t>
      </w:r>
    </w:p>
    <w:p w14:paraId="77741876" w14:textId="77777777" w:rsidR="00BD3143" w:rsidRDefault="00BD3143" w:rsidP="00BD3143">
      <w:r>
        <w:rPr>
          <w:rFonts w:ascii="Arial" w:eastAsia="Arial" w:hAnsi="Arial" w:cs="Arial"/>
          <w:b/>
          <w:bCs/>
          <w:sz w:val="24"/>
          <w:szCs w:val="24"/>
        </w:rPr>
        <w:t xml:space="preserve">PARAGÉNESIS: </w:t>
      </w:r>
      <w:r>
        <w:rPr>
          <w:rFonts w:ascii="Arial" w:eastAsia="Arial" w:hAnsi="Arial" w:cs="Arial"/>
          <w:sz w:val="24"/>
          <w:szCs w:val="24"/>
        </w:rPr>
        <w:t>Es un mineral típico de pegmatitas graníticas, venas neumatoliticas y algunos granitos. Se asocia a ambientes hidrotermales. Es común como material detrítico. Se conocen turmalinas de origen autigénico (en ambiente sedimentario) en calizas. Hay turmalinas de origen autigénico (cristalizan a bajas temperaturas ~250° y se forman a partir de una solución).</w:t>
      </w:r>
    </w:p>
    <w:p w14:paraId="3BDB6619" w14:textId="77777777" w:rsidR="00BD3143" w:rsidRDefault="00BD3143" w:rsidP="00BD3143"/>
    <w:p w14:paraId="6AE8910A" w14:textId="77777777" w:rsidR="00BD3143" w:rsidRDefault="00BD3143" w:rsidP="00BD3143">
      <w:pPr>
        <w:spacing w:before="300" w:after="100"/>
      </w:pPr>
      <w:r>
        <w:rPr>
          <w:rFonts w:ascii="Arial" w:eastAsia="Arial" w:hAnsi="Arial" w:cs="Arial"/>
          <w:b/>
          <w:bCs/>
          <w:sz w:val="28"/>
          <w:szCs w:val="28"/>
        </w:rPr>
        <w:t>BERILO</w:t>
      </w:r>
    </w:p>
    <w:p w14:paraId="7711232B" w14:textId="77777777" w:rsidR="00BD3143" w:rsidRDefault="00BD3143" w:rsidP="00BD3143"/>
    <w:p w14:paraId="677F103F" w14:textId="77777777" w:rsidR="00BD3143" w:rsidRDefault="00BD3143" w:rsidP="00BD3143">
      <w:r>
        <w:rPr>
          <w:rFonts w:ascii="Arial" w:eastAsia="Arial" w:hAnsi="Arial" w:cs="Arial"/>
          <w:b/>
          <w:bCs/>
          <w:sz w:val="24"/>
          <w:szCs w:val="24"/>
        </w:rPr>
        <w:t xml:space="preserve">COMP. QUÍMICA: </w:t>
      </w:r>
      <w:r>
        <w:rPr>
          <w:rFonts w:ascii="Arial" w:eastAsia="Arial" w:hAnsi="Arial" w:cs="Arial"/>
          <w:sz w:val="24"/>
          <w:szCs w:val="24"/>
        </w:rPr>
        <w:t>Be3 Al2 Si6 O18</w:t>
      </w:r>
    </w:p>
    <w:p w14:paraId="109F22D2" w14:textId="77777777" w:rsidR="00BD3143" w:rsidRDefault="00BD3143" w:rsidP="00BD3143">
      <w:r>
        <w:rPr>
          <w:rFonts w:ascii="Arial" w:eastAsia="Arial" w:hAnsi="Arial" w:cs="Arial"/>
          <w:b/>
          <w:bCs/>
          <w:sz w:val="24"/>
          <w:szCs w:val="24"/>
        </w:rPr>
        <w:t xml:space="preserve">SIST. CRISTALINO: </w:t>
      </w:r>
      <w:r>
        <w:rPr>
          <w:rFonts w:ascii="Arial" w:eastAsia="Arial" w:hAnsi="Arial" w:cs="Arial"/>
          <w:sz w:val="24"/>
          <w:szCs w:val="24"/>
        </w:rPr>
        <w:t>Hexagonal</w:t>
      </w:r>
    </w:p>
    <w:p w14:paraId="44079546" w14:textId="77777777" w:rsidR="00BD3143" w:rsidRDefault="00BD3143" w:rsidP="00BD3143">
      <w:r>
        <w:rPr>
          <w:rFonts w:ascii="Arial" w:eastAsia="Arial" w:hAnsi="Arial" w:cs="Arial"/>
          <w:b/>
          <w:bCs/>
          <w:sz w:val="24"/>
          <w:szCs w:val="24"/>
        </w:rPr>
        <w:t xml:space="preserve">COLOR Y PLEOCROISMO: </w:t>
      </w:r>
      <w:r>
        <w:rPr>
          <w:rFonts w:ascii="Arial" w:eastAsia="Arial" w:hAnsi="Arial" w:cs="Arial"/>
          <w:sz w:val="24"/>
          <w:szCs w:val="24"/>
        </w:rPr>
        <w:t>Incolora al microscopio. Débilmente pleocroico del verde al amarillo verdoso. En secciones elongadas presenta una absorción mayor paralela al polarizador.</w:t>
      </w:r>
    </w:p>
    <w:p w14:paraId="71F6871A" w14:textId="77777777" w:rsidR="00BD3143" w:rsidRDefault="00BD3143" w:rsidP="00BD3143">
      <w:r>
        <w:rPr>
          <w:rFonts w:ascii="Arial" w:eastAsia="Arial" w:hAnsi="Arial" w:cs="Arial"/>
          <w:b/>
          <w:bCs/>
          <w:sz w:val="24"/>
          <w:szCs w:val="24"/>
        </w:rPr>
        <w:t xml:space="preserve">RELIEVE: </w:t>
      </w:r>
      <w:r>
        <w:rPr>
          <w:rFonts w:ascii="Arial" w:eastAsia="Arial" w:hAnsi="Arial" w:cs="Arial"/>
          <w:sz w:val="24"/>
          <w:szCs w:val="24"/>
        </w:rPr>
        <w:t>Moderado</w:t>
      </w:r>
    </w:p>
    <w:p w14:paraId="19A9E722" w14:textId="77777777" w:rsidR="00BD3143" w:rsidRDefault="00BD3143" w:rsidP="00BD3143">
      <w:r>
        <w:rPr>
          <w:rFonts w:ascii="Arial" w:eastAsia="Arial" w:hAnsi="Arial" w:cs="Arial"/>
          <w:b/>
          <w:bCs/>
          <w:sz w:val="24"/>
          <w:szCs w:val="24"/>
        </w:rPr>
        <w:t xml:space="preserve">FORMA: </w:t>
      </w:r>
      <w:r>
        <w:rPr>
          <w:rFonts w:ascii="Arial" w:eastAsia="Arial" w:hAnsi="Arial" w:cs="Arial"/>
          <w:sz w:val="24"/>
          <w:szCs w:val="24"/>
        </w:rPr>
        <w:t>Cristales prismáticos hexagonales. Las secciones longitudinales son rectangulares y las basales son hexagonales. Puede ser acicular.</w:t>
      </w:r>
    </w:p>
    <w:p w14:paraId="2614D267" w14:textId="77777777" w:rsidR="00BD3143" w:rsidRDefault="00BD3143" w:rsidP="00BD3143">
      <w:r>
        <w:rPr>
          <w:rFonts w:ascii="Arial" w:eastAsia="Arial" w:hAnsi="Arial" w:cs="Arial"/>
          <w:b/>
          <w:bCs/>
          <w:sz w:val="24"/>
          <w:szCs w:val="24"/>
        </w:rPr>
        <w:t xml:space="preserve">CLIVAJE: </w:t>
      </w:r>
      <w:r>
        <w:rPr>
          <w:rFonts w:ascii="Arial" w:eastAsia="Arial" w:hAnsi="Arial" w:cs="Arial"/>
          <w:sz w:val="24"/>
          <w:szCs w:val="24"/>
        </w:rPr>
        <w:t>Bueno a pobre (001)</w:t>
      </w:r>
    </w:p>
    <w:p w14:paraId="07D88519" w14:textId="77777777" w:rsidR="00BD3143" w:rsidRDefault="00BD3143" w:rsidP="00BD3143">
      <w:r>
        <w:rPr>
          <w:rFonts w:ascii="Arial" w:eastAsia="Arial" w:hAnsi="Arial" w:cs="Arial"/>
          <w:b/>
          <w:bCs/>
          <w:sz w:val="24"/>
          <w:szCs w:val="24"/>
        </w:rPr>
        <w:t xml:space="preserve">MACLA: </w:t>
      </w:r>
      <w:r>
        <w:rPr>
          <w:rFonts w:ascii="Arial" w:eastAsia="Arial" w:hAnsi="Arial" w:cs="Arial"/>
          <w:sz w:val="24"/>
          <w:szCs w:val="24"/>
        </w:rPr>
        <w:t>Rara</w:t>
      </w:r>
    </w:p>
    <w:p w14:paraId="1876D518" w14:textId="77777777" w:rsidR="00BD3143" w:rsidRDefault="00BD3143" w:rsidP="00BD3143">
      <w:r>
        <w:rPr>
          <w:rFonts w:ascii="Arial" w:eastAsia="Arial" w:hAnsi="Arial" w:cs="Arial"/>
          <w:b/>
          <w:bCs/>
          <w:sz w:val="24"/>
          <w:szCs w:val="24"/>
        </w:rPr>
        <w:t xml:space="preserve">BIRREFRINGENCIA: </w:t>
      </w:r>
      <w:r>
        <w:rPr>
          <w:rFonts w:ascii="Arial" w:eastAsia="Arial" w:hAnsi="Arial" w:cs="Arial"/>
          <w:sz w:val="24"/>
          <w:szCs w:val="24"/>
        </w:rPr>
        <w:t>Baja</w:t>
      </w:r>
    </w:p>
    <w:p w14:paraId="21D9B85C" w14:textId="77777777" w:rsidR="00BD3143" w:rsidRDefault="00BD3143" w:rsidP="00BD3143">
      <w:r>
        <w:rPr>
          <w:rFonts w:ascii="Arial" w:eastAsia="Arial" w:hAnsi="Arial" w:cs="Arial"/>
          <w:b/>
          <w:bCs/>
          <w:sz w:val="24"/>
          <w:szCs w:val="24"/>
        </w:rPr>
        <w:lastRenderedPageBreak/>
        <w:t xml:space="preserve">C.I.: </w:t>
      </w:r>
      <w:r>
        <w:rPr>
          <w:rFonts w:ascii="Arial" w:eastAsia="Arial" w:hAnsi="Arial" w:cs="Arial"/>
          <w:sz w:val="24"/>
          <w:szCs w:val="24"/>
        </w:rPr>
        <w:t>Gris de primer orden</w:t>
      </w:r>
    </w:p>
    <w:p w14:paraId="38827591" w14:textId="77777777" w:rsidR="00BD3143" w:rsidRDefault="00BD3143" w:rsidP="00BD3143">
      <w:r>
        <w:rPr>
          <w:rFonts w:ascii="Arial" w:eastAsia="Arial" w:hAnsi="Arial" w:cs="Arial"/>
          <w:b/>
          <w:bCs/>
          <w:sz w:val="24"/>
          <w:szCs w:val="24"/>
        </w:rPr>
        <w:t xml:space="preserve">CARÁCTER OPT.: </w:t>
      </w:r>
      <w:r>
        <w:rPr>
          <w:rFonts w:ascii="Arial" w:eastAsia="Arial" w:hAnsi="Arial" w:cs="Arial"/>
          <w:sz w:val="24"/>
          <w:szCs w:val="24"/>
        </w:rPr>
        <w:t>Uniáxico (-)</w:t>
      </w:r>
    </w:p>
    <w:p w14:paraId="7FE514D6" w14:textId="77777777" w:rsidR="00BD3143" w:rsidRDefault="00BD3143" w:rsidP="00BD3143">
      <w:r>
        <w:rPr>
          <w:rFonts w:ascii="Arial" w:eastAsia="Arial" w:hAnsi="Arial" w:cs="Arial"/>
          <w:b/>
          <w:bCs/>
          <w:sz w:val="24"/>
          <w:szCs w:val="24"/>
        </w:rPr>
        <w:t xml:space="preserve">EXTINCIÓN: </w:t>
      </w:r>
      <w:r>
        <w:rPr>
          <w:rFonts w:ascii="Arial" w:eastAsia="Arial" w:hAnsi="Arial" w:cs="Arial"/>
          <w:sz w:val="24"/>
          <w:szCs w:val="24"/>
        </w:rPr>
        <w:t>Paralela</w:t>
      </w:r>
    </w:p>
    <w:p w14:paraId="125D5BCB" w14:textId="77777777" w:rsidR="00BD3143" w:rsidRDefault="00BD3143" w:rsidP="00BD3143">
      <w:r>
        <w:rPr>
          <w:rFonts w:ascii="Arial" w:eastAsia="Arial" w:hAnsi="Arial" w:cs="Arial"/>
          <w:b/>
          <w:bCs/>
          <w:sz w:val="24"/>
          <w:szCs w:val="24"/>
        </w:rPr>
        <w:t xml:space="preserve">ELONGACIÓN: </w:t>
      </w:r>
      <w:r>
        <w:rPr>
          <w:rFonts w:ascii="Arial" w:eastAsia="Arial" w:hAnsi="Arial" w:cs="Arial"/>
          <w:sz w:val="24"/>
          <w:szCs w:val="24"/>
        </w:rPr>
        <w:t>Largo rápido</w:t>
      </w:r>
    </w:p>
    <w:p w14:paraId="22972C93" w14:textId="77777777" w:rsidR="00BD3143" w:rsidRDefault="00BD3143" w:rsidP="00BD3143">
      <w:r>
        <w:rPr>
          <w:rFonts w:ascii="Arial" w:eastAsia="Arial" w:hAnsi="Arial" w:cs="Arial"/>
          <w:b/>
          <w:bCs/>
          <w:sz w:val="24"/>
          <w:szCs w:val="24"/>
        </w:rPr>
        <w:t xml:space="preserve">ALTERACIÓN: </w:t>
      </w:r>
      <w:r>
        <w:rPr>
          <w:rFonts w:ascii="Arial" w:eastAsia="Arial" w:hAnsi="Arial" w:cs="Arial"/>
          <w:sz w:val="24"/>
          <w:szCs w:val="24"/>
        </w:rPr>
        <w:t>Se altera a sericita y minerales de arcilla (a diferencia del cuarzo).</w:t>
      </w:r>
    </w:p>
    <w:p w14:paraId="1C95D53A" w14:textId="77777777" w:rsidR="00BD3143" w:rsidRDefault="00BD3143" w:rsidP="00BD3143">
      <w:r>
        <w:rPr>
          <w:rFonts w:ascii="Arial" w:eastAsia="Arial" w:hAnsi="Arial" w:cs="Arial"/>
          <w:b/>
          <w:bCs/>
          <w:sz w:val="24"/>
          <w:szCs w:val="24"/>
        </w:rPr>
        <w:t xml:space="preserve">RASGOS DISTINTIVOS: </w:t>
      </w:r>
      <w:r>
        <w:rPr>
          <w:rFonts w:ascii="Arial" w:eastAsia="Arial" w:hAnsi="Arial" w:cs="Arial"/>
          <w:sz w:val="24"/>
          <w:szCs w:val="24"/>
        </w:rPr>
        <w:t>Puede confundirse con el cuarzo aunque posee un relieve algo mayor y es uniáxico (-). Se puede confundir con apatito pero este posee un relieve mucho mayor.</w:t>
      </w:r>
    </w:p>
    <w:p w14:paraId="3B21D309" w14:textId="77777777" w:rsidR="00BD3143" w:rsidRDefault="00BD3143" w:rsidP="00BD3143">
      <w:pPr>
        <w:rPr>
          <w:rFonts w:ascii="Arial" w:eastAsia="Arial" w:hAnsi="Arial" w:cs="Arial"/>
          <w:sz w:val="24"/>
          <w:szCs w:val="24"/>
        </w:rPr>
      </w:pPr>
      <w:r>
        <w:rPr>
          <w:rFonts w:ascii="Arial" w:eastAsia="Arial" w:hAnsi="Arial" w:cs="Arial"/>
          <w:b/>
          <w:bCs/>
          <w:sz w:val="24"/>
          <w:szCs w:val="24"/>
        </w:rPr>
        <w:t xml:space="preserve">PARAGÉNESIS: </w:t>
      </w:r>
      <w:r>
        <w:rPr>
          <w:rFonts w:ascii="Arial" w:eastAsia="Arial" w:hAnsi="Arial" w:cs="Arial"/>
          <w:sz w:val="24"/>
          <w:szCs w:val="24"/>
        </w:rPr>
        <w:t>Asociado a cuarzo, feldespato alcalino, albita, muscovita, biotita y turmalina, se encuentra en pegmatitas frecuentemente. También puede encontrarse en granitos. A veces en venas hidrotermales de alta temperatura asociado con minerales de estaño y tungsteno.</w:t>
      </w:r>
    </w:p>
    <w:p w14:paraId="6DACCC7F" w14:textId="77777777" w:rsidR="005A3C28" w:rsidRDefault="005A3C28" w:rsidP="00BD3143"/>
    <w:p w14:paraId="13BCC6A8" w14:textId="77777777" w:rsidR="005A3C28" w:rsidRDefault="005A3C28" w:rsidP="005A3C28">
      <w:pPr>
        <w:rPr>
          <w:b/>
          <w:sz w:val="28"/>
          <w:szCs w:val="28"/>
          <w:u w:val="single"/>
        </w:rPr>
      </w:pPr>
      <w:r>
        <w:rPr>
          <w:b/>
          <w:sz w:val="28"/>
          <w:szCs w:val="28"/>
          <w:u w:val="single"/>
        </w:rPr>
        <w:t>CLASE: SILICATOS</w:t>
      </w:r>
    </w:p>
    <w:p w14:paraId="4C1DCE0F" w14:textId="39A9A734" w:rsidR="005A3C28" w:rsidRDefault="005A3C28" w:rsidP="005A3C28">
      <w:pPr>
        <w:rPr>
          <w:b/>
          <w:sz w:val="28"/>
          <w:szCs w:val="28"/>
          <w:u w:val="single"/>
        </w:rPr>
      </w:pPr>
      <w:r>
        <w:rPr>
          <w:b/>
          <w:sz w:val="28"/>
          <w:szCs w:val="28"/>
          <w:u w:val="single"/>
        </w:rPr>
        <w:t xml:space="preserve">SUBCLASES: </w:t>
      </w:r>
      <w:r>
        <w:rPr>
          <w:b/>
          <w:sz w:val="28"/>
          <w:szCs w:val="28"/>
          <w:u w:val="single"/>
        </w:rPr>
        <w:t>SOROSILICATOS</w:t>
      </w:r>
    </w:p>
    <w:p w14:paraId="3D6A7B0D" w14:textId="77777777" w:rsidR="005A3C28" w:rsidRDefault="005A3C28" w:rsidP="005A3C28">
      <w:pPr>
        <w:spacing w:after="200"/>
      </w:pPr>
      <w:r>
        <w:rPr>
          <w:rFonts w:ascii="Arial" w:eastAsia="Arial" w:hAnsi="Arial" w:cs="Arial"/>
          <w:sz w:val="24"/>
          <w:szCs w:val="24"/>
        </w:rPr>
        <w:t>Si:O 2:7</w:t>
      </w:r>
    </w:p>
    <w:p w14:paraId="38FF859A" w14:textId="77777777" w:rsidR="005A3C28" w:rsidRDefault="005A3C28" w:rsidP="005A3C28">
      <w:pPr>
        <w:spacing w:before="300" w:after="100"/>
      </w:pPr>
      <w:r>
        <w:rPr>
          <w:rFonts w:ascii="Arial" w:eastAsia="Arial" w:hAnsi="Arial" w:cs="Arial"/>
          <w:b/>
          <w:bCs/>
          <w:sz w:val="28"/>
          <w:szCs w:val="28"/>
        </w:rPr>
        <w:t>CLINOZOICITA</w:t>
      </w:r>
    </w:p>
    <w:p w14:paraId="3DB543A8" w14:textId="77777777" w:rsidR="005A3C28" w:rsidRDefault="005A3C28" w:rsidP="005A3C28"/>
    <w:p w14:paraId="6DF14E48" w14:textId="77777777" w:rsidR="005A3C28" w:rsidRDefault="005A3C28" w:rsidP="005A3C28">
      <w:r>
        <w:rPr>
          <w:rFonts w:ascii="Arial" w:eastAsia="Arial" w:hAnsi="Arial" w:cs="Arial"/>
          <w:b/>
          <w:bCs/>
          <w:sz w:val="24"/>
          <w:szCs w:val="24"/>
        </w:rPr>
        <w:t xml:space="preserve">COMP. QUÍMICA: </w:t>
      </w:r>
      <w:r>
        <w:rPr>
          <w:rFonts w:ascii="Arial" w:eastAsia="Arial" w:hAnsi="Arial" w:cs="Arial"/>
          <w:sz w:val="24"/>
          <w:szCs w:val="24"/>
        </w:rPr>
        <w:t>Ca2Al3 [Si2O7][SiO4]O(OH)</w:t>
      </w:r>
    </w:p>
    <w:p w14:paraId="5D552095" w14:textId="77777777" w:rsidR="005A3C28" w:rsidRDefault="005A3C28" w:rsidP="005A3C28">
      <w:r>
        <w:rPr>
          <w:rFonts w:ascii="Arial" w:eastAsia="Arial" w:hAnsi="Arial" w:cs="Arial"/>
          <w:b/>
          <w:bCs/>
          <w:sz w:val="24"/>
          <w:szCs w:val="24"/>
        </w:rPr>
        <w:t xml:space="preserve">SIST. CRISTALINO: </w:t>
      </w:r>
      <w:r>
        <w:rPr>
          <w:rFonts w:ascii="Arial" w:eastAsia="Arial" w:hAnsi="Arial" w:cs="Arial"/>
          <w:sz w:val="24"/>
          <w:szCs w:val="24"/>
        </w:rPr>
        <w:t>Monoclínico</w:t>
      </w:r>
    </w:p>
    <w:p w14:paraId="25CFDADC" w14:textId="77777777" w:rsidR="005A3C28" w:rsidRDefault="005A3C28" w:rsidP="005A3C28">
      <w:r>
        <w:rPr>
          <w:rFonts w:ascii="Arial" w:eastAsia="Arial" w:hAnsi="Arial" w:cs="Arial"/>
          <w:b/>
          <w:bCs/>
          <w:sz w:val="24"/>
          <w:szCs w:val="24"/>
        </w:rPr>
        <w:t xml:space="preserve">COLOR Y PLEOCROISMO: </w:t>
      </w:r>
      <w:r>
        <w:rPr>
          <w:rFonts w:ascii="Arial" w:eastAsia="Arial" w:hAnsi="Arial" w:cs="Arial"/>
          <w:sz w:val="24"/>
          <w:szCs w:val="24"/>
        </w:rPr>
        <w:t>Incoloro</w:t>
      </w:r>
    </w:p>
    <w:p w14:paraId="320BDE86" w14:textId="77777777" w:rsidR="005A3C28" w:rsidRDefault="005A3C28" w:rsidP="005A3C28">
      <w:r>
        <w:rPr>
          <w:rFonts w:ascii="Arial" w:eastAsia="Arial" w:hAnsi="Arial" w:cs="Arial"/>
          <w:b/>
          <w:bCs/>
          <w:sz w:val="24"/>
          <w:szCs w:val="24"/>
        </w:rPr>
        <w:t xml:space="preserve">RELIEVE: </w:t>
      </w:r>
      <w:r>
        <w:rPr>
          <w:rFonts w:ascii="Arial" w:eastAsia="Arial" w:hAnsi="Arial" w:cs="Arial"/>
          <w:sz w:val="24"/>
          <w:szCs w:val="24"/>
        </w:rPr>
        <w:t>Alto</w:t>
      </w:r>
    </w:p>
    <w:p w14:paraId="0C6481CA" w14:textId="77777777" w:rsidR="005A3C28" w:rsidRDefault="005A3C28" w:rsidP="005A3C28">
      <w:r>
        <w:rPr>
          <w:rFonts w:ascii="Arial" w:eastAsia="Arial" w:hAnsi="Arial" w:cs="Arial"/>
          <w:b/>
          <w:bCs/>
          <w:sz w:val="24"/>
          <w:szCs w:val="24"/>
        </w:rPr>
        <w:t xml:space="preserve">FORMA: </w:t>
      </w:r>
      <w:r>
        <w:rPr>
          <w:rFonts w:ascii="Arial" w:eastAsia="Arial" w:hAnsi="Arial" w:cs="Arial"/>
          <w:sz w:val="24"/>
          <w:szCs w:val="24"/>
        </w:rPr>
        <w:t>Subhedral, con hábito de agregados columnares elongados</w:t>
      </w:r>
    </w:p>
    <w:p w14:paraId="06D3E453" w14:textId="77777777" w:rsidR="005A3C28" w:rsidRDefault="005A3C28" w:rsidP="005A3C28">
      <w:r>
        <w:rPr>
          <w:rFonts w:ascii="Arial" w:eastAsia="Arial" w:hAnsi="Arial" w:cs="Arial"/>
          <w:b/>
          <w:bCs/>
          <w:sz w:val="24"/>
          <w:szCs w:val="24"/>
        </w:rPr>
        <w:t xml:space="preserve">CLIVAJE: </w:t>
      </w:r>
      <w:r>
        <w:rPr>
          <w:rFonts w:ascii="Arial" w:eastAsia="Arial" w:hAnsi="Arial" w:cs="Arial"/>
          <w:sz w:val="24"/>
          <w:szCs w:val="24"/>
        </w:rPr>
        <w:t>(001) perfecto</w:t>
      </w:r>
    </w:p>
    <w:p w14:paraId="09EAF1A3" w14:textId="77777777" w:rsidR="005A3C28" w:rsidRDefault="005A3C28" w:rsidP="005A3C28">
      <w:r>
        <w:rPr>
          <w:rFonts w:ascii="Arial" w:eastAsia="Arial" w:hAnsi="Arial" w:cs="Arial"/>
          <w:b/>
          <w:bCs/>
          <w:sz w:val="24"/>
          <w:szCs w:val="24"/>
        </w:rPr>
        <w:t xml:space="preserve">MACLA: </w:t>
      </w:r>
      <w:r>
        <w:rPr>
          <w:rFonts w:ascii="Arial" w:eastAsia="Arial" w:hAnsi="Arial" w:cs="Arial"/>
          <w:sz w:val="24"/>
          <w:szCs w:val="24"/>
        </w:rPr>
        <w:t>Polisintética</w:t>
      </w:r>
    </w:p>
    <w:p w14:paraId="1544B782" w14:textId="77777777" w:rsidR="005A3C28" w:rsidRDefault="005A3C28" w:rsidP="005A3C28">
      <w:r>
        <w:rPr>
          <w:rFonts w:ascii="Arial" w:eastAsia="Arial" w:hAnsi="Arial" w:cs="Arial"/>
          <w:b/>
          <w:bCs/>
          <w:sz w:val="24"/>
          <w:szCs w:val="24"/>
        </w:rPr>
        <w:t xml:space="preserve">BIRREFRINGENCIA: </w:t>
      </w:r>
      <w:r>
        <w:rPr>
          <w:rFonts w:ascii="Arial" w:eastAsia="Arial" w:hAnsi="Arial" w:cs="Arial"/>
          <w:sz w:val="24"/>
          <w:szCs w:val="24"/>
        </w:rPr>
        <w:t>Baja</w:t>
      </w:r>
    </w:p>
    <w:p w14:paraId="0840C009" w14:textId="77777777" w:rsidR="005A3C28" w:rsidRDefault="005A3C28" w:rsidP="005A3C28">
      <w:r>
        <w:rPr>
          <w:rFonts w:ascii="Arial" w:eastAsia="Arial" w:hAnsi="Arial" w:cs="Arial"/>
          <w:b/>
          <w:bCs/>
          <w:sz w:val="24"/>
          <w:szCs w:val="24"/>
        </w:rPr>
        <w:t xml:space="preserve">C.I.: </w:t>
      </w:r>
      <w:r>
        <w:rPr>
          <w:rFonts w:ascii="Arial" w:eastAsia="Arial" w:hAnsi="Arial" w:cs="Arial"/>
          <w:sz w:val="24"/>
          <w:szCs w:val="24"/>
        </w:rPr>
        <w:t>Colores de 1er orden</w:t>
      </w:r>
    </w:p>
    <w:p w14:paraId="3713C986" w14:textId="77777777" w:rsidR="005A3C28" w:rsidRDefault="005A3C28" w:rsidP="005A3C28">
      <w:r>
        <w:rPr>
          <w:rFonts w:ascii="Arial" w:eastAsia="Arial" w:hAnsi="Arial" w:cs="Arial"/>
          <w:b/>
          <w:bCs/>
          <w:sz w:val="24"/>
          <w:szCs w:val="24"/>
        </w:rPr>
        <w:t xml:space="preserve">CARÁCTER OPT.: </w:t>
      </w:r>
      <w:r>
        <w:rPr>
          <w:rFonts w:ascii="Arial" w:eastAsia="Arial" w:hAnsi="Arial" w:cs="Arial"/>
          <w:sz w:val="24"/>
          <w:szCs w:val="24"/>
        </w:rPr>
        <w:t>Biáxico (+)</w:t>
      </w:r>
    </w:p>
    <w:p w14:paraId="0D26F29F" w14:textId="77777777" w:rsidR="005A3C28" w:rsidRDefault="005A3C28" w:rsidP="005A3C28">
      <w:r>
        <w:rPr>
          <w:rFonts w:ascii="Arial" w:eastAsia="Arial" w:hAnsi="Arial" w:cs="Arial"/>
          <w:b/>
          <w:bCs/>
          <w:sz w:val="24"/>
          <w:szCs w:val="24"/>
        </w:rPr>
        <w:t xml:space="preserve">EXTINCIÓN: </w:t>
      </w:r>
      <w:r>
        <w:rPr>
          <w:rFonts w:ascii="Arial" w:eastAsia="Arial" w:hAnsi="Arial" w:cs="Arial"/>
          <w:sz w:val="24"/>
          <w:szCs w:val="24"/>
        </w:rPr>
        <w:t>Inclinada en secciones (010) y paralela en secciones (100)</w:t>
      </w:r>
    </w:p>
    <w:p w14:paraId="2A36888B" w14:textId="77777777" w:rsidR="005A3C28" w:rsidRDefault="005A3C28" w:rsidP="005A3C28">
      <w:r>
        <w:rPr>
          <w:rFonts w:ascii="Arial" w:eastAsia="Arial" w:hAnsi="Arial" w:cs="Arial"/>
          <w:b/>
          <w:bCs/>
          <w:sz w:val="24"/>
          <w:szCs w:val="24"/>
        </w:rPr>
        <w:lastRenderedPageBreak/>
        <w:t xml:space="preserve">ELONGACIÓN: </w:t>
      </w:r>
      <w:r>
        <w:rPr>
          <w:rFonts w:ascii="Arial" w:eastAsia="Arial" w:hAnsi="Arial" w:cs="Arial"/>
          <w:sz w:val="24"/>
          <w:szCs w:val="24"/>
        </w:rPr>
        <w:t>Largo lento o largo rápido</w:t>
      </w:r>
    </w:p>
    <w:p w14:paraId="0920FA9E" w14:textId="77777777" w:rsidR="005A3C28" w:rsidRDefault="005A3C28" w:rsidP="005A3C28">
      <w:r>
        <w:rPr>
          <w:rFonts w:ascii="Arial" w:eastAsia="Arial" w:hAnsi="Arial" w:cs="Arial"/>
          <w:b/>
          <w:bCs/>
          <w:sz w:val="24"/>
          <w:szCs w:val="24"/>
        </w:rPr>
        <w:t xml:space="preserve">ALTERACIÓN: </w:t>
      </w:r>
      <w:r>
        <w:rPr>
          <w:rFonts w:ascii="Arial" w:eastAsia="Arial" w:hAnsi="Arial" w:cs="Arial"/>
          <w:sz w:val="24"/>
          <w:szCs w:val="24"/>
        </w:rPr>
        <w:t>Se presenta comúnmente como producto de alteración en rocas ígneas y como producto de transformación en rocas metamórficas.</w:t>
      </w:r>
    </w:p>
    <w:p w14:paraId="513B22C4" w14:textId="77777777" w:rsidR="005A3C28" w:rsidRDefault="005A3C28" w:rsidP="005A3C28">
      <w:r>
        <w:rPr>
          <w:rFonts w:ascii="Arial" w:eastAsia="Arial" w:hAnsi="Arial" w:cs="Arial"/>
          <w:b/>
          <w:bCs/>
          <w:sz w:val="24"/>
          <w:szCs w:val="24"/>
        </w:rPr>
        <w:t xml:space="preserve">RASGOS DISTINTIVOS: </w:t>
      </w:r>
      <w:r>
        <w:rPr>
          <w:rFonts w:ascii="Arial" w:eastAsia="Arial" w:hAnsi="Arial" w:cs="Arial"/>
          <w:sz w:val="24"/>
          <w:szCs w:val="24"/>
        </w:rPr>
        <w:t>Son cristales alargados según b. Las zonaciones son comunes. Son minerales de origen secundario (no posee los bordes tan definidos). Se distingue del epidoto por su birrefringencia menor, carácter óptico positivo y falta de pleocroísmo. Se distingue de zoicita por su extinción inclinada en secciones prismáticas.</w:t>
      </w:r>
    </w:p>
    <w:p w14:paraId="64B188DA" w14:textId="77777777" w:rsidR="005A3C28" w:rsidRDefault="005A3C28" w:rsidP="005A3C28">
      <w:r>
        <w:rPr>
          <w:rFonts w:ascii="Arial" w:eastAsia="Arial" w:hAnsi="Arial" w:cs="Arial"/>
          <w:b/>
          <w:bCs/>
          <w:sz w:val="24"/>
          <w:szCs w:val="24"/>
        </w:rPr>
        <w:t xml:space="preserve">PARAGÉNESIS: </w:t>
      </w:r>
      <w:r>
        <w:rPr>
          <w:rFonts w:ascii="Arial" w:eastAsia="Arial" w:hAnsi="Arial" w:cs="Arial"/>
          <w:sz w:val="24"/>
          <w:szCs w:val="24"/>
        </w:rPr>
        <w:t>Son comunes en un amplio rango de paragénesis metamórficas, pero son características de las facies de esquistos verdes y epidoto-anfibolita. Es común como accesorio en rocas ígneas ácidas donde se forma en las etapas tempranas de cristalización magmática. Es un producto común de alteración hidrotermal alterando a la plagioclasa: Sauritización, y en venas y cavidades.</w:t>
      </w:r>
    </w:p>
    <w:p w14:paraId="09DBF043" w14:textId="77777777" w:rsidR="005A3C28" w:rsidRDefault="005A3C28" w:rsidP="005A3C28"/>
    <w:p w14:paraId="559CDE61" w14:textId="77777777" w:rsidR="005A3C28" w:rsidRDefault="005A3C28" w:rsidP="005A3C28">
      <w:pPr>
        <w:spacing w:before="300" w:after="100"/>
      </w:pPr>
      <w:r>
        <w:rPr>
          <w:rFonts w:ascii="Arial" w:eastAsia="Arial" w:hAnsi="Arial" w:cs="Arial"/>
          <w:b/>
          <w:bCs/>
          <w:sz w:val="28"/>
          <w:szCs w:val="28"/>
        </w:rPr>
        <w:t>EPIDOTO</w:t>
      </w:r>
    </w:p>
    <w:p w14:paraId="7E0C173C" w14:textId="77777777" w:rsidR="005A3C28" w:rsidRDefault="005A3C28" w:rsidP="005A3C28"/>
    <w:p w14:paraId="30E45D7F" w14:textId="77777777" w:rsidR="005A3C28" w:rsidRDefault="005A3C28" w:rsidP="005A3C28">
      <w:r>
        <w:rPr>
          <w:rFonts w:ascii="Arial" w:eastAsia="Arial" w:hAnsi="Arial" w:cs="Arial"/>
          <w:b/>
          <w:bCs/>
          <w:sz w:val="24"/>
          <w:szCs w:val="24"/>
        </w:rPr>
        <w:t xml:space="preserve">COMP. QUÍMICA: </w:t>
      </w:r>
      <w:r>
        <w:rPr>
          <w:rFonts w:ascii="Arial" w:eastAsia="Arial" w:hAnsi="Arial" w:cs="Arial"/>
          <w:sz w:val="24"/>
          <w:szCs w:val="24"/>
        </w:rPr>
        <w:t>Ca2Al2 Fe3+[Si2O7][SiO4]O(OH)</w:t>
      </w:r>
    </w:p>
    <w:p w14:paraId="43E39EFD" w14:textId="77777777" w:rsidR="005A3C28" w:rsidRDefault="005A3C28" w:rsidP="005A3C28">
      <w:r>
        <w:rPr>
          <w:rFonts w:ascii="Arial" w:eastAsia="Arial" w:hAnsi="Arial" w:cs="Arial"/>
          <w:b/>
          <w:bCs/>
          <w:sz w:val="24"/>
          <w:szCs w:val="24"/>
        </w:rPr>
        <w:t xml:space="preserve">SIST. CRISTALINO: </w:t>
      </w:r>
      <w:r>
        <w:rPr>
          <w:rFonts w:ascii="Arial" w:eastAsia="Arial" w:hAnsi="Arial" w:cs="Arial"/>
          <w:sz w:val="24"/>
          <w:szCs w:val="24"/>
        </w:rPr>
        <w:t>Monoclínico</w:t>
      </w:r>
    </w:p>
    <w:p w14:paraId="0E571F30" w14:textId="77777777" w:rsidR="005A3C28" w:rsidRDefault="005A3C28" w:rsidP="005A3C28">
      <w:r>
        <w:rPr>
          <w:rFonts w:ascii="Arial" w:eastAsia="Arial" w:hAnsi="Arial" w:cs="Arial"/>
          <w:b/>
          <w:bCs/>
          <w:sz w:val="24"/>
          <w:szCs w:val="24"/>
        </w:rPr>
        <w:t xml:space="preserve">COLOR Y PLEOCROISMO: </w:t>
      </w:r>
      <w:r>
        <w:rPr>
          <w:rFonts w:ascii="Arial" w:eastAsia="Arial" w:hAnsi="Arial" w:cs="Arial"/>
          <w:sz w:val="24"/>
          <w:szCs w:val="24"/>
        </w:rPr>
        <w:t>Amarillo verdoso. Pleocroico de amarillo pálido a verde pálido.</w:t>
      </w:r>
    </w:p>
    <w:p w14:paraId="3F542EA8" w14:textId="77777777" w:rsidR="005A3C28" w:rsidRDefault="005A3C28" w:rsidP="005A3C28">
      <w:r>
        <w:rPr>
          <w:rFonts w:ascii="Arial" w:eastAsia="Arial" w:hAnsi="Arial" w:cs="Arial"/>
          <w:b/>
          <w:bCs/>
          <w:sz w:val="24"/>
          <w:szCs w:val="24"/>
        </w:rPr>
        <w:t xml:space="preserve">RELIEVE: </w:t>
      </w:r>
      <w:r>
        <w:rPr>
          <w:rFonts w:ascii="Arial" w:eastAsia="Arial" w:hAnsi="Arial" w:cs="Arial"/>
          <w:sz w:val="24"/>
          <w:szCs w:val="24"/>
        </w:rPr>
        <w:t>Alto</w:t>
      </w:r>
    </w:p>
    <w:p w14:paraId="1B8EC20B" w14:textId="77777777" w:rsidR="005A3C28" w:rsidRDefault="005A3C28" w:rsidP="005A3C28">
      <w:r>
        <w:rPr>
          <w:rFonts w:ascii="Arial" w:eastAsia="Arial" w:hAnsi="Arial" w:cs="Arial"/>
          <w:b/>
          <w:bCs/>
          <w:sz w:val="24"/>
          <w:szCs w:val="24"/>
        </w:rPr>
        <w:t xml:space="preserve">FORMA: </w:t>
      </w:r>
      <w:r>
        <w:rPr>
          <w:rFonts w:ascii="Arial" w:eastAsia="Arial" w:hAnsi="Arial" w:cs="Arial"/>
          <w:sz w:val="24"/>
          <w:szCs w:val="24"/>
        </w:rPr>
        <w:t>Subhedral, con hábito de agregados columnares elongados</w:t>
      </w:r>
    </w:p>
    <w:p w14:paraId="4EB6DFC2" w14:textId="77777777" w:rsidR="005A3C28" w:rsidRDefault="005A3C28" w:rsidP="005A3C28">
      <w:r>
        <w:rPr>
          <w:rFonts w:ascii="Arial" w:eastAsia="Arial" w:hAnsi="Arial" w:cs="Arial"/>
          <w:b/>
          <w:bCs/>
          <w:sz w:val="24"/>
          <w:szCs w:val="24"/>
        </w:rPr>
        <w:t xml:space="preserve">CLIVAJE: </w:t>
      </w:r>
      <w:r>
        <w:rPr>
          <w:rFonts w:ascii="Arial" w:eastAsia="Arial" w:hAnsi="Arial" w:cs="Arial"/>
          <w:sz w:val="24"/>
          <w:szCs w:val="24"/>
        </w:rPr>
        <w:t>(001) perfecto</w:t>
      </w:r>
    </w:p>
    <w:p w14:paraId="58B3056B" w14:textId="77777777" w:rsidR="005A3C28" w:rsidRDefault="005A3C28" w:rsidP="005A3C28">
      <w:r>
        <w:rPr>
          <w:rFonts w:ascii="Arial" w:eastAsia="Arial" w:hAnsi="Arial" w:cs="Arial"/>
          <w:b/>
          <w:bCs/>
          <w:sz w:val="24"/>
          <w:szCs w:val="24"/>
        </w:rPr>
        <w:t xml:space="preserve">MACLA: </w:t>
      </w:r>
      <w:r>
        <w:rPr>
          <w:rFonts w:ascii="Arial" w:eastAsia="Arial" w:hAnsi="Arial" w:cs="Arial"/>
          <w:sz w:val="24"/>
          <w:szCs w:val="24"/>
        </w:rPr>
        <w:t>Polisintética, rara vez</w:t>
      </w:r>
    </w:p>
    <w:p w14:paraId="66E3C1F2" w14:textId="77777777" w:rsidR="005A3C28" w:rsidRDefault="005A3C28" w:rsidP="005A3C28">
      <w:r>
        <w:rPr>
          <w:rFonts w:ascii="Arial" w:eastAsia="Arial" w:hAnsi="Arial" w:cs="Arial"/>
          <w:b/>
          <w:bCs/>
          <w:sz w:val="24"/>
          <w:szCs w:val="24"/>
        </w:rPr>
        <w:t xml:space="preserve">BIRREFRINGENCIA: </w:t>
      </w:r>
      <w:r>
        <w:rPr>
          <w:rFonts w:ascii="Arial" w:eastAsia="Arial" w:hAnsi="Arial" w:cs="Arial"/>
          <w:sz w:val="24"/>
          <w:szCs w:val="24"/>
        </w:rPr>
        <w:t>Moderada a fuerte</w:t>
      </w:r>
    </w:p>
    <w:p w14:paraId="4A944637" w14:textId="77777777" w:rsidR="005A3C28" w:rsidRDefault="005A3C28" w:rsidP="005A3C28">
      <w:r>
        <w:rPr>
          <w:rFonts w:ascii="Arial" w:eastAsia="Arial" w:hAnsi="Arial" w:cs="Arial"/>
          <w:b/>
          <w:bCs/>
          <w:sz w:val="24"/>
          <w:szCs w:val="24"/>
        </w:rPr>
        <w:t xml:space="preserve">C.I.: </w:t>
      </w:r>
      <w:r>
        <w:rPr>
          <w:rFonts w:ascii="Arial" w:eastAsia="Arial" w:hAnsi="Arial" w:cs="Arial"/>
          <w:sz w:val="24"/>
          <w:szCs w:val="24"/>
        </w:rPr>
        <w:t>Colores de 2do a 3er orden</w:t>
      </w:r>
    </w:p>
    <w:p w14:paraId="35569C00" w14:textId="77777777" w:rsidR="005A3C28" w:rsidRDefault="005A3C28" w:rsidP="005A3C28">
      <w:r>
        <w:rPr>
          <w:rFonts w:ascii="Arial" w:eastAsia="Arial" w:hAnsi="Arial" w:cs="Arial"/>
          <w:b/>
          <w:bCs/>
          <w:sz w:val="24"/>
          <w:szCs w:val="24"/>
        </w:rPr>
        <w:t xml:space="preserve">CARÁCTER OPT.: </w:t>
      </w:r>
      <w:r>
        <w:rPr>
          <w:rFonts w:ascii="Arial" w:eastAsia="Arial" w:hAnsi="Arial" w:cs="Arial"/>
          <w:sz w:val="24"/>
          <w:szCs w:val="24"/>
        </w:rPr>
        <w:t>Biáxico (-)</w:t>
      </w:r>
    </w:p>
    <w:p w14:paraId="56AB74AE" w14:textId="77777777" w:rsidR="005A3C28" w:rsidRDefault="005A3C28" w:rsidP="005A3C28">
      <w:r>
        <w:rPr>
          <w:rFonts w:ascii="Arial" w:eastAsia="Arial" w:hAnsi="Arial" w:cs="Arial"/>
          <w:b/>
          <w:bCs/>
          <w:sz w:val="24"/>
          <w:szCs w:val="24"/>
        </w:rPr>
        <w:t xml:space="preserve">EXTINCIÓN: </w:t>
      </w:r>
      <w:r>
        <w:rPr>
          <w:rFonts w:ascii="Arial" w:eastAsia="Arial" w:hAnsi="Arial" w:cs="Arial"/>
          <w:sz w:val="24"/>
          <w:szCs w:val="24"/>
        </w:rPr>
        <w:t>Inclinada en secciones (010) y paralela en secciones (100)</w:t>
      </w:r>
    </w:p>
    <w:p w14:paraId="0AA81866" w14:textId="77777777" w:rsidR="005A3C28" w:rsidRDefault="005A3C28" w:rsidP="005A3C28">
      <w:r>
        <w:rPr>
          <w:rFonts w:ascii="Arial" w:eastAsia="Arial" w:hAnsi="Arial" w:cs="Arial"/>
          <w:b/>
          <w:bCs/>
          <w:sz w:val="24"/>
          <w:szCs w:val="24"/>
        </w:rPr>
        <w:t xml:space="preserve">ELONGACIÓN: </w:t>
      </w:r>
      <w:r>
        <w:rPr>
          <w:rFonts w:ascii="Arial" w:eastAsia="Arial" w:hAnsi="Arial" w:cs="Arial"/>
          <w:sz w:val="24"/>
          <w:szCs w:val="24"/>
        </w:rPr>
        <w:t>Largo lento</w:t>
      </w:r>
    </w:p>
    <w:p w14:paraId="6DBCA4B8" w14:textId="77777777" w:rsidR="005A3C28" w:rsidRDefault="005A3C28" w:rsidP="005A3C28">
      <w:r>
        <w:rPr>
          <w:rFonts w:ascii="Arial" w:eastAsia="Arial" w:hAnsi="Arial" w:cs="Arial"/>
          <w:b/>
          <w:bCs/>
          <w:sz w:val="24"/>
          <w:szCs w:val="24"/>
        </w:rPr>
        <w:t xml:space="preserve">ALTERACIÓN: </w:t>
      </w:r>
      <w:r>
        <w:rPr>
          <w:rFonts w:ascii="Arial" w:eastAsia="Arial" w:hAnsi="Arial" w:cs="Arial"/>
          <w:sz w:val="24"/>
          <w:szCs w:val="24"/>
        </w:rPr>
        <w:t>Se presenta comúnmente como producto de alteración en rocas ígneas y como producto de transformación en rocas metamórficas.</w:t>
      </w:r>
    </w:p>
    <w:p w14:paraId="7908125D" w14:textId="77777777" w:rsidR="005A3C28" w:rsidRDefault="005A3C28" w:rsidP="005A3C28">
      <w:r>
        <w:rPr>
          <w:rFonts w:ascii="Arial" w:eastAsia="Arial" w:hAnsi="Arial" w:cs="Arial"/>
          <w:b/>
          <w:bCs/>
          <w:sz w:val="24"/>
          <w:szCs w:val="24"/>
        </w:rPr>
        <w:lastRenderedPageBreak/>
        <w:t xml:space="preserve">RASGOS DISTINTIVOS: </w:t>
      </w:r>
      <w:r>
        <w:rPr>
          <w:rFonts w:ascii="Arial" w:eastAsia="Arial" w:hAnsi="Arial" w:cs="Arial"/>
          <w:sz w:val="24"/>
          <w:szCs w:val="24"/>
        </w:rPr>
        <w:t>Son cristales alargados según b. Las zonaciones son comunes. Son minerales de origen secundario (no posee los bordes tan definidos). Se distingue de la hornblenda por su mayor birrefringencia, índices de refracción y pleocroísmo característico. Se distingue de los clinopiroxenos por su clivaje simple, signo óptico negativo y pleocroísmo.</w:t>
      </w:r>
    </w:p>
    <w:p w14:paraId="45B56CCD" w14:textId="77777777" w:rsidR="005A3C28" w:rsidRDefault="005A3C28" w:rsidP="005A3C28">
      <w:r>
        <w:rPr>
          <w:rFonts w:ascii="Arial" w:eastAsia="Arial" w:hAnsi="Arial" w:cs="Arial"/>
          <w:b/>
          <w:bCs/>
          <w:sz w:val="24"/>
          <w:szCs w:val="24"/>
        </w:rPr>
        <w:t xml:space="preserve">PARAGÉNESIS: </w:t>
      </w:r>
      <w:r>
        <w:rPr>
          <w:rFonts w:ascii="Arial" w:eastAsia="Arial" w:hAnsi="Arial" w:cs="Arial"/>
          <w:sz w:val="24"/>
          <w:szCs w:val="24"/>
        </w:rPr>
        <w:t>Son comunes en un amplio rango de paragénesis metamórficas, pero son características de las facies de esquistos verdes y epidoto-anfibolita. Es común como accesorio en rocas ígneas ácidas donde se forma en las etapas tempranas de cristalización magmática. Es un producto común de alteración hidrotermal alterando a la plagioclasa: Sausuritización, y en venas y cavidades.</w:t>
      </w:r>
    </w:p>
    <w:p w14:paraId="5C1BC76B" w14:textId="77777777" w:rsidR="005A3C28" w:rsidRDefault="005A3C28" w:rsidP="005A3C28"/>
    <w:p w14:paraId="30BE30A2" w14:textId="77777777" w:rsidR="005A3C28" w:rsidRDefault="005A3C28" w:rsidP="005A3C28">
      <w:pPr>
        <w:spacing w:before="300" w:after="100"/>
      </w:pPr>
      <w:r>
        <w:rPr>
          <w:rFonts w:ascii="Arial" w:eastAsia="Arial" w:hAnsi="Arial" w:cs="Arial"/>
          <w:b/>
          <w:bCs/>
          <w:sz w:val="28"/>
          <w:szCs w:val="28"/>
        </w:rPr>
        <w:t>ZOICITA</w:t>
      </w:r>
    </w:p>
    <w:p w14:paraId="0B5C8BC0" w14:textId="77777777" w:rsidR="005A3C28" w:rsidRDefault="005A3C28" w:rsidP="005A3C28"/>
    <w:p w14:paraId="7869F081" w14:textId="77777777" w:rsidR="005A3C28" w:rsidRDefault="005A3C28" w:rsidP="005A3C28">
      <w:r>
        <w:rPr>
          <w:rFonts w:ascii="Arial" w:eastAsia="Arial" w:hAnsi="Arial" w:cs="Arial"/>
          <w:b/>
          <w:bCs/>
          <w:sz w:val="24"/>
          <w:szCs w:val="24"/>
        </w:rPr>
        <w:t xml:space="preserve">COMP. QUÍMICA: </w:t>
      </w:r>
      <w:r>
        <w:rPr>
          <w:rFonts w:ascii="Arial" w:eastAsia="Arial" w:hAnsi="Arial" w:cs="Arial"/>
          <w:sz w:val="24"/>
          <w:szCs w:val="24"/>
        </w:rPr>
        <w:t>Ca2Al2O[Si2O7][SiO4]O(OH)</w:t>
      </w:r>
    </w:p>
    <w:p w14:paraId="133C8811" w14:textId="77777777" w:rsidR="005A3C28" w:rsidRDefault="005A3C28" w:rsidP="005A3C28">
      <w:r>
        <w:rPr>
          <w:rFonts w:ascii="Arial" w:eastAsia="Arial" w:hAnsi="Arial" w:cs="Arial"/>
          <w:b/>
          <w:bCs/>
          <w:sz w:val="24"/>
          <w:szCs w:val="24"/>
        </w:rPr>
        <w:t xml:space="preserve">SIST. CRISTALINO: </w:t>
      </w:r>
      <w:r>
        <w:rPr>
          <w:rFonts w:ascii="Arial" w:eastAsia="Arial" w:hAnsi="Arial" w:cs="Arial"/>
          <w:sz w:val="24"/>
          <w:szCs w:val="24"/>
        </w:rPr>
        <w:t>Ortorrómbica</w:t>
      </w:r>
    </w:p>
    <w:p w14:paraId="143CA9C1" w14:textId="77777777" w:rsidR="005A3C28" w:rsidRDefault="005A3C28" w:rsidP="005A3C28">
      <w:r>
        <w:rPr>
          <w:rFonts w:ascii="Arial" w:eastAsia="Arial" w:hAnsi="Arial" w:cs="Arial"/>
          <w:b/>
          <w:bCs/>
          <w:sz w:val="24"/>
          <w:szCs w:val="24"/>
        </w:rPr>
        <w:t xml:space="preserve">COLOR Y PLEOCROISMO: </w:t>
      </w:r>
      <w:r>
        <w:rPr>
          <w:rFonts w:ascii="Arial" w:eastAsia="Arial" w:hAnsi="Arial" w:cs="Arial"/>
          <w:sz w:val="24"/>
          <w:szCs w:val="24"/>
        </w:rPr>
        <w:t>Incolora al microscopio (variedad tulita: pleocroica de rosa a incolora y a amarillo).</w:t>
      </w:r>
    </w:p>
    <w:p w14:paraId="7648FFB7" w14:textId="77777777" w:rsidR="005A3C28" w:rsidRDefault="005A3C28" w:rsidP="005A3C28">
      <w:r>
        <w:rPr>
          <w:rFonts w:ascii="Arial" w:eastAsia="Arial" w:hAnsi="Arial" w:cs="Arial"/>
          <w:b/>
          <w:bCs/>
          <w:sz w:val="24"/>
          <w:szCs w:val="24"/>
        </w:rPr>
        <w:t xml:space="preserve">RELIEVE: </w:t>
      </w:r>
      <w:r>
        <w:rPr>
          <w:rFonts w:ascii="Arial" w:eastAsia="Arial" w:hAnsi="Arial" w:cs="Arial"/>
          <w:sz w:val="24"/>
          <w:szCs w:val="24"/>
        </w:rPr>
        <w:t>Alto</w:t>
      </w:r>
    </w:p>
    <w:p w14:paraId="69870EEE" w14:textId="77777777" w:rsidR="005A3C28" w:rsidRDefault="005A3C28" w:rsidP="005A3C28">
      <w:r>
        <w:rPr>
          <w:rFonts w:ascii="Arial" w:eastAsia="Arial" w:hAnsi="Arial" w:cs="Arial"/>
          <w:b/>
          <w:bCs/>
          <w:sz w:val="24"/>
          <w:szCs w:val="24"/>
        </w:rPr>
        <w:t xml:space="preserve">FORMA: </w:t>
      </w:r>
      <w:r>
        <w:rPr>
          <w:rFonts w:ascii="Arial" w:eastAsia="Arial" w:hAnsi="Arial" w:cs="Arial"/>
          <w:sz w:val="24"/>
          <w:szCs w:val="24"/>
        </w:rPr>
        <w:t>En agregados columnares elongados</w:t>
      </w:r>
    </w:p>
    <w:p w14:paraId="7D54BF9C" w14:textId="77777777" w:rsidR="005A3C28" w:rsidRDefault="005A3C28" w:rsidP="005A3C28">
      <w:r>
        <w:rPr>
          <w:rFonts w:ascii="Arial" w:eastAsia="Arial" w:hAnsi="Arial" w:cs="Arial"/>
          <w:b/>
          <w:bCs/>
          <w:sz w:val="24"/>
          <w:szCs w:val="24"/>
        </w:rPr>
        <w:t xml:space="preserve">CLIVAJE: </w:t>
      </w:r>
      <w:r>
        <w:rPr>
          <w:rFonts w:ascii="Arial" w:eastAsia="Arial" w:hAnsi="Arial" w:cs="Arial"/>
          <w:sz w:val="24"/>
          <w:szCs w:val="24"/>
        </w:rPr>
        <w:t>(100) perfecto y (001) imperfecto</w:t>
      </w:r>
    </w:p>
    <w:p w14:paraId="3747CD3E" w14:textId="77777777" w:rsidR="005A3C28" w:rsidRDefault="005A3C28" w:rsidP="005A3C28">
      <w:r>
        <w:rPr>
          <w:rFonts w:ascii="Arial" w:eastAsia="Arial" w:hAnsi="Arial" w:cs="Arial"/>
          <w:b/>
          <w:bCs/>
          <w:sz w:val="24"/>
          <w:szCs w:val="24"/>
        </w:rPr>
        <w:t xml:space="preserve">MACLA: </w:t>
      </w:r>
      <w:r>
        <w:rPr>
          <w:rFonts w:ascii="Arial" w:eastAsia="Arial" w:hAnsi="Arial" w:cs="Arial"/>
          <w:sz w:val="24"/>
          <w:szCs w:val="24"/>
        </w:rPr>
        <w:t>No presenta</w:t>
      </w:r>
    </w:p>
    <w:p w14:paraId="589989E1" w14:textId="77777777" w:rsidR="005A3C28" w:rsidRDefault="005A3C28" w:rsidP="005A3C28">
      <w:r>
        <w:rPr>
          <w:rFonts w:ascii="Arial" w:eastAsia="Arial" w:hAnsi="Arial" w:cs="Arial"/>
          <w:b/>
          <w:bCs/>
          <w:sz w:val="24"/>
          <w:szCs w:val="24"/>
        </w:rPr>
        <w:t xml:space="preserve">BIRREFRINGENCIA: </w:t>
      </w:r>
      <w:r>
        <w:rPr>
          <w:rFonts w:ascii="Arial" w:eastAsia="Arial" w:hAnsi="Arial" w:cs="Arial"/>
          <w:sz w:val="24"/>
          <w:szCs w:val="24"/>
        </w:rPr>
        <w:t>Muy baja</w:t>
      </w:r>
    </w:p>
    <w:p w14:paraId="154B6C16" w14:textId="77777777" w:rsidR="005A3C28" w:rsidRDefault="005A3C28" w:rsidP="005A3C28">
      <w:r>
        <w:rPr>
          <w:rFonts w:ascii="Arial" w:eastAsia="Arial" w:hAnsi="Arial" w:cs="Arial"/>
          <w:b/>
          <w:bCs/>
          <w:sz w:val="24"/>
          <w:szCs w:val="24"/>
        </w:rPr>
        <w:t xml:space="preserve">C.I.: </w:t>
      </w:r>
      <w:r>
        <w:rPr>
          <w:rFonts w:ascii="Arial" w:eastAsia="Arial" w:hAnsi="Arial" w:cs="Arial"/>
          <w:sz w:val="24"/>
          <w:szCs w:val="24"/>
        </w:rPr>
        <w:t>Gris de 1er orden. Puede presentar color azul anómalo: azul de Prusia.</w:t>
      </w:r>
    </w:p>
    <w:p w14:paraId="097E3853" w14:textId="77777777" w:rsidR="005A3C28" w:rsidRDefault="005A3C28" w:rsidP="005A3C28">
      <w:r>
        <w:rPr>
          <w:rFonts w:ascii="Arial" w:eastAsia="Arial" w:hAnsi="Arial" w:cs="Arial"/>
          <w:b/>
          <w:bCs/>
          <w:sz w:val="24"/>
          <w:szCs w:val="24"/>
        </w:rPr>
        <w:t xml:space="preserve">CARÁCTER OPT.: </w:t>
      </w:r>
      <w:r>
        <w:rPr>
          <w:rFonts w:ascii="Arial" w:eastAsia="Arial" w:hAnsi="Arial" w:cs="Arial"/>
          <w:sz w:val="24"/>
          <w:szCs w:val="24"/>
        </w:rPr>
        <w:t>Biáxico (+)</w:t>
      </w:r>
    </w:p>
    <w:p w14:paraId="4A4381B2" w14:textId="77777777" w:rsidR="005A3C28" w:rsidRDefault="005A3C28" w:rsidP="005A3C28">
      <w:r>
        <w:rPr>
          <w:rFonts w:ascii="Arial" w:eastAsia="Arial" w:hAnsi="Arial" w:cs="Arial"/>
          <w:b/>
          <w:bCs/>
          <w:sz w:val="24"/>
          <w:szCs w:val="24"/>
        </w:rPr>
        <w:t xml:space="preserve">EXTINCIÓN: </w:t>
      </w:r>
      <w:r>
        <w:rPr>
          <w:rFonts w:ascii="Arial" w:eastAsia="Arial" w:hAnsi="Arial" w:cs="Arial"/>
          <w:sz w:val="24"/>
          <w:szCs w:val="24"/>
        </w:rPr>
        <w:t>Paralela</w:t>
      </w:r>
    </w:p>
    <w:p w14:paraId="1AD376B0" w14:textId="77777777" w:rsidR="005A3C28" w:rsidRDefault="005A3C28" w:rsidP="005A3C28">
      <w:r>
        <w:rPr>
          <w:rFonts w:ascii="Arial" w:eastAsia="Arial" w:hAnsi="Arial" w:cs="Arial"/>
          <w:b/>
          <w:bCs/>
          <w:sz w:val="24"/>
          <w:szCs w:val="24"/>
        </w:rPr>
        <w:t xml:space="preserve">ELONGACIÓN: </w:t>
      </w:r>
      <w:r>
        <w:rPr>
          <w:rFonts w:ascii="Arial" w:eastAsia="Arial" w:hAnsi="Arial" w:cs="Arial"/>
          <w:sz w:val="24"/>
          <w:szCs w:val="24"/>
        </w:rPr>
        <w:t>Largo lento - largo rápido</w:t>
      </w:r>
    </w:p>
    <w:p w14:paraId="3D7CFC6E" w14:textId="77777777" w:rsidR="005A3C28" w:rsidRDefault="005A3C28" w:rsidP="005A3C28">
      <w:r>
        <w:rPr>
          <w:rFonts w:ascii="Arial" w:eastAsia="Arial" w:hAnsi="Arial" w:cs="Arial"/>
          <w:b/>
          <w:bCs/>
          <w:sz w:val="24"/>
          <w:szCs w:val="24"/>
        </w:rPr>
        <w:t xml:space="preserve">ALTERACIÓN: </w:t>
      </w:r>
      <w:r>
        <w:rPr>
          <w:rFonts w:ascii="Arial" w:eastAsia="Arial" w:hAnsi="Arial" w:cs="Arial"/>
          <w:sz w:val="24"/>
          <w:szCs w:val="24"/>
        </w:rPr>
        <w:t>Se presenta comúnmente como producto de alteración en rocas ígneas y como producto de transformación en rocas metamórficas.</w:t>
      </w:r>
    </w:p>
    <w:p w14:paraId="7EECCE2A" w14:textId="77777777" w:rsidR="005A3C28" w:rsidRDefault="005A3C28" w:rsidP="005A3C28">
      <w:r>
        <w:rPr>
          <w:rFonts w:ascii="Arial" w:eastAsia="Arial" w:hAnsi="Arial" w:cs="Arial"/>
          <w:b/>
          <w:bCs/>
          <w:sz w:val="24"/>
          <w:szCs w:val="24"/>
        </w:rPr>
        <w:t xml:space="preserve">RASGOS DISTINTIVOS: </w:t>
      </w:r>
      <w:r>
        <w:rPr>
          <w:rFonts w:ascii="Arial" w:eastAsia="Arial" w:hAnsi="Arial" w:cs="Arial"/>
          <w:sz w:val="24"/>
          <w:szCs w:val="24"/>
        </w:rPr>
        <w:t>Son minerales de origen secundario (no posee los bordes tan definidos). Se distingue de clinozoicita por la extinción paralela. Se distingue de epidoto por su falta de color y menor birrefringencia. Se distingue de sillimanita por su menor birrefringencia. Se distingue de apatito por su carácter óptico y su signo positivo.</w:t>
      </w:r>
    </w:p>
    <w:p w14:paraId="5DAE2907" w14:textId="77777777" w:rsidR="005A3C28" w:rsidRDefault="005A3C28" w:rsidP="005A3C28">
      <w:r>
        <w:rPr>
          <w:rFonts w:ascii="Arial" w:eastAsia="Arial" w:hAnsi="Arial" w:cs="Arial"/>
          <w:b/>
          <w:bCs/>
          <w:sz w:val="24"/>
          <w:szCs w:val="24"/>
        </w:rPr>
        <w:lastRenderedPageBreak/>
        <w:t xml:space="preserve">PARAGÉNESIS: </w:t>
      </w:r>
      <w:r>
        <w:rPr>
          <w:rFonts w:ascii="Arial" w:eastAsia="Arial" w:hAnsi="Arial" w:cs="Arial"/>
          <w:sz w:val="24"/>
          <w:szCs w:val="24"/>
        </w:rPr>
        <w:t>Es un producto común de calizas y areniscas calcáreas que han estado bajo condiciones correspondientes a las facies epidoto-anfibolita y en anfibolitas derivadas de metamorfismo regional de rocas ígneas básicas. Se forma en ambiente hidrotermal como producto de alteración de plagioclasas cálcicas (sausuritización). Se encuentran en skarns.</w:t>
      </w:r>
    </w:p>
    <w:p w14:paraId="0B6C11A9" w14:textId="6E0B7F0B" w:rsidR="0093313F" w:rsidRDefault="0093313F"/>
    <w:p w14:paraId="7F23813D" w14:textId="77777777" w:rsidR="00026666" w:rsidRPr="001B5DCD" w:rsidRDefault="00026666" w:rsidP="00026666">
      <w:pPr>
        <w:spacing w:after="80"/>
      </w:pPr>
      <w:r w:rsidRPr="001B5DCD">
        <w:rPr>
          <w:rFonts w:ascii="Arial" w:eastAsia="Arial" w:hAnsi="Arial" w:cs="Arial"/>
          <w:b/>
          <w:bCs/>
        </w:rPr>
        <w:t>CLASE: SILICATOS</w:t>
      </w:r>
    </w:p>
    <w:p w14:paraId="10220BB5" w14:textId="77777777" w:rsidR="00026666" w:rsidRPr="001B5DCD" w:rsidRDefault="00026666" w:rsidP="00026666">
      <w:pPr>
        <w:spacing w:after="200"/>
      </w:pPr>
      <w:r w:rsidRPr="001B5DCD">
        <w:rPr>
          <w:rFonts w:ascii="Arial" w:eastAsia="Arial" w:hAnsi="Arial" w:cs="Arial"/>
          <w:b/>
          <w:bCs/>
        </w:rPr>
        <w:t>SUBCLASES: TECTOSILICATOS</w:t>
      </w:r>
    </w:p>
    <w:p w14:paraId="0527CCB0" w14:textId="77777777" w:rsidR="00026666" w:rsidRPr="001B5DCD" w:rsidRDefault="00026666" w:rsidP="00026666">
      <w:pPr>
        <w:spacing w:before="400" w:after="150"/>
      </w:pPr>
      <w:r w:rsidRPr="001B5DCD">
        <w:rPr>
          <w:rFonts w:ascii="Arial" w:eastAsia="Arial" w:hAnsi="Arial" w:cs="Arial"/>
          <w:b/>
          <w:bCs/>
          <w:sz w:val="24"/>
          <w:szCs w:val="24"/>
          <w:u w:val="single"/>
        </w:rPr>
        <w:t>GRUPO DE LA SÍLICE — Si:O 1:2</w:t>
      </w:r>
    </w:p>
    <w:p w14:paraId="62E43CAC" w14:textId="77777777" w:rsidR="00026666" w:rsidRPr="001B5DCD" w:rsidRDefault="00026666" w:rsidP="00026666">
      <w:pPr>
        <w:spacing w:before="300" w:after="100"/>
      </w:pPr>
      <w:r w:rsidRPr="001B5DCD">
        <w:rPr>
          <w:rFonts w:ascii="Arial" w:eastAsia="Arial" w:hAnsi="Arial" w:cs="Arial"/>
          <w:b/>
          <w:bCs/>
          <w:sz w:val="24"/>
          <w:szCs w:val="24"/>
        </w:rPr>
        <w:t>CUARZO  (α: baja temperatura / β: alta temperatura)</w:t>
      </w:r>
    </w:p>
    <w:p w14:paraId="68F89049" w14:textId="77777777" w:rsidR="00026666" w:rsidRPr="001B5DCD" w:rsidRDefault="00026666" w:rsidP="00026666"/>
    <w:p w14:paraId="22C43FC0"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SiO2</w:t>
      </w:r>
    </w:p>
    <w:p w14:paraId="5DCE6C8F"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Trigonal</w:t>
      </w:r>
    </w:p>
    <w:p w14:paraId="5327928C"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 en corte delgado</w:t>
      </w:r>
    </w:p>
    <w:p w14:paraId="302DF494"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6E0CA4EF"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Euhedral, subhedral o anhedral. Hábito prismático o rombohédrico</w:t>
      </w:r>
    </w:p>
    <w:p w14:paraId="7620567D"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No tiene</w:t>
      </w:r>
    </w:p>
    <w:p w14:paraId="51A2E861"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No a escala microscópica</w:t>
      </w:r>
    </w:p>
    <w:p w14:paraId="71B9AB86"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7AF62F29"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o amarillo de 1er orden</w:t>
      </w:r>
    </w:p>
    <w:p w14:paraId="517C1EEC"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Uniáxico (+)</w:t>
      </w:r>
    </w:p>
    <w:p w14:paraId="21BB1449"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Paralela en cristales euhedrales. Generalmente se observa la naturaleza del oscurecimiento</w:t>
      </w:r>
    </w:p>
    <w:p w14:paraId="2105F21D"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lento</w:t>
      </w:r>
    </w:p>
    <w:p w14:paraId="7C2601D9"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No se altera</w:t>
      </w:r>
    </w:p>
    <w:p w14:paraId="5921CE54"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Su relieve bajo, baja birrefringencia, figura de interferencia uniáxica, falta de macla, falta de clivaje y falta de alteración. Se lo puede confundir con feldespatos y cordierita pero estos están generalmente alterados y/o con clivaje.</w:t>
      </w:r>
    </w:p>
    <w:p w14:paraId="00F546F5"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 xml:space="preserve">Cercano a los feldespatos, es el mineral más común en la corteza terrestre. Cristales anhedrales en granitos, microgranitos y tonalitas. En riolitas de enfriamiento rápido puede ser euhedral. Menos abundante en rocas intermedias. Menos del 5% en rocas básicas. Incompatible con nefelina y otros feldespatoides. Incompatible con olivino. Muy común como material detrítico en rocas sedimentarias. Crecimiento </w:t>
      </w:r>
      <w:r w:rsidRPr="001B5DCD">
        <w:rPr>
          <w:rFonts w:ascii="Arial" w:eastAsia="Arial" w:hAnsi="Arial" w:cs="Arial"/>
        </w:rPr>
        <w:lastRenderedPageBreak/>
        <w:t>secundario y cemento de origen diagenético. Calcedonia es muy común en el ambiente diagenético. Común en rocas del metamorfismo de areniscas portadoras de cuarzo. Sobrevive al aumento del grado metamórfico, recristalizando y aumentando su tamaño. Común en intercrecimientos.</w:t>
      </w:r>
    </w:p>
    <w:p w14:paraId="5CAFE1B2" w14:textId="77777777" w:rsidR="00026666" w:rsidRPr="001B5DCD" w:rsidRDefault="00026666" w:rsidP="00026666">
      <w:r w:rsidRPr="001B5DCD">
        <w:rPr>
          <w:rFonts w:ascii="Arial" w:eastAsia="Arial" w:hAnsi="Arial" w:cs="Arial"/>
          <w:b/>
          <w:bCs/>
        </w:rPr>
        <w:t xml:space="preserve">TEXTURAS EN LAS QUE APARECE: </w:t>
      </w:r>
      <w:r w:rsidRPr="001B5DCD">
        <w:rPr>
          <w:rFonts w:ascii="Arial" w:eastAsia="Arial" w:hAnsi="Arial" w:cs="Arial"/>
        </w:rPr>
        <w:t>Textura gráfica: intercrecimiento con feldespatos potásicos, principalmente en rocas pegmatitas o graníticas. Mirmequita: crecimiento vermicular de cuarzo encontrado en contacto en el contacto entre los feldespatos K y las plagioclasas.</w:t>
      </w:r>
    </w:p>
    <w:p w14:paraId="62724873" w14:textId="77777777" w:rsidR="00026666" w:rsidRPr="001B5DCD" w:rsidRDefault="00026666" w:rsidP="00026666"/>
    <w:p w14:paraId="55524076" w14:textId="77777777" w:rsidR="00026666" w:rsidRPr="001B5DCD" w:rsidRDefault="00026666" w:rsidP="00026666">
      <w:pPr>
        <w:spacing w:before="300" w:after="100"/>
      </w:pPr>
      <w:r w:rsidRPr="001B5DCD">
        <w:rPr>
          <w:rFonts w:ascii="Arial" w:eastAsia="Arial" w:hAnsi="Arial" w:cs="Arial"/>
          <w:b/>
          <w:bCs/>
          <w:sz w:val="24"/>
          <w:szCs w:val="24"/>
        </w:rPr>
        <w:t>TRIDIMITA  (α: baja temperatura / β: alta temperatura)</w:t>
      </w:r>
    </w:p>
    <w:p w14:paraId="4F7FE328" w14:textId="77777777" w:rsidR="00026666" w:rsidRPr="001B5DCD" w:rsidRDefault="00026666" w:rsidP="00026666"/>
    <w:p w14:paraId="783A4BC5"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SiO2 + Al + álcali</w:t>
      </w:r>
    </w:p>
    <w:p w14:paraId="6F79C763"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α: Ortorrómbico — β: Hexagonal</w:t>
      </w:r>
    </w:p>
    <w:p w14:paraId="2DE326DD"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 en corte delgado</w:t>
      </w:r>
    </w:p>
    <w:p w14:paraId="7E56B689"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 a moderado</w:t>
      </w:r>
    </w:p>
    <w:p w14:paraId="5FA5A632"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Típicamente hexagonal. La sección basal muestra contorno hexagonal. Puede formar agregados radiales esféricos o ser granular anhedral.</w:t>
      </w:r>
    </w:p>
    <w:p w14:paraId="70E5B2E3"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Prismático pobre</w:t>
      </w:r>
    </w:p>
    <w:p w14:paraId="370CAFCB"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Común con plano (111)</w:t>
      </w:r>
    </w:p>
    <w:p w14:paraId="7CC0C600"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0A78E43E"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o amarillo de 1er orden</w:t>
      </w:r>
    </w:p>
    <w:p w14:paraId="5AD8C3E9"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Biáxico (+)</w:t>
      </w:r>
    </w:p>
    <w:p w14:paraId="48E0B3FC"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Paralela</w:t>
      </w:r>
    </w:p>
    <w:p w14:paraId="6F65AB6D"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rápido</w:t>
      </w:r>
    </w:p>
    <w:p w14:paraId="2A6E6F7B"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Generalmente es reemplazada por agregados de cuarzo.</w:t>
      </w:r>
    </w:p>
    <w:p w14:paraId="69B79753"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La macla con tres individuos en forma de cuña, la birrefringencia baja.</w:t>
      </w:r>
    </w:p>
    <w:p w14:paraId="43353C98"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Rocas volcánicas ácidas, en cavidades. Asociada a sanidina (augita o fayalita). Junto a cristobalita en mesostasis de basaltos lunares.</w:t>
      </w:r>
    </w:p>
    <w:p w14:paraId="6C626D35" w14:textId="77777777" w:rsidR="00026666" w:rsidRPr="001B5DCD" w:rsidRDefault="00026666" w:rsidP="00026666"/>
    <w:p w14:paraId="170469DD" w14:textId="77777777" w:rsidR="00026666" w:rsidRPr="001B5DCD" w:rsidRDefault="00026666" w:rsidP="00026666">
      <w:pPr>
        <w:spacing w:before="300" w:after="100"/>
      </w:pPr>
      <w:r w:rsidRPr="001B5DCD">
        <w:rPr>
          <w:rFonts w:ascii="Arial" w:eastAsia="Arial" w:hAnsi="Arial" w:cs="Arial"/>
          <w:b/>
          <w:bCs/>
          <w:sz w:val="24"/>
          <w:szCs w:val="24"/>
        </w:rPr>
        <w:t>CRISTOBALITA  (α: baja temperatura / β: alta temperatura)</w:t>
      </w:r>
    </w:p>
    <w:p w14:paraId="1F5E146F" w14:textId="77777777" w:rsidR="00026666" w:rsidRPr="001B5DCD" w:rsidRDefault="00026666" w:rsidP="00026666"/>
    <w:p w14:paraId="7742B54C"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SiO2 + Al + álcali o alcalinos térreos</w:t>
      </w:r>
    </w:p>
    <w:p w14:paraId="55320FAE" w14:textId="77777777" w:rsidR="00026666" w:rsidRPr="001B5DCD" w:rsidRDefault="00026666" w:rsidP="00026666">
      <w:r w:rsidRPr="001B5DCD">
        <w:rPr>
          <w:rFonts w:ascii="Arial" w:eastAsia="Arial" w:hAnsi="Arial" w:cs="Arial"/>
          <w:b/>
          <w:bCs/>
        </w:rPr>
        <w:lastRenderedPageBreak/>
        <w:t xml:space="preserve">SIST. CRISTALINO: </w:t>
      </w:r>
      <w:r w:rsidRPr="001B5DCD">
        <w:rPr>
          <w:rFonts w:ascii="Arial" w:eastAsia="Arial" w:hAnsi="Arial" w:cs="Arial"/>
        </w:rPr>
        <w:t>α: Tetragonal — β: Isométrico</w:t>
      </w:r>
    </w:p>
    <w:p w14:paraId="7C9075C7"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 en corte delgado</w:t>
      </w:r>
    </w:p>
    <w:p w14:paraId="4D033EE4"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 a moderado</w:t>
      </w:r>
    </w:p>
    <w:p w14:paraId="10908460"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Octaedros o cubos. En rocas volcánicas puede formar esferulitas de cristobalita e intercrecer con agujas de tridimita y sanidina. Hay una variedad fibrosa llamada lussatita que recuerda a calcedonia y puede intercrecer con ella.</w:t>
      </w:r>
    </w:p>
    <w:p w14:paraId="13331EA9"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No tiene</w:t>
      </w:r>
    </w:p>
    <w:p w14:paraId="2B2BED52"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Tipo espinelo con plano {111}</w:t>
      </w:r>
    </w:p>
    <w:p w14:paraId="4F3C37E8"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5439A64F"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o amarillo de 1er orden</w:t>
      </w:r>
    </w:p>
    <w:p w14:paraId="42ADF52C"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Uniáxico (-)</w:t>
      </w:r>
    </w:p>
    <w:p w14:paraId="26A375F9"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Isótropo</w:t>
      </w:r>
    </w:p>
    <w:p w14:paraId="67F194E4"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lento y menos comúnmente largo rápido</w:t>
      </w:r>
    </w:p>
    <w:p w14:paraId="39E9DAF3"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Generalmente es reemplazada por agregados de cuarzo y a su vez reemplazada por tridimita.</w:t>
      </w:r>
    </w:p>
    <w:p w14:paraId="5B817A3C"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El hábito, la birrefringencia baja.</w:t>
      </w:r>
    </w:p>
    <w:p w14:paraId="113B4776"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Típico de rocas volcánicas. En cavidades, asociada a tridimita. Comúnmente es un producto tardío de cristalización y puede reemplazar a la tridimita. En areniscas que han sufrido metasomatismo.</w:t>
      </w:r>
    </w:p>
    <w:p w14:paraId="2A31306B" w14:textId="77777777" w:rsidR="00026666" w:rsidRPr="001B5DCD" w:rsidRDefault="00026666" w:rsidP="00026666"/>
    <w:p w14:paraId="3C1B3557" w14:textId="77777777" w:rsidR="00026666" w:rsidRPr="001B5DCD" w:rsidRDefault="00026666" w:rsidP="00026666">
      <w:pPr>
        <w:spacing w:before="300" w:after="100"/>
      </w:pPr>
      <w:r w:rsidRPr="001B5DCD">
        <w:rPr>
          <w:rFonts w:ascii="Arial" w:eastAsia="Arial" w:hAnsi="Arial" w:cs="Arial"/>
          <w:b/>
          <w:bCs/>
          <w:sz w:val="24"/>
          <w:szCs w:val="24"/>
        </w:rPr>
        <w:t>CALCEDONIA  (variedad microcristalina)</w:t>
      </w:r>
    </w:p>
    <w:p w14:paraId="7ADA147B" w14:textId="77777777" w:rsidR="00026666" w:rsidRPr="001B5DCD" w:rsidRDefault="00026666" w:rsidP="00026666"/>
    <w:p w14:paraId="1B50B6A3"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SiO2</w:t>
      </w:r>
    </w:p>
    <w:p w14:paraId="027B39C0"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Trigonal</w:t>
      </w:r>
    </w:p>
    <w:p w14:paraId="4C632682"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Generalmente incoloro o pardo pálido. Hay variedades coloreadas que en corte delgado muestran color. Puede presentarse borrosa y hasta opaca debido a las numerosas inclusiones.</w:t>
      </w:r>
    </w:p>
    <w:p w14:paraId="12C92611"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49C626AD"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Se presenta en fibras que se disponen alineadas con diseño lineal o esferulítico. Las fibras pueden ser elongadas perpendicularmente al eje c y elongadas según c (ocasionalmente).</w:t>
      </w:r>
    </w:p>
    <w:p w14:paraId="51C6A625"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No tiene</w:t>
      </w:r>
    </w:p>
    <w:p w14:paraId="4CE0B77A"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No observable al microscopio</w:t>
      </w:r>
    </w:p>
    <w:p w14:paraId="63EB9B95" w14:textId="77777777" w:rsidR="00026666" w:rsidRPr="001B5DCD" w:rsidRDefault="00026666" w:rsidP="00026666">
      <w:r w:rsidRPr="001B5DCD">
        <w:rPr>
          <w:rFonts w:ascii="Arial" w:eastAsia="Arial" w:hAnsi="Arial" w:cs="Arial"/>
          <w:b/>
          <w:bCs/>
        </w:rPr>
        <w:lastRenderedPageBreak/>
        <w:t xml:space="preserve">BIRREFRINGENCIA: </w:t>
      </w:r>
      <w:r w:rsidRPr="001B5DCD">
        <w:rPr>
          <w:rFonts w:ascii="Arial" w:eastAsia="Arial" w:hAnsi="Arial" w:cs="Arial"/>
        </w:rPr>
        <w:t>Baja</w:t>
      </w:r>
    </w:p>
    <w:p w14:paraId="60BCA248"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o amarillo de 1er orden</w:t>
      </w:r>
    </w:p>
    <w:p w14:paraId="3FAA875D"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Uniáxico (+)</w:t>
      </w:r>
    </w:p>
    <w:p w14:paraId="0C17C125"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Paralela</w:t>
      </w:r>
    </w:p>
    <w:p w14:paraId="0659716D"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rápido</w:t>
      </w:r>
    </w:p>
    <w:p w14:paraId="306112ED"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Por lo general no se altera pero puede recristalizar para dar cuarzo granular.</w:t>
      </w:r>
    </w:p>
    <w:p w14:paraId="171FEE02"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Su relieve bajo, su baja birrefringencia y su aspecto de pluma.</w:t>
      </w:r>
    </w:p>
    <w:p w14:paraId="3EFA8962"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Es el resultado de la cristalización del cuarzo a bajas temperaturas, ya sea en rocas sedimentarias como cemento, en amígdalas de rocas volcánicas o en depósitos hidrotermales.</w:t>
      </w:r>
    </w:p>
    <w:p w14:paraId="2C755975" w14:textId="77777777" w:rsidR="00026666" w:rsidRPr="001B5DCD" w:rsidRDefault="00026666" w:rsidP="00026666"/>
    <w:p w14:paraId="2CF5A3B7" w14:textId="43EB4292" w:rsidR="00026666" w:rsidRPr="001B5DCD" w:rsidRDefault="00026666" w:rsidP="00026666">
      <w:pPr>
        <w:spacing w:before="400" w:after="150"/>
      </w:pPr>
      <w:r w:rsidRPr="001B5DCD">
        <w:rPr>
          <w:rFonts w:ascii="Arial" w:eastAsia="Arial" w:hAnsi="Arial" w:cs="Arial"/>
          <w:b/>
          <w:bCs/>
          <w:sz w:val="24"/>
          <w:szCs w:val="24"/>
          <w:u w:val="single"/>
        </w:rPr>
        <w:t>PLAGIOCLASAS</w:t>
      </w:r>
      <w:r>
        <w:rPr>
          <w:rFonts w:ascii="Arial" w:eastAsia="Arial" w:hAnsi="Arial" w:cs="Arial"/>
          <w:b/>
          <w:bCs/>
          <w:sz w:val="24"/>
          <w:szCs w:val="24"/>
          <w:u w:val="single"/>
        </w:rPr>
        <w:t>:</w:t>
      </w:r>
    </w:p>
    <w:p w14:paraId="66965E86" w14:textId="77777777" w:rsidR="00026666" w:rsidRPr="001B5DCD" w:rsidRDefault="00026666" w:rsidP="00026666">
      <w:pPr>
        <w:spacing w:before="300" w:after="100"/>
      </w:pPr>
      <w:r w:rsidRPr="001B5DCD">
        <w:rPr>
          <w:rFonts w:ascii="Arial" w:eastAsia="Arial" w:hAnsi="Arial" w:cs="Arial"/>
          <w:b/>
          <w:bCs/>
          <w:sz w:val="24"/>
          <w:szCs w:val="24"/>
        </w:rPr>
        <w:t>ALBITA</w:t>
      </w:r>
    </w:p>
    <w:p w14:paraId="31B5199D" w14:textId="77777777" w:rsidR="00026666" w:rsidRPr="001B5DCD" w:rsidRDefault="00026666" w:rsidP="00026666"/>
    <w:p w14:paraId="0BA47B33"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NaAl2Si2O8</w:t>
      </w:r>
    </w:p>
    <w:p w14:paraId="4016FADD"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Triclínico</w:t>
      </w:r>
    </w:p>
    <w:p w14:paraId="4CA2D7FC"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w:t>
      </w:r>
    </w:p>
    <w:p w14:paraId="1E44C760"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4FA165C5"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Prismática pinacoidal, paralelos a (010) o elongados según a, rara vez según b y más raramente según c</w:t>
      </w:r>
    </w:p>
    <w:p w14:paraId="7DCA23BC"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{001} perfecto; {010} bueno; {110} pobre</w:t>
      </w:r>
    </w:p>
    <w:p w14:paraId="4EC9D616"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Polisintética ley albita con plano de macla (010); en maclas complejas, maclas Carlsbad con (010) como plano de macla</w:t>
      </w:r>
    </w:p>
    <w:p w14:paraId="3026EE53"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6091A1F2"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de 1er orden</w:t>
      </w:r>
    </w:p>
    <w:p w14:paraId="4DFE98CE"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Biáxico (+)</w:t>
      </w:r>
    </w:p>
    <w:p w14:paraId="3B38F326"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Inclinada 12-19° con respecto al plano de maclas; 3 a 5° con respecto al clivaje (001); y 15 a 20° con respecto al clivaje (010)</w:t>
      </w:r>
    </w:p>
    <w:p w14:paraId="12D4CA41"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rápido</w:t>
      </w:r>
    </w:p>
    <w:p w14:paraId="085FE41A"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Sericita, caolinita, micas, grupo del epidoto, illita, ceolitas</w:t>
      </w:r>
    </w:p>
    <w:p w14:paraId="61BE6DAB" w14:textId="77777777" w:rsidR="00026666" w:rsidRPr="001B5DCD" w:rsidRDefault="00026666" w:rsidP="00026666">
      <w:r w:rsidRPr="001B5DCD">
        <w:rPr>
          <w:rFonts w:ascii="Arial" w:eastAsia="Arial" w:hAnsi="Arial" w:cs="Arial"/>
          <w:b/>
          <w:bCs/>
        </w:rPr>
        <w:lastRenderedPageBreak/>
        <w:t xml:space="preserve">RASGOS DISTINTIVOS: </w:t>
      </w:r>
      <w:r w:rsidRPr="001B5DCD">
        <w:rPr>
          <w:rFonts w:ascii="Arial" w:eastAsia="Arial" w:hAnsi="Arial" w:cs="Arial"/>
        </w:rPr>
        <w:t>La macla polisintética ley albita es su rasgo más característico; su clivaje la distingue del cuarzo. Se puede confundir con cordierita, pero la alteración es típica de esta última, así como el maclamiento incompleto.</w:t>
      </w:r>
    </w:p>
    <w:p w14:paraId="61822A1C"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Rocas ígneas: abundante en lavas intermedias y básicas, como fenocristales y como masa; zoneadas, principalmente en las rocas de composición intermedia; el centro es más rico en Ca; centros grandes indican cristalización lenta; se produce antes de la extrusión. Rocas metamórficas: su composición se relaciona al grado metamórfico de su hospedante; albita estable en zonas de clorita y biotita del metamorfismo regional. Rocas sedimentarias: albita es común como mineral autigénico.</w:t>
      </w:r>
    </w:p>
    <w:p w14:paraId="59967113" w14:textId="77777777" w:rsidR="00026666" w:rsidRPr="001B5DCD" w:rsidRDefault="00026666" w:rsidP="00026666"/>
    <w:p w14:paraId="7B7CDE3C" w14:textId="77777777" w:rsidR="00026666" w:rsidRPr="001B5DCD" w:rsidRDefault="00026666" w:rsidP="00026666">
      <w:pPr>
        <w:spacing w:before="300" w:after="100"/>
      </w:pPr>
      <w:r w:rsidRPr="001B5DCD">
        <w:rPr>
          <w:rFonts w:ascii="Arial" w:eastAsia="Arial" w:hAnsi="Arial" w:cs="Arial"/>
          <w:b/>
          <w:bCs/>
          <w:sz w:val="24"/>
          <w:szCs w:val="24"/>
        </w:rPr>
        <w:t>OLIGOCLASA</w:t>
      </w:r>
    </w:p>
    <w:p w14:paraId="00669910" w14:textId="77777777" w:rsidR="00026666" w:rsidRPr="001B5DCD" w:rsidRDefault="00026666" w:rsidP="00026666"/>
    <w:p w14:paraId="7B0AB8A0"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An 10-30, Ab 70-90</w:t>
      </w:r>
    </w:p>
    <w:p w14:paraId="6559CCB5"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Triclínico</w:t>
      </w:r>
    </w:p>
    <w:p w14:paraId="410F2A46"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w:t>
      </w:r>
    </w:p>
    <w:p w14:paraId="7DD59631"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05EFE30B"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Hábito tabular</w:t>
      </w:r>
    </w:p>
    <w:p w14:paraId="5EE5DF9B"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{001} perfecto; {010} bueno; {110} pobre</w:t>
      </w:r>
    </w:p>
    <w:p w14:paraId="33C02982"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Polisintética ley albita</w:t>
      </w:r>
    </w:p>
    <w:p w14:paraId="6E051ECA"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557B1EEC"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de 1er orden</w:t>
      </w:r>
    </w:p>
    <w:p w14:paraId="6F5E212B"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Biáxico (+) o (-)</w:t>
      </w:r>
    </w:p>
    <w:p w14:paraId="092B5BDF"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Inclinada 0-12° con respecto al plano de maclas; 0 a 3° con respecto al clivaje (001); y 0 a 15° con respecto al clivaje (010)</w:t>
      </w:r>
    </w:p>
    <w:p w14:paraId="5F702731"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rápido</w:t>
      </w:r>
    </w:p>
    <w:p w14:paraId="6C9C70F1"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Sericita, caolinita, micas, grupo del epidoto, illita, ceolitas</w:t>
      </w:r>
    </w:p>
    <w:p w14:paraId="48A5CE34"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La macla polisintética ley albita, su ángulo de extinción.</w:t>
      </w:r>
    </w:p>
    <w:p w14:paraId="1BE47616"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Rocas ígneas: abundante en lavas intermedias y básicas, como fenocristales y como masa; zoneadas, principalmente en las rocas de composición intermedia; el centro es más rico en Ca; centros grandes indican cristalización lenta; se produce antes de la extrusión. Rocas metamórficas: su composición se relaciona al grado metamórfico de su hospedante; albita estable en zonas de clorita y biotita del metamorfismo regional. Rocas sedimentarias: albita es común como mineral autigénico.</w:t>
      </w:r>
    </w:p>
    <w:p w14:paraId="2692F1A0" w14:textId="77777777" w:rsidR="00026666" w:rsidRPr="001B5DCD" w:rsidRDefault="00026666" w:rsidP="00026666"/>
    <w:p w14:paraId="6E4C5379" w14:textId="77777777" w:rsidR="00026666" w:rsidRPr="001B5DCD" w:rsidRDefault="00026666" w:rsidP="00026666">
      <w:pPr>
        <w:spacing w:before="300" w:after="100"/>
      </w:pPr>
      <w:r w:rsidRPr="001B5DCD">
        <w:rPr>
          <w:rFonts w:ascii="Arial" w:eastAsia="Arial" w:hAnsi="Arial" w:cs="Arial"/>
          <w:b/>
          <w:bCs/>
          <w:sz w:val="24"/>
          <w:szCs w:val="24"/>
        </w:rPr>
        <w:lastRenderedPageBreak/>
        <w:t>ANDESINA</w:t>
      </w:r>
    </w:p>
    <w:p w14:paraId="012B4CAF" w14:textId="77777777" w:rsidR="00026666" w:rsidRPr="001B5DCD" w:rsidRDefault="00026666" w:rsidP="00026666"/>
    <w:p w14:paraId="752995A3"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An 30-50, Ab 50-70</w:t>
      </w:r>
    </w:p>
    <w:p w14:paraId="575E73AB"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Triclínico</w:t>
      </w:r>
    </w:p>
    <w:p w14:paraId="5D884A40"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w:t>
      </w:r>
    </w:p>
    <w:p w14:paraId="50955F00"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0D6A7678"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Hábito tabular o prismático</w:t>
      </w:r>
    </w:p>
    <w:p w14:paraId="484F898C"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{001} perfecto; {010} bueno; {110} pobre</w:t>
      </w:r>
    </w:p>
    <w:p w14:paraId="2E5CA34A"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Polisintética ley albita</w:t>
      </w:r>
    </w:p>
    <w:p w14:paraId="32F12926"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68C4536B"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de 1er orden</w:t>
      </w:r>
    </w:p>
    <w:p w14:paraId="4EC12E0D"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Biáxico (+) o (-)</w:t>
      </w:r>
    </w:p>
    <w:p w14:paraId="64107E10"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Inclinada 13-27,5° con respecto al plano de maclas; 0 a 7° con respecto al clivaje (001); y 0 a 16° con respecto al clivaje (010)</w:t>
      </w:r>
    </w:p>
    <w:p w14:paraId="67C127BE"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rápido</w:t>
      </w:r>
    </w:p>
    <w:p w14:paraId="781E8E7E"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Sericita, caolinita, micas, grupo del epidoto, illita, ceolitas</w:t>
      </w:r>
    </w:p>
    <w:p w14:paraId="474D7C3F"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La macla polisintética ley albita, su ángulo de extinción.</w:t>
      </w:r>
    </w:p>
    <w:p w14:paraId="02A45C20"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Rocas ígneas: abundante en lavas intermedias y básicas, como fenocristales y como masa; zoneadas, principalmente en las rocas de composición intermedia; el centro es más rico en Ca; centros grandes indican cristalización lenta; se produce antes de la extrusión. Rocas metamórficas: su composición se relaciona al grado metamórfico de su hospedante; albita estable en zonas de clorita y biotita del metamorfismo regional. Rocas sedimentarias: albita es común como mineral autigénico.</w:t>
      </w:r>
    </w:p>
    <w:p w14:paraId="766EE5ED" w14:textId="77777777" w:rsidR="00026666" w:rsidRPr="001B5DCD" w:rsidRDefault="00026666" w:rsidP="00026666"/>
    <w:p w14:paraId="1777BF0C" w14:textId="77777777" w:rsidR="00026666" w:rsidRPr="001B5DCD" w:rsidRDefault="00026666" w:rsidP="00026666">
      <w:pPr>
        <w:spacing w:before="300" w:after="100"/>
      </w:pPr>
      <w:r w:rsidRPr="001B5DCD">
        <w:rPr>
          <w:rFonts w:ascii="Arial" w:eastAsia="Arial" w:hAnsi="Arial" w:cs="Arial"/>
          <w:b/>
          <w:bCs/>
          <w:sz w:val="24"/>
          <w:szCs w:val="24"/>
        </w:rPr>
        <w:t>LABRADORITA</w:t>
      </w:r>
    </w:p>
    <w:p w14:paraId="67E8E2D5" w14:textId="77777777" w:rsidR="00026666" w:rsidRPr="001B5DCD" w:rsidRDefault="00026666" w:rsidP="00026666"/>
    <w:p w14:paraId="6C52FD69"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An 50-70, Ab 30-50</w:t>
      </w:r>
    </w:p>
    <w:p w14:paraId="46D0A4E6"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Triclínico</w:t>
      </w:r>
    </w:p>
    <w:p w14:paraId="4D52D9DB"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w:t>
      </w:r>
    </w:p>
    <w:p w14:paraId="7E7C7947"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08458704"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Hábito tabular. También granular, masivo</w:t>
      </w:r>
    </w:p>
    <w:p w14:paraId="6E595F6B"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{001} perfecto; {010} bueno; {110} pobre</w:t>
      </w:r>
    </w:p>
    <w:p w14:paraId="75AE8A32" w14:textId="77777777" w:rsidR="00026666" w:rsidRPr="001B5DCD" w:rsidRDefault="00026666" w:rsidP="00026666">
      <w:r w:rsidRPr="001B5DCD">
        <w:rPr>
          <w:rFonts w:ascii="Arial" w:eastAsia="Arial" w:hAnsi="Arial" w:cs="Arial"/>
          <w:b/>
          <w:bCs/>
        </w:rPr>
        <w:lastRenderedPageBreak/>
        <w:t xml:space="preserve">MACLA: </w:t>
      </w:r>
      <w:r w:rsidRPr="001B5DCD">
        <w:rPr>
          <w:rFonts w:ascii="Arial" w:eastAsia="Arial" w:hAnsi="Arial" w:cs="Arial"/>
        </w:rPr>
        <w:t>Polisintética ley albita</w:t>
      </w:r>
    </w:p>
    <w:p w14:paraId="43F8A9F5"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359CF758"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de 1er orden</w:t>
      </w:r>
    </w:p>
    <w:p w14:paraId="61C9AE8D"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Biáxico (+)</w:t>
      </w:r>
    </w:p>
    <w:p w14:paraId="113A5149"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Inclinada 27,5-39° con respecto al plano de maclas; 7 a 16° con respecto al clivaje (001); y 16 a 29° con respecto al clivaje (010)</w:t>
      </w:r>
    </w:p>
    <w:p w14:paraId="054D0CE1"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rápido</w:t>
      </w:r>
    </w:p>
    <w:p w14:paraId="77F3BF6B"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Sericita, caolinita, micas, grupo del epidoto, illita, ceolitas</w:t>
      </w:r>
    </w:p>
    <w:p w14:paraId="5D03681A"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La macla polisintética ley albita, su ángulo de extinción.</w:t>
      </w:r>
    </w:p>
    <w:p w14:paraId="66BD8D94"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Rocas ígneas: abundante en lavas intermedias y básicas, como fenocristales y como masa; zoneadas, principalmente en las rocas de composición intermedia; el centro es más rico en Ca; centros grandes indican cristalización lenta; se produce antes de la extrusión. Rocas metamórficas: su composición se relaciona al grado metamórfico de su hospedante; albita estable en zonas de clorita y biotita del metamorfismo regional. Rocas sedimentarias: albita es común como mineral autigénico.</w:t>
      </w:r>
    </w:p>
    <w:p w14:paraId="10ED4255" w14:textId="77777777" w:rsidR="00026666" w:rsidRPr="001B5DCD" w:rsidRDefault="00026666" w:rsidP="00026666"/>
    <w:p w14:paraId="79166901" w14:textId="77777777" w:rsidR="00026666" w:rsidRPr="001B5DCD" w:rsidRDefault="00026666" w:rsidP="00026666">
      <w:pPr>
        <w:spacing w:before="300" w:after="100"/>
      </w:pPr>
      <w:r w:rsidRPr="001B5DCD">
        <w:rPr>
          <w:rFonts w:ascii="Arial" w:eastAsia="Arial" w:hAnsi="Arial" w:cs="Arial"/>
          <w:b/>
          <w:bCs/>
          <w:sz w:val="24"/>
          <w:szCs w:val="24"/>
        </w:rPr>
        <w:t>BYTOWNITA</w:t>
      </w:r>
    </w:p>
    <w:p w14:paraId="6BC7390E" w14:textId="77777777" w:rsidR="00026666" w:rsidRPr="001B5DCD" w:rsidRDefault="00026666" w:rsidP="00026666"/>
    <w:p w14:paraId="54E4CB4A"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An 70-90, Ab 10-30</w:t>
      </w:r>
    </w:p>
    <w:p w14:paraId="6857C3CD"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Triclínico</w:t>
      </w:r>
    </w:p>
    <w:p w14:paraId="09FF7B39"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w:t>
      </w:r>
    </w:p>
    <w:p w14:paraId="2926F4D4"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568B288E"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Columnar a tabular</w:t>
      </w:r>
    </w:p>
    <w:p w14:paraId="339FAAA0"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{001} perfecto; {010} bueno; {110} pobre</w:t>
      </w:r>
    </w:p>
    <w:p w14:paraId="0F618A34"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Polisintética ley albita</w:t>
      </w:r>
    </w:p>
    <w:p w14:paraId="2BFFAAB5"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0A44B5FA"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de 1er orden</w:t>
      </w:r>
    </w:p>
    <w:p w14:paraId="0905F198"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Biáxico (-)</w:t>
      </w:r>
    </w:p>
    <w:p w14:paraId="4412096B"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Inclinada 39-51° con respecto al plano de maclas; 16-32° con respecto al clivaje (001); y 29 a 36° con respecto al clivaje (010)</w:t>
      </w:r>
    </w:p>
    <w:p w14:paraId="0300265E"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lento</w:t>
      </w:r>
    </w:p>
    <w:p w14:paraId="37CC851E"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Sericita, caolinita, micas, grupo del epidoto, illita, ceolitas</w:t>
      </w:r>
    </w:p>
    <w:p w14:paraId="3C1BA6BE" w14:textId="77777777" w:rsidR="00026666" w:rsidRPr="001B5DCD" w:rsidRDefault="00026666" w:rsidP="00026666">
      <w:r w:rsidRPr="001B5DCD">
        <w:rPr>
          <w:rFonts w:ascii="Arial" w:eastAsia="Arial" w:hAnsi="Arial" w:cs="Arial"/>
          <w:b/>
          <w:bCs/>
        </w:rPr>
        <w:lastRenderedPageBreak/>
        <w:t xml:space="preserve">RASGOS DISTINTIVOS: </w:t>
      </w:r>
      <w:r w:rsidRPr="001B5DCD">
        <w:rPr>
          <w:rFonts w:ascii="Arial" w:eastAsia="Arial" w:hAnsi="Arial" w:cs="Arial"/>
        </w:rPr>
        <w:t>La macla polisintética ley albita, su ángulo de extinción.</w:t>
      </w:r>
    </w:p>
    <w:p w14:paraId="0BD8A583"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Rocas ígneas: abundante en lavas intermedias y básicas, como fenocristales y como masa; zoneadas, principalmente en las rocas de composición intermedia; el centro es más rico en Ca; centros grandes indican cristalización lenta; se produce antes de la extrusión. Rocas metamórficas: su composición se relaciona al grado metamórfico de su hospedante; albita estable en zonas de clorita y biotita del metamorfismo regional. Rocas sedimentarias: albita es común como mineral autigénico.</w:t>
      </w:r>
    </w:p>
    <w:p w14:paraId="115247F1" w14:textId="77777777" w:rsidR="00026666" w:rsidRPr="001B5DCD" w:rsidRDefault="00026666" w:rsidP="00026666"/>
    <w:p w14:paraId="1C9EA89E" w14:textId="77777777" w:rsidR="00026666" w:rsidRPr="001B5DCD" w:rsidRDefault="00026666" w:rsidP="00026666">
      <w:pPr>
        <w:spacing w:before="300" w:after="100"/>
      </w:pPr>
      <w:r w:rsidRPr="001B5DCD">
        <w:rPr>
          <w:rFonts w:ascii="Arial" w:eastAsia="Arial" w:hAnsi="Arial" w:cs="Arial"/>
          <w:b/>
          <w:bCs/>
          <w:sz w:val="24"/>
          <w:szCs w:val="24"/>
        </w:rPr>
        <w:t>ANORTITA</w:t>
      </w:r>
    </w:p>
    <w:p w14:paraId="0DB7747E" w14:textId="77777777" w:rsidR="00026666" w:rsidRPr="001B5DCD" w:rsidRDefault="00026666" w:rsidP="00026666"/>
    <w:p w14:paraId="51FCB700"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CaAl2Si2O8  (An 90-100)</w:t>
      </w:r>
    </w:p>
    <w:p w14:paraId="670561CD"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Triclínico</w:t>
      </w:r>
    </w:p>
    <w:p w14:paraId="5485D767"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w:t>
      </w:r>
    </w:p>
    <w:p w14:paraId="2DA573C5"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3F570EE1"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Hábito tabular</w:t>
      </w:r>
    </w:p>
    <w:p w14:paraId="09E29E11"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{001} perfecto; {010} bueno; {110} pobre</w:t>
      </w:r>
    </w:p>
    <w:p w14:paraId="55D69ADC"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Polisintética ley albita</w:t>
      </w:r>
    </w:p>
    <w:p w14:paraId="24FFDBF7"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06A657BE"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de 1er orden</w:t>
      </w:r>
    </w:p>
    <w:p w14:paraId="3680D2AA"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Biáxico (-)</w:t>
      </w:r>
    </w:p>
    <w:p w14:paraId="071E97E8"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Inclinada 51-70° con respecto al plano de maclas; 32-40° con respecto al clivaje (001); y 37° con respecto al clivaje (010)</w:t>
      </w:r>
    </w:p>
    <w:p w14:paraId="3BB65215"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lento</w:t>
      </w:r>
    </w:p>
    <w:p w14:paraId="5C77CF50"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Sericita, caolinita, micas, grupo del epidoto, illita, ceolitas</w:t>
      </w:r>
    </w:p>
    <w:p w14:paraId="7B59082D"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La macla polisintética ley albita, su ángulo de extinción.</w:t>
      </w:r>
    </w:p>
    <w:p w14:paraId="219B9791"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Rocas ígneas: abundante en lavas intermedias y básicas, como fenocristales y como masa; zoneadas, principalmente en las rocas de composición intermedia; el centro es más rico en Ca; centros grandes indican cristalización lenta; se produce antes de la extrusión. Rocas metamórficas: su composición se relaciona al grado metamórfico de su hospedante; albita estable en zonas de clorita y biotita del metamorfismo regional. Rocas sedimentarias: albita es común como mineral autigénico.</w:t>
      </w:r>
    </w:p>
    <w:p w14:paraId="69125AD5" w14:textId="77777777" w:rsidR="00026666" w:rsidRPr="001B5DCD" w:rsidRDefault="00026666" w:rsidP="00026666"/>
    <w:p w14:paraId="00339053" w14:textId="327B6C01" w:rsidR="00026666" w:rsidRPr="001B5DCD" w:rsidRDefault="00026666" w:rsidP="00026666">
      <w:pPr>
        <w:spacing w:before="400" w:after="150"/>
      </w:pPr>
      <w:r w:rsidRPr="001B5DCD">
        <w:rPr>
          <w:rFonts w:ascii="Arial" w:eastAsia="Arial" w:hAnsi="Arial" w:cs="Arial"/>
          <w:b/>
          <w:bCs/>
          <w:sz w:val="24"/>
          <w:szCs w:val="24"/>
          <w:u w:val="single"/>
        </w:rPr>
        <w:t>FELDESPATOS ALCALINOS</w:t>
      </w:r>
      <w:r>
        <w:rPr>
          <w:rFonts w:ascii="Arial" w:eastAsia="Arial" w:hAnsi="Arial" w:cs="Arial"/>
          <w:b/>
          <w:bCs/>
          <w:sz w:val="24"/>
          <w:szCs w:val="24"/>
          <w:u w:val="single"/>
        </w:rPr>
        <w:t>:</w:t>
      </w:r>
    </w:p>
    <w:p w14:paraId="553465B1" w14:textId="77777777" w:rsidR="00026666" w:rsidRPr="001B5DCD" w:rsidRDefault="00026666" w:rsidP="00026666">
      <w:pPr>
        <w:spacing w:before="300" w:after="100"/>
      </w:pPr>
      <w:r w:rsidRPr="001B5DCD">
        <w:rPr>
          <w:rFonts w:ascii="Arial" w:eastAsia="Arial" w:hAnsi="Arial" w:cs="Arial"/>
          <w:b/>
          <w:bCs/>
          <w:sz w:val="24"/>
          <w:szCs w:val="24"/>
        </w:rPr>
        <w:lastRenderedPageBreak/>
        <w:t>MICROCLINO</w:t>
      </w:r>
    </w:p>
    <w:p w14:paraId="562E1137" w14:textId="77777777" w:rsidR="00026666" w:rsidRPr="001B5DCD" w:rsidRDefault="00026666" w:rsidP="00026666"/>
    <w:p w14:paraId="40575202"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(K, Na) AlSi3O8</w:t>
      </w:r>
    </w:p>
    <w:p w14:paraId="70F1E732"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Triclínico</w:t>
      </w:r>
    </w:p>
    <w:p w14:paraId="0B3F6C84"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w:t>
      </w:r>
    </w:p>
    <w:p w14:paraId="1B32C777"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061AECF6"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Anhedral y euhedral, tabular // a (010) y elongados // c o a</w:t>
      </w:r>
    </w:p>
    <w:p w14:paraId="52014CD8"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Perfecto paralelo a {001}, bueno paralelo a {010}, se intersectan a 90° 41'</w:t>
      </w:r>
    </w:p>
    <w:p w14:paraId="16EDCC25"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Polisintética, Ley albita (plano (010)) + Ley periclino (plano a 35° de (001))</w:t>
      </w:r>
    </w:p>
    <w:p w14:paraId="3BBD5A78"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6A447BD1"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de 1er orden</w:t>
      </w:r>
    </w:p>
    <w:p w14:paraId="604EF30A"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Biáxico (-)</w:t>
      </w:r>
    </w:p>
    <w:p w14:paraId="4FCEB8F9"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Inclinada</w:t>
      </w:r>
    </w:p>
    <w:p w14:paraId="489B0957"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rápido</w:t>
      </w:r>
    </w:p>
    <w:p w14:paraId="7EC2231F"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Sericita, minerales de arcilla</w:t>
      </w:r>
    </w:p>
    <w:p w14:paraId="78CA5844"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Macla cuadrillé. La falta de macla indica cristalización debajo de 300°C.</w:t>
      </w:r>
    </w:p>
    <w:p w14:paraId="05A91A39"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Se encuentra en granitos, granodioritas, pegmatitas, sienitas y rocas ígneas plutónicas relacionadas. En general no se encuentra en rocas volcánicas. Común en metamorfismo regional de grado muy alto. Se asocia a ortosa pero nunca a sanidina. Se encuentra en rocas sedimentarias inmaduras, a veces con sobrecrecimientos.</w:t>
      </w:r>
    </w:p>
    <w:p w14:paraId="435FB760" w14:textId="77777777" w:rsidR="00026666" w:rsidRPr="001B5DCD" w:rsidRDefault="00026666" w:rsidP="00026666"/>
    <w:p w14:paraId="4A0AC055" w14:textId="77777777" w:rsidR="00026666" w:rsidRPr="001B5DCD" w:rsidRDefault="00026666" w:rsidP="00026666">
      <w:pPr>
        <w:spacing w:before="300" w:after="100"/>
      </w:pPr>
      <w:r w:rsidRPr="001B5DCD">
        <w:rPr>
          <w:rFonts w:ascii="Arial" w:eastAsia="Arial" w:hAnsi="Arial" w:cs="Arial"/>
          <w:b/>
          <w:bCs/>
          <w:sz w:val="24"/>
          <w:szCs w:val="24"/>
        </w:rPr>
        <w:t>ORTOSA</w:t>
      </w:r>
    </w:p>
    <w:p w14:paraId="19814A48" w14:textId="77777777" w:rsidR="00026666" w:rsidRPr="001B5DCD" w:rsidRDefault="00026666" w:rsidP="00026666"/>
    <w:p w14:paraId="100B77FD"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(K, Na) AlSi3O8</w:t>
      </w:r>
    </w:p>
    <w:p w14:paraId="2306D17F"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Monoclínico</w:t>
      </w:r>
    </w:p>
    <w:p w14:paraId="579FAB89"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w:t>
      </w:r>
    </w:p>
    <w:p w14:paraId="23847BAA"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2C88FAE1"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Anhedral a subhedral, en general elongados // al eje a</w:t>
      </w:r>
    </w:p>
    <w:p w14:paraId="1E0D6694"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Perfecto {001} y bueno {010}, se intersectan a 90°</w:t>
      </w:r>
    </w:p>
    <w:p w14:paraId="0324F145"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Ley Carlsbad con el plano de composición paralelo a (010)</w:t>
      </w:r>
    </w:p>
    <w:p w14:paraId="3B488BB4" w14:textId="77777777" w:rsidR="00026666" w:rsidRPr="001B5DCD" w:rsidRDefault="00026666" w:rsidP="00026666">
      <w:r w:rsidRPr="001B5DCD">
        <w:rPr>
          <w:rFonts w:ascii="Arial" w:eastAsia="Arial" w:hAnsi="Arial" w:cs="Arial"/>
          <w:b/>
          <w:bCs/>
        </w:rPr>
        <w:lastRenderedPageBreak/>
        <w:t xml:space="preserve">BIRREFRINGENCIA: </w:t>
      </w:r>
      <w:r w:rsidRPr="001B5DCD">
        <w:rPr>
          <w:rFonts w:ascii="Arial" w:eastAsia="Arial" w:hAnsi="Arial" w:cs="Arial"/>
        </w:rPr>
        <w:t>Baja</w:t>
      </w:r>
    </w:p>
    <w:p w14:paraId="6924559A"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de 1er orden</w:t>
      </w:r>
    </w:p>
    <w:p w14:paraId="31F4E44A"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Biáxico (-)</w:t>
      </w:r>
    </w:p>
    <w:p w14:paraId="1AE6C194"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Inclinada, 5° a 12°</w:t>
      </w:r>
    </w:p>
    <w:p w14:paraId="219D0450"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Largo rápido</w:t>
      </w:r>
    </w:p>
    <w:p w14:paraId="1FBB37B9"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Sericita y minerales de arcilla</w:t>
      </w:r>
    </w:p>
    <w:p w14:paraId="6C5572B2"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Se distingue de Sanidina por su 2V chico. Se asocia a microclino y se distingue de éste por su falta de macla cuadrillé.</w:t>
      </w:r>
    </w:p>
    <w:p w14:paraId="251E033D" w14:textId="77777777" w:rsidR="00026666" w:rsidRPr="001B5DCD" w:rsidRDefault="00026666" w:rsidP="00026666">
      <w:r w:rsidRPr="001B5DCD">
        <w:rPr>
          <w:rFonts w:ascii="Arial" w:eastAsia="Arial" w:hAnsi="Arial" w:cs="Arial"/>
          <w:b/>
          <w:bCs/>
        </w:rPr>
        <w:t xml:space="preserve">PARAGÉNESIS: </w:t>
      </w:r>
      <w:r w:rsidRPr="001B5DCD">
        <w:rPr>
          <w:rFonts w:ascii="Arial" w:eastAsia="Arial" w:hAnsi="Arial" w:cs="Arial"/>
        </w:rPr>
        <w:t>Amplia distribución en granitos, granodioritas, sienitas y rocas felsíticas relacionadas.</w:t>
      </w:r>
    </w:p>
    <w:p w14:paraId="0B6EF648" w14:textId="77777777" w:rsidR="00026666" w:rsidRPr="001B5DCD" w:rsidRDefault="00026666" w:rsidP="00026666"/>
    <w:p w14:paraId="3AEAE7B2" w14:textId="77777777" w:rsidR="00026666" w:rsidRPr="001B5DCD" w:rsidRDefault="00026666" w:rsidP="00026666">
      <w:pPr>
        <w:spacing w:before="300" w:after="100"/>
      </w:pPr>
      <w:r w:rsidRPr="001B5DCD">
        <w:rPr>
          <w:rFonts w:ascii="Arial" w:eastAsia="Arial" w:hAnsi="Arial" w:cs="Arial"/>
          <w:b/>
          <w:bCs/>
          <w:sz w:val="24"/>
          <w:szCs w:val="24"/>
        </w:rPr>
        <w:t>SANIDINA</w:t>
      </w:r>
    </w:p>
    <w:p w14:paraId="60C772B3" w14:textId="77777777" w:rsidR="00026666" w:rsidRPr="001B5DCD" w:rsidRDefault="00026666" w:rsidP="00026666"/>
    <w:p w14:paraId="5E883177" w14:textId="77777777" w:rsidR="00026666" w:rsidRPr="001B5DCD" w:rsidRDefault="00026666" w:rsidP="00026666">
      <w:r w:rsidRPr="001B5DCD">
        <w:rPr>
          <w:rFonts w:ascii="Arial" w:eastAsia="Arial" w:hAnsi="Arial" w:cs="Arial"/>
          <w:b/>
          <w:bCs/>
        </w:rPr>
        <w:t xml:space="preserve">COMP. QUÍMICA: </w:t>
      </w:r>
      <w:r w:rsidRPr="001B5DCD">
        <w:rPr>
          <w:rFonts w:ascii="Arial" w:eastAsia="Arial" w:hAnsi="Arial" w:cs="Arial"/>
        </w:rPr>
        <w:t>(K, Na) AlSi3O8</w:t>
      </w:r>
    </w:p>
    <w:p w14:paraId="29DE8669" w14:textId="77777777" w:rsidR="00026666" w:rsidRPr="001B5DCD" w:rsidRDefault="00026666" w:rsidP="00026666">
      <w:r w:rsidRPr="001B5DCD">
        <w:rPr>
          <w:rFonts w:ascii="Arial" w:eastAsia="Arial" w:hAnsi="Arial" w:cs="Arial"/>
          <w:b/>
          <w:bCs/>
        </w:rPr>
        <w:t xml:space="preserve">SIST. CRISTALINO: </w:t>
      </w:r>
      <w:r w:rsidRPr="001B5DCD">
        <w:rPr>
          <w:rFonts w:ascii="Arial" w:eastAsia="Arial" w:hAnsi="Arial" w:cs="Arial"/>
        </w:rPr>
        <w:t>Monoclínico</w:t>
      </w:r>
    </w:p>
    <w:p w14:paraId="58D73E5D" w14:textId="77777777" w:rsidR="00026666" w:rsidRPr="001B5DCD" w:rsidRDefault="00026666" w:rsidP="00026666">
      <w:r w:rsidRPr="001B5DCD">
        <w:rPr>
          <w:rFonts w:ascii="Arial" w:eastAsia="Arial" w:hAnsi="Arial" w:cs="Arial"/>
          <w:b/>
          <w:bCs/>
        </w:rPr>
        <w:t xml:space="preserve">COLOR Y PLEOCROISMO: </w:t>
      </w:r>
      <w:r w:rsidRPr="001B5DCD">
        <w:rPr>
          <w:rFonts w:ascii="Arial" w:eastAsia="Arial" w:hAnsi="Arial" w:cs="Arial"/>
        </w:rPr>
        <w:t>Incoloro</w:t>
      </w:r>
    </w:p>
    <w:p w14:paraId="548055EB" w14:textId="77777777" w:rsidR="00026666" w:rsidRPr="001B5DCD" w:rsidRDefault="00026666" w:rsidP="00026666">
      <w:r w:rsidRPr="001B5DCD">
        <w:rPr>
          <w:rFonts w:ascii="Arial" w:eastAsia="Arial" w:hAnsi="Arial" w:cs="Arial"/>
          <w:b/>
          <w:bCs/>
        </w:rPr>
        <w:t xml:space="preserve">RELIEVE: </w:t>
      </w:r>
      <w:r w:rsidRPr="001B5DCD">
        <w:rPr>
          <w:rFonts w:ascii="Arial" w:eastAsia="Arial" w:hAnsi="Arial" w:cs="Arial"/>
        </w:rPr>
        <w:t>Bajo</w:t>
      </w:r>
    </w:p>
    <w:p w14:paraId="5A6CF3EF" w14:textId="77777777" w:rsidR="00026666" w:rsidRPr="001B5DCD" w:rsidRDefault="00026666" w:rsidP="00026666">
      <w:r w:rsidRPr="001B5DCD">
        <w:rPr>
          <w:rFonts w:ascii="Arial" w:eastAsia="Arial" w:hAnsi="Arial" w:cs="Arial"/>
          <w:b/>
          <w:bCs/>
        </w:rPr>
        <w:t xml:space="preserve">FORMA: </w:t>
      </w:r>
      <w:r w:rsidRPr="001B5DCD">
        <w:rPr>
          <w:rFonts w:ascii="Arial" w:eastAsia="Arial" w:hAnsi="Arial" w:cs="Arial"/>
        </w:rPr>
        <w:t>Fenocristales tabulares paralelos a (010) y algo elongados paralelos al eje a. Secciones basales cuadradas, rectangulares o hexagonales. En rocas de enfriamiento rápido forma acicular. Zonación común, se ve como variaciones en la birrefringencia y en el ángulo de extinción.</w:t>
      </w:r>
    </w:p>
    <w:p w14:paraId="20D6F051" w14:textId="77777777" w:rsidR="00026666" w:rsidRPr="001B5DCD" w:rsidRDefault="00026666" w:rsidP="00026666">
      <w:r w:rsidRPr="001B5DCD">
        <w:rPr>
          <w:rFonts w:ascii="Arial" w:eastAsia="Arial" w:hAnsi="Arial" w:cs="Arial"/>
          <w:b/>
          <w:bCs/>
        </w:rPr>
        <w:t xml:space="preserve">CLIVAJE: </w:t>
      </w:r>
      <w:r w:rsidRPr="001B5DCD">
        <w:rPr>
          <w:rFonts w:ascii="Arial" w:eastAsia="Arial" w:hAnsi="Arial" w:cs="Arial"/>
        </w:rPr>
        <w:t>Perfecto {001}, bueno {010}. Difícil de ver por bajo relieve, pero las fracturas siguen el clivaje.</w:t>
      </w:r>
    </w:p>
    <w:p w14:paraId="70CE1AC1" w14:textId="77777777" w:rsidR="00026666" w:rsidRPr="001B5DCD" w:rsidRDefault="00026666" w:rsidP="00026666">
      <w:r w:rsidRPr="001B5DCD">
        <w:rPr>
          <w:rFonts w:ascii="Arial" w:eastAsia="Arial" w:hAnsi="Arial" w:cs="Arial"/>
          <w:b/>
          <w:bCs/>
        </w:rPr>
        <w:t xml:space="preserve">MACLA: </w:t>
      </w:r>
      <w:r w:rsidRPr="001B5DCD">
        <w:rPr>
          <w:rFonts w:ascii="Arial" w:eastAsia="Arial" w:hAnsi="Arial" w:cs="Arial"/>
        </w:rPr>
        <w:t>Ley Carlsbad con plano de composición (010)</w:t>
      </w:r>
    </w:p>
    <w:p w14:paraId="2DE55B52" w14:textId="77777777" w:rsidR="00026666" w:rsidRPr="001B5DCD" w:rsidRDefault="00026666" w:rsidP="00026666">
      <w:r w:rsidRPr="001B5DCD">
        <w:rPr>
          <w:rFonts w:ascii="Arial" w:eastAsia="Arial" w:hAnsi="Arial" w:cs="Arial"/>
          <w:b/>
          <w:bCs/>
        </w:rPr>
        <w:t xml:space="preserve">BIRREFRINGENCIA: </w:t>
      </w:r>
      <w:r w:rsidRPr="001B5DCD">
        <w:rPr>
          <w:rFonts w:ascii="Arial" w:eastAsia="Arial" w:hAnsi="Arial" w:cs="Arial"/>
        </w:rPr>
        <w:t>Baja</w:t>
      </w:r>
    </w:p>
    <w:p w14:paraId="52ED2058" w14:textId="77777777" w:rsidR="00026666" w:rsidRPr="001B5DCD" w:rsidRDefault="00026666" w:rsidP="00026666">
      <w:r w:rsidRPr="001B5DCD">
        <w:rPr>
          <w:rFonts w:ascii="Arial" w:eastAsia="Arial" w:hAnsi="Arial" w:cs="Arial"/>
          <w:b/>
          <w:bCs/>
        </w:rPr>
        <w:t xml:space="preserve">C.I.: </w:t>
      </w:r>
      <w:r w:rsidRPr="001B5DCD">
        <w:rPr>
          <w:rFonts w:ascii="Arial" w:eastAsia="Arial" w:hAnsi="Arial" w:cs="Arial"/>
        </w:rPr>
        <w:t>Gris de 1er orden</w:t>
      </w:r>
    </w:p>
    <w:p w14:paraId="6DFEBBB7" w14:textId="77777777" w:rsidR="00026666" w:rsidRPr="001B5DCD" w:rsidRDefault="00026666" w:rsidP="00026666">
      <w:r w:rsidRPr="001B5DCD">
        <w:rPr>
          <w:rFonts w:ascii="Arial" w:eastAsia="Arial" w:hAnsi="Arial" w:cs="Arial"/>
          <w:b/>
          <w:bCs/>
        </w:rPr>
        <w:t xml:space="preserve">CARÁCTER OPT.: </w:t>
      </w:r>
      <w:r w:rsidRPr="001B5DCD">
        <w:rPr>
          <w:rFonts w:ascii="Arial" w:eastAsia="Arial" w:hAnsi="Arial" w:cs="Arial"/>
        </w:rPr>
        <w:t>Biáxico (-)</w:t>
      </w:r>
    </w:p>
    <w:p w14:paraId="60743CF6" w14:textId="77777777" w:rsidR="00026666" w:rsidRPr="001B5DCD" w:rsidRDefault="00026666" w:rsidP="00026666">
      <w:r w:rsidRPr="001B5DCD">
        <w:rPr>
          <w:rFonts w:ascii="Arial" w:eastAsia="Arial" w:hAnsi="Arial" w:cs="Arial"/>
          <w:b/>
          <w:bCs/>
        </w:rPr>
        <w:t xml:space="preserve">EXTINCIÓN: </w:t>
      </w:r>
      <w:r w:rsidRPr="001B5DCD">
        <w:rPr>
          <w:rFonts w:ascii="Arial" w:eastAsia="Arial" w:hAnsi="Arial" w:cs="Arial"/>
        </w:rPr>
        <w:t>Inclinada, 5° a 9°</w:t>
      </w:r>
    </w:p>
    <w:p w14:paraId="66538F58" w14:textId="77777777" w:rsidR="00026666" w:rsidRPr="001B5DCD" w:rsidRDefault="00026666" w:rsidP="00026666">
      <w:r w:rsidRPr="001B5DCD">
        <w:rPr>
          <w:rFonts w:ascii="Arial" w:eastAsia="Arial" w:hAnsi="Arial" w:cs="Arial"/>
          <w:b/>
          <w:bCs/>
        </w:rPr>
        <w:t xml:space="preserve">ELONGACIÓN: </w:t>
      </w:r>
      <w:r w:rsidRPr="001B5DCD">
        <w:rPr>
          <w:rFonts w:ascii="Arial" w:eastAsia="Arial" w:hAnsi="Arial" w:cs="Arial"/>
        </w:rPr>
        <w:t>—</w:t>
      </w:r>
    </w:p>
    <w:p w14:paraId="2EAF04FA" w14:textId="77777777" w:rsidR="00026666" w:rsidRPr="001B5DCD" w:rsidRDefault="00026666" w:rsidP="00026666">
      <w:r w:rsidRPr="001B5DCD">
        <w:rPr>
          <w:rFonts w:ascii="Arial" w:eastAsia="Arial" w:hAnsi="Arial" w:cs="Arial"/>
          <w:b/>
          <w:bCs/>
        </w:rPr>
        <w:t xml:space="preserve">ALTERACIÓN: </w:t>
      </w:r>
      <w:r w:rsidRPr="001B5DCD">
        <w:rPr>
          <w:rFonts w:ascii="Arial" w:eastAsia="Arial" w:hAnsi="Arial" w:cs="Arial"/>
        </w:rPr>
        <w:t>Sericita y minerales de arcilla</w:t>
      </w:r>
    </w:p>
    <w:p w14:paraId="0B5EB4C7" w14:textId="77777777" w:rsidR="00026666" w:rsidRPr="001B5DCD" w:rsidRDefault="00026666" w:rsidP="00026666">
      <w:r w:rsidRPr="001B5DCD">
        <w:rPr>
          <w:rFonts w:ascii="Arial" w:eastAsia="Arial" w:hAnsi="Arial" w:cs="Arial"/>
          <w:b/>
          <w:bCs/>
        </w:rPr>
        <w:t xml:space="preserve">RASGOS DISTINTIVOS: </w:t>
      </w:r>
      <w:r w:rsidRPr="001B5DCD">
        <w:rPr>
          <w:rFonts w:ascii="Arial" w:eastAsia="Arial" w:hAnsi="Arial" w:cs="Arial"/>
        </w:rPr>
        <w:t>Sanidina baja se distingue de ortosa por su 2V menor. Sanidina alta se distingue de la baja y de la ortosa por la orientación de su plano óptico. El cuarzo tiene una apariencia similar pero es uniáxico.</w:t>
      </w:r>
    </w:p>
    <w:p w14:paraId="4C309727" w14:textId="4B49F47C" w:rsidR="00026666" w:rsidRDefault="00026666" w:rsidP="00026666">
      <w:r w:rsidRPr="001B5DCD">
        <w:rPr>
          <w:rFonts w:ascii="Arial" w:eastAsia="Arial" w:hAnsi="Arial" w:cs="Arial"/>
          <w:b/>
          <w:bCs/>
        </w:rPr>
        <w:lastRenderedPageBreak/>
        <w:t xml:space="preserve">PARAGÉNESIS: </w:t>
      </w:r>
      <w:r w:rsidRPr="001B5DCD">
        <w:rPr>
          <w:rFonts w:ascii="Arial" w:eastAsia="Arial" w:hAnsi="Arial" w:cs="Arial"/>
        </w:rPr>
        <w:t>Común en las rocas volcánicas silícicas tales como riolita, riodacita, fonolita y traquita, y en diques y otros intrusivos someros. La sanidina ígnea es bastante sódica y puede presentar cript</w:t>
      </w:r>
    </w:p>
    <w:sectPr w:rsidR="00026666" w:rsidSect="00914BE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BE25F" w14:textId="77777777" w:rsidR="00065EF9" w:rsidRDefault="00065EF9" w:rsidP="005A3C28">
      <w:pPr>
        <w:spacing w:after="0" w:line="240" w:lineRule="auto"/>
      </w:pPr>
      <w:r>
        <w:separator/>
      </w:r>
    </w:p>
  </w:endnote>
  <w:endnote w:type="continuationSeparator" w:id="0">
    <w:p w14:paraId="1C44CBEF" w14:textId="77777777" w:rsidR="00065EF9" w:rsidRDefault="00065EF9" w:rsidP="005A3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CCEAE" w14:textId="77777777" w:rsidR="00065EF9" w:rsidRDefault="00065EF9" w:rsidP="005A3C28">
      <w:pPr>
        <w:spacing w:after="0" w:line="240" w:lineRule="auto"/>
      </w:pPr>
      <w:r>
        <w:separator/>
      </w:r>
    </w:p>
  </w:footnote>
  <w:footnote w:type="continuationSeparator" w:id="0">
    <w:p w14:paraId="444EA5BE" w14:textId="77777777" w:rsidR="00065EF9" w:rsidRDefault="00065EF9" w:rsidP="005A3C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20"/>
    <w:rsid w:val="00026666"/>
    <w:rsid w:val="00065EF9"/>
    <w:rsid w:val="00135362"/>
    <w:rsid w:val="00176F70"/>
    <w:rsid w:val="005A3C28"/>
    <w:rsid w:val="0068610F"/>
    <w:rsid w:val="00823F50"/>
    <w:rsid w:val="008A02DD"/>
    <w:rsid w:val="008C27CD"/>
    <w:rsid w:val="00914BE8"/>
    <w:rsid w:val="0093313F"/>
    <w:rsid w:val="00B9732D"/>
    <w:rsid w:val="00BD3143"/>
    <w:rsid w:val="00BE3B20"/>
    <w:rsid w:val="00F2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58972"/>
  <w15:chartTrackingRefBased/>
  <w15:docId w15:val="{7F6C232E-0FB3-4182-85FF-A19A1B4F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13F"/>
    <w:rPr>
      <w:lang w:val="es-AR"/>
    </w:rPr>
  </w:style>
  <w:style w:type="paragraph" w:styleId="Ttulo1">
    <w:name w:val="heading 1"/>
    <w:basedOn w:val="Normal"/>
    <w:next w:val="Normal"/>
    <w:link w:val="Ttulo1Car"/>
    <w:uiPriority w:val="9"/>
    <w:qFormat/>
    <w:rsid w:val="0093313F"/>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ar"/>
    <w:uiPriority w:val="9"/>
    <w:semiHidden/>
    <w:unhideWhenUsed/>
    <w:qFormat/>
    <w:rsid w:val="0093313F"/>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93313F"/>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93313F"/>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ar"/>
    <w:uiPriority w:val="9"/>
    <w:semiHidden/>
    <w:unhideWhenUsed/>
    <w:qFormat/>
    <w:rsid w:val="0093313F"/>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ar"/>
    <w:uiPriority w:val="9"/>
    <w:semiHidden/>
    <w:unhideWhenUsed/>
    <w:qFormat/>
    <w:rsid w:val="0093313F"/>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ar"/>
    <w:uiPriority w:val="9"/>
    <w:semiHidden/>
    <w:unhideWhenUsed/>
    <w:qFormat/>
    <w:rsid w:val="0093313F"/>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ar"/>
    <w:uiPriority w:val="9"/>
    <w:semiHidden/>
    <w:unhideWhenUsed/>
    <w:qFormat/>
    <w:rsid w:val="0093313F"/>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ar"/>
    <w:uiPriority w:val="9"/>
    <w:semiHidden/>
    <w:unhideWhenUsed/>
    <w:qFormat/>
    <w:rsid w:val="0093313F"/>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313F"/>
    <w:rPr>
      <w:rFonts w:asciiTheme="majorHAnsi" w:eastAsiaTheme="majorEastAsia" w:hAnsiTheme="majorHAnsi" w:cstheme="majorBidi"/>
      <w:color w:val="1F4E79" w:themeColor="accent1" w:themeShade="80"/>
      <w:sz w:val="36"/>
      <w:szCs w:val="36"/>
    </w:rPr>
  </w:style>
  <w:style w:type="character" w:customStyle="1" w:styleId="Ttulo2Car">
    <w:name w:val="Título 2 Car"/>
    <w:basedOn w:val="Fuentedeprrafopredeter"/>
    <w:link w:val="Ttulo2"/>
    <w:uiPriority w:val="9"/>
    <w:semiHidden/>
    <w:rsid w:val="0093313F"/>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93313F"/>
    <w:rPr>
      <w:rFonts w:asciiTheme="majorHAnsi" w:eastAsiaTheme="majorEastAsia" w:hAnsiTheme="majorHAnsi" w:cstheme="majorBidi"/>
      <w:color w:val="2E74B5" w:themeColor="accent1" w:themeShade="BF"/>
      <w:sz w:val="28"/>
      <w:szCs w:val="28"/>
    </w:rPr>
  </w:style>
  <w:style w:type="character" w:customStyle="1" w:styleId="Ttulo4Car">
    <w:name w:val="Título 4 Car"/>
    <w:basedOn w:val="Fuentedeprrafopredeter"/>
    <w:link w:val="Ttulo4"/>
    <w:uiPriority w:val="9"/>
    <w:semiHidden/>
    <w:rsid w:val="0093313F"/>
    <w:rPr>
      <w:rFonts w:asciiTheme="majorHAnsi" w:eastAsiaTheme="majorEastAsia" w:hAnsiTheme="majorHAnsi" w:cstheme="majorBidi"/>
      <w:color w:val="2E74B5" w:themeColor="accent1" w:themeShade="BF"/>
      <w:sz w:val="24"/>
      <w:szCs w:val="24"/>
    </w:rPr>
  </w:style>
  <w:style w:type="character" w:customStyle="1" w:styleId="Ttulo5Car">
    <w:name w:val="Título 5 Car"/>
    <w:basedOn w:val="Fuentedeprrafopredeter"/>
    <w:link w:val="Ttulo5"/>
    <w:uiPriority w:val="9"/>
    <w:semiHidden/>
    <w:rsid w:val="0093313F"/>
    <w:rPr>
      <w:rFonts w:asciiTheme="majorHAnsi" w:eastAsiaTheme="majorEastAsia" w:hAnsiTheme="majorHAnsi" w:cstheme="majorBidi"/>
      <w:caps/>
      <w:color w:val="2E74B5" w:themeColor="accent1" w:themeShade="BF"/>
    </w:rPr>
  </w:style>
  <w:style w:type="character" w:customStyle="1" w:styleId="Ttulo6Car">
    <w:name w:val="Título 6 Car"/>
    <w:basedOn w:val="Fuentedeprrafopredeter"/>
    <w:link w:val="Ttulo6"/>
    <w:uiPriority w:val="9"/>
    <w:semiHidden/>
    <w:rsid w:val="0093313F"/>
    <w:rPr>
      <w:rFonts w:asciiTheme="majorHAnsi" w:eastAsiaTheme="majorEastAsia" w:hAnsiTheme="majorHAnsi" w:cstheme="majorBidi"/>
      <w:i/>
      <w:iCs/>
      <w:caps/>
      <w:color w:val="1F4E79" w:themeColor="accent1" w:themeShade="80"/>
    </w:rPr>
  </w:style>
  <w:style w:type="character" w:customStyle="1" w:styleId="Ttulo7Car">
    <w:name w:val="Título 7 Car"/>
    <w:basedOn w:val="Fuentedeprrafopredeter"/>
    <w:link w:val="Ttulo7"/>
    <w:uiPriority w:val="9"/>
    <w:semiHidden/>
    <w:rsid w:val="0093313F"/>
    <w:rPr>
      <w:rFonts w:asciiTheme="majorHAnsi" w:eastAsiaTheme="majorEastAsia" w:hAnsiTheme="majorHAnsi" w:cstheme="majorBidi"/>
      <w:b/>
      <w:bCs/>
      <w:color w:val="1F4E79" w:themeColor="accent1" w:themeShade="80"/>
    </w:rPr>
  </w:style>
  <w:style w:type="character" w:customStyle="1" w:styleId="Ttulo8Car">
    <w:name w:val="Título 8 Car"/>
    <w:basedOn w:val="Fuentedeprrafopredeter"/>
    <w:link w:val="Ttulo8"/>
    <w:uiPriority w:val="9"/>
    <w:semiHidden/>
    <w:rsid w:val="0093313F"/>
    <w:rPr>
      <w:rFonts w:asciiTheme="majorHAnsi" w:eastAsiaTheme="majorEastAsia" w:hAnsiTheme="majorHAnsi" w:cstheme="majorBidi"/>
      <w:b/>
      <w:bCs/>
      <w:i/>
      <w:iCs/>
      <w:color w:val="1F4E79" w:themeColor="accent1" w:themeShade="80"/>
    </w:rPr>
  </w:style>
  <w:style w:type="character" w:customStyle="1" w:styleId="Ttulo9Car">
    <w:name w:val="Título 9 Car"/>
    <w:basedOn w:val="Fuentedeprrafopredeter"/>
    <w:link w:val="Ttulo9"/>
    <w:uiPriority w:val="9"/>
    <w:semiHidden/>
    <w:rsid w:val="0093313F"/>
    <w:rPr>
      <w:rFonts w:asciiTheme="majorHAnsi" w:eastAsiaTheme="majorEastAsia" w:hAnsiTheme="majorHAnsi" w:cstheme="majorBidi"/>
      <w:i/>
      <w:iCs/>
      <w:color w:val="1F4E79" w:themeColor="accent1" w:themeShade="80"/>
    </w:rPr>
  </w:style>
  <w:style w:type="paragraph" w:styleId="Ttulo">
    <w:name w:val="Title"/>
    <w:basedOn w:val="Normal"/>
    <w:next w:val="Normal"/>
    <w:link w:val="TtuloCar"/>
    <w:uiPriority w:val="10"/>
    <w:qFormat/>
    <w:rsid w:val="0093313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93313F"/>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93313F"/>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tuloCar">
    <w:name w:val="Subtítulo Car"/>
    <w:basedOn w:val="Fuentedeprrafopredeter"/>
    <w:link w:val="Subttulo"/>
    <w:uiPriority w:val="11"/>
    <w:rsid w:val="0093313F"/>
    <w:rPr>
      <w:rFonts w:asciiTheme="majorHAnsi" w:eastAsiaTheme="majorEastAsia" w:hAnsiTheme="majorHAnsi" w:cstheme="majorBidi"/>
      <w:color w:val="5B9BD5" w:themeColor="accent1"/>
      <w:sz w:val="28"/>
      <w:szCs w:val="28"/>
    </w:rPr>
  </w:style>
  <w:style w:type="paragraph" w:styleId="Cita">
    <w:name w:val="Quote"/>
    <w:basedOn w:val="Normal"/>
    <w:next w:val="Normal"/>
    <w:link w:val="CitaCar"/>
    <w:uiPriority w:val="29"/>
    <w:qFormat/>
    <w:rsid w:val="0093313F"/>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93313F"/>
    <w:rPr>
      <w:color w:val="44546A" w:themeColor="text2"/>
      <w:sz w:val="24"/>
      <w:szCs w:val="24"/>
    </w:rPr>
  </w:style>
  <w:style w:type="paragraph" w:styleId="Prrafodelista">
    <w:name w:val="List Paragraph"/>
    <w:basedOn w:val="Normal"/>
    <w:uiPriority w:val="34"/>
    <w:qFormat/>
    <w:rsid w:val="00BE3B20"/>
    <w:pPr>
      <w:ind w:left="720"/>
      <w:contextualSpacing/>
    </w:pPr>
  </w:style>
  <w:style w:type="character" w:styleId="nfasisintenso">
    <w:name w:val="Intense Emphasis"/>
    <w:basedOn w:val="Fuentedeprrafopredeter"/>
    <w:uiPriority w:val="21"/>
    <w:qFormat/>
    <w:rsid w:val="0093313F"/>
    <w:rPr>
      <w:b/>
      <w:bCs/>
      <w:i/>
      <w:iCs/>
    </w:rPr>
  </w:style>
  <w:style w:type="paragraph" w:styleId="Citadestacada">
    <w:name w:val="Intense Quote"/>
    <w:basedOn w:val="Normal"/>
    <w:next w:val="Normal"/>
    <w:link w:val="CitadestacadaCar"/>
    <w:uiPriority w:val="30"/>
    <w:qFormat/>
    <w:rsid w:val="0093313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93313F"/>
    <w:rPr>
      <w:rFonts w:asciiTheme="majorHAnsi" w:eastAsiaTheme="majorEastAsia" w:hAnsiTheme="majorHAnsi" w:cstheme="majorBidi"/>
      <w:color w:val="44546A" w:themeColor="text2"/>
      <w:spacing w:val="-6"/>
      <w:sz w:val="32"/>
      <w:szCs w:val="32"/>
    </w:rPr>
  </w:style>
  <w:style w:type="character" w:styleId="Referenciaintensa">
    <w:name w:val="Intense Reference"/>
    <w:basedOn w:val="Fuentedeprrafopredeter"/>
    <w:uiPriority w:val="32"/>
    <w:qFormat/>
    <w:rsid w:val="0093313F"/>
    <w:rPr>
      <w:b/>
      <w:bCs/>
      <w:smallCaps/>
      <w:color w:val="44546A" w:themeColor="text2"/>
      <w:u w:val="single"/>
    </w:rPr>
  </w:style>
  <w:style w:type="table" w:styleId="Tablaconcuadrcula">
    <w:name w:val="Table Grid"/>
    <w:basedOn w:val="Tablanormal"/>
    <w:uiPriority w:val="39"/>
    <w:rsid w:val="00BE3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qFormat/>
    <w:rsid w:val="0093313F"/>
    <w:pPr>
      <w:spacing w:line="240" w:lineRule="auto"/>
    </w:pPr>
    <w:rPr>
      <w:b/>
      <w:bCs/>
      <w:smallCaps/>
      <w:color w:val="44546A" w:themeColor="text2"/>
    </w:rPr>
  </w:style>
  <w:style w:type="character" w:styleId="Textoennegrita">
    <w:name w:val="Strong"/>
    <w:basedOn w:val="Fuentedeprrafopredeter"/>
    <w:uiPriority w:val="22"/>
    <w:qFormat/>
    <w:rsid w:val="0093313F"/>
    <w:rPr>
      <w:b/>
      <w:bCs/>
    </w:rPr>
  </w:style>
  <w:style w:type="character" w:styleId="nfasis">
    <w:name w:val="Emphasis"/>
    <w:basedOn w:val="Fuentedeprrafopredeter"/>
    <w:uiPriority w:val="20"/>
    <w:qFormat/>
    <w:rsid w:val="0093313F"/>
    <w:rPr>
      <w:i/>
      <w:iCs/>
    </w:rPr>
  </w:style>
  <w:style w:type="paragraph" w:styleId="Sinespaciado">
    <w:name w:val="No Spacing"/>
    <w:uiPriority w:val="1"/>
    <w:qFormat/>
    <w:rsid w:val="0093313F"/>
    <w:pPr>
      <w:spacing w:after="0" w:line="240" w:lineRule="auto"/>
    </w:pPr>
  </w:style>
  <w:style w:type="character" w:styleId="nfasissutil">
    <w:name w:val="Subtle Emphasis"/>
    <w:basedOn w:val="Fuentedeprrafopredeter"/>
    <w:uiPriority w:val="19"/>
    <w:qFormat/>
    <w:rsid w:val="0093313F"/>
    <w:rPr>
      <w:i/>
      <w:iCs/>
      <w:color w:val="595959" w:themeColor="text1" w:themeTint="A6"/>
    </w:rPr>
  </w:style>
  <w:style w:type="character" w:styleId="Referenciasutil">
    <w:name w:val="Subtle Reference"/>
    <w:basedOn w:val="Fuentedeprrafopredeter"/>
    <w:uiPriority w:val="31"/>
    <w:qFormat/>
    <w:rsid w:val="0093313F"/>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93313F"/>
    <w:rPr>
      <w:b/>
      <w:bCs/>
      <w:smallCaps/>
      <w:spacing w:val="10"/>
    </w:rPr>
  </w:style>
  <w:style w:type="paragraph" w:styleId="TtuloTDC">
    <w:name w:val="TOC Heading"/>
    <w:basedOn w:val="Ttulo1"/>
    <w:next w:val="Normal"/>
    <w:uiPriority w:val="39"/>
    <w:semiHidden/>
    <w:unhideWhenUsed/>
    <w:qFormat/>
    <w:rsid w:val="0093313F"/>
    <w:pPr>
      <w:outlineLvl w:val="9"/>
    </w:pPr>
  </w:style>
  <w:style w:type="paragraph" w:styleId="Encabezado">
    <w:name w:val="header"/>
    <w:basedOn w:val="Normal"/>
    <w:link w:val="EncabezadoCar"/>
    <w:uiPriority w:val="99"/>
    <w:unhideWhenUsed/>
    <w:rsid w:val="005A3C2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A3C28"/>
    <w:rPr>
      <w:lang w:val="es-AR"/>
    </w:rPr>
  </w:style>
  <w:style w:type="paragraph" w:styleId="Piedepgina">
    <w:name w:val="footer"/>
    <w:basedOn w:val="Normal"/>
    <w:link w:val="PiedepginaCar"/>
    <w:uiPriority w:val="99"/>
    <w:unhideWhenUsed/>
    <w:rsid w:val="005A3C2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A3C28"/>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34</Pages>
  <Words>7436</Words>
  <Characters>40900</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48240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4</cp:revision>
  <dcterms:created xsi:type="dcterms:W3CDTF">2026-06-03T16:18:00Z</dcterms:created>
  <dcterms:modified xsi:type="dcterms:W3CDTF">2026-06-04T04:27:00Z</dcterms:modified>
</cp:coreProperties>
</file>