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E-commerce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43D7C8C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Ariel Sebastian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107686EC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Germán Vazquez`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4A68F089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Ariel Hernan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696E1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696E1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696E1C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696E1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696E1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696E1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696E1C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(ecommerce).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Artículos_por_Proveedor:</w:t>
      </w:r>
      <w:r>
        <w:rPr>
          <w:lang w:eastAsia="es-ES"/>
        </w:rPr>
        <w:t xml:space="preserve"> En esta tabla se especifica el Cuit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Recepcion_Artículos: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Detalles_Recepción_Artículos: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Detalles_Ventas: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ON </w:t>
      </w:r>
    </w:p>
    <w:p w14:paraId="3652B094" w14:textId="77777777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( </w:t>
      </w:r>
    </w:p>
    <w:p w14:paraId="1A2D476E" w14:textId="435E2152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NAME = Lab3TIF_dat, </w:t>
      </w:r>
    </w:p>
    <w:p w14:paraId="5619F3EB" w14:textId="33969A5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 FILENAME = 'C:\Trabajo Integrador Final\Lab3TIF.mdf' </w:t>
      </w:r>
    </w:p>
    <w:p w14:paraId="269FB892" w14:textId="3CAF579C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Estados(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EST_codigo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EST_nombre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PK_Estados PRIMARY KEY (EST_codigo)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Perfiles(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PER_nombre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PK_Perfiles PRIMARY KEY (PER_codigo)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Provincias(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PROV_codigo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PK_Provincias PRIMARY KEY (PROV_codigo)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Medios_de_Pago(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MDP_codigo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MDP_nombre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MDP_otros_detalles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MDP_estado_cod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PK_Medios_de_pago PRIMARY KEY (MDP_codigo),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FK_Medios_de_pago_Estados FOREIGN KEY (MDP_estado_cod) REFERENCES Estados(EST_codigo)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USU_id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USU_perfil_cod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USU_nombre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USU_apellido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USU_telefono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USU_email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USU_direccion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USU_ciudad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USU_provincia_cod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USU_ruta_img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USU_estado_cod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PK_Usuarios PRIMARY KEY (USU_id),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FK_Usuarios_Perfiles FOREIGN KEY (USU_perfil_cod) REFERENCES Perfiles(PER_codigo),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FK_Usuarios_Estados FOREIGN KEY (USU_estado_cod) REFERENCES Estados(EST_codigo),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FK_Usuarios_Provincias FOREIGN KEY (USU_provincia_cod) REFERENCES Provincias(PROV_codigo)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PROV_cuit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PROV_usu_id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PROV_razon_social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PROV_nombre_contacto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PK_Proveedores PRIMARY KEY (PROV_cuit),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FK_Proveedores_Usuarios FOREIGN KEY (PROV_usu_id) REFERENCES Usuarios(USU_id),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PER_usu_id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PER_dni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PER_username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PER_contrasenia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PK_Personal PRIMARY KEY (PER_codigo),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FK_Personal_Usuarios FOREIGN KEY (PER_usu_id) REFERENCES Usuarios(USU_id),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Clientes(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CLI_cuit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CLI_usu_id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CLI_dni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CLI_username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CLI_contrasenia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PK_Clientes PRIMARY KEY (CLI_cuit),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FK_Clientes_Usuarios FOREIGN KEY (CLI_usu_id) REFERENCES Usuarios(USU_id),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MAR_codigo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MAR_nombre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MAR_descripcion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MAR_ruta_imagen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MAR_estado_cod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PK_Marcas PRIMARY KEY (MAR_codigo),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FK_Marcas_Estado FOREIGN KEY (MAR_estado_cod) REFERENCES Estados(EST_codigo)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Categorias(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CAT_codigo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CAT_nombre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CAT_descripcion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CAT_ruta_imagen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CAT_estado_cod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PK_Categorias PRIMARY KEY (CAT_codigo),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FK_Categorias_Estado FOREIGN KEY (CAT_estado_cod) REFERENCES Estados(EST_codigo)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Articulos(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ART_codigo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ART_marca_cod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ART_categoria_cod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ART_nombre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ART_descripcion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ART_punto_pedido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ART_precio_lista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ART_ruta_imagen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ART_estado_cod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PK_Articulos PRIMARY KEY (ART_codigo),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FK_Articulos_Marcas FOREIGN KEY (ART_marca_cod) REFERENCES Marcas(MAR_codigo),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FK_Articulos_Categorias FOREIGN KEY (ART_categoria_cod) REFERENCES Categorias(CAT_codigo),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FK_Articulos_Estado FOREIGN KEY (ART_estado_cod) REFERENCES Estados(EST_codigo)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Articulos_por_Proveedor(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AXP_codigo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AXP_prov_cuit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AXP_articulo_cod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AXP_stock_actual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AXP_stock_anterior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AXP_entrada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AXP_salida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AXP_precio_unitario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PK_Articulos_por_Proveedor PRIMARY KEY (AXP_codigo),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FK_Articulos_por_Proveedor_Articulos FOREIGN KEY (AXP_articulo_cod) REFERENCES Articulos(ART_codigo),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FK_Articulos_por_Proveedor_Proveedores FOREIGN KEY (AXP_prov_cuit) REFERENCES Proveedores(PROV_cuit),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UQ_Articulos_por_Proveedor_AXP_articulo_cod UNIQUE (AXP_articulo_cod)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VEN_codigo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VEN_cli_cuit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VEN_medio_pago_cod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VEN_fecha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VEN_fecha_requerida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VEN_fecha_envio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VEN_total_facturado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VEN_codigo_estado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PK_Ventas PRIMARY KEY (VEN_codigo),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FK_Ventas_Clientes FOREIGN KEY (VEN_cli_cuit) REFERENCES Clientes(CLI_cuit),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FK_Ventas_Medios_de_Pago FOREIGN KEY (VEN_medio_pago_cod) REFERENCES Medios_de_Pago(MDP_codigo),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FK_Ventas_codigo_estado FOREIGN KEY (VEN_codigo_estado) REFERENCES Estados(EST_codigo)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CREATE TABLE DetalleVenta(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DTV_venta_codigo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DTV_prov_cuit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DTV_articulo_cod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DTV_cantidad_unidades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DTV_precio_unitario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PK_DetalleVenta PRIMARY KEY (DTV_venta_codigo, DTV_articulo_cod),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FK_DetalleVenta_Ventas FOREIGN KEY (DTV_venta_codigo) REFERENCES Ventas(VEN_codigo),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FK_DetalleVenta_Proveedores FOREIGN KEY (DTV_prov_cuit) REFERENCES Proveedores(PROV_cuit),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FK_DetalleVenta_Articulos FOREIGN KEY (DTV_articulo_cod) REFERENCES Articulos(ART_codigo)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Recepcion_Articulos(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RECART_codigo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RECART_per_cod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RECART_prov_cuit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RECART_fecha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RECART_total_facturado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RECART_estado_cod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PK_Recepcion_Articulos PRIMARY KEY (RECART_codigo),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FK_Recepcion_Articulos_Personal FOREIGN KEY (RECART_per_cod) REFERENCES Personal(PER_codigo),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FK_Recepcion_Articulos_Proveedores FOREIGN KEY (RECART_prov_cuit) REFERENCES Proveedores(PROV_cuit),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FK_Recepcion_Articulos_Estados FOREIGN KEY (RECART_estado_cod) REFERENCES Estados(EST_codigo)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DetalleRecepcion_Articulos(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DRECART_codigo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DRECART_prov_cuit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DRECART_articulo_cod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r w:rsidRPr="009277C2">
        <w:rPr>
          <w:rFonts w:cs="Arial"/>
          <w:szCs w:val="20"/>
        </w:rPr>
        <w:t>DRECART_cantidad_unidades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DRECART_precio_unitario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DRECART_numero_de_linea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PK_DetalleRecepcion_Articulos PRIMARY KEY (DRECART_codigo, DRECART_numero_de_linea),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FK_DetalleRecepcion_Articulos_Recepcion_Articulos FOREIGN KEY (DRECART_codigo)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>REFERENCES Recepcion_Articulos(RECART_codigo),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>CONSTRAINT FK_DetalleRecepcion_Articulos_Articulos FOREIGN KEY (DRECART_articulo_cod) REFERENCES Articulos(ART_codigo)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spAgregarCliente</w:t>
      </w:r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spAgregarPersonal</w:t>
      </w:r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Personal(PER_usu_id,PER_dni,PER_username,PER_contrasenia)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spAgregarDetalleVenta</w:t>
      </w:r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obtiene el cuit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SELECT @cuitdelproveedor=AXP_prov_cuit from Articulos_por_Proveedor WHERE AXP_articulo_cod=@DTV_articulo_cod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spAgregarProvincias(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Provincias(PROV_nombre)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spEditarProvincias(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Provincias</w:t>
      </w:r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PROV_nombre=@PROV_nombre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PROV_codigo=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spAgregarEstados(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Estados(EST_nombre)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spEditarEstados(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Estados</w:t>
      </w:r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EST_nombre=@EST_nombre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EST_codigo=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spAgregarPerfiles(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Perfiles(PER_nombre)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spEditarPerfiles(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Perfiles</w:t>
      </w:r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PER_nombre=@PER_nombre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PER_codigo=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spAgregarMedios_de_Pago(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Medios_de_Pago(MDP_nombre,MDP_otros_detalles,MDP_estado_cod)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spEditarMedios_de_Pago(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UPDATE Medios_de_Pago</w:t>
      </w:r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MDP_nombre=@MDP_nombre,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MDP_otros_detalles=@MDP_otros_detalles,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MDP_estado_cod=@MDP_estado_cod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MDP_codigo=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spAgregarRecepcion_Articulos(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spEditarRecepcion_Articulos(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Recepcion_Articulos</w:t>
      </w:r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RECART_per_cod=@RECART_per_cod,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RECART_prov_cuit=@RECART_prov_cuit,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RECART_fecha=@RECART_fecha,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RECART_estado_cod=@RECART_estado_cod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RECART_codigo=@RECART_codigo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spAgregarUsuarios(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spEditarUsuarios(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SET USU_perfil_cod=@USU_perfil_cod,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USU_nombre=@USU_nombre,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USU_apellido=@USU_apellido,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USU_telefono=@USU_telefono,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USU_email=@USU_email,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USU_direccion=@USU_direccion,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USU_ciudad=@USU_ciudad,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USU_provincia_cod=@USU_provincia_cod,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USU_ruta_img=@USU_ruta_img,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WHERE USU_id=@USU_id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spBajaUsuario</w:t>
      </w:r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USU_id=@USU_id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spAgregarMarca</w:t>
      </w:r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MAR_nombre,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MAR_descripcion,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MAR_ruta_imagen,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MAR_estado_cod</w:t>
      </w:r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spModificarMarca</w:t>
      </w:r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MAR_nombre=@MAR_nombre,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MAR_descripcion=@MAR_descripcion,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MAR_ruta_imagen=@MAR_ruta_imagen,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spBajaMarca</w:t>
      </w:r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UPDATE Marcas</w:t>
      </w:r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spAgregarCategoria</w:t>
      </w:r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Categorias</w:t>
      </w:r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CAT_nombre,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CAT_descripcion,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CAT_ruta_imagen,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CAT_estado_cod</w:t>
      </w:r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spModificarCategoria</w:t>
      </w:r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CAT_nombre=@CAT_nombre,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CAT_descripcion=@CAT_descripcion,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CAT_ruta_imagen=@CAT_ruta_imagen,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spBajaCategoria</w:t>
      </w:r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spAgregarArticulo</w:t>
      </w:r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</w:t>
      </w:r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ART_marca_cod,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</w:t>
      </w:r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spModificarArticulo</w:t>
      </w:r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Articulos</w:t>
      </w:r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 ART_codigo=@ART_codigo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spBajaArticulo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Articulos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ART_estado_cod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ART_codigo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spActualizarStock</w:t>
      </w:r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IF EXISTS (SELECT * FROM Articulos_por_Proveedor WHERE AXP_prov_cuit=@AXP_prov_cuit AND AXP_articulo_cod=@AXP_articulo_cod)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IF EXISTS (SELECT * FROM Articulos_por_Proveedor WHERE AXP_stock_actual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UPDATE Articulos_por_Proveedor</w:t>
      </w:r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AXP_entrada=@AXP_entrada,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AXP_salida=@AXP_salida,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AXP_precio_unitario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AXP_stock_anterior=AXP_stock_actual,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AXP_stock_actual=AXP_stock_actual+@AXP_entrada-@AXP_salida</w:t>
      </w:r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WHERE AXP_prov_cuit=@AXP_prov_cuit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AND AXP_articulo_cod=@AXP_articulo_cod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,AXP_stock_actual,AXP_entrada)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,@AXP_entrada,@AXP_entrada)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</w:t>
      </w:r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Estados(EST_codigo,EST_nombre)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spAgregarProveedor</w:t>
      </w:r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@razonsocial varchar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@nombredecontacto varchar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spAgregarVenta</w:t>
      </w:r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@date smalldatetime</w:t>
      </w:r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VALUES(@cuitcliente ,@mediodepago,@date,@date,null,@codigodeestado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spAgregarDetalleRecepcionDeArticulos</w:t>
      </w:r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-- Se obtiene el cuit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int,@cuitrecepcion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@cuitdeproveedor=AXP_prov_cuit from Articulos_por_Proveedor WHERE AXP_articulo_cod=@codigodearticulo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compara el cuit del proveedor para que este corresponda con el de la recepcion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@cuitrecepcion=RECART_prov_cuit from Recepcion_Articulos WHERE RECART_codigo=@codigo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Validacion</w:t>
      </w:r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,@cuitdeproveedor ,@codigodearticulo ,@cantidaddeunidades ,@preciounitario)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ELSE PRINT 'El artículo ingresado no pertenece al proveedor de cuit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spAgregarArt_Prov</w:t>
      </w:r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TR_InsertPrecio_DV</w:t>
      </w:r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int,@cven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ART_precio_lista FROM Articulos WHERE ART_codigo=@cart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DetalleVenta SET DTV_precio_unitario=@precio WHERE DTV_venta_codigo=@cven and DTV_articulo_cod=@cart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>UPDATE Ventas SET VEN_total_facturado=VEN_total_facturado+@precio*@cantComprar WHERE VEN_codigo=@cven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TR_ActualizarStock</w:t>
      </w:r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@stock=AXP_stock_actual FROM Articulos_por_Proveedor WHERE AXP_articulo_cod=@Cart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UPDATE Articulos_por_Proveedor SET AXP_stock_actual=@stock-@CantCompr,AXP_stock_anterior=@stock,AXP_salida+=@CantCompr WHERE AXP_articulo_cod=@Cart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Recepcion_Articulos</w:t>
      </w:r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('DetalleRecepcion_Articulos',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TR_ObtenerPrecioAxP</w:t>
      </w:r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Articulos_por_Proveedor</w:t>
      </w:r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int,@CAxP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@precio=ART_precio_lista FROM Articulos WHERE ART_codigo=@Cart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Settea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AXP_precio_unitario=@precio WHERE AXP_codigo=@CAxP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TRIGGER TR_ActualizarRecepcion</w:t>
      </w:r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ON DetalleRecepcion_Articulos</w:t>
      </w:r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int,@CodArt int,@CantRecibida int,@Stock_ant int,@Precio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@Stock_ant=AXP_stock_anterior FROM Articulos_por_Proveedor WHERE AXP_articulo_cod=@CodArt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AXP_stock_actual+=@CantRecibida,AXP_stock_anterior=@Stock_ant,AXP_entrada+=@CantRecibida WHERE AXP_articulo_cod=@CodArt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-- Actualiza el valor total del registro Recepcion_Artículo</w:t>
      </w:r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UPDATE Recepcion_Articulos SET RECART_total_facturado+=@CantRecibida*@Precio WHERE RECART_codigo=@CodRecepcion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spAgregarProvincias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spAgregarProvincias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'Clientes'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'Proveedores'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'Efectivo','Método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'Débito','Método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'Crédito','Método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spAgregarUsuarios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3,'Laura','Maria Cuellar','011 4922-4801','bruxoyaralau-4667@yopmail.com','General Pico','General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spAgregarPersonal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spAgregarPersonal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Categorias (CAT_nombre,CAT_descripcion,CAT_ruta_imagen,CAT_estado_cod)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'Cámaras y Accesorios','Descubrí miles de productos','Imagenes/categorias/camaras-y-accesorios.png',2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Teléfonos','Encontrá lo mejor en smartphones','Imagenes/categorias/celulares-y-telefonos.png',2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'Computación','Todo para armar tu Home Office','Imagenes/categorias/computacion.png',2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'Consolas y Videojuegos','Lo mejor del mundo gamer','Imagenes/categorias/consolas-y-videojuegos.png',2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Video','Encontrá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'Herramientas','Hacé realidad tus proyectos','Imagenes/categorias/herramientas.png',2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'Televisores','Viví tu entretenimiento con los mejores TV','Imagenes/categorias/televisores.png',2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(MAR_nombre,MAR_descripcion,MAR_ruta_imagen,MAR_estado_cod)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'ActiVision','','Imagenes/marcas/ActiVision.png',2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'Admiral','One Touch','Imagenes/marcas/Admiral.png',2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'Alcatel','','Imagenes/marcas/Alcatel.png',2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'AMD','','Imagenes/marcas/AMD.png',2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'Apple','Piensa diferente','Imagenes/marcas/Apple.png',2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'Atma','','Imagenes/marcas/Atma.png',2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'Benro','','Imagenes/marcas/Benro.png',2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'BGH','','Imagenes/marcas/BGH.png',2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Decker','','Imagenes/marcas/Black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'BlackBerry','','Imagenes/marcas/BlackBerry.png',2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'Bosch','','Imagenes/marcas/Bosch.png',2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'Canon','','Imagenes/marcas/Canon.png',2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'Celestron','','Imagenes/marcas/Celestron.png',2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'Corsair','','Imagenes/marcas/Corsair.png',2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'Dell','','Imagenes/marcas/Dell.png',2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1,7,'Smart TV BGH','Dimensiones: 96.8cm de ancho,56.8cm de alto,7.8cm de profundidad',4,'41999.00','Imagenes/articulos/5.png',2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spAgregarArticulo 2,2,'Moto G9 Power','Con la pantalla Max Vision HD+ de 6.8"',12,'35999.00','Imagenes/articulos/10.png',2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3,7,'Smart TV Noblex','Su resolución es 4K',5,'81499.00','Imagenes/articulos/1.png',2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4,2,'Nokia 23 M','Memoria interna de 32GB. Apto para tarjeta SD de 512GB',12,'15999.00','Imagenes/articulos/6.png',2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5,2,'Philco P241','Memoria interna de 512MB. Apto para tarjeta SD de 64GB',8,'9599.00','Imagenes/articulos/11.png',2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6,6,'Taladro eléctrico percutor Philco','Velocidad mínima de rotación: 3000rpm.',20,'9212.00','Imagenes/articulos/12.png',2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7,7,'Smart TV Philips','Con YouTube,Netflix,Web browser.',3,'43999.00','Imagenes/articulos/3.png',2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9,2,'Samsung Galaxy Note20','Pantalla Dynamic AMOLED 2X de 6.9',2,'155999.00','Imagenes/articulos/9.png',2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10,7,'Smart TV Samsung','Tecnología HDR para una calidad de imagen mejorada.',3,'75999.00','Imagenes/articulos/2.png',2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11,7,'Smart TV TCL','Con función Screen Share',6,'32999.00','Imagenes/articulos/4.png',2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12,2,'Xiaomi Poco X3','Dispositivo liberado para que elijas la compañía telefónica que prefieras',3,'61200.00','Imagenes/articulos/8.png',2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spAgregarArt_Prov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CodRec,CodArt,Cantidad,PrecioComprado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Ingresos erroneos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spAgregarDetalleRecepcionDeArticulos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CREATE PROCEDURE ArticulosMayorStock</w:t>
      </w:r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>EXEC ArticulosMayorStock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SELECT DTV_venta_codigo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SUM(DTV_cantidad_unidades)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SUM(DTV_precio_unitario*DTV_cantidad_unidades)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FROM DetalleVenta GROUP BY DTV_venta_codigo</w:t>
      </w:r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SELECT AXP_articulo_cod AS [CÓDIGO],A.ART_nombre AS [NOMBRE], AXP_salida AS [CANTIDAD VENDIDA] FROM Articulos_por_Proveedor AS AP INNER JOIN Articulos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ON A.ART_codigo=AP.AXP_articulo_cod</w:t>
      </w:r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>ORDER BY AXP_salida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WHERE DTV_venta_codigo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CREATE PROCEDURE DetalleVentaPorFactura</w:t>
      </w:r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@CodFactura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60605F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WHERE DTV_venta_codigo = @CodFactura</w:t>
      </w:r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DBC4C23" w:rsidR="00A730C1" w:rsidRPr="009277C2" w:rsidRDefault="00A730C1" w:rsidP="00A730C1">
      <w:pPr>
        <w:rPr>
          <w:rFonts w:cs="Arial"/>
        </w:rPr>
      </w:pPr>
      <w:r w:rsidRPr="00A730C1">
        <w:rPr>
          <w:rFonts w:cs="Arial"/>
        </w:rPr>
        <w:t>EXEC DetalleVentaPorFactura 2</w:t>
      </w: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4D81" w14:textId="77777777" w:rsidR="00696E1C" w:rsidRDefault="00696E1C" w:rsidP="00791084">
      <w:pPr>
        <w:spacing w:after="0" w:line="240" w:lineRule="auto"/>
      </w:pPr>
      <w:r>
        <w:separator/>
      </w:r>
    </w:p>
  </w:endnote>
  <w:endnote w:type="continuationSeparator" w:id="0">
    <w:p w14:paraId="440D4F18" w14:textId="77777777" w:rsidR="00696E1C" w:rsidRDefault="00696E1C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29F2" w14:textId="77777777" w:rsidR="00696E1C" w:rsidRDefault="00696E1C" w:rsidP="00791084">
      <w:pPr>
        <w:spacing w:after="0" w:line="240" w:lineRule="auto"/>
      </w:pPr>
      <w:r>
        <w:separator/>
      </w:r>
    </w:p>
  </w:footnote>
  <w:footnote w:type="continuationSeparator" w:id="0">
    <w:p w14:paraId="74497D11" w14:textId="77777777" w:rsidR="00696E1C" w:rsidRDefault="00696E1C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C37"/>
    <w:rsid w:val="000E77EB"/>
    <w:rsid w:val="00105598"/>
    <w:rsid w:val="00161D21"/>
    <w:rsid w:val="001A0A84"/>
    <w:rsid w:val="001A5FD1"/>
    <w:rsid w:val="001B3C2F"/>
    <w:rsid w:val="001C4A38"/>
    <w:rsid w:val="00204A84"/>
    <w:rsid w:val="00207374"/>
    <w:rsid w:val="002509B4"/>
    <w:rsid w:val="0033672C"/>
    <w:rsid w:val="003675A2"/>
    <w:rsid w:val="00392716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A1858"/>
    <w:rsid w:val="00BB422C"/>
    <w:rsid w:val="00BC1838"/>
    <w:rsid w:val="00BC4E10"/>
    <w:rsid w:val="00BE04EE"/>
    <w:rsid w:val="00C14842"/>
    <w:rsid w:val="00C2546A"/>
    <w:rsid w:val="00C5770B"/>
    <w:rsid w:val="00C923AC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54</Pages>
  <Words>6172</Words>
  <Characters>33951</Characters>
  <Application>Microsoft Office Word</Application>
  <DocSecurity>0</DocSecurity>
  <Lines>282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cesar ignacio Aquino Tello</cp:lastModifiedBy>
  <cp:revision>25</cp:revision>
  <dcterms:created xsi:type="dcterms:W3CDTF">2021-06-10T05:39:00Z</dcterms:created>
  <dcterms:modified xsi:type="dcterms:W3CDTF">2021-07-16T20:57:00Z</dcterms:modified>
</cp:coreProperties>
</file>