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t0lpuppw8b9m"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e0la0vi7v69o"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2.png"/>
                  <a:graphic>
                    <a:graphicData uri="http://schemas.openxmlformats.org/drawingml/2006/picture">
                      <pic:pic>
                        <pic:nvPicPr>
                          <pic:cNvPr descr="Código QR con relleno sólido" id="0" name="image2.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10"/>
        <w:gridCol w:w="1950"/>
        <w:gridCol w:w="1845"/>
        <w:gridCol w:w="1980"/>
        <w:gridCol w:w="1980"/>
        <w:tblGridChange w:id="0">
          <w:tblGrid>
            <w:gridCol w:w="1110"/>
            <w:gridCol w:w="1950"/>
            <w:gridCol w:w="1845"/>
            <w:gridCol w:w="1980"/>
            <w:gridCol w:w="198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4</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21507086-7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21291357-K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21092559-7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21317263-8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Ricardo Alberto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Pablo Alberto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Matías Ignacio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Oscar Eladio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Gaete Prouvay</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Rebolledo Sepúlveda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Tiznado Villegas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Clavijo Manquel</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Lider de Proyecto/Product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 Back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Scrum Master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D">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Developer - FrontEnd/Testing</w:t>
            </w:r>
          </w:p>
        </w:tc>
      </w:tr>
    </w:tbl>
    <w:p w:rsidR="00000000" w:rsidDel="00000000" w:rsidP="00000000" w:rsidRDefault="00000000" w:rsidRPr="00000000" w14:paraId="0000004E">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51">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Mediador Tarot</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Permite vincular tarotistas con usuarios mediante servicio de mediador</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Actualmente, los servicios de tarot se ofrecen de manera dispersa a través de redes sociales o contactos informales, lo que genera una falta de centralización y dificulta la conexión entre usuarios y tarotistas.</w:t>
            </w:r>
          </w:p>
          <w:p w:rsidR="00000000" w:rsidDel="00000000" w:rsidP="00000000" w:rsidRDefault="00000000" w:rsidRPr="00000000" w14:paraId="00000058">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Esto provoca problemas como baja visibilidad de los profesionales, dificultad para generar confianza en los usuarios, ausencia de sistemas de evaluación y limitaciones en la gestión de pagos seguros.</w:t>
            </w:r>
          </w:p>
          <w:p w:rsidR="00000000" w:rsidDel="00000000" w:rsidP="00000000" w:rsidRDefault="00000000" w:rsidRPr="00000000" w14:paraId="00000059">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Causas: </w:t>
            </w:r>
          </w:p>
          <w:p w:rsidR="00000000" w:rsidDel="00000000" w:rsidP="00000000" w:rsidRDefault="00000000" w:rsidRPr="00000000" w14:paraId="0000005A">
            <w:pPr>
              <w:numPr>
                <w:ilvl w:val="0"/>
                <w:numId w:val="8"/>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Falta de plataforma digital</w:t>
            </w:r>
          </w:p>
          <w:p w:rsidR="00000000" w:rsidDel="00000000" w:rsidP="00000000" w:rsidRDefault="00000000" w:rsidRPr="00000000" w14:paraId="0000005B">
            <w:pPr>
              <w:numPr>
                <w:ilvl w:val="0"/>
                <w:numId w:val="8"/>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Uso de redes informales Baja visibilidad </w:t>
            </w:r>
          </w:p>
          <w:p w:rsidR="00000000" w:rsidDel="00000000" w:rsidP="00000000" w:rsidRDefault="00000000" w:rsidRPr="00000000" w14:paraId="0000005C">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Efectos: </w:t>
            </w:r>
          </w:p>
          <w:p w:rsidR="00000000" w:rsidDel="00000000" w:rsidP="00000000" w:rsidRDefault="00000000" w:rsidRPr="00000000" w14:paraId="0000005D">
            <w:pPr>
              <w:numPr>
                <w:ilvl w:val="0"/>
                <w:numId w:val="7"/>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Pérdida de clientes </w:t>
            </w:r>
          </w:p>
          <w:p w:rsidR="00000000" w:rsidDel="00000000" w:rsidP="00000000" w:rsidRDefault="00000000" w:rsidRPr="00000000" w14:paraId="0000005E">
            <w:pPr>
              <w:numPr>
                <w:ilvl w:val="0"/>
                <w:numId w:val="7"/>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Desconfianza </w:t>
            </w:r>
          </w:p>
          <w:p w:rsidR="00000000" w:rsidDel="00000000" w:rsidP="00000000" w:rsidRDefault="00000000" w:rsidRPr="00000000" w14:paraId="0000005F">
            <w:pPr>
              <w:numPr>
                <w:ilvl w:val="0"/>
                <w:numId w:val="7"/>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Dificultad para agendar</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Desarrollar una app que centralice los servicios de tarot permitiendo la interacción segura entre usuarios y tarotistas. </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Desarrollar una aplicación móvil de mediación de servicios de tarot que centralice la oferta de tarotistas independientes y la conecte con usuarios, eliminando la dispersión actual en redes informales y proporcionando un entorno oficial, seguro y accesible para ambas partes.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5">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1. Implementar un sistema de perfiles verificados para tarotistas que incluya experiencia, especialidades, disponibilidad y tarifas, con el fin de aumentar su visibilidad y generar confianza en los usuarios de la plataforma.</w:t>
            </w:r>
          </w:p>
          <w:p w:rsidR="00000000" w:rsidDel="00000000" w:rsidP="00000000" w:rsidRDefault="00000000" w:rsidRPr="00000000" w14:paraId="00000066">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67">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2. un módulo de búsqueda, filtrado y agendamiento de sesiones por categoría de lectura (romance, vida, futuro, dinero) para facilitar la conexión entre clientes y tarotistas de forma remota y ordenada.</w:t>
            </w:r>
          </w:p>
          <w:p w:rsidR="00000000" w:rsidDel="00000000" w:rsidP="00000000" w:rsidRDefault="00000000" w:rsidRPr="00000000" w14:paraId="00000068">
            <w:pPr>
              <w:spacing w:line="259" w:lineRule="auto"/>
              <w:rPr>
                <w:rFonts w:ascii="Calibri" w:cs="Calibri" w:eastAsia="Calibri" w:hAnsi="Calibri"/>
                <w:i w:val="1"/>
                <w:iCs w:val="1"/>
                <w:sz w:val="20"/>
                <w:szCs w:val="20"/>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A">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 aplicación permitirá la comunicación efectiva entre usuarios y tarotistas otorgando servicios de pago, seguridad y calificaciones.</w:t>
            </w:r>
          </w:p>
          <w:p w:rsidR="00000000" w:rsidDel="00000000" w:rsidP="00000000" w:rsidRDefault="00000000" w:rsidRPr="00000000" w14:paraId="0000006B">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Entregables: </w:t>
            </w:r>
          </w:p>
          <w:p w:rsidR="00000000" w:rsidDel="00000000" w:rsidP="00000000" w:rsidRDefault="00000000" w:rsidRPr="00000000" w14:paraId="0000006C">
            <w:pPr>
              <w:numPr>
                <w:ilvl w:val="0"/>
                <w:numId w:val="5"/>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App funcional </w:t>
            </w:r>
          </w:p>
          <w:p w:rsidR="00000000" w:rsidDel="00000000" w:rsidP="00000000" w:rsidRDefault="00000000" w:rsidRPr="00000000" w14:paraId="0000006D">
            <w:pPr>
              <w:numPr>
                <w:ilvl w:val="0"/>
                <w:numId w:val="5"/>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Base de datos </w:t>
            </w:r>
          </w:p>
          <w:p w:rsidR="00000000" w:rsidDel="00000000" w:rsidP="00000000" w:rsidRDefault="00000000" w:rsidRPr="00000000" w14:paraId="0000006E">
            <w:pPr>
              <w:numPr>
                <w:ilvl w:val="0"/>
                <w:numId w:val="5"/>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Documentación </w:t>
            </w:r>
          </w:p>
          <w:p w:rsidR="00000000" w:rsidDel="00000000" w:rsidP="00000000" w:rsidRDefault="00000000" w:rsidRPr="00000000" w14:paraId="0000006F">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Supuestos: </w:t>
            </w:r>
          </w:p>
          <w:p w:rsidR="00000000" w:rsidDel="00000000" w:rsidP="00000000" w:rsidRDefault="00000000" w:rsidRPr="00000000" w14:paraId="00000070">
            <w:pPr>
              <w:numPr>
                <w:ilvl w:val="0"/>
                <w:numId w:val="4"/>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Usuarios tienen internet </w:t>
            </w:r>
          </w:p>
          <w:p w:rsidR="00000000" w:rsidDel="00000000" w:rsidP="00000000" w:rsidRDefault="00000000" w:rsidRPr="00000000" w14:paraId="00000071">
            <w:pPr>
              <w:numPr>
                <w:ilvl w:val="0"/>
                <w:numId w:val="4"/>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Tarotistas usarán la app </w:t>
            </w:r>
          </w:p>
          <w:p w:rsidR="00000000" w:rsidDel="00000000" w:rsidP="00000000" w:rsidRDefault="00000000" w:rsidRPr="00000000" w14:paraId="00000072">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Restricciones: </w:t>
            </w:r>
          </w:p>
          <w:p w:rsidR="00000000" w:rsidDel="00000000" w:rsidP="00000000" w:rsidRDefault="00000000" w:rsidRPr="00000000" w14:paraId="00000073">
            <w:pPr>
              <w:numPr>
                <w:ilvl w:val="0"/>
                <w:numId w:val="2"/>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Tiempo limitado </w:t>
            </w:r>
          </w:p>
          <w:p w:rsidR="00000000" w:rsidDel="00000000" w:rsidP="00000000" w:rsidRDefault="00000000" w:rsidRPr="00000000" w14:paraId="00000074">
            <w:pPr>
              <w:numPr>
                <w:ilvl w:val="0"/>
                <w:numId w:val="2"/>
              </w:numPr>
              <w:spacing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Recursos del equipo</w:t>
            </w:r>
          </w:p>
        </w:tc>
      </w:tr>
    </w:tbl>
    <w:p w:rsidR="00000000" w:rsidDel="00000000" w:rsidP="00000000" w:rsidRDefault="00000000" w:rsidRPr="00000000" w14:paraId="00000075">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smallCaps w:val="0"/>
                <w:strike w:val="0"/>
                <w:sz w:val="20"/>
                <w:szCs w:val="20"/>
                <w:u w:val="none"/>
                <w:shd w:fill="auto" w:val="clear"/>
                <w:vertAlign w:val="baseline"/>
              </w:rPr>
            </w:pPr>
            <w:r w:rsidDel="00000000" w:rsidR="00000000" w:rsidRPr="00000000">
              <w:rPr>
                <w:rFonts w:ascii="Calibri" w:cs="Calibri" w:eastAsia="Calibri" w:hAnsi="Calibri"/>
                <w:i w:val="1"/>
                <w:iCs w:val="1"/>
                <w:smallCaps w:val="0"/>
                <w:strike w:val="0"/>
                <w:sz w:val="20"/>
                <w:szCs w:val="20"/>
                <w:u w:val="none"/>
                <w:shd w:fill="auto" w:val="clear"/>
                <w:vertAlign w:val="baseline"/>
                <w:rtl w:val="0"/>
              </w:rPr>
              <w:t xml:space="preserve">Al conversar con una persona cuyo oficio se basa en las sesiones del tarot, </w:t>
            </w:r>
            <w:r w:rsidDel="00000000" w:rsidR="00000000" w:rsidRPr="00000000">
              <w:rPr>
                <w:rFonts w:ascii="Calibri" w:cs="Calibri" w:eastAsia="Calibri" w:hAnsi="Calibri"/>
                <w:i w:val="1"/>
                <w:iCs w:val="1"/>
                <w:sz w:val="20"/>
                <w:szCs w:val="20"/>
                <w:rtl w:val="0"/>
              </w:rPr>
              <w:t xml:space="preserve">se pudo observar una falta de centralización y oficialidad en todos los servicios de tarot operados en toda la región metropolitana. Esta persona se encuentra en una posición no oficial de servicios relacionados con el tarotismo y lo esoterico ofreciendo ayuda espiritual/terapéutica. En base a este problema pudimos observar una posible solución mediante los conocimientos relacionados con la elaboración de proyectos junto con la informática como tal por parte del equipo para poder desarrollar una app que no solo busca poder otorgar un servicio destacado y concretamente oficial, sino que además busca poder otorgar un alcance real y efectivo entre clientela en busca de la ayuda de tarotistas alrededor de toda la región.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A">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D">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F">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 implementará la metodología ágil Scrum, organizada en 3 sprints de 4 semanas cada uno, ejecutados entre las semanas 5 y 16 del semestre. Este enfoque iterativo permite la entrega continua de incrementos funcionales, adaptación inmediata a cambios en los requerimientos del cliente y validación constante del producto en desarrollo.</w:t>
            </w:r>
          </w:p>
          <w:p w:rsidR="00000000" w:rsidDel="00000000" w:rsidP="00000000" w:rsidRDefault="00000000" w:rsidRPr="00000000" w14:paraId="00000080">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 diferencia del modelo en cascada, Scrum permite detectar y corregir errores dentro del mismo sprint, lo cual es crítico dado el tiempo limitado del proyecto y el número de módulos a desarrollar (autenticación, búsqueda, reservas, pagos, calificaciones).</w:t>
            </w:r>
          </w:p>
          <w:p w:rsidR="00000000" w:rsidDel="00000000" w:rsidP="00000000" w:rsidRDefault="00000000" w:rsidRPr="00000000" w14:paraId="00000081">
            <w:pPr>
              <w:spacing w:line="259" w:lineRule="auto"/>
              <w:jc w:val="both"/>
              <w:rPr>
                <w:rFonts w:ascii="Calibri" w:cs="Calibri" w:eastAsia="Calibri" w:hAnsi="Calibri"/>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Ciclo de vida del proyecto: Iterativo e Incremental</w:t>
            </w:r>
          </w:p>
          <w:p w:rsidR="00000000" w:rsidDel="00000000" w:rsidP="00000000" w:rsidRDefault="00000000" w:rsidRPr="00000000" w14:paraId="00000083">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ciclo de vida adoptado es </w:t>
            </w:r>
            <w:r w:rsidDel="00000000" w:rsidR="00000000" w:rsidRPr="00000000">
              <w:rPr>
                <w:rFonts w:ascii="Calibri" w:cs="Calibri" w:eastAsia="Calibri" w:hAnsi="Calibri"/>
                <w:b w:val="1"/>
                <w:bCs w:val="1"/>
                <w:i w:val="1"/>
                <w:iCs w:val="1"/>
                <w:sz w:val="20"/>
                <w:szCs w:val="20"/>
                <w:rtl w:val="0"/>
              </w:rPr>
              <w:t xml:space="preserve">iterativo e incremental</w:t>
            </w:r>
            <w:r w:rsidDel="00000000" w:rsidR="00000000" w:rsidRPr="00000000">
              <w:rPr>
                <w:rFonts w:ascii="Calibri" w:cs="Calibri" w:eastAsia="Calibri" w:hAnsi="Calibri"/>
                <w:i w:val="1"/>
                <w:iCs w:val="1"/>
                <w:sz w:val="20"/>
                <w:szCs w:val="20"/>
                <w:rtl w:val="0"/>
              </w:rPr>
              <w:t xml:space="preserve">, lo que significa que el sistema se construye por partes funcionales entregadas al final de cada sprint, y cada iteración refina lo anterior basándose en retroalimentación real. Este ciclo se justifica porque:</w:t>
            </w:r>
          </w:p>
          <w:p w:rsidR="00000000" w:rsidDel="00000000" w:rsidP="00000000" w:rsidRDefault="00000000" w:rsidRPr="00000000" w14:paraId="00000084">
            <w:pPr>
              <w:numPr>
                <w:ilvl w:val="0"/>
                <w:numId w:val="1"/>
              </w:numPr>
              <w:spacing w:after="0" w:afterAutospacing="0" w:before="24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cliente (tarotista) puede validar funcionalidades reales desde el primer sprint</w:t>
            </w:r>
          </w:p>
          <w:p w:rsidR="00000000" w:rsidDel="00000000" w:rsidP="00000000" w:rsidRDefault="00000000" w:rsidRPr="00000000" w14:paraId="00000085">
            <w:pPr>
              <w:numPr>
                <w:ilvl w:val="0"/>
                <w:numId w:val="1"/>
              </w:numPr>
              <w:spacing w:after="0" w:afterAutospacing="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Los requerimientos pueden ajustarse sin afectar todo el proyecto</w:t>
            </w:r>
          </w:p>
          <w:p w:rsidR="00000000" w:rsidDel="00000000" w:rsidP="00000000" w:rsidRDefault="00000000" w:rsidRPr="00000000" w14:paraId="00000086">
            <w:pPr>
              <w:numPr>
                <w:ilvl w:val="0"/>
                <w:numId w:val="1"/>
              </w:numPr>
              <w:spacing w:after="24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Nuestro equipo pequeño (4 personas) se beneficia de ciclos cortos con objetivos claros y medibles</w:t>
            </w:r>
          </w:p>
          <w:p w:rsidR="00000000" w:rsidDel="00000000" w:rsidP="00000000" w:rsidRDefault="00000000" w:rsidRPr="00000000" w14:paraId="00000087">
            <w:pPr>
              <w:spacing w:after="240" w:before="24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9">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C">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D">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E">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259" w:lineRule="auto"/>
              <w:jc w:val="both"/>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Viabilidad y atributos de calidad de la solución</w:t>
            </w:r>
          </w:p>
          <w:p w:rsidR="00000000" w:rsidDel="00000000" w:rsidP="00000000" w:rsidRDefault="00000000" w:rsidRPr="00000000" w14:paraId="00000090">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Integridad</w:t>
            </w:r>
            <w:r w:rsidDel="00000000" w:rsidR="00000000" w:rsidRPr="00000000">
              <w:rPr>
                <w:rFonts w:ascii="Calibri" w:cs="Calibri" w:eastAsia="Calibri" w:hAnsi="Calibri"/>
                <w:i w:val="1"/>
                <w:iCs w:val="1"/>
                <w:sz w:val="20"/>
                <w:szCs w:val="20"/>
                <w:rtl w:val="0"/>
              </w:rPr>
              <w:t xml:space="preserve"> Toda la información almacenada en el sistema — perfiles de tarotistas, historial de sesiones, transacciones y calificaciones — estará protegida mediante validaciones en el backend y restricciones a nivel de base de datos (claves foráneas, campos obligatorios, tipos de dato), garantizando que los datos sean consistentes y no se corrompan entre operaciones.</w:t>
            </w:r>
          </w:p>
          <w:p w:rsidR="00000000" w:rsidDel="00000000" w:rsidP="00000000" w:rsidRDefault="00000000" w:rsidRPr="00000000" w14:paraId="00000091">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Confiabilidad</w:t>
            </w:r>
            <w:r w:rsidDel="00000000" w:rsidR="00000000" w:rsidRPr="00000000">
              <w:rPr>
                <w:rFonts w:ascii="Calibri" w:cs="Calibri" w:eastAsia="Calibri" w:hAnsi="Calibri"/>
                <w:i w:val="1"/>
                <w:iCs w:val="1"/>
                <w:sz w:val="20"/>
                <w:szCs w:val="20"/>
                <w:rtl w:val="0"/>
              </w:rPr>
              <w:t xml:space="preserve"> La arquitectura de microservicios asegura que si un módulo falla (por ejemplo, el sistema de pagos), el resto de la aplicación sigue funcionando. Se implementarán pruebas unitarias con JUnit y pruebas de integración por sprint para detectar errores antes de cada entrega, apuntando a una tasa de disponibilidad del sistema superior al 95%.</w:t>
            </w:r>
          </w:p>
          <w:p w:rsidR="00000000" w:rsidDel="00000000" w:rsidP="00000000" w:rsidRDefault="00000000" w:rsidRPr="00000000" w14:paraId="00000092">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Precisión</w:t>
            </w:r>
            <w:r w:rsidDel="00000000" w:rsidR="00000000" w:rsidRPr="00000000">
              <w:rPr>
                <w:rFonts w:ascii="Calibri" w:cs="Calibri" w:eastAsia="Calibri" w:hAnsi="Calibri"/>
                <w:i w:val="1"/>
                <w:iCs w:val="1"/>
                <w:sz w:val="20"/>
                <w:szCs w:val="20"/>
                <w:rtl w:val="0"/>
              </w:rPr>
              <w:t xml:space="preserve"> El sistema de asignación automática de tarotistas utilizará filtros basados en categoría de lectura, calificación promedio y disponibilidad horaria, asegurando que los resultados entregados al usuario correspondan exactamente a sus preferencias declaradas.</w:t>
            </w:r>
          </w:p>
          <w:p w:rsidR="00000000" w:rsidDel="00000000" w:rsidP="00000000" w:rsidRDefault="00000000" w:rsidRPr="00000000" w14:paraId="00000093">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Oportunidad</w:t>
            </w:r>
            <w:r w:rsidDel="00000000" w:rsidR="00000000" w:rsidRPr="00000000">
              <w:rPr>
                <w:rFonts w:ascii="Calibri" w:cs="Calibri" w:eastAsia="Calibri" w:hAnsi="Calibri"/>
                <w:i w:val="1"/>
                <w:iCs w:val="1"/>
                <w:sz w:val="20"/>
                <w:szCs w:val="20"/>
                <w:rtl w:val="0"/>
              </w:rPr>
              <w:t xml:space="preserve"> La app entregará respuestas en tiempo real mediante WebSockets para el chat entre cliente y tarotista, y notificaciones push para confirmaciones de reserva y recordatorios de sesión, garantizando que la información llegue al usuario en el momento que la necesita.</w:t>
            </w:r>
          </w:p>
          <w:p w:rsidR="00000000" w:rsidDel="00000000" w:rsidP="00000000" w:rsidRDefault="00000000" w:rsidRPr="00000000" w14:paraId="00000094">
            <w:pPr>
              <w:spacing w:after="240" w:before="240"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Seguridad</w:t>
            </w:r>
          </w:p>
          <w:p w:rsidR="00000000" w:rsidDel="00000000" w:rsidP="00000000" w:rsidRDefault="00000000" w:rsidRPr="00000000" w14:paraId="00000095">
            <w:pPr>
              <w:numPr>
                <w:ilvl w:val="0"/>
                <w:numId w:val="6"/>
              </w:numPr>
              <w:spacing w:after="0" w:afterAutospacing="0" w:before="24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Autenticación mediante JWT (JSON Web Tokens) con expiración de sesión</w:t>
            </w:r>
          </w:p>
          <w:p w:rsidR="00000000" w:rsidDel="00000000" w:rsidP="00000000" w:rsidRDefault="00000000" w:rsidRPr="00000000" w14:paraId="00000096">
            <w:pPr>
              <w:numPr>
                <w:ilvl w:val="0"/>
                <w:numId w:val="6"/>
              </w:numPr>
              <w:spacing w:after="0" w:afterAutospacing="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Cifrado de contraseñas con BCrypt</w:t>
            </w:r>
          </w:p>
          <w:p w:rsidR="00000000" w:rsidDel="00000000" w:rsidP="00000000" w:rsidRDefault="00000000" w:rsidRPr="00000000" w14:paraId="00000097">
            <w:pPr>
              <w:numPr>
                <w:ilvl w:val="0"/>
                <w:numId w:val="6"/>
              </w:numPr>
              <w:spacing w:after="0" w:afterAutospacing="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Comunicación cifrada vía HTTPS en todos los endpoints</w:t>
            </w:r>
          </w:p>
          <w:p w:rsidR="00000000" w:rsidDel="00000000" w:rsidP="00000000" w:rsidRDefault="00000000" w:rsidRPr="00000000" w14:paraId="00000098">
            <w:pPr>
              <w:numPr>
                <w:ilvl w:val="0"/>
                <w:numId w:val="6"/>
              </w:numPr>
              <w:spacing w:after="0" w:afterAutospacing="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Integración con pasarelas de pago certificadas (PayPal / Webpay) que cumplen estándar PCI-DSS</w:t>
            </w:r>
          </w:p>
          <w:p w:rsidR="00000000" w:rsidDel="00000000" w:rsidP="00000000" w:rsidRDefault="00000000" w:rsidRPr="00000000" w14:paraId="00000099">
            <w:pPr>
              <w:numPr>
                <w:ilvl w:val="0"/>
                <w:numId w:val="6"/>
              </w:numPr>
              <w:spacing w:after="24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Control de acceso por roles: cliente, tarotista y administrador</w:t>
            </w:r>
          </w:p>
          <w:p w:rsidR="00000000" w:rsidDel="00000000" w:rsidP="00000000" w:rsidRDefault="00000000" w:rsidRPr="00000000" w14:paraId="0000009A">
            <w:pPr>
              <w:spacing w:after="240" w:before="240" w:line="259" w:lineRule="auto"/>
              <w:ind w:left="0" w:firstLine="0"/>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B">
            <w:pPr>
              <w:spacing w:after="240" w:before="240" w:line="259" w:lineRule="auto"/>
              <w:ind w:left="0" w:firstLine="0"/>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Herramientas y tecnicidad a utilizar</w:t>
            </w:r>
          </w:p>
          <w:p w:rsidR="00000000" w:rsidDel="00000000" w:rsidP="00000000" w:rsidRDefault="00000000" w:rsidRPr="00000000" w14:paraId="0000009C">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Infraestructura a utilizar:</w:t>
            </w:r>
            <w:r w:rsidDel="00000000" w:rsidR="00000000" w:rsidRPr="00000000">
              <w:rPr>
                <w:rtl w:val="0"/>
              </w:rPr>
            </w:r>
          </w:p>
          <w:p w:rsidR="00000000" w:rsidDel="00000000" w:rsidP="00000000" w:rsidRDefault="00000000" w:rsidRPr="00000000" w14:paraId="0000009D">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Windows con Vercel, integración con Github, para frontend y servidor cloud para el backend.</w:t>
            </w:r>
          </w:p>
          <w:p w:rsidR="00000000" w:rsidDel="00000000" w:rsidP="00000000" w:rsidRDefault="00000000" w:rsidRPr="00000000" w14:paraId="0000009E">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F">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Arquitectura de software: Microservicios con patrón MVC debido a que permite escalar módulos independientes (usuarios, tarotistas, pagos, sesiones) sin afectar el sistema completo.</w:t>
            </w:r>
          </w:p>
          <w:p w:rsidR="00000000" w:rsidDel="00000000" w:rsidP="00000000" w:rsidRDefault="00000000" w:rsidRPr="00000000" w14:paraId="000000A0">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1">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VERCEL + Github</w:t>
            </w:r>
          </w:p>
          <w:p w:rsidR="00000000" w:rsidDel="00000000" w:rsidP="00000000" w:rsidRDefault="00000000" w:rsidRPr="00000000" w14:paraId="000000A2">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Microservicios , MVC</w:t>
            </w:r>
          </w:p>
          <w:p w:rsidR="00000000" w:rsidDel="00000000" w:rsidP="00000000" w:rsidRDefault="00000000" w:rsidRPr="00000000" w14:paraId="000000A4">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Lenguajes de programación:</w:t>
            </w:r>
            <w:r w:rsidDel="00000000" w:rsidR="00000000" w:rsidRPr="00000000">
              <w:rPr>
                <w:rtl w:val="0"/>
              </w:rPr>
            </w:r>
          </w:p>
          <w:p w:rsidR="00000000" w:rsidDel="00000000" w:rsidP="00000000" w:rsidRDefault="00000000" w:rsidRPr="00000000" w14:paraId="000000A6">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Java ,Python, Node.js y Kotlin </w:t>
            </w:r>
          </w:p>
          <w:p w:rsidR="00000000" w:rsidDel="00000000" w:rsidP="00000000" w:rsidRDefault="00000000" w:rsidRPr="00000000" w14:paraId="000000A7">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A9">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Spring Boot, </w:t>
            </w:r>
            <w:hyperlink r:id="rId11">
              <w:r w:rsidDel="00000000" w:rsidR="00000000" w:rsidRPr="00000000">
                <w:rPr>
                  <w:rFonts w:ascii="Calibri" w:cs="Calibri" w:eastAsia="Calibri" w:hAnsi="Calibri"/>
                  <w:i w:val="1"/>
                  <w:iCs w:val="1"/>
                  <w:sz w:val="20"/>
                  <w:szCs w:val="20"/>
                  <w:u w:val="single"/>
                  <w:rtl w:val="0"/>
                </w:rPr>
                <w:t xml:space="preserve">Express.js</w:t>
              </w:r>
            </w:hyperlink>
            <w:r w:rsidDel="00000000" w:rsidR="00000000" w:rsidRPr="00000000">
              <w:rPr>
                <w:rtl w:val="0"/>
              </w:rPr>
            </w:r>
          </w:p>
          <w:p w:rsidR="00000000" w:rsidDel="00000000" w:rsidP="00000000" w:rsidRDefault="00000000" w:rsidRPr="00000000" w14:paraId="000000AA">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Base de datos:</w:t>
            </w:r>
            <w:r w:rsidDel="00000000" w:rsidR="00000000" w:rsidRPr="00000000">
              <w:rPr>
                <w:rtl w:val="0"/>
              </w:rPr>
            </w:r>
          </w:p>
          <w:p w:rsidR="00000000" w:rsidDel="00000000" w:rsidP="00000000" w:rsidRDefault="00000000" w:rsidRPr="00000000" w14:paraId="000000AC">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MySQL</w:t>
            </w:r>
          </w:p>
          <w:p w:rsidR="00000000" w:rsidDel="00000000" w:rsidP="00000000" w:rsidRDefault="00000000" w:rsidRPr="00000000" w14:paraId="000000AD">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Repositorio:</w:t>
            </w:r>
            <w:r w:rsidDel="00000000" w:rsidR="00000000" w:rsidRPr="00000000">
              <w:rPr>
                <w:rtl w:val="0"/>
              </w:rPr>
            </w:r>
          </w:p>
          <w:p w:rsidR="00000000" w:rsidDel="00000000" w:rsidP="00000000" w:rsidRDefault="00000000" w:rsidRPr="00000000" w14:paraId="000000AF">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https://github.com/Germanwithpants/ProyectoTarot</w:t>
            </w:r>
          </w:p>
          <w:p w:rsidR="00000000" w:rsidDel="00000000" w:rsidP="00000000" w:rsidRDefault="00000000" w:rsidRPr="00000000" w14:paraId="000000B0">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1">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Otros:</w:t>
            </w:r>
            <w:r w:rsidDel="00000000" w:rsidR="00000000" w:rsidRPr="00000000">
              <w:rPr>
                <w:rtl w:val="0"/>
              </w:rPr>
            </w:r>
          </w:p>
          <w:p w:rsidR="00000000" w:rsidDel="00000000" w:rsidP="00000000" w:rsidRDefault="00000000" w:rsidRPr="00000000" w14:paraId="000000B2">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Herramientas de Gestión (Jira - Trello - MS Planner- Figma)</w:t>
            </w:r>
          </w:p>
          <w:p w:rsidR="00000000" w:rsidDel="00000000" w:rsidP="00000000" w:rsidRDefault="00000000" w:rsidRPr="00000000" w14:paraId="000000B3">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D">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las evidencias a realizar durante el semestre.</w:t>
            </w:r>
          </w:p>
        </w:tc>
      </w:tr>
    </w:tbl>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tl w:val="0"/>
        </w:rPr>
      </w:r>
    </w:p>
    <w:tbl>
      <w:tblPr>
        <w:tblStyle w:val="Table15"/>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65"/>
        <w:gridCol w:w="1395"/>
        <w:gridCol w:w="1200"/>
        <w:gridCol w:w="1185"/>
        <w:gridCol w:w="1425"/>
        <w:gridCol w:w="1275"/>
        <w:tblGridChange w:id="0">
          <w:tblGrid>
            <w:gridCol w:w="555"/>
            <w:gridCol w:w="1965"/>
            <w:gridCol w:w="1395"/>
            <w:gridCol w:w="1200"/>
            <w:gridCol w:w="1185"/>
            <w:gridCol w:w="1425"/>
            <w:gridCol w:w="12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C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C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1614.8510742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Sprint Planning &amp; Backlog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Definir y priorizar las historias de usuario (funcionalidades) para el ciclo actual.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Jira / MS Planner, reunión de equipo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B">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3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Ricardo Gaete — 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Información a tomar en cuenta a la hora de revisar la evidencia creada.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Diseño Iterativo (UX/UI)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Crear prototipos rápidos en Figma solo para las tareas del Sprint actual.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Figma, guías de diseño móvil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2">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Oscar Clavijo— Frontend/Testing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Creación de diagramas UML y prototipado en Figma..</w:t>
            </w:r>
          </w:p>
          <w:p w:rsidR="00000000" w:rsidDel="00000000" w:rsidP="00000000" w:rsidRDefault="00000000" w:rsidRPr="00000000" w14:paraId="000000D5">
            <w:pPr>
              <w:spacing w:line="259" w:lineRule="auto"/>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D6">
            <w:pPr>
              <w:spacing w:line="259" w:lineRule="auto"/>
              <w:rPr>
                <w:rFonts w:ascii="Calibri" w:cs="Calibri" w:eastAsia="Calibri" w:hAnsi="Calibri"/>
                <w:i w:val="1"/>
                <w:iCs w:val="1"/>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Incremental (Sprint Execution)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Codificación de funcionalidades prioritarias (Backend y Frontend) de forma simultánea.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VS Code, GitHub, Node.js, Java, Spring Boot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B">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6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Pablo Rebolledo—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Preparación de repositorio GitHub y entornos locales.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Integración Continua &amp; DB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Conexión constante de la lógica con MySQL a medida que se crean nuevas funciones.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MySQL, GitHub, Postman para pruebas de API</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2">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6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Pablo Rebolledo —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Programación de lógica entre microservicios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Daily Stand-up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Reuniones diarias de 15 min para revisar progreso y bloqueos.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MS Teams / Discord, Jira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9">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15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 Tiznado — Scrum Master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Revisión de progreso/estado constante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de Aceptación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Validar que cada funcionalidad terminada cumple con lo que el cliente espera.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JUnit, Postman, dispositivo Android para pruebas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0">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3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Oscar Clavijo — Frontend/Testing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Vinculación de microservicios con SQL Workbench.</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Sprint Review &amp; Demo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Presentación de los avances al cliente para obtener su aprobación y corregir rumbo.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Figma, app funcional desplegada en Vercel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7">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4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Ricardo Gaete — Product Owner/Matías Tiznado— Scrum Master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Implementación de pasarela de pagos y chat en vivo.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Sprint Retrospective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Revisión interna del equipo sobre cómo mejorar sus procesos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Tablero Miro / Trello, métricas del sprint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E">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3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Matías Tiznado— Scrum Master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Corrección de errores revisión iterativa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Documentación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Crear informes y evidencias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Word, Google Docs, GitHub Wiki</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5">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6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Responsabilidad compartida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Consolidación de informes y evidencias para entrega final.</w:t>
            </w:r>
          </w:p>
        </w:tc>
      </w:tr>
    </w:tbl>
    <w:p w:rsidR="00000000" w:rsidDel="00000000" w:rsidP="00000000" w:rsidRDefault="00000000" w:rsidRPr="00000000" w14:paraId="0000010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0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12">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smallCaps w:val="0"/>
                <w:strike w:val="0"/>
                <w:sz w:val="18"/>
                <w:szCs w:val="18"/>
                <w:u w:val="none"/>
                <w:shd w:fill="auto" w:val="clear"/>
                <w:vertAlign w:val="baseline"/>
              </w:rPr>
            </w:pPr>
            <w:r w:rsidDel="00000000" w:rsidR="00000000" w:rsidRPr="00000000">
              <w:rPr>
                <w:rFonts w:ascii="Calibri" w:cs="Calibri" w:eastAsia="Calibri" w:hAnsi="Calibri"/>
                <w:b w:val="0"/>
                <w:bCs w:val="0"/>
                <w:smallCaps w:val="0"/>
                <w:strike w:val="0"/>
                <w:sz w:val="18"/>
                <w:szCs w:val="18"/>
                <w:u w:val="none"/>
                <w:shd w:fill="auto" w:val="clear"/>
                <w:vertAlign w:val="baseline"/>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i w:val="1"/>
                <w:iCs w:val="1"/>
                <w:smallCaps w:val="0"/>
                <w:strike w:val="0"/>
                <w:sz w:val="18"/>
                <w:szCs w:val="18"/>
                <w:u w:val="none"/>
                <w:shd w:fill="auto" w:val="clear"/>
                <w:vertAlign w:val="baseline"/>
              </w:rPr>
            </w:pPr>
            <w:r w:rsidDel="00000000" w:rsidR="00000000" w:rsidRPr="00000000">
              <w:rPr>
                <w:rFonts w:ascii="Calibri" w:cs="Calibri" w:eastAsia="Calibri" w:hAnsi="Calibri"/>
                <w:b w:val="1"/>
                <w:bCs w:val="1"/>
                <w:i w:val="1"/>
                <w:iCs w:val="1"/>
                <w:sz w:val="18"/>
                <w:szCs w:val="18"/>
                <w:rtl w:val="0"/>
              </w:rPr>
              <w:t xml:space="preserve">Product Backlog:</w:t>
            </w:r>
            <w:r w:rsidDel="00000000" w:rsidR="00000000" w:rsidRPr="00000000">
              <w:rPr>
                <w:rFonts w:ascii="Calibri" w:cs="Calibri" w:eastAsia="Calibri" w:hAnsi="Calibri"/>
                <w:i w:val="1"/>
                <w:iCs w:val="1"/>
                <w:sz w:val="18"/>
                <w:szCs w:val="18"/>
                <w:rtl w:val="0"/>
              </w:rPr>
              <w:t xml:space="preserve"> Listado de funcionalidades priorizadas según el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i w:val="1"/>
                <w:iCs w:val="1"/>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Contiene funcionalidades y características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https://github.com/Germanwithpants/ProyectoTarot</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smallCaps w:val="0"/>
                <w:strike w:val="0"/>
                <w:sz w:val="18"/>
                <w:szCs w:val="18"/>
                <w:u w:val="none"/>
                <w:shd w:fill="auto" w:val="clear"/>
                <w:vertAlign w:val="baseline"/>
              </w:rPr>
            </w:pPr>
            <w:r w:rsidDel="00000000" w:rsidR="00000000" w:rsidRPr="00000000">
              <w:rPr>
                <w:rFonts w:ascii="Calibri" w:cs="Calibri" w:eastAsia="Calibri" w:hAnsi="Calibri"/>
                <w:b w:val="0"/>
                <w:bCs w:val="0"/>
                <w:smallCaps w:val="0"/>
                <w:strike w:val="0"/>
                <w:sz w:val="18"/>
                <w:szCs w:val="18"/>
                <w:u w:val="none"/>
                <w:shd w:fill="auto" w:val="clear"/>
                <w:vertAlign w:val="baseline"/>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Sprint Backlog:</w:t>
            </w:r>
            <w:r w:rsidDel="00000000" w:rsidR="00000000" w:rsidRPr="00000000">
              <w:rPr>
                <w:rFonts w:ascii="Calibri" w:cs="Calibri" w:eastAsia="Calibri" w:hAnsi="Calibri"/>
                <w:i w:val="1"/>
                <w:iCs w:val="1"/>
                <w:sz w:val="18"/>
                <w:szCs w:val="18"/>
                <w:rtl w:val="0"/>
              </w:rPr>
              <w:t xml:space="preserve"> Detalle de tareas técnicas para cada ciclo de 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tabs>
                <w:tab w:val="center" w:leader="none" w:pos="4419"/>
                <w:tab w:val="right" w:leader="none" w:pos="8838"/>
              </w:tabs>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Casos de uso, clases y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https://github.com/Germanwithpants/ProyectoTarot</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smallCaps w:val="0"/>
                <w:strike w:val="0"/>
                <w:sz w:val="18"/>
                <w:szCs w:val="18"/>
                <w:u w:val="none"/>
                <w:shd w:fill="auto" w:val="clear"/>
                <w:vertAlign w:val="baseline"/>
              </w:rPr>
            </w:pPr>
            <w:r w:rsidDel="00000000" w:rsidR="00000000" w:rsidRPr="00000000">
              <w:rPr>
                <w:rFonts w:ascii="Calibri" w:cs="Calibri" w:eastAsia="Calibri" w:hAnsi="Calibri"/>
                <w:b w:val="0"/>
                <w:bCs w:val="0"/>
                <w:smallCaps w:val="0"/>
                <w:strike w:val="0"/>
                <w:sz w:val="18"/>
                <w:szCs w:val="18"/>
                <w:u w:val="none"/>
                <w:shd w:fill="auto" w:val="clear"/>
                <w:vertAlign w:val="baseline"/>
                <w:rtl w:val="0"/>
              </w:rPr>
              <w:t xml:space="preserve">3</w:t>
            </w:r>
          </w:p>
          <w:p w:rsidR="00000000" w:rsidDel="00000000" w:rsidP="00000000" w:rsidRDefault="00000000" w:rsidRPr="00000000" w14:paraId="0000011E">
            <w:pPr>
              <w:tabs>
                <w:tab w:val="center" w:leader="none" w:pos="4419"/>
                <w:tab w:val="right" w:leader="none" w:pos="8838"/>
              </w:tabs>
              <w:jc w:val="center"/>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tabs>
                <w:tab w:val="center" w:leader="none" w:pos="4419"/>
                <w:tab w:val="right" w:leader="none" w:pos="8838"/>
              </w:tabs>
              <w:spacing w:line="276" w:lineRule="auto"/>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Prototipos de UI (Figma):</w:t>
            </w:r>
            <w:r w:rsidDel="00000000" w:rsidR="00000000" w:rsidRPr="00000000">
              <w:rPr>
                <w:rFonts w:ascii="Calibri" w:cs="Calibri" w:eastAsia="Calibri" w:hAnsi="Calibri"/>
                <w:i w:val="1"/>
                <w:iCs w:val="1"/>
                <w:sz w:val="18"/>
                <w:szCs w:val="18"/>
                <w:rtl w:val="0"/>
              </w:rPr>
              <w:t xml:space="preserve"> Diseños de interfaces móviles nativas en evolución.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Modelo entidad-relación (MER)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https://github.com/Germanwithpants/ProyectoTarot</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smallCaps w:val="0"/>
                <w:strike w:val="0"/>
                <w:sz w:val="18"/>
                <w:szCs w:val="18"/>
                <w:u w:val="none"/>
                <w:shd w:fill="auto" w:val="clear"/>
                <w:vertAlign w:val="baseline"/>
              </w:rPr>
            </w:pPr>
            <w:r w:rsidDel="00000000" w:rsidR="00000000" w:rsidRPr="00000000">
              <w:rPr>
                <w:rFonts w:ascii="Calibri" w:cs="Calibri" w:eastAsia="Calibri" w:hAnsi="Calibri"/>
                <w:b w:val="0"/>
                <w:bCs w:val="0"/>
                <w:smallCaps w:val="0"/>
                <w:strike w:val="0"/>
                <w:sz w:val="18"/>
                <w:szCs w:val="18"/>
                <w:u w:val="none"/>
                <w:shd w:fill="auto" w:val="clear"/>
                <w:vertAlign w:val="baseline"/>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tabs>
                <w:tab w:val="center" w:leader="none" w:pos="4419"/>
                <w:tab w:val="right" w:leader="none" w:pos="8838"/>
              </w:tabs>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Incrementos de Código:</w:t>
            </w:r>
            <w:r w:rsidDel="00000000" w:rsidR="00000000" w:rsidRPr="00000000">
              <w:rPr>
                <w:rFonts w:ascii="Calibri" w:cs="Calibri" w:eastAsia="Calibri" w:hAnsi="Calibri"/>
                <w:i w:val="1"/>
                <w:iCs w:val="1"/>
                <w:sz w:val="18"/>
                <w:szCs w:val="18"/>
                <w:rtl w:val="0"/>
              </w:rPr>
              <w:t xml:space="preserve"> Repositorio en GitHub con commits frecuentes por integrante.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tabs>
                <w:tab w:val="center" w:leader="none" w:pos="4419"/>
                <w:tab w:val="right" w:leader="none" w:pos="8838"/>
              </w:tabs>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https://github.com/Germanwithpants/ProyectoTarot</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smallCaps w:val="0"/>
                <w:strike w:val="0"/>
                <w:sz w:val="18"/>
                <w:szCs w:val="18"/>
                <w:u w:val="none"/>
                <w:shd w:fill="auto" w:val="clear"/>
                <w:vertAlign w:val="baseline"/>
              </w:rPr>
            </w:pPr>
            <w:r w:rsidDel="00000000" w:rsidR="00000000" w:rsidRPr="00000000">
              <w:rPr>
                <w:rFonts w:ascii="Calibri" w:cs="Calibri" w:eastAsia="Calibri" w:hAnsi="Calibri"/>
                <w:b w:val="0"/>
                <w:bCs w:val="0"/>
                <w:smallCaps w:val="0"/>
                <w:strike w:val="0"/>
                <w:sz w:val="18"/>
                <w:szCs w:val="18"/>
                <w:u w:val="none"/>
                <w:shd w:fill="auto" w:val="clear"/>
                <w:vertAlign w:val="baseline"/>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spacing w:line="276" w:lineRule="auto"/>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Reportes de QA (Junit):</w:t>
            </w:r>
            <w:r w:rsidDel="00000000" w:rsidR="00000000" w:rsidRPr="00000000">
              <w:rPr>
                <w:rFonts w:ascii="Calibri" w:cs="Calibri" w:eastAsia="Calibri" w:hAnsi="Calibri"/>
                <w:i w:val="1"/>
                <w:iCs w:val="1"/>
                <w:sz w:val="18"/>
                <w:szCs w:val="18"/>
                <w:rtl w:val="0"/>
              </w:rPr>
              <w:t xml:space="preserve"> Evidencias de pruebas unitarias y de integración realizadas en cada Sprint.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Evidencia de pruebas y resultados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https://github.com/Germanwithpants/ProyectoTarot</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smallCaps w:val="0"/>
                <w:strike w:val="0"/>
                <w:sz w:val="18"/>
                <w:szCs w:val="18"/>
                <w:u w:val="none"/>
                <w:shd w:fill="auto" w:val="clear"/>
                <w:vertAlign w:val="baseline"/>
              </w:rPr>
            </w:pPr>
            <w:r w:rsidDel="00000000" w:rsidR="00000000" w:rsidRPr="00000000">
              <w:rPr>
                <w:rFonts w:ascii="Calibri" w:cs="Calibri" w:eastAsia="Calibri" w:hAnsi="Calibri"/>
                <w:b w:val="0"/>
                <w:bCs w:val="0"/>
                <w:smallCaps w:val="0"/>
                <w:strike w:val="0"/>
                <w:sz w:val="18"/>
                <w:szCs w:val="18"/>
                <w:u w:val="none"/>
                <w:shd w:fill="auto" w:val="clear"/>
                <w:vertAlign w:val="baseline"/>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tabs>
                <w:tab w:val="center" w:leader="none" w:pos="4419"/>
                <w:tab w:val="right" w:leader="none" w:pos="8838"/>
              </w:tabs>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Documentación Final:</w:t>
            </w:r>
            <w:r w:rsidDel="00000000" w:rsidR="00000000" w:rsidRPr="00000000">
              <w:rPr>
                <w:rFonts w:ascii="Calibri" w:cs="Calibri" w:eastAsia="Calibri" w:hAnsi="Calibri"/>
                <w:i w:val="1"/>
                <w:iCs w:val="1"/>
                <w:sz w:val="18"/>
                <w:szCs w:val="18"/>
                <w:rtl w:val="0"/>
              </w:rPr>
              <w:t xml:space="preserve"> Informe consolidado que resume las iteraciones y el producto final entregado.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tabs>
                <w:tab w:val="center" w:leader="none" w:pos="4419"/>
                <w:tab w:val="right" w:leader="none" w:pos="8838"/>
              </w:tabs>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Informe completo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https://github.com/Germanwithpants/ProyectoTarot</w:t>
            </w:r>
          </w:p>
        </w:tc>
      </w:tr>
    </w:tbl>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rPr>
      </w:pPr>
      <w:r w:rsidDel="00000000" w:rsidR="00000000" w:rsidRPr="00000000">
        <w:rPr>
          <w:rtl w:val="0"/>
        </w:rPr>
      </w:r>
    </w:p>
    <w:tbl>
      <w:tblPr>
        <w:tblStyle w:val="Table19"/>
        <w:tblW w:w="10440.0" w:type="dxa"/>
        <w:jc w:val="left"/>
        <w:tblInd w:w="-58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815"/>
        <w:gridCol w:w="525"/>
        <w:gridCol w:w="420"/>
        <w:gridCol w:w="450"/>
        <w:gridCol w:w="495"/>
        <w:gridCol w:w="480"/>
        <w:gridCol w:w="405"/>
        <w:gridCol w:w="405"/>
        <w:gridCol w:w="405"/>
        <w:gridCol w:w="420"/>
        <w:gridCol w:w="495"/>
        <w:gridCol w:w="540"/>
        <w:gridCol w:w="495"/>
        <w:gridCol w:w="510"/>
        <w:gridCol w:w="495"/>
        <w:gridCol w:w="495"/>
        <w:gridCol w:w="510"/>
        <w:gridCol w:w="555"/>
        <w:gridCol w:w="525"/>
        <w:tblGridChange w:id="0">
          <w:tblGrid>
            <w:gridCol w:w="1815"/>
            <w:gridCol w:w="525"/>
            <w:gridCol w:w="420"/>
            <w:gridCol w:w="450"/>
            <w:gridCol w:w="495"/>
            <w:gridCol w:w="480"/>
            <w:gridCol w:w="405"/>
            <w:gridCol w:w="405"/>
            <w:gridCol w:w="405"/>
            <w:gridCol w:w="420"/>
            <w:gridCol w:w="495"/>
            <w:gridCol w:w="540"/>
            <w:gridCol w:w="495"/>
            <w:gridCol w:w="510"/>
            <w:gridCol w:w="495"/>
            <w:gridCol w:w="495"/>
            <w:gridCol w:w="510"/>
            <w:gridCol w:w="555"/>
            <w:gridCol w:w="525"/>
          </w:tblGrid>
        </w:tblGridChange>
      </w:tblGrid>
      <w:tr>
        <w:trPr>
          <w:cantSplit w:val="0"/>
          <w:trHeight w:val="360"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ffffff" w:space="0" w:sz="6" w:val="single"/>
              <w:right w:color="bfbfbf" w:space="0" w:sz="6" w:val="single"/>
            </w:tcBorders>
            <w:shd w:fill="e2efd9" w:val="clear"/>
            <w:tcMar>
              <w:left w:w="105.0" w:type="dxa"/>
              <w:right w:w="105.0" w:type="dxa"/>
            </w:tcMar>
          </w:tcPr>
          <w:p w:rsidR="00000000" w:rsidDel="00000000" w:rsidP="00000000" w:rsidRDefault="00000000" w:rsidRPr="00000000" w14:paraId="0000013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ffffff" w:space="0" w:sz="6" w:val="single"/>
              <w:right w:color="bfbfbf" w:space="0" w:sz="6" w:val="single"/>
            </w:tcBorders>
            <w:shd w:fill="ffe599" w:val="clear"/>
          </w:tcPr>
          <w:p w:rsidR="00000000" w:rsidDel="00000000" w:rsidP="00000000" w:rsidRDefault="00000000" w:rsidRPr="00000000" w14:paraId="0000013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ffffff" w:space="0" w:sz="6" w:val="single"/>
              <w:right w:color="bfbfbf" w:space="0" w:sz="6" w:val="single"/>
            </w:tcBorders>
            <w:shd w:fill="fbe5d5" w:val="clear"/>
            <w:tcMar>
              <w:left w:w="105.0" w:type="dxa"/>
              <w:right w:w="105.0" w:type="dxa"/>
            </w:tcMar>
          </w:tcPr>
          <w:p w:rsidR="00000000" w:rsidDel="00000000" w:rsidP="00000000" w:rsidRDefault="00000000" w:rsidRPr="00000000" w14:paraId="0000014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ffffff" w:space="0" w:sz="6" w:val="single"/>
              <w:right w:color="bfbfbf" w:space="0" w:sz="6" w:val="single"/>
            </w:tcBorders>
            <w:shd w:fill="fbe5d5" w:val="clear"/>
            <w:tcMar>
              <w:left w:w="105.0" w:type="dxa"/>
              <w:right w:w="105.0" w:type="dxa"/>
            </w:tcMar>
          </w:tcPr>
          <w:p w:rsidR="00000000" w:rsidDel="00000000" w:rsidP="00000000" w:rsidRDefault="00000000" w:rsidRPr="00000000" w14:paraId="0000014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480" w:hRule="atLeast"/>
          <w:tblHeader w:val="0"/>
        </w:trPr>
        <w:tc>
          <w:tcPr>
            <w:vMerge w:val="continue"/>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4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4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4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4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4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4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9cc3e5" w:val="clear"/>
            <w:tcMar>
              <w:left w:w="105.0" w:type="dxa"/>
              <w:right w:w="105.0" w:type="dxa"/>
            </w:tcMar>
          </w:tcPr>
          <w:p w:rsidR="00000000" w:rsidDel="00000000" w:rsidP="00000000" w:rsidRDefault="00000000" w:rsidRPr="00000000" w14:paraId="0000015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30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Actual </w:t>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fffff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259" w:lineRule="auto"/>
              <w:rPr>
                <w:rFonts w:ascii="Calibri" w:cs="Calibri" w:eastAsia="Calibri" w:hAnsi="Calibri"/>
                <w:color w:val="548dd4"/>
                <w:sz w:val="16"/>
                <w:szCs w:val="16"/>
              </w:rPr>
            </w:pPr>
            <w:r w:rsidDel="00000000" w:rsidR="00000000" w:rsidRPr="00000000">
              <w:rPr>
                <w:rFonts w:ascii="Calibri" w:cs="Calibri" w:eastAsia="Calibri" w:hAnsi="Calibri"/>
                <w:sz w:val="18"/>
                <w:szCs w:val="18"/>
                <w:rtl w:val="0"/>
              </w:rPr>
              <w:t xml:space="preserve">1.Sprint Planning y Backlog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Diseño Iterativo (UX/UI)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3.Desarrollo Incremental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Integración Continua y DB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Daily Stand-Up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 Pruebas de Aceptación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69.24316406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 Sprint Review y Demo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8.Sprint Retrospective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63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21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B">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1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1E">
            <w:pPr>
              <w:spacing w:line="259"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Evidencias adicionales a presentar: </w:t>
            </w:r>
          </w:p>
          <w:p w:rsidR="00000000" w:rsidDel="00000000" w:rsidP="00000000" w:rsidRDefault="00000000" w:rsidRPr="00000000" w14:paraId="0000021F">
            <w:pPr>
              <w:numPr>
                <w:ilvl w:val="0"/>
                <w:numId w:val="3"/>
              </w:numPr>
              <w:spacing w:line="259" w:lineRule="auto"/>
              <w:ind w:left="720"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Análisis del Caso y Visión del proyecto</w:t>
            </w:r>
          </w:p>
          <w:p w:rsidR="00000000" w:rsidDel="00000000" w:rsidP="00000000" w:rsidRDefault="00000000" w:rsidRPr="00000000" w14:paraId="00000220">
            <w:pPr>
              <w:numPr>
                <w:ilvl w:val="0"/>
                <w:numId w:val="3"/>
              </w:numPr>
              <w:spacing w:line="259" w:lineRule="auto"/>
              <w:ind w:left="720"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Epicas</w:t>
            </w:r>
            <w:r w:rsidDel="00000000" w:rsidR="00000000" w:rsidRPr="00000000">
              <w:rPr>
                <w:rFonts w:ascii="Calibri" w:cs="Calibri" w:eastAsia="Calibri" w:hAnsi="Calibri"/>
                <w:i w:val="1"/>
                <w:iCs w:val="1"/>
                <w:sz w:val="18"/>
                <w:szCs w:val="18"/>
                <w:rtl w:val="0"/>
              </w:rPr>
              <w:t xml:space="preserve"> e Historias de Usuario</w:t>
            </w:r>
          </w:p>
          <w:p w:rsidR="00000000" w:rsidDel="00000000" w:rsidP="00000000" w:rsidRDefault="00000000" w:rsidRPr="00000000" w14:paraId="00000221">
            <w:pPr>
              <w:numPr>
                <w:ilvl w:val="0"/>
                <w:numId w:val="3"/>
              </w:numPr>
              <w:spacing w:line="259" w:lineRule="auto"/>
              <w:ind w:left="720"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Impact Mapping y User Story Mapping</w:t>
            </w:r>
          </w:p>
          <w:p w:rsidR="00000000" w:rsidDel="00000000" w:rsidP="00000000" w:rsidRDefault="00000000" w:rsidRPr="00000000" w14:paraId="00000222">
            <w:pPr>
              <w:numPr>
                <w:ilvl w:val="0"/>
                <w:numId w:val="3"/>
              </w:numPr>
              <w:spacing w:line="259" w:lineRule="auto"/>
              <w:ind w:left="720"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Modelo de datos y Arquitectura</w:t>
            </w:r>
          </w:p>
          <w:p w:rsidR="00000000" w:rsidDel="00000000" w:rsidP="00000000" w:rsidRDefault="00000000" w:rsidRPr="00000000" w14:paraId="00000223">
            <w:pPr>
              <w:numPr>
                <w:ilvl w:val="0"/>
                <w:numId w:val="3"/>
              </w:numPr>
              <w:spacing w:line="259" w:lineRule="auto"/>
              <w:ind w:left="720"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Burndown Chart</w:t>
            </w:r>
          </w:p>
          <w:p w:rsidR="00000000" w:rsidDel="00000000" w:rsidP="00000000" w:rsidRDefault="00000000" w:rsidRPr="00000000" w14:paraId="00000224">
            <w:pPr>
              <w:numPr>
                <w:ilvl w:val="0"/>
                <w:numId w:val="3"/>
              </w:numPr>
              <w:spacing w:line="259" w:lineRule="auto"/>
              <w:ind w:left="720"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Registro de Impedimentos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6">
      <w:pPr>
        <w:spacing w:after="160" w:line="259" w:lineRule="auto"/>
        <w:rPr>
          <w:rFonts w:ascii="Calibri" w:cs="Calibri" w:eastAsia="Calibri" w:hAnsi="Calibri"/>
          <w:color w:val="000000"/>
        </w:rPr>
      </w:pPr>
      <w:r w:rsidDel="00000000" w:rsidR="00000000" w:rsidRPr="00000000">
        <w:rPr>
          <w:rtl w:val="0"/>
        </w:rPr>
      </w:r>
    </w:p>
    <w:sectPr>
      <w:headerReference r:id="rId12" w:type="default"/>
      <w:footerReference r:id="rId13"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express.js" TargetMode="Externa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7SPzD2LGZbAOkqAKmlAVemIuA==">CgMxLjAyDmgudDBscHVwcHc4YjltMg5oLmUwbGEwdmk3djY5bzgAaiwKE3N1Z2dlc3QuN3Y0cTllOGc3YXQSFU9TQ0FSIENMQVZJSk8gTUFOUVVFTGotChRzdWdnZXN0LnFibXhvNDEwaWxzeBIVT1NDQVIgQ0xBVklKTyBNQU5RVUVMciExN3YtenNhX05wbzR0SmhkS2VURkFSOUg5TlVIaHBVTTk=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2026-03-17T21:37:00Z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