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C91" w14:textId="77777777" w:rsidR="00852C86" w:rsidRDefault="00150217">
      <w:pPr>
        <w:pStyle w:val="1"/>
        <w:spacing w:before="210" w:line="240" w:lineRule="auto"/>
        <w:ind w:left="110"/>
      </w:pPr>
      <w:r>
        <w:rPr>
          <w:color w:val="3968A4"/>
        </w:rPr>
        <w:t>Задание</w:t>
      </w:r>
      <w:r>
        <w:rPr>
          <w:color w:val="3968A4"/>
          <w:spacing w:val="-9"/>
        </w:rPr>
        <w:t xml:space="preserve"> </w:t>
      </w:r>
      <w:r>
        <w:rPr>
          <w:color w:val="3968A4"/>
        </w:rPr>
        <w:t>1</w:t>
      </w:r>
    </w:p>
    <w:p w14:paraId="2257FAB6" w14:textId="77777777" w:rsidR="00852C86" w:rsidRDefault="00150217">
      <w:pPr>
        <w:pStyle w:val="2"/>
        <w:spacing w:before="79"/>
      </w:pPr>
      <w:r>
        <w:rPr>
          <w:color w:val="414042"/>
        </w:rPr>
        <w:t>Реализовать</w:t>
      </w:r>
      <w:r>
        <w:rPr>
          <w:color w:val="414042"/>
          <w:spacing w:val="18"/>
        </w:rPr>
        <w:t xml:space="preserve"> </w:t>
      </w:r>
      <w:proofErr w:type="spellStart"/>
      <w:r>
        <w:rPr>
          <w:color w:val="414042"/>
        </w:rPr>
        <w:t>html</w:t>
      </w:r>
      <w:proofErr w:type="spellEnd"/>
      <w:r>
        <w:rPr>
          <w:color w:val="414042"/>
        </w:rPr>
        <w:t>-страницу</w:t>
      </w:r>
      <w:r>
        <w:rPr>
          <w:color w:val="414042"/>
          <w:spacing w:val="19"/>
        </w:rPr>
        <w:t xml:space="preserve"> </w:t>
      </w:r>
      <w:r>
        <w:rPr>
          <w:color w:val="414042"/>
        </w:rPr>
        <w:t>со</w:t>
      </w:r>
      <w:r>
        <w:rPr>
          <w:color w:val="414042"/>
          <w:spacing w:val="18"/>
        </w:rPr>
        <w:t xml:space="preserve"> </w:t>
      </w:r>
      <w:r>
        <w:rPr>
          <w:color w:val="414042"/>
        </w:rPr>
        <w:t>списком</w:t>
      </w:r>
      <w:r>
        <w:rPr>
          <w:color w:val="414042"/>
          <w:spacing w:val="19"/>
        </w:rPr>
        <w:t xml:space="preserve"> </w:t>
      </w:r>
      <w:r>
        <w:rPr>
          <w:color w:val="414042"/>
        </w:rPr>
        <w:t>фруктов.</w:t>
      </w:r>
    </w:p>
    <w:p w14:paraId="2439EF43" w14:textId="77777777" w:rsidR="00852C86" w:rsidRDefault="00150217">
      <w:pPr>
        <w:pStyle w:val="a3"/>
        <w:spacing w:before="56"/>
        <w:ind w:left="563"/>
      </w:pPr>
      <w:r>
        <w:rPr>
          <w:color w:val="414042"/>
        </w:rPr>
        <w:t>Необходимо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стилизовать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список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следующим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образом:</w:t>
      </w:r>
    </w:p>
    <w:p w14:paraId="5D9C9A54" w14:textId="77777777" w:rsidR="00852C86" w:rsidRDefault="00150217">
      <w:pPr>
        <w:pStyle w:val="a4"/>
        <w:numPr>
          <w:ilvl w:val="0"/>
          <w:numId w:val="1"/>
        </w:numPr>
        <w:tabs>
          <w:tab w:val="left" w:pos="791"/>
        </w:tabs>
        <w:ind w:hanging="228"/>
        <w:rPr>
          <w:sz w:val="24"/>
        </w:rPr>
      </w:pPr>
      <w:r>
        <w:rPr>
          <w:color w:val="414042"/>
          <w:sz w:val="24"/>
        </w:rPr>
        <w:t>светлый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фон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у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всего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списка;</w:t>
      </w:r>
    </w:p>
    <w:p w14:paraId="5BD9832C" w14:textId="77777777" w:rsidR="00852C86" w:rsidRDefault="00150217">
      <w:pPr>
        <w:pStyle w:val="a4"/>
        <w:numPr>
          <w:ilvl w:val="0"/>
          <w:numId w:val="1"/>
        </w:numPr>
        <w:tabs>
          <w:tab w:val="left" w:pos="791"/>
        </w:tabs>
        <w:spacing w:before="41"/>
        <w:ind w:hanging="228"/>
        <w:rPr>
          <w:sz w:val="24"/>
        </w:rPr>
      </w:pPr>
      <w:r>
        <w:rPr>
          <w:color w:val="414042"/>
          <w:sz w:val="24"/>
        </w:rPr>
        <w:t>более</w:t>
      </w:r>
      <w:r>
        <w:rPr>
          <w:color w:val="414042"/>
          <w:spacing w:val="-5"/>
          <w:sz w:val="24"/>
        </w:rPr>
        <w:t xml:space="preserve"> </w:t>
      </w:r>
      <w:r>
        <w:rPr>
          <w:color w:val="414042"/>
          <w:sz w:val="24"/>
        </w:rPr>
        <w:t>темный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фон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у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одного</w:t>
      </w:r>
      <w:r>
        <w:rPr>
          <w:color w:val="414042"/>
          <w:spacing w:val="-5"/>
          <w:sz w:val="24"/>
        </w:rPr>
        <w:t xml:space="preserve"> </w:t>
      </w:r>
      <w:r>
        <w:rPr>
          <w:color w:val="414042"/>
          <w:sz w:val="24"/>
        </w:rPr>
        <w:t>элемента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списка;</w:t>
      </w:r>
    </w:p>
    <w:p w14:paraId="428A1616" w14:textId="77777777" w:rsidR="00852C86" w:rsidRDefault="00150217">
      <w:pPr>
        <w:pStyle w:val="a4"/>
        <w:numPr>
          <w:ilvl w:val="0"/>
          <w:numId w:val="1"/>
        </w:numPr>
        <w:tabs>
          <w:tab w:val="left" w:pos="791"/>
        </w:tabs>
        <w:ind w:hanging="228"/>
        <w:rPr>
          <w:sz w:val="24"/>
        </w:rPr>
      </w:pPr>
      <w:r>
        <w:rPr>
          <w:color w:val="414042"/>
          <w:sz w:val="24"/>
        </w:rPr>
        <w:t>самый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темный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фон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только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под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текстом.</w:t>
      </w:r>
    </w:p>
    <w:p w14:paraId="467E216F" w14:textId="77777777" w:rsidR="00852C86" w:rsidRDefault="00150217">
      <w:pPr>
        <w:pStyle w:val="a3"/>
        <w:spacing w:before="125" w:line="247" w:lineRule="auto"/>
        <w:ind w:left="110" w:firstLine="453"/>
      </w:pPr>
      <w:r>
        <w:rPr>
          <w:color w:val="414042"/>
          <w:spacing w:val="-1"/>
        </w:rPr>
        <w:t>А</w:t>
      </w:r>
      <w:r>
        <w:rPr>
          <w:color w:val="414042"/>
          <w:spacing w:val="-12"/>
        </w:rPr>
        <w:t xml:space="preserve"> </w:t>
      </w:r>
      <w:r>
        <w:rPr>
          <w:color w:val="414042"/>
          <w:spacing w:val="-1"/>
        </w:rPr>
        <w:t>также</w:t>
      </w:r>
      <w:r>
        <w:rPr>
          <w:color w:val="414042"/>
          <w:spacing w:val="-12"/>
        </w:rPr>
        <w:t xml:space="preserve"> </w:t>
      </w:r>
      <w:r>
        <w:rPr>
          <w:color w:val="414042"/>
          <w:spacing w:val="-1"/>
        </w:rPr>
        <w:t>добавить</w:t>
      </w:r>
      <w:r>
        <w:rPr>
          <w:color w:val="414042"/>
          <w:spacing w:val="-12"/>
        </w:rPr>
        <w:t xml:space="preserve"> </w:t>
      </w:r>
      <w:r>
        <w:rPr>
          <w:color w:val="414042"/>
          <w:spacing w:val="-1"/>
        </w:rPr>
        <w:t>отступы</w:t>
      </w:r>
      <w:r>
        <w:rPr>
          <w:color w:val="414042"/>
          <w:spacing w:val="-12"/>
        </w:rPr>
        <w:t xml:space="preserve"> </w:t>
      </w:r>
      <w:r>
        <w:rPr>
          <w:color w:val="414042"/>
          <w:spacing w:val="-1"/>
        </w:rPr>
        <w:t>(</w:t>
      </w:r>
      <w:proofErr w:type="spellStart"/>
      <w:r>
        <w:rPr>
          <w:rFonts w:ascii="Consolas" w:hAnsi="Consolas"/>
          <w:color w:val="1B3C6C"/>
          <w:spacing w:val="-1"/>
          <w:sz w:val="22"/>
        </w:rPr>
        <w:t>margin</w:t>
      </w:r>
      <w:proofErr w:type="spellEnd"/>
      <w:r>
        <w:rPr>
          <w:rFonts w:ascii="Consolas" w:hAnsi="Consolas"/>
          <w:color w:val="1B3C6C"/>
          <w:spacing w:val="-74"/>
          <w:sz w:val="22"/>
        </w:rPr>
        <w:t xml:space="preserve"> </w:t>
      </w:r>
      <w:r>
        <w:rPr>
          <w:color w:val="414042"/>
          <w:spacing w:val="-1"/>
        </w:rPr>
        <w:t>и</w:t>
      </w:r>
      <w:r>
        <w:rPr>
          <w:color w:val="414042"/>
          <w:spacing w:val="-12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padding</w:t>
      </w:r>
      <w:proofErr w:type="spellEnd"/>
      <w:r>
        <w:rPr>
          <w:color w:val="414042"/>
        </w:rPr>
        <w:t>),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чтобы</w:t>
      </w:r>
      <w:r>
        <w:rPr>
          <w:color w:val="414042"/>
          <w:spacing w:val="-12"/>
        </w:rPr>
        <w:t xml:space="preserve"> </w:t>
      </w:r>
      <w:proofErr w:type="gramStart"/>
      <w:r>
        <w:rPr>
          <w:color w:val="414042"/>
        </w:rPr>
        <w:t>достиг-</w:t>
      </w:r>
      <w:r>
        <w:rPr>
          <w:color w:val="414042"/>
          <w:spacing w:val="-57"/>
        </w:rPr>
        <w:t xml:space="preserve"> </w:t>
      </w:r>
      <w:proofErr w:type="spellStart"/>
      <w:r>
        <w:rPr>
          <w:color w:val="414042"/>
        </w:rPr>
        <w:t>нуть</w:t>
      </w:r>
      <w:proofErr w:type="spellEnd"/>
      <w:proofErr w:type="gramEnd"/>
      <w:r>
        <w:rPr>
          <w:color w:val="414042"/>
          <w:spacing w:val="-7"/>
        </w:rPr>
        <w:t xml:space="preserve"> </w:t>
      </w:r>
      <w:r>
        <w:rPr>
          <w:color w:val="414042"/>
        </w:rPr>
        <w:t>такого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результата:</w:t>
      </w:r>
    </w:p>
    <w:p w14:paraId="6FD57830" w14:textId="77777777" w:rsidR="00852C86" w:rsidRDefault="00150217">
      <w:pPr>
        <w:pStyle w:val="a3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E6F751" wp14:editId="31AAB02C">
            <wp:simplePos x="0" y="0"/>
            <wp:positionH relativeFrom="page">
              <wp:posOffset>540004</wp:posOffset>
            </wp:positionH>
            <wp:positionV relativeFrom="paragraph">
              <wp:posOffset>91947</wp:posOffset>
            </wp:positionV>
            <wp:extent cx="4230040" cy="222723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040" cy="2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0B39C" w14:textId="77777777" w:rsidR="00852C86" w:rsidRDefault="00852C86">
      <w:pPr>
        <w:rPr>
          <w:sz w:val="9"/>
        </w:rPr>
        <w:sectPr w:rsidR="00852C86">
          <w:headerReference w:type="default" r:id="rId8"/>
          <w:footerReference w:type="default" r:id="rId9"/>
          <w:type w:val="continuous"/>
          <w:pgSz w:w="8400" w:h="11910"/>
          <w:pgMar w:top="1560" w:right="740" w:bottom="760" w:left="740" w:header="637" w:footer="565" w:gutter="0"/>
          <w:pgNumType w:start="1"/>
          <w:cols w:space="720"/>
        </w:sectPr>
      </w:pPr>
    </w:p>
    <w:p w14:paraId="5DA75058" w14:textId="77777777" w:rsidR="00852C86" w:rsidRPr="002F4CD2" w:rsidRDefault="00150217">
      <w:pPr>
        <w:pStyle w:val="2"/>
        <w:spacing w:line="293" w:lineRule="exact"/>
        <w:rPr>
          <w:rFonts w:asciiTheme="minorHAnsi" w:hAnsiTheme="minorHAnsi" w:cstheme="minorHAnsi"/>
          <w:sz w:val="22"/>
          <w:szCs w:val="22"/>
        </w:rPr>
      </w:pPr>
      <w:r w:rsidRPr="002F4CD2">
        <w:rPr>
          <w:rFonts w:asciiTheme="minorHAnsi" w:hAnsiTheme="minorHAnsi" w:cstheme="minorHAnsi"/>
          <w:color w:val="414042"/>
          <w:sz w:val="22"/>
          <w:szCs w:val="22"/>
        </w:rPr>
        <w:lastRenderedPageBreak/>
        <w:t>Реализовать</w:t>
      </w:r>
      <w:r w:rsidRPr="002F4CD2">
        <w:rPr>
          <w:rFonts w:asciiTheme="minorHAnsi" w:hAnsiTheme="minorHAnsi" w:cstheme="minorHAnsi"/>
          <w:color w:val="414042"/>
          <w:spacing w:val="8"/>
          <w:sz w:val="22"/>
          <w:szCs w:val="22"/>
        </w:rPr>
        <w:t xml:space="preserve"> </w:t>
      </w:r>
      <w:proofErr w:type="spellStart"/>
      <w:r w:rsidRPr="002F4CD2">
        <w:rPr>
          <w:rFonts w:asciiTheme="minorHAnsi" w:hAnsiTheme="minorHAnsi" w:cstheme="minorHAnsi"/>
          <w:color w:val="414042"/>
          <w:sz w:val="22"/>
          <w:szCs w:val="22"/>
        </w:rPr>
        <w:t>html</w:t>
      </w:r>
      <w:proofErr w:type="spellEnd"/>
      <w:r w:rsidRPr="002F4CD2">
        <w:rPr>
          <w:rFonts w:asciiTheme="minorHAnsi" w:hAnsiTheme="minorHAnsi" w:cstheme="minorHAnsi"/>
          <w:color w:val="414042"/>
          <w:sz w:val="22"/>
          <w:szCs w:val="22"/>
        </w:rPr>
        <w:t>-страницу</w:t>
      </w:r>
      <w:r w:rsidRPr="002F4CD2">
        <w:rPr>
          <w:rFonts w:asciiTheme="minorHAnsi" w:hAnsiTheme="minorHAnsi" w:cstheme="minorHAnsi"/>
          <w:color w:val="414042"/>
          <w:spacing w:val="9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со</w:t>
      </w:r>
      <w:r w:rsidRPr="002F4CD2">
        <w:rPr>
          <w:rFonts w:asciiTheme="minorHAnsi" w:hAnsiTheme="minorHAnsi" w:cstheme="minorHAnsi"/>
          <w:color w:val="414042"/>
          <w:spacing w:val="9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списком</w:t>
      </w:r>
      <w:r w:rsidRPr="002F4CD2">
        <w:rPr>
          <w:rFonts w:asciiTheme="minorHAnsi" w:hAnsiTheme="minorHAnsi" w:cstheme="minorHAnsi"/>
          <w:color w:val="414042"/>
          <w:spacing w:val="9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задач.</w:t>
      </w:r>
    </w:p>
    <w:p w14:paraId="76C236BA" w14:textId="77777777" w:rsidR="00852C86" w:rsidRPr="002F4CD2" w:rsidRDefault="00150217">
      <w:pPr>
        <w:pStyle w:val="a3"/>
        <w:spacing w:line="249" w:lineRule="auto"/>
        <w:ind w:left="110" w:right="109" w:firstLine="453"/>
        <w:jc w:val="both"/>
        <w:rPr>
          <w:rFonts w:asciiTheme="minorHAnsi" w:hAnsiTheme="minorHAnsi" w:cstheme="minorHAnsi"/>
          <w:sz w:val="22"/>
          <w:szCs w:val="22"/>
        </w:rPr>
      </w:pPr>
      <w:r w:rsidRPr="002F4CD2">
        <w:rPr>
          <w:rFonts w:asciiTheme="minorHAnsi" w:hAnsiTheme="minorHAnsi" w:cstheme="minorHAnsi"/>
          <w:color w:val="414042"/>
          <w:sz w:val="22"/>
          <w:szCs w:val="22"/>
        </w:rPr>
        <w:t xml:space="preserve">Для визуального разделения списка четные и нечетные </w:t>
      </w:r>
      <w:proofErr w:type="gramStart"/>
      <w:r w:rsidRPr="002F4CD2">
        <w:rPr>
          <w:rFonts w:asciiTheme="minorHAnsi" w:hAnsiTheme="minorHAnsi" w:cstheme="minorHAnsi"/>
          <w:color w:val="414042"/>
          <w:sz w:val="22"/>
          <w:szCs w:val="22"/>
        </w:rPr>
        <w:t>эле-</w:t>
      </w:r>
      <w:r w:rsidRPr="002F4CD2">
        <w:rPr>
          <w:rFonts w:asciiTheme="minorHAnsi" w:hAnsiTheme="minorHAnsi" w:cstheme="minorHAnsi"/>
          <w:color w:val="414042"/>
          <w:spacing w:val="1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менты</w:t>
      </w:r>
      <w:proofErr w:type="gramEnd"/>
      <w:r w:rsidRPr="002F4CD2">
        <w:rPr>
          <w:rFonts w:asciiTheme="minorHAnsi" w:hAnsiTheme="minorHAnsi" w:cstheme="minorHAnsi"/>
          <w:color w:val="414042"/>
          <w:spacing w:val="-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имеют</w:t>
      </w:r>
      <w:r w:rsidRPr="002F4CD2">
        <w:rPr>
          <w:rFonts w:asciiTheme="minorHAnsi" w:hAnsiTheme="minorHAnsi" w:cstheme="minorHAnsi"/>
          <w:color w:val="414042"/>
          <w:spacing w:val="-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голубой</w:t>
      </w:r>
      <w:r w:rsidRPr="002F4CD2">
        <w:rPr>
          <w:rFonts w:asciiTheme="minorHAnsi" w:hAnsiTheme="minorHAnsi" w:cstheme="minorHAnsi"/>
          <w:color w:val="414042"/>
          <w:spacing w:val="-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фон</w:t>
      </w:r>
      <w:r w:rsidRPr="002F4CD2">
        <w:rPr>
          <w:rFonts w:asciiTheme="minorHAnsi" w:hAnsiTheme="minorHAnsi" w:cstheme="minorHAnsi"/>
          <w:color w:val="414042"/>
          <w:spacing w:val="-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с</w:t>
      </w:r>
      <w:r w:rsidRPr="002F4CD2">
        <w:rPr>
          <w:rFonts w:asciiTheme="minorHAnsi" w:hAnsiTheme="minorHAnsi" w:cstheme="minorHAnsi"/>
          <w:color w:val="414042"/>
          <w:spacing w:val="-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разными</w:t>
      </w:r>
      <w:r w:rsidRPr="002F4CD2">
        <w:rPr>
          <w:rFonts w:asciiTheme="minorHAnsi" w:hAnsiTheme="minorHAnsi" w:cstheme="minorHAnsi"/>
          <w:color w:val="414042"/>
          <w:spacing w:val="-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оттенками.</w:t>
      </w:r>
    </w:p>
    <w:p w14:paraId="13BA79F4" w14:textId="77777777" w:rsidR="00852C86" w:rsidRPr="002F4CD2" w:rsidRDefault="00150217">
      <w:pPr>
        <w:pStyle w:val="a3"/>
        <w:spacing w:before="2" w:line="249" w:lineRule="auto"/>
        <w:ind w:left="110" w:right="100" w:firstLine="453"/>
        <w:jc w:val="both"/>
        <w:rPr>
          <w:rFonts w:asciiTheme="minorHAnsi" w:hAnsiTheme="minorHAnsi" w:cstheme="minorHAnsi"/>
          <w:sz w:val="22"/>
          <w:szCs w:val="22"/>
        </w:rPr>
      </w:pP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Отмеченные</w:t>
      </w:r>
      <w:r w:rsidRPr="002F4CD2">
        <w:rPr>
          <w:rFonts w:asciiTheme="minorHAnsi" w:hAnsiTheme="minorHAnsi" w:cstheme="minorHAnsi"/>
          <w:color w:val="414042"/>
          <w:spacing w:val="-14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элементы</w:t>
      </w:r>
      <w:r w:rsidRPr="002F4CD2">
        <w:rPr>
          <w:rFonts w:asciiTheme="minorHAnsi" w:hAnsiTheme="minorHAnsi" w:cstheme="minorHAnsi"/>
          <w:color w:val="414042"/>
          <w:spacing w:val="-1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имеют</w:t>
      </w:r>
      <w:r w:rsidRPr="002F4CD2">
        <w:rPr>
          <w:rFonts w:asciiTheme="minorHAnsi" w:hAnsiTheme="minorHAnsi" w:cstheme="minorHAnsi"/>
          <w:color w:val="414042"/>
          <w:spacing w:val="-14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серый</w:t>
      </w:r>
      <w:r w:rsidRPr="002F4CD2">
        <w:rPr>
          <w:rFonts w:asciiTheme="minorHAnsi" w:hAnsiTheme="minorHAnsi" w:cstheme="minorHAnsi"/>
          <w:color w:val="414042"/>
          <w:spacing w:val="-14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фон,</w:t>
      </w:r>
      <w:r w:rsidRPr="002F4CD2">
        <w:rPr>
          <w:rFonts w:asciiTheme="minorHAnsi" w:hAnsiTheme="minorHAnsi" w:cstheme="minorHAnsi"/>
          <w:color w:val="414042"/>
          <w:spacing w:val="-1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иконку</w:t>
      </w:r>
      <w:r w:rsidRPr="002F4CD2">
        <w:rPr>
          <w:rFonts w:asciiTheme="minorHAnsi" w:hAnsiTheme="minorHAnsi" w:cstheme="minorHAnsi"/>
          <w:color w:val="414042"/>
          <w:spacing w:val="-14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с</w:t>
      </w:r>
      <w:r w:rsidRPr="002F4CD2">
        <w:rPr>
          <w:rFonts w:asciiTheme="minorHAnsi" w:hAnsiTheme="minorHAnsi" w:cstheme="minorHAnsi"/>
          <w:color w:val="414042"/>
          <w:spacing w:val="-14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галочкой</w:t>
      </w:r>
      <w:r w:rsidRPr="002F4CD2">
        <w:rPr>
          <w:rFonts w:asciiTheme="minorHAnsi" w:hAnsiTheme="minorHAnsi" w:cstheme="minorHAnsi"/>
          <w:color w:val="414042"/>
          <w:spacing w:val="-14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1"/>
          <w:sz w:val="22"/>
          <w:szCs w:val="22"/>
        </w:rPr>
        <w:t>и</w:t>
      </w:r>
      <w:r w:rsidRPr="002F4CD2">
        <w:rPr>
          <w:rFonts w:asciiTheme="minorHAnsi" w:hAnsiTheme="minorHAnsi" w:cstheme="minorHAnsi"/>
          <w:color w:val="414042"/>
          <w:spacing w:val="-58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3"/>
          <w:sz w:val="22"/>
          <w:szCs w:val="22"/>
        </w:rPr>
        <w:t>их</w:t>
      </w:r>
      <w:r w:rsidRPr="002F4CD2">
        <w:rPr>
          <w:rFonts w:asciiTheme="minorHAnsi" w:hAnsiTheme="minorHAnsi" w:cstheme="minorHAnsi"/>
          <w:color w:val="414042"/>
          <w:spacing w:val="-1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3"/>
          <w:sz w:val="22"/>
          <w:szCs w:val="22"/>
        </w:rPr>
        <w:t>текст</w:t>
      </w:r>
      <w:r w:rsidRPr="002F4CD2">
        <w:rPr>
          <w:rFonts w:asciiTheme="minorHAnsi" w:hAnsiTheme="minorHAnsi" w:cstheme="minorHAnsi"/>
          <w:color w:val="414042"/>
          <w:spacing w:val="-1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зачеркнут.</w:t>
      </w:r>
      <w:r w:rsidRPr="002F4CD2">
        <w:rPr>
          <w:rFonts w:asciiTheme="minorHAnsi" w:hAnsiTheme="minorHAnsi" w:cstheme="minorHAnsi"/>
          <w:color w:val="414042"/>
          <w:spacing w:val="-1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Неотмеченные</w:t>
      </w:r>
      <w:r w:rsidRPr="002F4CD2">
        <w:rPr>
          <w:rFonts w:asciiTheme="minorHAnsi" w:hAnsiTheme="minorHAnsi" w:cstheme="minorHAnsi"/>
          <w:color w:val="414042"/>
          <w:spacing w:val="-1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элементы</w:t>
      </w:r>
      <w:r w:rsidRPr="002F4CD2">
        <w:rPr>
          <w:rFonts w:asciiTheme="minorHAnsi" w:hAnsiTheme="minorHAnsi" w:cstheme="minorHAnsi"/>
          <w:color w:val="414042"/>
          <w:spacing w:val="-15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списка</w:t>
      </w:r>
      <w:r w:rsidRPr="002F4CD2">
        <w:rPr>
          <w:rFonts w:asciiTheme="minorHAnsi" w:hAnsiTheme="minorHAnsi" w:cstheme="minorHAnsi"/>
          <w:color w:val="414042"/>
          <w:spacing w:val="-1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pacing w:val="-2"/>
          <w:sz w:val="22"/>
          <w:szCs w:val="22"/>
        </w:rPr>
        <w:t>отображаются</w:t>
      </w:r>
      <w:r w:rsidRPr="002F4CD2">
        <w:rPr>
          <w:rFonts w:asciiTheme="minorHAnsi" w:hAnsiTheme="minorHAnsi" w:cstheme="minorHAnsi"/>
          <w:color w:val="414042"/>
          <w:spacing w:val="-57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с</w:t>
      </w:r>
      <w:r w:rsidRPr="002F4CD2">
        <w:rPr>
          <w:rFonts w:asciiTheme="minorHAnsi" w:hAnsiTheme="minorHAnsi" w:cstheme="minorHAnsi"/>
          <w:color w:val="414042"/>
          <w:spacing w:val="-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иконкой</w:t>
      </w:r>
      <w:r w:rsidRPr="002F4CD2">
        <w:rPr>
          <w:rFonts w:asciiTheme="minorHAnsi" w:hAnsiTheme="minorHAnsi" w:cstheme="minorHAnsi"/>
          <w:color w:val="414042"/>
          <w:spacing w:val="-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без</w:t>
      </w:r>
      <w:r w:rsidRPr="002F4CD2">
        <w:rPr>
          <w:rFonts w:asciiTheme="minorHAnsi" w:hAnsiTheme="minorHAnsi" w:cstheme="minorHAnsi"/>
          <w:color w:val="414042"/>
          <w:spacing w:val="-6"/>
          <w:sz w:val="22"/>
          <w:szCs w:val="22"/>
        </w:rPr>
        <w:t xml:space="preserve"> </w:t>
      </w:r>
      <w:r w:rsidRPr="002F4CD2">
        <w:rPr>
          <w:rFonts w:asciiTheme="minorHAnsi" w:hAnsiTheme="minorHAnsi" w:cstheme="minorHAnsi"/>
          <w:color w:val="414042"/>
          <w:sz w:val="22"/>
          <w:szCs w:val="22"/>
        </w:rPr>
        <w:t>галочки.</w:t>
      </w:r>
    </w:p>
    <w:p w14:paraId="442449B2" w14:textId="77777777" w:rsidR="002F4CD2" w:rsidRPr="002F4CD2" w:rsidRDefault="00150217" w:rsidP="002F4CD2">
      <w:pPr>
        <w:rPr>
          <w:rFonts w:asciiTheme="minorHAnsi" w:hAnsiTheme="minorHAnsi" w:cstheme="minorHAnsi"/>
        </w:rPr>
      </w:pPr>
      <w:r w:rsidRPr="002F4CD2">
        <w:rPr>
          <w:rFonts w:asciiTheme="minorHAnsi" w:hAnsiTheme="minorHAnsi" w:cstheme="minorHAnsi"/>
          <w:spacing w:val="-2"/>
        </w:rPr>
        <w:t>Красный</w:t>
      </w:r>
      <w:r w:rsidRPr="002F4CD2">
        <w:rPr>
          <w:rFonts w:asciiTheme="minorHAnsi" w:hAnsiTheme="minorHAnsi" w:cstheme="minorHAnsi"/>
          <w:spacing w:val="-16"/>
        </w:rPr>
        <w:t xml:space="preserve"> </w:t>
      </w:r>
      <w:r w:rsidRPr="002F4CD2">
        <w:rPr>
          <w:rFonts w:asciiTheme="minorHAnsi" w:hAnsiTheme="minorHAnsi" w:cstheme="minorHAnsi"/>
          <w:spacing w:val="-2"/>
        </w:rPr>
        <w:t>крестик</w:t>
      </w:r>
      <w:r w:rsidRPr="002F4CD2">
        <w:rPr>
          <w:rFonts w:asciiTheme="minorHAnsi" w:hAnsiTheme="minorHAnsi" w:cstheme="minorHAnsi"/>
          <w:spacing w:val="-15"/>
        </w:rPr>
        <w:t xml:space="preserve"> </w:t>
      </w:r>
      <w:r w:rsidRPr="002F4CD2">
        <w:rPr>
          <w:rFonts w:asciiTheme="minorHAnsi" w:hAnsiTheme="minorHAnsi" w:cstheme="minorHAnsi"/>
        </w:rPr>
        <w:t>можно</w:t>
      </w:r>
      <w:r w:rsidRPr="002F4CD2">
        <w:rPr>
          <w:rFonts w:asciiTheme="minorHAnsi" w:hAnsiTheme="minorHAnsi" w:cstheme="minorHAnsi"/>
          <w:spacing w:val="-14"/>
        </w:rPr>
        <w:t xml:space="preserve"> </w:t>
      </w:r>
      <w:r w:rsidRPr="002F4CD2">
        <w:rPr>
          <w:rFonts w:asciiTheme="minorHAnsi" w:hAnsiTheme="minorHAnsi" w:cstheme="minorHAnsi"/>
        </w:rPr>
        <w:t>отобразить</w:t>
      </w:r>
      <w:r w:rsidRPr="002F4CD2">
        <w:rPr>
          <w:rFonts w:asciiTheme="minorHAnsi" w:hAnsiTheme="minorHAnsi" w:cstheme="minorHAnsi"/>
          <w:spacing w:val="-14"/>
        </w:rPr>
        <w:t xml:space="preserve"> </w:t>
      </w:r>
      <w:r w:rsidRPr="002F4CD2">
        <w:rPr>
          <w:rFonts w:asciiTheme="minorHAnsi" w:hAnsiTheme="minorHAnsi" w:cstheme="minorHAnsi"/>
        </w:rPr>
        <w:t>с</w:t>
      </w:r>
      <w:r w:rsidRPr="002F4CD2">
        <w:rPr>
          <w:rFonts w:asciiTheme="minorHAnsi" w:hAnsiTheme="minorHAnsi" w:cstheme="minorHAnsi"/>
          <w:spacing w:val="-14"/>
        </w:rPr>
        <w:t xml:space="preserve"> </w:t>
      </w:r>
      <w:r w:rsidRPr="002F4CD2">
        <w:rPr>
          <w:rFonts w:asciiTheme="minorHAnsi" w:hAnsiTheme="minorHAnsi" w:cstheme="minorHAnsi"/>
        </w:rPr>
        <w:t>помощью</w:t>
      </w:r>
      <w:r w:rsidRPr="002F4CD2">
        <w:rPr>
          <w:rFonts w:asciiTheme="minorHAnsi" w:hAnsiTheme="minorHAnsi" w:cstheme="minorHAnsi"/>
          <w:spacing w:val="-14"/>
        </w:rPr>
        <w:t xml:space="preserve"> </w:t>
      </w:r>
      <w:r w:rsidRPr="002F4CD2">
        <w:rPr>
          <w:rFonts w:asciiTheme="minorHAnsi" w:hAnsiTheme="minorHAnsi" w:cstheme="minorHAnsi"/>
        </w:rPr>
        <w:t>спецсимвола.</w:t>
      </w:r>
    </w:p>
    <w:p w14:paraId="73E54D32" w14:textId="52009D38" w:rsidR="00852C86" w:rsidRPr="002F4CD2" w:rsidRDefault="00150217" w:rsidP="002F4CD2">
      <w:pPr>
        <w:rPr>
          <w:rFonts w:asciiTheme="minorHAnsi" w:hAnsiTheme="minorHAnsi" w:cstheme="minorHAnsi"/>
          <w:b/>
        </w:rPr>
      </w:pPr>
      <w:r w:rsidRPr="002F4CD2">
        <w:rPr>
          <w:rFonts w:asciiTheme="minorHAnsi" w:hAnsiTheme="minorHAnsi" w:cstheme="minorHAnsi"/>
          <w:spacing w:val="-58"/>
        </w:rPr>
        <w:t xml:space="preserve"> </w:t>
      </w:r>
      <w:r w:rsidRPr="002F4CD2">
        <w:rPr>
          <w:rFonts w:asciiTheme="minorHAnsi" w:hAnsiTheme="minorHAnsi" w:cstheme="minorHAnsi"/>
          <w:spacing w:val="-6"/>
        </w:rPr>
        <w:t>Иконки</w:t>
      </w:r>
      <w:r w:rsidRPr="002F4CD2">
        <w:rPr>
          <w:rFonts w:asciiTheme="minorHAnsi" w:hAnsiTheme="minorHAnsi" w:cstheme="minorHAnsi"/>
          <w:spacing w:val="-27"/>
        </w:rPr>
        <w:t xml:space="preserve"> </w:t>
      </w:r>
      <w:r w:rsidRPr="002F4CD2">
        <w:rPr>
          <w:rFonts w:asciiTheme="minorHAnsi" w:hAnsiTheme="minorHAnsi" w:cstheme="minorHAnsi"/>
          <w:spacing w:val="-6"/>
        </w:rPr>
        <w:t>для</w:t>
      </w:r>
      <w:r w:rsidRPr="002F4CD2">
        <w:rPr>
          <w:rFonts w:asciiTheme="minorHAnsi" w:hAnsiTheme="minorHAnsi" w:cstheme="minorHAnsi"/>
          <w:spacing w:val="-26"/>
        </w:rPr>
        <w:t xml:space="preserve"> </w:t>
      </w:r>
      <w:r w:rsidRPr="002F4CD2">
        <w:rPr>
          <w:rFonts w:asciiTheme="minorHAnsi" w:hAnsiTheme="minorHAnsi" w:cstheme="minorHAnsi"/>
          <w:spacing w:val="-6"/>
        </w:rPr>
        <w:t>выполнения</w:t>
      </w:r>
      <w:r w:rsidRPr="002F4CD2">
        <w:rPr>
          <w:rFonts w:asciiTheme="minorHAnsi" w:hAnsiTheme="minorHAnsi" w:cstheme="minorHAnsi"/>
          <w:spacing w:val="-27"/>
        </w:rPr>
        <w:t xml:space="preserve"> </w:t>
      </w:r>
      <w:proofErr w:type="gramStart"/>
      <w:r w:rsidRPr="002F4CD2">
        <w:rPr>
          <w:rFonts w:asciiTheme="minorHAnsi" w:hAnsiTheme="minorHAnsi" w:cstheme="minorHAnsi"/>
          <w:spacing w:val="-6"/>
        </w:rPr>
        <w:t>задания</w:t>
      </w:r>
      <w:r w:rsidR="002F4CD2" w:rsidRPr="002F4CD2">
        <w:rPr>
          <w:rFonts w:asciiTheme="minorHAnsi" w:hAnsiTheme="minorHAnsi" w:cstheme="minorHAnsi"/>
          <w:spacing w:val="-27"/>
        </w:rPr>
        <w:t xml:space="preserve"> </w:t>
      </w:r>
      <w:r w:rsidR="002F4CD2">
        <w:rPr>
          <w:rFonts w:asciiTheme="minorHAnsi" w:hAnsiTheme="minorHAnsi" w:cstheme="minorHAnsi"/>
        </w:rPr>
        <w:t xml:space="preserve"> можно</w:t>
      </w:r>
      <w:proofErr w:type="gramEnd"/>
      <w:r w:rsidR="002F4CD2">
        <w:rPr>
          <w:rFonts w:asciiTheme="minorHAnsi" w:hAnsiTheme="minorHAnsi" w:cstheme="minorHAnsi"/>
        </w:rPr>
        <w:t xml:space="preserve"> использовать из </w:t>
      </w:r>
      <w:hyperlink r:id="rId10" w:history="1">
        <w:r w:rsidR="002F4CD2" w:rsidRPr="0082747E">
          <w:rPr>
            <w:rStyle w:val="a9"/>
            <w:rFonts w:asciiTheme="minorHAnsi" w:hAnsiTheme="minorHAnsi" w:cstheme="minorHAnsi"/>
          </w:rPr>
          <w:t>https://icon-icons.com/ru/</w:t>
        </w:r>
      </w:hyperlink>
      <w:r w:rsidR="002F4CD2">
        <w:rPr>
          <w:rFonts w:asciiTheme="minorHAnsi" w:hAnsiTheme="minorHAnsi" w:cstheme="minorHAnsi"/>
        </w:rPr>
        <w:t xml:space="preserve"> </w:t>
      </w:r>
    </w:p>
    <w:p w14:paraId="3ECF62E9" w14:textId="77777777" w:rsidR="00852C86" w:rsidRDefault="00150217">
      <w:pPr>
        <w:pStyle w:val="2"/>
        <w:spacing w:before="94"/>
      </w:pPr>
      <w:r>
        <w:rPr>
          <w:color w:val="3968A4"/>
        </w:rPr>
        <w:t>Пример</w:t>
      </w:r>
      <w:r>
        <w:rPr>
          <w:color w:val="3968A4"/>
          <w:spacing w:val="3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4"/>
        </w:rPr>
        <w:t xml:space="preserve"> </w:t>
      </w:r>
      <w:r>
        <w:rPr>
          <w:color w:val="3968A4"/>
        </w:rPr>
        <w:t>результата:</w:t>
      </w:r>
    </w:p>
    <w:p w14:paraId="35126647" w14:textId="77777777" w:rsidR="00852C86" w:rsidRDefault="00150217">
      <w:pPr>
        <w:pStyle w:val="a3"/>
        <w:spacing w:before="3"/>
        <w:rPr>
          <w:rFonts w:ascii="Calibri"/>
          <w:b/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356857" wp14:editId="27F0C213">
            <wp:simplePos x="0" y="0"/>
            <wp:positionH relativeFrom="page">
              <wp:posOffset>863993</wp:posOffset>
            </wp:positionH>
            <wp:positionV relativeFrom="paragraph">
              <wp:posOffset>88969</wp:posOffset>
            </wp:positionV>
            <wp:extent cx="3529991" cy="3584448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991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A7F45" w14:textId="77777777" w:rsidR="00852C86" w:rsidRDefault="00852C86">
      <w:pPr>
        <w:rPr>
          <w:rFonts w:ascii="Calibri"/>
          <w:sz w:val="8"/>
        </w:rPr>
        <w:sectPr w:rsidR="00852C86">
          <w:headerReference w:type="default" r:id="rId12"/>
          <w:footerReference w:type="default" r:id="rId13"/>
          <w:pgSz w:w="8400" w:h="11910"/>
          <w:pgMar w:top="2120" w:right="740" w:bottom="760" w:left="740" w:header="637" w:footer="565" w:gutter="0"/>
          <w:cols w:space="720"/>
        </w:sectPr>
      </w:pPr>
    </w:p>
    <w:p w14:paraId="48214CDD" w14:textId="77777777" w:rsidR="00852C86" w:rsidRDefault="00150217">
      <w:pPr>
        <w:spacing w:before="77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lastRenderedPageBreak/>
        <w:t>Реализовать</w:t>
      </w:r>
      <w:r>
        <w:rPr>
          <w:rFonts w:ascii="Calibri" w:hAnsi="Calibri"/>
          <w:b/>
          <w:color w:val="414042"/>
          <w:spacing w:val="-7"/>
          <w:sz w:val="24"/>
        </w:rPr>
        <w:t xml:space="preserve">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>-страницу</w:t>
      </w:r>
      <w:r>
        <w:rPr>
          <w:rFonts w:ascii="Calibri" w:hAnsi="Calibri"/>
          <w:b/>
          <w:color w:val="414042"/>
          <w:spacing w:val="-6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</w:t>
      </w:r>
      <w:r>
        <w:rPr>
          <w:rFonts w:ascii="Calibri" w:hAnsi="Calibri"/>
          <w:b/>
          <w:color w:val="414042"/>
          <w:spacing w:val="-6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определением</w:t>
      </w:r>
      <w:r>
        <w:rPr>
          <w:rFonts w:ascii="Calibri" w:hAnsi="Calibri"/>
          <w:b/>
          <w:color w:val="414042"/>
          <w:spacing w:val="-6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слова</w:t>
      </w:r>
      <w:r>
        <w:rPr>
          <w:rFonts w:ascii="Calibri" w:hAnsi="Calibri"/>
          <w:b/>
          <w:color w:val="414042"/>
          <w:spacing w:val="-6"/>
          <w:sz w:val="24"/>
        </w:rPr>
        <w:t xml:space="preserve"> </w:t>
      </w:r>
      <w:proofErr w:type="spellStart"/>
      <w:r>
        <w:rPr>
          <w:rFonts w:ascii="Calibri" w:hAnsi="Calibri"/>
          <w:b/>
          <w:color w:val="304876"/>
          <w:sz w:val="24"/>
        </w:rPr>
        <w:t>tag</w:t>
      </w:r>
      <w:proofErr w:type="spellEnd"/>
      <w:r>
        <w:rPr>
          <w:rFonts w:ascii="Calibri" w:hAnsi="Calibri"/>
          <w:b/>
          <w:color w:val="414042"/>
          <w:sz w:val="24"/>
        </w:rPr>
        <w:t>.</w:t>
      </w:r>
    </w:p>
    <w:p w14:paraId="408E891C" w14:textId="77777777" w:rsidR="00852C86" w:rsidRDefault="00150217">
      <w:pPr>
        <w:pStyle w:val="a3"/>
        <w:spacing w:before="56" w:line="249" w:lineRule="auto"/>
        <w:ind w:left="110" w:firstLine="453"/>
      </w:pPr>
      <w:r>
        <w:rPr>
          <w:color w:val="414042"/>
        </w:rPr>
        <w:t>При</w:t>
      </w:r>
      <w:r>
        <w:rPr>
          <w:color w:val="414042"/>
          <w:spacing w:val="31"/>
        </w:rPr>
        <w:t xml:space="preserve"> </w:t>
      </w:r>
      <w:r>
        <w:rPr>
          <w:color w:val="414042"/>
        </w:rPr>
        <w:t>выполнении</w:t>
      </w:r>
      <w:r>
        <w:rPr>
          <w:color w:val="414042"/>
          <w:spacing w:val="32"/>
        </w:rPr>
        <w:t xml:space="preserve"> </w:t>
      </w:r>
      <w:r>
        <w:rPr>
          <w:color w:val="414042"/>
        </w:rPr>
        <w:t>задания</w:t>
      </w:r>
      <w:r>
        <w:rPr>
          <w:color w:val="414042"/>
          <w:spacing w:val="31"/>
        </w:rPr>
        <w:t xml:space="preserve"> </w:t>
      </w:r>
      <w:r>
        <w:rPr>
          <w:color w:val="414042"/>
        </w:rPr>
        <w:t>вам</w:t>
      </w:r>
      <w:r>
        <w:rPr>
          <w:color w:val="414042"/>
          <w:spacing w:val="32"/>
        </w:rPr>
        <w:t xml:space="preserve"> </w:t>
      </w:r>
      <w:r>
        <w:rPr>
          <w:color w:val="414042"/>
        </w:rPr>
        <w:t>понадобится</w:t>
      </w:r>
      <w:r>
        <w:rPr>
          <w:color w:val="414042"/>
          <w:spacing w:val="31"/>
        </w:rPr>
        <w:t xml:space="preserve"> </w:t>
      </w:r>
      <w:r>
        <w:rPr>
          <w:color w:val="414042"/>
        </w:rPr>
        <w:t>использовать</w:t>
      </w:r>
      <w:r>
        <w:rPr>
          <w:color w:val="414042"/>
          <w:spacing w:val="32"/>
        </w:rPr>
        <w:t xml:space="preserve"> </w:t>
      </w:r>
      <w:r>
        <w:rPr>
          <w:color w:val="414042"/>
        </w:rPr>
        <w:t>и</w:t>
      </w:r>
      <w:r>
        <w:rPr>
          <w:color w:val="414042"/>
          <w:spacing w:val="-57"/>
        </w:rPr>
        <w:t xml:space="preserve"> </w:t>
      </w:r>
      <w:r>
        <w:rPr>
          <w:color w:val="414042"/>
        </w:rPr>
        <w:t>список</w:t>
      </w:r>
      <w:r>
        <w:rPr>
          <w:color w:val="414042"/>
          <w:spacing w:val="-9"/>
        </w:rPr>
        <w:t xml:space="preserve"> </w:t>
      </w:r>
      <w:r>
        <w:rPr>
          <w:color w:val="414042"/>
        </w:rPr>
        <w:t>определений</w:t>
      </w:r>
      <w:r>
        <w:rPr>
          <w:color w:val="414042"/>
          <w:spacing w:val="-9"/>
        </w:rPr>
        <w:t xml:space="preserve"> </w:t>
      </w:r>
      <w:r>
        <w:rPr>
          <w:color w:val="414042"/>
        </w:rPr>
        <w:t>(</w:t>
      </w:r>
      <w:proofErr w:type="spellStart"/>
      <w:r>
        <w:rPr>
          <w:rFonts w:ascii="Consolas" w:hAnsi="Consolas"/>
          <w:color w:val="1B3C6C"/>
          <w:sz w:val="22"/>
        </w:rPr>
        <w:t>dl</w:t>
      </w:r>
      <w:proofErr w:type="spellEnd"/>
      <w:r>
        <w:rPr>
          <w:color w:val="414042"/>
        </w:rPr>
        <w:t>,</w:t>
      </w:r>
      <w:r>
        <w:rPr>
          <w:color w:val="414042"/>
          <w:spacing w:val="-8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dt</w:t>
      </w:r>
      <w:proofErr w:type="spellEnd"/>
      <w:r>
        <w:rPr>
          <w:color w:val="414042"/>
        </w:rPr>
        <w:t>,</w:t>
      </w:r>
      <w:r>
        <w:rPr>
          <w:color w:val="414042"/>
          <w:spacing w:val="-9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dd</w:t>
      </w:r>
      <w:proofErr w:type="spellEnd"/>
      <w:r>
        <w:rPr>
          <w:color w:val="414042"/>
        </w:rPr>
        <w:t>)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и</w:t>
      </w:r>
      <w:r>
        <w:rPr>
          <w:color w:val="414042"/>
          <w:spacing w:val="-9"/>
        </w:rPr>
        <w:t xml:space="preserve"> </w:t>
      </w:r>
      <w:r>
        <w:rPr>
          <w:color w:val="414042"/>
        </w:rPr>
        <w:t>простой</w:t>
      </w:r>
      <w:r>
        <w:rPr>
          <w:color w:val="414042"/>
          <w:spacing w:val="-9"/>
        </w:rPr>
        <w:t xml:space="preserve"> </w:t>
      </w:r>
      <w:r>
        <w:rPr>
          <w:color w:val="414042"/>
        </w:rPr>
        <w:t>список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(</w:t>
      </w:r>
      <w:proofErr w:type="spellStart"/>
      <w:r>
        <w:rPr>
          <w:rFonts w:ascii="Consolas" w:hAnsi="Consolas"/>
          <w:color w:val="1B3C6C"/>
          <w:sz w:val="22"/>
        </w:rPr>
        <w:t>ol</w:t>
      </w:r>
      <w:proofErr w:type="spellEnd"/>
      <w:r>
        <w:rPr>
          <w:color w:val="414042"/>
        </w:rPr>
        <w:t>,</w:t>
      </w:r>
      <w:r>
        <w:rPr>
          <w:color w:val="414042"/>
          <w:spacing w:val="-9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li</w:t>
      </w:r>
      <w:proofErr w:type="spellEnd"/>
      <w:r>
        <w:rPr>
          <w:color w:val="414042"/>
        </w:rPr>
        <w:t>).</w:t>
      </w:r>
    </w:p>
    <w:p w14:paraId="372ED44F" w14:textId="77777777" w:rsidR="00852C86" w:rsidRDefault="00150217">
      <w:pPr>
        <w:pStyle w:val="a3"/>
        <w:spacing w:before="55"/>
        <w:ind w:left="563"/>
      </w:pPr>
      <w:r>
        <w:rPr>
          <w:color w:val="414042"/>
          <w:spacing w:val="-3"/>
        </w:rPr>
        <w:t>Страницу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3"/>
        </w:rPr>
        <w:t>стилизовать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2"/>
        </w:rPr>
        <w:t>так,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2"/>
        </w:rPr>
        <w:t>как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2"/>
        </w:rPr>
        <w:t>показано</w:t>
      </w:r>
      <w:r>
        <w:rPr>
          <w:color w:val="414042"/>
          <w:spacing w:val="-19"/>
        </w:rPr>
        <w:t xml:space="preserve"> </w:t>
      </w:r>
      <w:r>
        <w:rPr>
          <w:color w:val="414042"/>
          <w:spacing w:val="-2"/>
        </w:rPr>
        <w:t>на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2"/>
        </w:rPr>
        <w:t>изображении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2"/>
        </w:rPr>
        <w:t>ниже:</w:t>
      </w:r>
    </w:p>
    <w:p w14:paraId="1A93AC13" w14:textId="77777777" w:rsidR="00852C86" w:rsidRDefault="00150217">
      <w:pPr>
        <w:pStyle w:val="a3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A521F1A" wp14:editId="1B801E3C">
            <wp:simplePos x="0" y="0"/>
            <wp:positionH relativeFrom="page">
              <wp:posOffset>540016</wp:posOffset>
            </wp:positionH>
            <wp:positionV relativeFrom="paragraph">
              <wp:posOffset>126293</wp:posOffset>
            </wp:positionV>
            <wp:extent cx="4200945" cy="2572131"/>
            <wp:effectExtent l="0" t="0" r="0" b="0"/>
            <wp:wrapTopAndBottom/>
            <wp:docPr id="1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945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C86">
      <w:headerReference w:type="default" r:id="rId15"/>
      <w:footerReference w:type="default" r:id="rId16"/>
      <w:pgSz w:w="8400" w:h="11910"/>
      <w:pgMar w:top="2120" w:right="740" w:bottom="760" w:left="740" w:header="637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1323" w14:textId="77777777" w:rsidR="00150217" w:rsidRDefault="00150217">
      <w:r>
        <w:separator/>
      </w:r>
    </w:p>
  </w:endnote>
  <w:endnote w:type="continuationSeparator" w:id="0">
    <w:p w14:paraId="30D802BA" w14:textId="77777777" w:rsidR="00150217" w:rsidRDefault="0015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6A4F" w14:textId="77777777" w:rsidR="00852C86" w:rsidRDefault="00150217">
    <w:pPr>
      <w:pStyle w:val="a3"/>
      <w:spacing w:line="14" w:lineRule="auto"/>
      <w:rPr>
        <w:sz w:val="20"/>
      </w:rPr>
    </w:pPr>
    <w:r>
      <w:pict w14:anchorId="48ACF902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04.1pt;margin-top:556pt;width:11.4pt;height:12pt;z-index:-15812608;mso-position-horizontal-relative:page;mso-position-vertical-relative:page" filled="f" stroked="f">
          <v:textbox inset="0,0,0,0">
            <w:txbxContent>
              <w:p w14:paraId="163F258F" w14:textId="77777777" w:rsidR="00852C86" w:rsidRDefault="00150217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5926F" w14:textId="77777777" w:rsidR="00852C86" w:rsidRDefault="00150217">
    <w:pPr>
      <w:pStyle w:val="a3"/>
      <w:spacing w:line="14" w:lineRule="auto"/>
      <w:rPr>
        <w:sz w:val="20"/>
      </w:rPr>
    </w:pPr>
    <w:r>
      <w:pict w14:anchorId="51D494CA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05.5pt;margin-top:556pt;width:11.4pt;height:12pt;z-index:-15811072;mso-position-horizontal-relative:page;mso-position-vertical-relative:page" filled="f" stroked="f">
          <v:textbox inset="0,0,0,0">
            <w:txbxContent>
              <w:p w14:paraId="6AE0C085" w14:textId="77777777" w:rsidR="00852C86" w:rsidRDefault="00150217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CD80" w14:textId="77777777" w:rsidR="00852C86" w:rsidRDefault="00150217">
    <w:pPr>
      <w:pStyle w:val="a3"/>
      <w:spacing w:line="14" w:lineRule="auto"/>
      <w:rPr>
        <w:sz w:val="20"/>
      </w:rPr>
    </w:pPr>
    <w:r>
      <w:pict w14:anchorId="6866BCC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.1pt;margin-top:556pt;width:11.4pt;height:12pt;z-index:-15809536;mso-position-horizontal-relative:page;mso-position-vertical-relative:page" filled="f" stroked="f">
          <v:textbox inset="0,0,0,0">
            <w:txbxContent>
              <w:p w14:paraId="6BE42A43" w14:textId="77777777" w:rsidR="00852C86" w:rsidRDefault="00150217">
                <w:pPr>
                  <w:spacing w:line="212" w:lineRule="exact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414042"/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7AC2" w14:textId="77777777" w:rsidR="00150217" w:rsidRDefault="00150217">
      <w:r>
        <w:separator/>
      </w:r>
    </w:p>
  </w:footnote>
  <w:footnote w:type="continuationSeparator" w:id="0">
    <w:p w14:paraId="5C783F29" w14:textId="77777777" w:rsidR="00150217" w:rsidRDefault="0015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6351" w14:textId="740D402E" w:rsidR="00852C86" w:rsidRDefault="00852C86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1D14" w14:textId="03608682" w:rsidR="00852C86" w:rsidRDefault="00150217">
    <w:pPr>
      <w:pStyle w:val="a3"/>
      <w:spacing w:line="14" w:lineRule="auto"/>
      <w:rPr>
        <w:sz w:val="20"/>
      </w:rPr>
    </w:pPr>
    <w:r>
      <w:pict w14:anchorId="6F094623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1.5pt;margin-top:92.55pt;width:60.3pt;height:15pt;z-index:-15811584;mso-position-horizontal-relative:page;mso-position-vertical-relative:page" filled="f" stroked="f">
          <v:textbox inset="0,0,0,0">
            <w:txbxContent>
              <w:p w14:paraId="37769AF8" w14:textId="77777777" w:rsidR="00852C86" w:rsidRDefault="00150217">
                <w:pPr>
                  <w:spacing w:line="279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color w:val="3968A4"/>
                    <w:sz w:val="26"/>
                  </w:rPr>
                  <w:t>Задание</w:t>
                </w:r>
                <w:r>
                  <w:rPr>
                    <w:rFonts w:ascii="Calibri" w:hAnsi="Calibri"/>
                    <w:b/>
                    <w:color w:val="3968A4"/>
                    <w:spacing w:val="-11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3968A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7608" w14:textId="1B52697B" w:rsidR="00852C86" w:rsidRDefault="00150217">
    <w:pPr>
      <w:pStyle w:val="a3"/>
      <w:spacing w:line="14" w:lineRule="auto"/>
      <w:rPr>
        <w:sz w:val="20"/>
      </w:rPr>
    </w:pPr>
    <w:r>
      <w:pict w14:anchorId="7F407F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92.55pt;width:60.3pt;height:15pt;z-index:-15810048;mso-position-horizontal-relative:page;mso-position-vertical-relative:page" filled="f" stroked="f">
          <v:textbox inset="0,0,0,0">
            <w:txbxContent>
              <w:p w14:paraId="6EDBF5EE" w14:textId="77777777" w:rsidR="00852C86" w:rsidRDefault="00150217">
                <w:pPr>
                  <w:spacing w:line="279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color w:val="3968A4"/>
                    <w:sz w:val="26"/>
                  </w:rPr>
                  <w:t>Задание</w:t>
                </w:r>
                <w:r>
                  <w:rPr>
                    <w:rFonts w:ascii="Calibri" w:hAnsi="Calibri"/>
                    <w:b/>
                    <w:color w:val="3968A4"/>
                    <w:spacing w:val="-11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3968A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0D90"/>
    <w:multiLevelType w:val="hybridMultilevel"/>
    <w:tmpl w:val="1CC8A4E8"/>
    <w:lvl w:ilvl="0" w:tplc="F846398E">
      <w:numFmt w:val="bullet"/>
      <w:lvlText w:val="■"/>
      <w:lvlJc w:val="left"/>
      <w:pPr>
        <w:ind w:left="790" w:hanging="227"/>
      </w:pPr>
      <w:rPr>
        <w:rFonts w:ascii="Times New Roman" w:eastAsia="Times New Roman" w:hAnsi="Times New Roman" w:cs="Times New Roman" w:hint="default"/>
        <w:color w:val="3968A4"/>
        <w:w w:val="67"/>
        <w:sz w:val="24"/>
        <w:szCs w:val="24"/>
        <w:lang w:val="ru-RU" w:eastAsia="en-US" w:bidi="ar-SA"/>
      </w:rPr>
    </w:lvl>
    <w:lvl w:ilvl="1" w:tplc="6C043262">
      <w:numFmt w:val="bullet"/>
      <w:lvlText w:val="•"/>
      <w:lvlJc w:val="left"/>
      <w:pPr>
        <w:ind w:left="1411" w:hanging="227"/>
      </w:pPr>
      <w:rPr>
        <w:rFonts w:hint="default"/>
        <w:lang w:val="ru-RU" w:eastAsia="en-US" w:bidi="ar-SA"/>
      </w:rPr>
    </w:lvl>
    <w:lvl w:ilvl="2" w:tplc="53A68B16">
      <w:numFmt w:val="bullet"/>
      <w:lvlText w:val="•"/>
      <w:lvlJc w:val="left"/>
      <w:pPr>
        <w:ind w:left="2022" w:hanging="227"/>
      </w:pPr>
      <w:rPr>
        <w:rFonts w:hint="default"/>
        <w:lang w:val="ru-RU" w:eastAsia="en-US" w:bidi="ar-SA"/>
      </w:rPr>
    </w:lvl>
    <w:lvl w:ilvl="3" w:tplc="5818106A">
      <w:numFmt w:val="bullet"/>
      <w:lvlText w:val="•"/>
      <w:lvlJc w:val="left"/>
      <w:pPr>
        <w:ind w:left="2633" w:hanging="227"/>
      </w:pPr>
      <w:rPr>
        <w:rFonts w:hint="default"/>
        <w:lang w:val="ru-RU" w:eastAsia="en-US" w:bidi="ar-SA"/>
      </w:rPr>
    </w:lvl>
    <w:lvl w:ilvl="4" w:tplc="FD94DDDE">
      <w:numFmt w:val="bullet"/>
      <w:lvlText w:val="•"/>
      <w:lvlJc w:val="left"/>
      <w:pPr>
        <w:ind w:left="3244" w:hanging="227"/>
      </w:pPr>
      <w:rPr>
        <w:rFonts w:hint="default"/>
        <w:lang w:val="ru-RU" w:eastAsia="en-US" w:bidi="ar-SA"/>
      </w:rPr>
    </w:lvl>
    <w:lvl w:ilvl="5" w:tplc="39167A3C">
      <w:numFmt w:val="bullet"/>
      <w:lvlText w:val="•"/>
      <w:lvlJc w:val="left"/>
      <w:pPr>
        <w:ind w:left="3855" w:hanging="227"/>
      </w:pPr>
      <w:rPr>
        <w:rFonts w:hint="default"/>
        <w:lang w:val="ru-RU" w:eastAsia="en-US" w:bidi="ar-SA"/>
      </w:rPr>
    </w:lvl>
    <w:lvl w:ilvl="6" w:tplc="C95662C6">
      <w:numFmt w:val="bullet"/>
      <w:lvlText w:val="•"/>
      <w:lvlJc w:val="left"/>
      <w:pPr>
        <w:ind w:left="4466" w:hanging="227"/>
      </w:pPr>
      <w:rPr>
        <w:rFonts w:hint="default"/>
        <w:lang w:val="ru-RU" w:eastAsia="en-US" w:bidi="ar-SA"/>
      </w:rPr>
    </w:lvl>
    <w:lvl w:ilvl="7" w:tplc="C19AA4C8">
      <w:numFmt w:val="bullet"/>
      <w:lvlText w:val="•"/>
      <w:lvlJc w:val="left"/>
      <w:pPr>
        <w:ind w:left="5077" w:hanging="227"/>
      </w:pPr>
      <w:rPr>
        <w:rFonts w:hint="default"/>
        <w:lang w:val="ru-RU" w:eastAsia="en-US" w:bidi="ar-SA"/>
      </w:rPr>
    </w:lvl>
    <w:lvl w:ilvl="8" w:tplc="3E547A5C">
      <w:numFmt w:val="bullet"/>
      <w:lvlText w:val="•"/>
      <w:lvlJc w:val="left"/>
      <w:pPr>
        <w:ind w:left="5688" w:hanging="22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C86"/>
    <w:rsid w:val="00150217"/>
    <w:rsid w:val="002F4CD2"/>
    <w:rsid w:val="0085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63C633D4"/>
  <w15:docId w15:val="{28AC6B7F-4EC4-4BD0-8D4C-612D83CB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79" w:lineRule="exact"/>
      <w:ind w:left="2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77"/>
      <w:ind w:left="11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0"/>
      <w:ind w:left="790" w:hanging="22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F4C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4CD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F4C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4CD2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2F4CD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con-icons.com/ru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HTML_PZ_Module_2_Week_2_1554813962</dc:title>
  <cp:lastModifiedBy>Денис Бриткин</cp:lastModifiedBy>
  <cp:revision>3</cp:revision>
  <dcterms:created xsi:type="dcterms:W3CDTF">2023-12-12T12:37:00Z</dcterms:created>
  <dcterms:modified xsi:type="dcterms:W3CDTF">2025-08-19T08:39:00Z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2023-12-12T00:00:00Z</vt:filetime>
  </property>
</Properties>
</file>