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1. поправить работу функции подготовки страницы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 поправить js на front так чтобы исправно фильтровал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2.1. сделать все нужные кнопки кликабельными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2.2. наладить кнопку reset all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2.3. делать запросы на сервер через fetch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2.4. форматировать карточки с сушами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2.5 починить запрос на 123 строке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2.6 выводить filter_up на сушу //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 реализовать сущность корзина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3.1 сделать кнопку «добавить в корзину»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3.2 создать масcив для корзины через localStorage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4. добавить штуку хит (если суша самая продаваемая)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5. добавить дату создания суши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LibreOffice/24.2.7.2$Linux_X86_64 LibreOffice_project/420$Build-2</Application>
  <AppVersion>15.0000</AppVersion>
  <Pages>1</Pages>
  <Words>87</Words>
  <Characters>465</Characters>
  <CharactersWithSpaces>539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2025-07-06T12:15:00Z</dcterms:created>
  <dc:creator/>
  <dc:description/>
  <dc:language>ru-RU</dc:language>
  <cp:lastModifiedBy/>
  <dcterms:modified xsi:type="dcterms:W3CDTF">2025-07-15T14:01:54Z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