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037" w14:textId="7DE39B7E" w:rsidR="00021405" w:rsidRDefault="005717B2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 xml:space="preserve">RFI </w:t>
      </w:r>
      <w:r w:rsidR="00CE17D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Modelling</w:t>
      </w: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 xml:space="preserve"> Application Set Up</w:t>
      </w:r>
    </w:p>
    <w:p w14:paraId="4E95E453" w14:textId="77777777" w:rsidR="006C1178" w:rsidRPr="006C1178" w:rsidRDefault="006C1178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12"/>
          <w:szCs w:val="12"/>
          <w:u w:val="single"/>
        </w:rPr>
      </w:pPr>
    </w:p>
    <w:p w14:paraId="3AA95687" w14:textId="549D6CCA" w:rsidR="0014683C" w:rsidRDefault="003C41E8" w:rsidP="000D114E">
      <w:pPr>
        <w:pStyle w:val="ListParagraph"/>
        <w:rPr>
          <w:sz w:val="24"/>
          <w:szCs w:val="24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917B5">
        <w:rPr>
          <w:sz w:val="24"/>
          <w:szCs w:val="24"/>
        </w:rPr>
        <w:t xml:space="preserve">to </w:t>
      </w:r>
      <w:r w:rsidR="004E1EE3">
        <w:rPr>
          <w:sz w:val="24"/>
          <w:szCs w:val="24"/>
        </w:rPr>
        <w:t xml:space="preserve">the </w:t>
      </w:r>
      <w:r w:rsidR="004B3D0F">
        <w:rPr>
          <w:sz w:val="24"/>
          <w:szCs w:val="24"/>
        </w:rPr>
        <w:t>R</w:t>
      </w:r>
      <w:r w:rsidR="004917B5">
        <w:rPr>
          <w:sz w:val="24"/>
          <w:szCs w:val="24"/>
        </w:rPr>
        <w:t>ibbon.</w:t>
      </w:r>
    </w:p>
    <w:p w14:paraId="7DE37DA1" w14:textId="77777777" w:rsidR="000D114E" w:rsidRPr="000D114E" w:rsidRDefault="000D114E" w:rsidP="000D114E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0A22A279" w14:textId="2D8CE779" w:rsidR="00973E87" w:rsidRDefault="00973E87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66101ACE">
            <wp:extent cx="3114136" cy="1578821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131758" cy="158775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754" w14:textId="77777777" w:rsidR="000B3EE4" w:rsidRDefault="000B3EE4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</w:p>
    <w:p w14:paraId="445CC73D" w14:textId="6EA0EA92" w:rsidR="000D6C22" w:rsidRPr="006C1178" w:rsidRDefault="000D6C22" w:rsidP="00B27D54">
      <w:pPr>
        <w:pStyle w:val="ListParagraph"/>
        <w:ind w:left="0"/>
        <w:jc w:val="center"/>
        <w:rPr>
          <w:rStyle w:val="Hyperlink"/>
          <w:color w:val="FF0000"/>
          <w:sz w:val="12"/>
          <w:szCs w:val="12"/>
          <w:u w:val="none"/>
        </w:rPr>
      </w:pPr>
    </w:p>
    <w:p w14:paraId="2E53CD97" w14:textId="12E1347E" w:rsidR="000B3EE4" w:rsidRDefault="000B3EE4" w:rsidP="000B3E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B3EE4">
        <w:rPr>
          <w:sz w:val="20"/>
          <w:szCs w:val="20"/>
        </w:rPr>
        <w:t>C:\Users\</w:t>
      </w:r>
      <w:r w:rsidRPr="000B3EE4">
        <w:rPr>
          <w:sz w:val="20"/>
          <w:szCs w:val="20"/>
          <w:highlight w:val="yellow"/>
        </w:rPr>
        <w:t xml:space="preserve"> </w:t>
      </w:r>
      <w:r w:rsidRPr="00A15E20">
        <w:rPr>
          <w:sz w:val="20"/>
          <w:szCs w:val="20"/>
          <w:highlight w:val="yellow"/>
        </w:rPr>
        <w:t>user.name</w:t>
      </w:r>
      <w:r w:rsidRPr="000B3EE4">
        <w:rPr>
          <w:sz w:val="20"/>
          <w:szCs w:val="20"/>
        </w:rPr>
        <w:t xml:space="preserve"> \Bourne Group\Bourne Steel - BG2021\RFI App\ReadRFIFromExcel.exe</w:t>
      </w:r>
    </w:p>
    <w:p w14:paraId="64A78F93" w14:textId="77777777" w:rsidR="000D114E" w:rsidRPr="000B3EE4" w:rsidRDefault="000D114E" w:rsidP="000D114E">
      <w:pPr>
        <w:pStyle w:val="ListParagraph"/>
        <w:ind w:left="1080"/>
        <w:rPr>
          <w:sz w:val="20"/>
          <w:szCs w:val="20"/>
        </w:rPr>
      </w:pPr>
    </w:p>
    <w:p w14:paraId="7FD929D2" w14:textId="1B118EFB" w:rsidR="00246B8B" w:rsidRDefault="006902A3" w:rsidP="006C1178">
      <w:pPr>
        <w:jc w:val="center"/>
        <w:rPr>
          <w:color w:val="FF0000"/>
        </w:rPr>
      </w:pPr>
      <w:r w:rsidRPr="006902A3">
        <w:rPr>
          <w:noProof/>
          <w:color w:val="FF0000"/>
        </w:rPr>
        <w:drawing>
          <wp:inline distT="0" distB="0" distL="0" distR="0" wp14:anchorId="016FE3B0" wp14:editId="3D539FF6">
            <wp:extent cx="3786997" cy="2172615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97" cy="21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8B6" w14:textId="0B3BF763" w:rsidR="00035750" w:rsidRDefault="00035750" w:rsidP="006C117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 xml:space="preserve">Add </w:t>
      </w:r>
      <w:r w:rsidR="006C1178" w:rsidRPr="006C1178">
        <w:rPr>
          <w:sz w:val="20"/>
          <w:szCs w:val="20"/>
        </w:rPr>
        <w:t>the application as a button to the ribbon.</w:t>
      </w:r>
    </w:p>
    <w:p w14:paraId="168E438B" w14:textId="77777777" w:rsidR="000D114E" w:rsidRPr="006C1178" w:rsidRDefault="000D114E" w:rsidP="000D114E">
      <w:pPr>
        <w:pStyle w:val="ListParagraph"/>
        <w:ind w:left="1080"/>
        <w:rPr>
          <w:sz w:val="20"/>
          <w:szCs w:val="20"/>
        </w:rPr>
      </w:pPr>
    </w:p>
    <w:p w14:paraId="0BA6F712" w14:textId="50F97989" w:rsidR="00DA2F5F" w:rsidRPr="006902A3" w:rsidRDefault="00035750" w:rsidP="006C1178">
      <w:pPr>
        <w:jc w:val="center"/>
        <w:rPr>
          <w:color w:val="FF0000"/>
        </w:rPr>
      </w:pPr>
      <w:r w:rsidRPr="00035750">
        <w:rPr>
          <w:noProof/>
          <w:color w:val="FF0000"/>
        </w:rPr>
        <w:drawing>
          <wp:inline distT="0" distB="0" distL="0" distR="0" wp14:anchorId="59A707BA" wp14:editId="71DE3716">
            <wp:extent cx="4105682" cy="3070898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723" cy="30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5F" w:rsidRPr="006902A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DF52D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5750"/>
    <w:rsid w:val="00036069"/>
    <w:rsid w:val="0004499F"/>
    <w:rsid w:val="00047F50"/>
    <w:rsid w:val="00054CC5"/>
    <w:rsid w:val="0008426E"/>
    <w:rsid w:val="00090337"/>
    <w:rsid w:val="000916CD"/>
    <w:rsid w:val="000B39A6"/>
    <w:rsid w:val="000B3EE4"/>
    <w:rsid w:val="000D114E"/>
    <w:rsid w:val="000D6C22"/>
    <w:rsid w:val="000D75B0"/>
    <w:rsid w:val="000E5629"/>
    <w:rsid w:val="000F0FC7"/>
    <w:rsid w:val="000F120B"/>
    <w:rsid w:val="00105A44"/>
    <w:rsid w:val="00111331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4325"/>
    <w:rsid w:val="001A02AE"/>
    <w:rsid w:val="001B51CE"/>
    <w:rsid w:val="001C2185"/>
    <w:rsid w:val="001E35DB"/>
    <w:rsid w:val="001F2D6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917B5"/>
    <w:rsid w:val="004A52D8"/>
    <w:rsid w:val="004B2D62"/>
    <w:rsid w:val="004B3D0F"/>
    <w:rsid w:val="004D31E7"/>
    <w:rsid w:val="004E1EE3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717B2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02A3"/>
    <w:rsid w:val="00691E4B"/>
    <w:rsid w:val="00693C25"/>
    <w:rsid w:val="00696F21"/>
    <w:rsid w:val="006B5A46"/>
    <w:rsid w:val="006C1178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D278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B25C5"/>
    <w:rsid w:val="009B5E39"/>
    <w:rsid w:val="009C1E7A"/>
    <w:rsid w:val="009C438A"/>
    <w:rsid w:val="009C53A2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7DE"/>
    <w:rsid w:val="00CE1971"/>
    <w:rsid w:val="00CE343A"/>
    <w:rsid w:val="00CE4A8F"/>
    <w:rsid w:val="00CE4C86"/>
    <w:rsid w:val="00D6336E"/>
    <w:rsid w:val="00D777A5"/>
    <w:rsid w:val="00D84845"/>
    <w:rsid w:val="00D959F3"/>
    <w:rsid w:val="00DA2910"/>
    <w:rsid w:val="00DA2F5F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276</cp:revision>
  <dcterms:created xsi:type="dcterms:W3CDTF">2018-07-02T10:53:00Z</dcterms:created>
  <dcterms:modified xsi:type="dcterms:W3CDTF">2021-12-13T15:27:00Z</dcterms:modified>
</cp:coreProperties>
</file>