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pacing w:val="30"/>
          <w:sz w:val="56"/>
          <w:szCs w:val="56"/>
        </w:rPr>
        <w:t xml:space="preserve">GERONIMO ODRIOZOLA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Developer  |  Web · Automatización · IA · Game Dev · QA Testing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Buenos Aires, Argentina  ·  +54 11 3411-4990  ·  </w:t>
      </w:r>
      <w:hyperlink w:history="1" r:id="rIdvofnvedixivoqlerhcidq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odriozolageronimo@gmail.com</w:t>
        </w:r>
      </w:hyperlink>
    </w:p>
    <w:p>
      <w:pPr>
        <w:spacing w:after="0" w:before="0"/>
        <w:jc w:val="center"/>
      </w:pPr>
      <w:hyperlink w:history="1" r:id="rIdffki4ulaadipmiauect7x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linkedin.com/in/geronimo-odriozola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x0ps2la52elefpd-sj5va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github.com/Gerodrix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gba22lyhjste37rng4rw_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gerodrix.github.io</w:t>
        </w:r>
      </w:hyperlink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PERFIL PROFESIONAL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Developer con foco en desarrollo web, automatización de procesos con n8n e inteligencia artificial, y videojuegos. Mantengo proyectos reales en producción mientras curso la Licenciatura en Videojuegos en UNPAZ. Experiencia en trabajo en equipo remoto e interdisciplinario en game jams nacionales e internacionales. Orientado a resultados, con background en ventas consultivas que potencia la comprensión de necesidades del cliente. Disponible para posiciones full-time, part-time y proyectos freelance — remoto o híbrido.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PROYECTOS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ContIT Group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Consultora Tecnológica · Equipo Técnico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 – Presente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Desarrollé y mantengo la landing page activa de la consultora (contitgroup.com.ar).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Diseño e implementación de workflows de automatización con n8n e integración de modelos de IA (OpenAI, Gemini).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Reducción de tareas manuales del equipo mediante pipelines de automatización — procesos que requerían intervención humana diaria pasaron a ejecutarse automáticamente.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Ogam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Game Jam · Club de Videojuegos — Universidad de Mendoza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Juego desarrollado en equipo con desarrolladores de distintas provincias bajo presión de tiempo.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Responsable de diseño de mecánicas, gameplay loop y build final. Publicado en itch.io.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Game Work Jam CDD 2026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 (Argentina) · Sede México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Abr – Jun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Jam internacional colaborativa; desarrollo en equipo remoto con participantes de distintos países.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Trabajo ágil bajo restricciones de tiempo y coordinación entre zonas horarias.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HABILIDADES TÉCNICAS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Lenguajes: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JavaScript · C# · Python · GDScript · HTML5 ·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Web &amp; APIs: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React · Node.js · REST APIs · Webhooks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Automatización &amp; IA: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n8n · OpenAI API · Claude API · Google Gemini · LangChain · Prompt Engineering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Game Dev: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Unity · Godot 4 · Mecánicas 2D/3D · Game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QA &amp; Testing: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Testing manual · Casos de prueba · Bug reporting · Jira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Diseño: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Blender · Krita · Figma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Herramientas: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Git · GitHub · VS Code · Trello · Notion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Metodologías: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Trabajo en equipo · Metodologías ágiles · Scrum · Kanban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EXPERIENCIA LABORAL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Personal Trainer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Freelance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Planificación y seguimiento de programas personalizados para 15+ clientes simultáneos.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Gestión autónoma de agenda, métricas de progreso y comunicación con clientes — habilidades directamente aplicables a proyectos freelance.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Asesor Comercial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Fiat / Renault — Concesionarios Oficiales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Ciclo completo de ventas: prospección, propuesta, cierre y seguimiento de cartera vía CRM.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Atención consultiva en entornos de alta demanda; orientación al cliente y trabajo por objetivos.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EDUCACIÓN Y FORMACIÓN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Lic. en Desarrollo y Producción de Videojuegos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2024 – En curso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Curso de Testing QA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Baires Dev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Mar – Ago 2026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Complete C# Masterclass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Udemy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OOP · Clean Code · LINQ · Unit Testing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Certificado de Personal Trainer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CADEF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IDIOMAS</w:t>
      </w:r>
    </w:p>
    <w:p>
      <w:pPr>
        <w:spacing w:after="0" w:before="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Español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Nativo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Inglés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Portugués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2" w:space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Disponible para trabajo remoto o híbrido desde Buenos Aires, Argentina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ofnvedixivoqlerhcidq" Type="http://schemas.openxmlformats.org/officeDocument/2006/relationships/hyperlink" Target="mailto:odriozolageronimo@gmail.com" TargetMode="External"/><Relationship Id="rIdffki4ulaadipmiauect7x" Type="http://schemas.openxmlformats.org/officeDocument/2006/relationships/hyperlink" Target="https://www.linkedin.com/in/geronimo-odriozola/" TargetMode="External"/><Relationship Id="rIdx0ps2la52elefpd-sj5va" Type="http://schemas.openxmlformats.org/officeDocument/2006/relationships/hyperlink" Target="https://github.com/Gerodrix" TargetMode="External"/><Relationship Id="rIdgba22lyhjste37rng4rw_" Type="http://schemas.openxmlformats.org/officeDocument/2006/relationships/hyperlink" Target="https://gerodrix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2026-05-30T17:26:58.551Z</dcterms:created>
  <dcterms:modified xsi:type="dcterms:W3CDTF">2026-05-30T17:26:58.551Z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