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pacing w:val="30"/>
          <w:sz w:val="56"/>
          <w:szCs w:val="56"/>
        </w:rPr>
        <w:t xml:space="preserve">GERONIMO ODRIOZOLA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Developer  |  Web · Automação · IA · Game Dev · QA Testing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Buenos Aires, Argentina  ·  +54 11 3411-4990  ·  </w:t>
      </w:r>
      <w:hyperlink w:history="1" r:id="rId4wzbgjqyfzxv7w5cltr5n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odriozolageronimo@gmail.com</w:t>
        </w:r>
      </w:hyperlink>
    </w:p>
    <w:p>
      <w:pPr>
        <w:spacing w:after="0" w:before="0"/>
        <w:jc w:val="center"/>
      </w:pPr>
      <w:hyperlink w:history="1" r:id="rIdwiltjujtec20mpo4j4e6b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linkedin.com/in/geronimo-odriozola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0t_nngouxyxo06hsazghu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github.com/Gerodrix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·  </w:t>
      </w:r>
      <w:hyperlink w:history="1" r:id="rIdfzmbj6bhjxck0to9q-3yj">
        <w:r>
          <w:rPr>
            <w:rFonts w:ascii="Arial" w:cs="Arial" w:eastAsia="Arial" w:hAnsi="Arial"/>
            <w:color w:val="3D4A1F"/>
            <w:sz w:val="18"/>
            <w:szCs w:val="18"/>
            <w:u w:val="single"/>
          </w:rPr>
          <w:t xml:space="preserve">gerodrix.github.io</w:t>
        </w:r>
      </w:hyperlink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PERFIL PROFISSIONAL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Developer com foco em desenvolvimento web, automação de processos com n8n e inteligência artificial, e videogames. Mantenho projetos reais em produção enquanto curso a Licenciatura em Videogames na UNPAZ. Experiência em trabalho em equipe remoto e interdisciplinar em game jams nacionais e internacionais. Orientado a resultados, com experiência em vendas consultivas que potencializa a compreensão das necessidades do cliente. Disponível para posições full-time, part-time e projetos freelance — remoto ou híbrido.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PROJETOS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ContIT Group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Consultoria Tecnológica · Equipe Técnica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 – Presente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Desenvolvi e mantenho a landing page ativa da consultoria (contitgroup.com.ar).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Design e implementação de workflows de automação com n8n e integração de modelos de IA (OpenAI, Gemini).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Redução de tarefas manuais da equipe mediante pipelines de automação — processos que exigiam intervenção humana diária passaram a executar automaticamente.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Ogam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Game Jam · Clube de Videogames — Universidad de Mendoza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Jogo desenvolvido em equipe com desenvolvedores de diferentes províncias sob pressão de tempo.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Responsável pelo design de mecânicas, gameplay loop e build final. Publicado no itch.io.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Game Work Jam CDD 2026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UNPAZ (Argentina) · Sede México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Abr – Jun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Jam colaborativa internacional; desenvolvimento em equipe remota com participantes de diferentes países.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Trabalho ágil sob restrições de tempo e coordenação entre fusos horários.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HABILIDADES TÉCNICAS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Linguagens: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JavaScript · C# · Python · GDScript · HTML5 ·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Web &amp; APIs: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React · Node.js · REST APIs · Webhooks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Automação &amp; IA: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n8n · OpenAI API · Claude API · Google Gemini · LangChain · Prompt Engineering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Game Dev: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Unity · Godot 4 · Mecânicas 2D/3D · Game Design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QA &amp; Testing: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Testes manuais · Casos de teste · Relatório de bugs · Jira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Design: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Blender · Krita · Figma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Ferramentas: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Git · GitHub · VS Code · Trello · Notion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D4A1F"/>
          <w:sz w:val="19"/>
          <w:szCs w:val="19"/>
        </w:rPr>
        <w:t xml:space="preserve">Metodologias: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Trabalho em equipe · Metodologias ágeis · Scrum · Kanban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EXPERIÊNCIA PROFISSIONAL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Personal Trainer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Freelance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2023 –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Planejamento e acompanhamento de programas personalizados para 15+ clientes simultâneos.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Gestão autônoma de agenda, métricas de progresso e comunicação com clientes.</w:t>
      </w:r>
    </w:p>
    <w:p>
      <w:pPr>
        <w:spacing w:after="0" w:before="6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Consultor de Vendas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Fiat / Renault — Concessionárias Oficiais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Ciclo completo de vendas: prospecção, proposta, fechamento e acompanhamento de carteira via CRM.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Atendimento consultivo em ambientes de alta demanda; orientação ao cliente e foco em resultados.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EDUCAÇÃO E FORMAÇÃO</w:t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Lic. em Desenvolvimento e Produção de Videogames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UNPAZ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2024 – Em curso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Curso de QA Testing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Baires Dev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Mar – Ago 2026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Complete C# Masterclass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Udemy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OOP · Clean Code · LINQ · Unit Testing</w:t>
      </w:r>
    </w:p>
    <w:p>
      <w:pPr>
        <w:spacing w:after="0" w:before="40"/>
      </w:pPr>
      <w:r>
        <w:t xml:space="preserve"/>
      </w:r>
    </w:p>
    <w:p>
      <w:pPr>
        <w:tabs>
          <w:tab w:val="right" w:pos="9200"/>
        </w:tabs>
        <w:spacing w:after="30" w:before="120"/>
      </w:pPr>
      <w:r>
        <w:rPr>
          <w:rFonts w:ascii="Arial" w:cs="Arial" w:eastAsia="Arial" w:hAnsi="Arial"/>
          <w:b/>
          <w:bCs/>
          <w:color w:val="111111"/>
          <w:sz w:val="21"/>
          <w:szCs w:val="21"/>
        </w:rPr>
        <w:t xml:space="preserve">Certificado de Personal Trainer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CADEF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2022</w:t>
      </w:r>
    </w:p>
    <w:p>
      <w:pPr>
        <w:pBdr>
          <w:bottom w:val="single" w:color="3D4A1F" w:sz="8" w:space="1"/>
        </w:pBdr>
        <w:spacing w:after="100" w:before="220"/>
      </w:pPr>
      <w:r>
        <w:rPr>
          <w:rFonts w:ascii="Arial" w:cs="Arial" w:eastAsia="Arial" w:hAnsi="Arial"/>
          <w:b/>
          <w:bCs/>
          <w:color w:val="3D4A1F"/>
          <w:spacing w:val="60"/>
          <w:sz w:val="20"/>
          <w:szCs w:val="20"/>
        </w:rPr>
        <w:t xml:space="preserve">IDIOMAS</w:t>
      </w:r>
    </w:p>
    <w:p>
      <w:pPr>
        <w:spacing w:after="0" w:before="4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Espanhol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Nativo   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Inglês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B2 Upper-Intermediate   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Português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— B2 Upper-Intermediate</w:t>
      </w:r>
    </w:p>
    <w:p>
      <w:pPr>
        <w:spacing w:after="0" w:before="160"/>
      </w:pPr>
      <w:r>
        <w:t xml:space="preserve"/>
      </w:r>
    </w:p>
    <w:p>
      <w:pPr>
        <w:pBdr>
          <w:top w:val="single" w:color="CCCCCC" w:sz="2" w:space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Disponível para trabalho remoto ou híbrido a partir de Buenos Aires, Argentina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wzbgjqyfzxv7w5cltr5n" Type="http://schemas.openxmlformats.org/officeDocument/2006/relationships/hyperlink" Target="mailto:odriozolageronimo@gmail.com" TargetMode="External"/><Relationship Id="rIdwiltjujtec20mpo4j4e6b" Type="http://schemas.openxmlformats.org/officeDocument/2006/relationships/hyperlink" Target="https://www.linkedin.com/in/geronimo-odriozola/" TargetMode="External"/><Relationship Id="rId0t_nngouxyxo06hsazghu" Type="http://schemas.openxmlformats.org/officeDocument/2006/relationships/hyperlink" Target="https://github.com/Gerodrix" TargetMode="External"/><Relationship Id="rIdfzmbj6bhjxck0to9q-3yj" Type="http://schemas.openxmlformats.org/officeDocument/2006/relationships/hyperlink" Target="https://gerodrix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2026-05-31T00:06:09.186Z</dcterms:created>
  <dcterms:modified xsi:type="dcterms:W3CDTF">2026-05-31T00:06:09.206Z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