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E12" w:rsidRDefault="003E149B">
      <w:pPr>
        <w:pStyle w:val="Default"/>
        <w:jc w:val="center"/>
      </w:pPr>
      <w:r>
        <w:rPr>
          <w:lang w:val="en-US"/>
        </w:rPr>
        <w:t>6</w:t>
      </w:r>
      <w:r w:rsidR="008B0235">
        <w:rPr>
          <w:noProof/>
          <w:lang w:eastAsia="ru-RU"/>
        </w:rPr>
        <w:drawing>
          <wp:inline distT="0" distB="0" distL="0" distR="0">
            <wp:extent cx="2376805" cy="12795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embed="rId8" cstate="print"/>
                    <a:stretch>
                      <a:fillRect/>
                    </a:stretch>
                  </pic:blipFill>
                  <pic:spPr bwMode="auto">
                    <a:xfrm>
                      <a:off x="0" y="0"/>
                      <a:ext cx="2376805" cy="1279525"/>
                    </a:xfrm>
                    <a:prstGeom prst="rect">
                      <a:avLst/>
                    </a:prstGeom>
                    <a:noFill/>
                    <a:ln w="9525">
                      <a:noFill/>
                      <a:miter lim="800000"/>
                      <a:headEnd/>
                      <a:tailEnd/>
                    </a:ln>
                  </pic:spPr>
                </pic:pic>
              </a:graphicData>
            </a:graphic>
          </wp:inline>
        </w:drawing>
      </w:r>
    </w:p>
    <w:p w:rsidR="00DC4E12" w:rsidRDefault="008B0235">
      <w:pPr>
        <w:pStyle w:val="Default"/>
        <w:spacing w:before="80" w:after="120"/>
        <w:jc w:val="center"/>
      </w:pPr>
      <w:r>
        <w:rPr>
          <w:rFonts w:ascii="Times New Roman" w:hAnsi="Times New Roman" w:cs="Times New Roman"/>
          <w:sz w:val="24"/>
          <w:szCs w:val="24"/>
        </w:rPr>
        <w:t>Московский государственный университет имени М.В. Ломоносова</w:t>
      </w:r>
    </w:p>
    <w:p w:rsidR="00DC4E12" w:rsidRDefault="008B0235">
      <w:pPr>
        <w:pStyle w:val="Default"/>
        <w:spacing w:before="80" w:after="120"/>
        <w:jc w:val="center"/>
      </w:pPr>
      <w:r>
        <w:rPr>
          <w:rFonts w:ascii="Times New Roman" w:hAnsi="Times New Roman" w:cs="Times New Roman"/>
          <w:sz w:val="24"/>
          <w:szCs w:val="24"/>
        </w:rPr>
        <w:t>Факультет вычислительной математики и кибернетики</w:t>
      </w:r>
    </w:p>
    <w:p w:rsidR="00DC4E12" w:rsidRDefault="008B0235">
      <w:pPr>
        <w:pStyle w:val="Default"/>
        <w:spacing w:before="80" w:after="120"/>
        <w:jc w:val="center"/>
      </w:pPr>
      <w:r>
        <w:rPr>
          <w:rFonts w:ascii="Times New Roman" w:hAnsi="Times New Roman" w:cs="Times New Roman"/>
          <w:sz w:val="24"/>
          <w:szCs w:val="24"/>
        </w:rPr>
        <w:t>Кафедра Автоматизации Систем Вычислительных Комплексов</w:t>
      </w:r>
    </w:p>
    <w:p w:rsidR="00DC4E12" w:rsidRDefault="00DC4E12">
      <w:pPr>
        <w:pStyle w:val="Default"/>
        <w:spacing w:before="80" w:after="120"/>
        <w:jc w:val="center"/>
      </w:pPr>
    </w:p>
    <w:p w:rsidR="00DC4E12" w:rsidRDefault="00DC4E12">
      <w:pPr>
        <w:pStyle w:val="Default"/>
        <w:spacing w:before="80" w:after="120"/>
        <w:jc w:val="center"/>
      </w:pPr>
    </w:p>
    <w:p w:rsidR="00DC4E12" w:rsidRDefault="00DC4E12">
      <w:pPr>
        <w:pStyle w:val="Default"/>
        <w:spacing w:before="80" w:after="120"/>
        <w:jc w:val="center"/>
      </w:pPr>
    </w:p>
    <w:p w:rsidR="00DC4E12" w:rsidRDefault="00DC4E12">
      <w:pPr>
        <w:pStyle w:val="Default"/>
        <w:spacing w:before="80" w:after="120"/>
        <w:jc w:val="center"/>
      </w:pPr>
    </w:p>
    <w:p w:rsidR="00DC4E12" w:rsidRDefault="008B0235">
      <w:pPr>
        <w:pStyle w:val="Default"/>
        <w:spacing w:before="80" w:after="120"/>
        <w:jc w:val="center"/>
      </w:pPr>
      <w:r>
        <w:rPr>
          <w:rFonts w:ascii="Times New Roman" w:hAnsi="Times New Roman" w:cs="Times New Roman"/>
          <w:sz w:val="32"/>
          <w:szCs w:val="32"/>
        </w:rPr>
        <w:t>ШПИЛЕВОЙ Владислав Дмитриевич</w:t>
      </w:r>
    </w:p>
    <w:p w:rsidR="00DC4E12" w:rsidRDefault="008B0235">
      <w:pPr>
        <w:tabs>
          <w:tab w:val="left" w:pos="3705"/>
        </w:tabs>
        <w:spacing w:line="300" w:lineRule="auto"/>
        <w:jc w:val="center"/>
        <w:rPr>
          <w:rFonts w:ascii="Times New Roman" w:hAnsi="Times New Roman" w:cs="Times New Roman"/>
          <w:b/>
          <w:sz w:val="40"/>
        </w:rPr>
      </w:pPr>
      <w:bookmarkStart w:id="0" w:name="__DdeLink__1226_321415059"/>
      <w:r>
        <w:rPr>
          <w:rFonts w:ascii="Times New Roman" w:hAnsi="Times New Roman" w:cs="Times New Roman"/>
          <w:b/>
          <w:color w:val="000000"/>
          <w:sz w:val="40"/>
          <w:szCs w:val="20"/>
          <w:shd w:val="clear" w:color="auto" w:fill="FFFFFF"/>
        </w:rPr>
        <w:t>Исследование механизмов синхронизации времени от различных</w:t>
      </w:r>
      <w:r>
        <w:rPr>
          <w:rFonts w:ascii="Times New Roman" w:hAnsi="Times New Roman" w:cs="Times New Roman"/>
          <w:b/>
          <w:color w:val="000000"/>
          <w:sz w:val="40"/>
          <w:szCs w:val="20"/>
        </w:rPr>
        <w:br/>
      </w:r>
      <w:r>
        <w:rPr>
          <w:rFonts w:ascii="Times New Roman" w:hAnsi="Times New Roman" w:cs="Times New Roman"/>
          <w:b/>
          <w:color w:val="000000"/>
          <w:sz w:val="40"/>
          <w:szCs w:val="20"/>
          <w:shd w:val="clear" w:color="auto" w:fill="FFFFFF"/>
        </w:rPr>
        <w:t>аппаратных источников в ядре Linu</w:t>
      </w:r>
      <w:bookmarkEnd w:id="0"/>
      <w:r>
        <w:rPr>
          <w:rFonts w:ascii="Times New Roman" w:hAnsi="Times New Roman" w:cs="Times New Roman"/>
          <w:b/>
          <w:color w:val="000000"/>
          <w:sz w:val="40"/>
          <w:szCs w:val="20"/>
          <w:shd w:val="clear" w:color="auto" w:fill="FFFFFF"/>
          <w:lang w:val="en-US"/>
        </w:rPr>
        <w:t>x</w:t>
      </w:r>
    </w:p>
    <w:p w:rsidR="00DC4E12" w:rsidRDefault="00DC4E12">
      <w:pPr>
        <w:spacing w:after="120"/>
        <w:jc w:val="center"/>
        <w:rPr>
          <w:rFonts w:ascii="Times New Roman" w:hAnsi="Times New Roman" w:cs="Times New Roman"/>
          <w:b/>
          <w:sz w:val="40"/>
          <w:szCs w:val="40"/>
        </w:rPr>
      </w:pPr>
    </w:p>
    <w:p w:rsidR="00DC4E12" w:rsidRDefault="00DC4E12">
      <w:pPr>
        <w:pStyle w:val="Default"/>
        <w:spacing w:before="80" w:after="120"/>
        <w:jc w:val="center"/>
      </w:pPr>
    </w:p>
    <w:p w:rsidR="00DC4E12" w:rsidRDefault="00DC4E12">
      <w:pPr>
        <w:pStyle w:val="Default"/>
        <w:spacing w:before="80" w:after="120"/>
        <w:jc w:val="center"/>
      </w:pPr>
    </w:p>
    <w:p w:rsidR="00DC4E12" w:rsidRDefault="008B0235">
      <w:pPr>
        <w:pStyle w:val="Default"/>
        <w:spacing w:before="80" w:after="120"/>
        <w:jc w:val="center"/>
      </w:pPr>
      <w:r>
        <w:rPr>
          <w:rFonts w:ascii="Times New Roman" w:hAnsi="Times New Roman" w:cs="Times New Roman"/>
          <w:sz w:val="24"/>
          <w:szCs w:val="24"/>
        </w:rPr>
        <w:t>КУРСОВАЯ РАБОТА</w:t>
      </w:r>
    </w:p>
    <w:p w:rsidR="00DC4E12" w:rsidRDefault="008B0235">
      <w:pPr>
        <w:pStyle w:val="Default"/>
        <w:spacing w:before="80" w:after="120"/>
        <w:jc w:val="center"/>
        <w:rPr>
          <w:rFonts w:ascii="Times New Roman" w:hAnsi="Times New Roman" w:cs="Times New Roman"/>
          <w:sz w:val="24"/>
          <w:szCs w:val="24"/>
        </w:rPr>
      </w:pPr>
      <w:r>
        <w:rPr>
          <w:rFonts w:ascii="Times New Roman" w:hAnsi="Times New Roman" w:cs="Times New Roman"/>
          <w:sz w:val="24"/>
          <w:szCs w:val="24"/>
        </w:rPr>
        <w:t>3 курс</w:t>
      </w:r>
    </w:p>
    <w:p w:rsidR="00DC4E12" w:rsidRDefault="008B0235">
      <w:pPr>
        <w:pStyle w:val="Default"/>
        <w:spacing w:before="80" w:after="120"/>
        <w:jc w:val="right"/>
      </w:pPr>
      <w:r>
        <w:rPr>
          <w:rFonts w:ascii="Times New Roman" w:hAnsi="Times New Roman" w:cs="Times New Roman"/>
          <w:sz w:val="24"/>
          <w:szCs w:val="24"/>
        </w:rPr>
        <w:tab/>
      </w:r>
    </w:p>
    <w:p w:rsidR="00DC4E12" w:rsidRDefault="00DC4E12">
      <w:pPr>
        <w:pStyle w:val="Default"/>
        <w:spacing w:before="80" w:after="120"/>
        <w:jc w:val="right"/>
      </w:pPr>
    </w:p>
    <w:p w:rsidR="00DC4E12" w:rsidRDefault="008B0235">
      <w:pPr>
        <w:pStyle w:val="Default"/>
        <w:spacing w:before="80" w:after="120"/>
        <w:jc w:val="right"/>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C4E12" w:rsidRDefault="00DC4E12">
      <w:pPr>
        <w:pStyle w:val="Default"/>
        <w:spacing w:before="80" w:after="120"/>
        <w:jc w:val="right"/>
      </w:pPr>
    </w:p>
    <w:p w:rsidR="00DC4E12" w:rsidRDefault="008B0235">
      <w:pPr>
        <w:pStyle w:val="Default"/>
        <w:spacing w:before="80" w:after="120"/>
        <w:jc w:val="right"/>
      </w:pPr>
      <w:r>
        <w:rPr>
          <w:rFonts w:ascii="Times New Roman" w:hAnsi="Times New Roman" w:cs="Times New Roman"/>
          <w:b/>
          <w:sz w:val="24"/>
          <w:szCs w:val="24"/>
        </w:rPr>
        <w:t>Научный руководитель:</w:t>
      </w:r>
    </w:p>
    <w:p w:rsidR="00DC4E12" w:rsidRDefault="008B0235">
      <w:pPr>
        <w:pStyle w:val="Default"/>
        <w:spacing w:before="80" w:after="120"/>
        <w:jc w:val="right"/>
      </w:pPr>
      <w:r>
        <w:rPr>
          <w:rFonts w:ascii="Times New Roman" w:hAnsi="Times New Roman" w:cs="Times New Roman"/>
          <w:sz w:val="24"/>
          <w:szCs w:val="24"/>
        </w:rPr>
        <w:t>А.В.Герасёв</w:t>
      </w:r>
    </w:p>
    <w:p w:rsidR="00DC4E12" w:rsidRDefault="00DC4E12">
      <w:pPr>
        <w:pStyle w:val="Default"/>
        <w:spacing w:before="80" w:after="120"/>
        <w:jc w:val="right"/>
      </w:pPr>
    </w:p>
    <w:p w:rsidR="00DC4E12" w:rsidRDefault="00DC4E12">
      <w:pPr>
        <w:pStyle w:val="Default"/>
        <w:spacing w:before="80" w:after="120"/>
        <w:jc w:val="right"/>
      </w:pPr>
    </w:p>
    <w:p w:rsidR="00DC4E12" w:rsidRDefault="00DC4E12">
      <w:pPr>
        <w:pStyle w:val="Default"/>
        <w:spacing w:before="80" w:after="120"/>
        <w:jc w:val="right"/>
      </w:pPr>
    </w:p>
    <w:p w:rsidR="00DC4E12" w:rsidRDefault="00DC4E12">
      <w:pPr>
        <w:pStyle w:val="Default"/>
        <w:spacing w:before="80" w:after="120"/>
        <w:jc w:val="right"/>
      </w:pPr>
    </w:p>
    <w:p w:rsidR="00DC4E12" w:rsidRDefault="00DC4E12">
      <w:pPr>
        <w:pStyle w:val="Default"/>
        <w:spacing w:before="80" w:after="120"/>
        <w:jc w:val="right"/>
      </w:pPr>
    </w:p>
    <w:p w:rsidR="00DC4E12" w:rsidRDefault="008B0235">
      <w:pPr>
        <w:pStyle w:val="Default"/>
        <w:spacing w:before="80" w:after="120"/>
        <w:jc w:val="center"/>
      </w:pPr>
      <w:r>
        <w:rPr>
          <w:rFonts w:ascii="Times New Roman" w:hAnsi="Times New Roman" w:cs="Times New Roman"/>
          <w:sz w:val="24"/>
          <w:szCs w:val="24"/>
        </w:rPr>
        <w:t>Москва, 2015</w:t>
      </w:r>
    </w:p>
    <w:p w:rsidR="00DC4E12" w:rsidRDefault="00DC4E12">
      <w:pPr>
        <w:sectPr w:rsidR="00DC4E12" w:rsidSect="001F33CD">
          <w:headerReference w:type="default" r:id="rId9"/>
          <w:footerReference w:type="default" r:id="rId10"/>
          <w:pgSz w:w="11906" w:h="16838"/>
          <w:pgMar w:top="1134" w:right="850" w:bottom="1134" w:left="1701" w:header="0" w:footer="708" w:gutter="0"/>
          <w:cols w:space="720"/>
          <w:formProt w:val="0"/>
          <w:titlePg/>
          <w:docGrid w:linePitch="360" w:charSpace="-2049"/>
        </w:sectPr>
      </w:pPr>
    </w:p>
    <w:p w:rsidR="00DC4E12" w:rsidRDefault="00DC4E12">
      <w:pPr>
        <w:pStyle w:val="1"/>
      </w:pPr>
    </w:p>
    <w:p w:rsidR="00DC4E12" w:rsidRDefault="00DC4E12">
      <w:pPr>
        <w:sectPr w:rsidR="00DC4E12" w:rsidSect="002760D5">
          <w:type w:val="continuous"/>
          <w:pgSz w:w="11906" w:h="16838"/>
          <w:pgMar w:top="1134" w:right="850" w:bottom="1134" w:left="1701" w:header="0" w:footer="708" w:gutter="0"/>
          <w:pgNumType w:start="1"/>
          <w:cols w:space="720"/>
          <w:formProt w:val="0"/>
          <w:docGrid w:linePitch="360" w:charSpace="-2049"/>
        </w:sectPr>
      </w:pPr>
    </w:p>
    <w:p w:rsidR="00DC4E12" w:rsidRDefault="00DC4E12">
      <w:pPr>
        <w:pStyle w:val="1"/>
      </w:pPr>
    </w:p>
    <w:p w:rsidR="00DC4E12" w:rsidRDefault="00DC4E12">
      <w:pPr>
        <w:sectPr w:rsidR="00DC4E12" w:rsidSect="001F33CD">
          <w:type w:val="continuous"/>
          <w:pgSz w:w="11906" w:h="16838"/>
          <w:pgMar w:top="1134" w:right="850" w:bottom="1134" w:left="1701" w:header="0" w:footer="708" w:gutter="0"/>
          <w:cols w:space="720"/>
          <w:formProt w:val="0"/>
          <w:docGrid w:linePitch="360" w:charSpace="-2049"/>
        </w:sectPr>
      </w:pPr>
    </w:p>
    <w:p w:rsidR="00DC4E12" w:rsidRDefault="008B0235">
      <w:pPr>
        <w:pStyle w:val="1"/>
        <w:rPr>
          <w:sz w:val="24"/>
        </w:rPr>
      </w:pPr>
      <w:bookmarkStart w:id="1" w:name="_Toc419837175"/>
      <w:r>
        <w:lastRenderedPageBreak/>
        <w:t>Аннотация</w:t>
      </w:r>
      <w:bookmarkEnd w:id="1"/>
    </w:p>
    <w:p w:rsidR="0079536E" w:rsidRPr="00C95056" w:rsidRDefault="0079536E" w:rsidP="0079536E">
      <w:pPr>
        <w:tabs>
          <w:tab w:val="left" w:pos="3270"/>
        </w:tabs>
        <w:spacing w:line="300" w:lineRule="auto"/>
        <w:ind w:firstLine="993"/>
        <w:jc w:val="both"/>
        <w:rPr>
          <w:sz w:val="26"/>
        </w:rPr>
      </w:pPr>
      <w:r>
        <w:rPr>
          <w:sz w:val="26"/>
        </w:rPr>
        <w:t>В распределенных вычислительных системах иногда возникает необходимость синхронизации</w:t>
      </w:r>
      <w:r w:rsidR="00C95056">
        <w:rPr>
          <w:sz w:val="26"/>
        </w:rPr>
        <w:t xml:space="preserve"> времени</w:t>
      </w:r>
      <w:r>
        <w:rPr>
          <w:sz w:val="26"/>
        </w:rPr>
        <w:t xml:space="preserve"> </w:t>
      </w:r>
      <w:r w:rsidR="00C95056">
        <w:rPr>
          <w:sz w:val="26"/>
        </w:rPr>
        <w:t>на узлах</w:t>
      </w:r>
      <w:r>
        <w:rPr>
          <w:sz w:val="26"/>
        </w:rPr>
        <w:t xml:space="preserve"> таких систем</w:t>
      </w:r>
      <w:r w:rsidR="00C95056">
        <w:rPr>
          <w:sz w:val="26"/>
        </w:rPr>
        <w:t xml:space="preserve">, и сегодня задача синхронизации решается отдельно для каждой системы, что делает невозможным использование существующих решений для других систем. В данной работе представлен обзор существующих </w:t>
      </w:r>
      <w:r>
        <w:rPr>
          <w:sz w:val="26"/>
        </w:rPr>
        <w:t xml:space="preserve"> </w:t>
      </w:r>
      <w:r w:rsidR="00C95056">
        <w:rPr>
          <w:sz w:val="26"/>
        </w:rPr>
        <w:t>алгоритмов синхронизации, и представлен обобщенный алгоритм, который может быть использован различными системами. В рамках данной работы представленный алгоритм был программно реализован</w:t>
      </w:r>
      <w:r w:rsidR="00F0283D">
        <w:rPr>
          <w:sz w:val="26"/>
        </w:rPr>
        <w:t xml:space="preserve"> на </w:t>
      </w:r>
      <w:r w:rsidR="006E2AAE">
        <w:rPr>
          <w:sz w:val="26"/>
        </w:rPr>
        <w:t xml:space="preserve">языке </w:t>
      </w:r>
      <w:r w:rsidR="006E2AAE">
        <w:rPr>
          <w:sz w:val="26"/>
          <w:lang w:val="en-US"/>
        </w:rPr>
        <w:t>C</w:t>
      </w:r>
      <w:r w:rsidR="00C95056">
        <w:rPr>
          <w:sz w:val="26"/>
        </w:rPr>
        <w:t>, а на построенную реализацию портирован существующий драйвер сетевого адаптера, на котором были проведены численные исследования эффективности алгоритма.</w:t>
      </w:r>
    </w:p>
    <w:p w:rsidR="00DC4E12" w:rsidRDefault="008B0235" w:rsidP="0079536E">
      <w:pPr>
        <w:spacing w:line="300" w:lineRule="auto"/>
        <w:ind w:firstLine="993"/>
        <w:rPr>
          <w:sz w:val="24"/>
        </w:rPr>
      </w:pPr>
      <w:r>
        <w:br w:type="page"/>
      </w:r>
    </w:p>
    <w:sdt>
      <w:sdtPr>
        <w:id w:val="3109788"/>
        <w:docPartObj>
          <w:docPartGallery w:val="Table of Contents"/>
          <w:docPartUnique/>
        </w:docPartObj>
      </w:sdtPr>
      <w:sdtContent>
        <w:bookmarkStart w:id="2" w:name="_Toc419837176" w:displacedByCustomXml="prev"/>
        <w:p w:rsidR="00DC4E12" w:rsidRDefault="008B0235">
          <w:pPr>
            <w:pStyle w:val="1"/>
          </w:pPr>
          <w:r>
            <w:t>Оглавление</w:t>
          </w:r>
        </w:p>
      </w:sdtContent>
    </w:sdt>
    <w:bookmarkEnd w:id="2" w:displacedByCustomXml="prev"/>
    <w:p w:rsidR="00034146" w:rsidRPr="00034146" w:rsidRDefault="00DC4E12">
      <w:pPr>
        <w:pStyle w:val="11"/>
        <w:tabs>
          <w:tab w:val="right" w:leader="dot" w:pos="9345"/>
        </w:tabs>
        <w:rPr>
          <w:rFonts w:eastAsiaTheme="minorEastAsia"/>
          <w:noProof/>
          <w:sz w:val="26"/>
          <w:szCs w:val="26"/>
          <w:lang w:eastAsia="ru-RU"/>
        </w:rPr>
      </w:pPr>
      <w:r>
        <w:fldChar w:fldCharType="begin"/>
      </w:r>
      <w:r w:rsidR="008B0235">
        <w:instrText>TOC \z \o "1-3" \u \h</w:instrText>
      </w:r>
      <w:r>
        <w:fldChar w:fldCharType="separate"/>
      </w:r>
      <w:hyperlink w:anchor="_Toc419837175" w:history="1">
        <w:r w:rsidR="00034146" w:rsidRPr="00034146">
          <w:rPr>
            <w:rStyle w:val="afa"/>
            <w:noProof/>
            <w:sz w:val="26"/>
            <w:szCs w:val="26"/>
          </w:rPr>
          <w:t>Аннотация</w:t>
        </w:r>
        <w:r w:rsidR="00034146" w:rsidRPr="00034146">
          <w:rPr>
            <w:noProof/>
            <w:webHidden/>
            <w:sz w:val="26"/>
            <w:szCs w:val="26"/>
          </w:rPr>
          <w:tab/>
        </w:r>
        <w:r w:rsidR="00034146" w:rsidRPr="00034146">
          <w:rPr>
            <w:noProof/>
            <w:webHidden/>
            <w:sz w:val="26"/>
            <w:szCs w:val="26"/>
          </w:rPr>
          <w:fldChar w:fldCharType="begin"/>
        </w:r>
        <w:r w:rsidR="00034146" w:rsidRPr="00034146">
          <w:rPr>
            <w:noProof/>
            <w:webHidden/>
            <w:sz w:val="26"/>
            <w:szCs w:val="26"/>
          </w:rPr>
          <w:instrText xml:space="preserve"> PAGEREF _Toc419837175 \h </w:instrText>
        </w:r>
        <w:r w:rsidR="00034146" w:rsidRPr="00034146">
          <w:rPr>
            <w:noProof/>
            <w:webHidden/>
            <w:sz w:val="26"/>
            <w:szCs w:val="26"/>
          </w:rPr>
        </w:r>
        <w:r w:rsidR="00034146" w:rsidRPr="00034146">
          <w:rPr>
            <w:noProof/>
            <w:webHidden/>
            <w:sz w:val="26"/>
            <w:szCs w:val="26"/>
          </w:rPr>
          <w:fldChar w:fldCharType="separate"/>
        </w:r>
        <w:r w:rsidR="002760D5">
          <w:rPr>
            <w:noProof/>
            <w:webHidden/>
            <w:sz w:val="26"/>
            <w:szCs w:val="26"/>
          </w:rPr>
          <w:t>1</w:t>
        </w:r>
        <w:r w:rsidR="00034146" w:rsidRPr="00034146">
          <w:rPr>
            <w:noProof/>
            <w:webHidden/>
            <w:sz w:val="26"/>
            <w:szCs w:val="26"/>
          </w:rPr>
          <w:fldChar w:fldCharType="end"/>
        </w:r>
      </w:hyperlink>
    </w:p>
    <w:p w:rsidR="00034146" w:rsidRPr="00034146" w:rsidRDefault="00034146">
      <w:pPr>
        <w:pStyle w:val="11"/>
        <w:tabs>
          <w:tab w:val="right" w:leader="dot" w:pos="9345"/>
        </w:tabs>
        <w:rPr>
          <w:rFonts w:eastAsiaTheme="minorEastAsia"/>
          <w:noProof/>
          <w:sz w:val="26"/>
          <w:szCs w:val="26"/>
          <w:lang w:eastAsia="ru-RU"/>
        </w:rPr>
      </w:pPr>
      <w:hyperlink w:anchor="_Toc419837176" w:history="1">
        <w:r w:rsidRPr="00034146">
          <w:rPr>
            <w:rStyle w:val="afa"/>
            <w:noProof/>
            <w:sz w:val="26"/>
            <w:szCs w:val="26"/>
          </w:rPr>
          <w:t>Оглавление</w:t>
        </w:r>
        <w:r w:rsidRPr="00034146">
          <w:rPr>
            <w:noProof/>
            <w:webHidden/>
            <w:sz w:val="26"/>
            <w:szCs w:val="26"/>
          </w:rPr>
          <w:tab/>
        </w:r>
        <w:r w:rsidRPr="00034146">
          <w:rPr>
            <w:noProof/>
            <w:webHidden/>
            <w:sz w:val="26"/>
            <w:szCs w:val="26"/>
          </w:rPr>
          <w:fldChar w:fldCharType="begin"/>
        </w:r>
        <w:r w:rsidRPr="00034146">
          <w:rPr>
            <w:noProof/>
            <w:webHidden/>
            <w:sz w:val="26"/>
            <w:szCs w:val="26"/>
          </w:rPr>
          <w:instrText xml:space="preserve"> PAGEREF _Toc419837176 \h </w:instrText>
        </w:r>
        <w:r w:rsidRPr="00034146">
          <w:rPr>
            <w:noProof/>
            <w:webHidden/>
            <w:sz w:val="26"/>
            <w:szCs w:val="26"/>
          </w:rPr>
        </w:r>
        <w:r w:rsidRPr="00034146">
          <w:rPr>
            <w:noProof/>
            <w:webHidden/>
            <w:sz w:val="26"/>
            <w:szCs w:val="26"/>
          </w:rPr>
          <w:fldChar w:fldCharType="separate"/>
        </w:r>
        <w:r w:rsidR="002760D5">
          <w:rPr>
            <w:noProof/>
            <w:webHidden/>
            <w:sz w:val="26"/>
            <w:szCs w:val="26"/>
          </w:rPr>
          <w:t>2</w:t>
        </w:r>
        <w:r w:rsidRPr="00034146">
          <w:rPr>
            <w:noProof/>
            <w:webHidden/>
            <w:sz w:val="26"/>
            <w:szCs w:val="26"/>
          </w:rPr>
          <w:fldChar w:fldCharType="end"/>
        </w:r>
      </w:hyperlink>
    </w:p>
    <w:p w:rsidR="00034146" w:rsidRPr="00034146" w:rsidRDefault="00034146">
      <w:pPr>
        <w:pStyle w:val="11"/>
        <w:tabs>
          <w:tab w:val="left" w:pos="440"/>
          <w:tab w:val="right" w:leader="dot" w:pos="9345"/>
        </w:tabs>
        <w:rPr>
          <w:rFonts w:eastAsiaTheme="minorEastAsia"/>
          <w:noProof/>
          <w:sz w:val="26"/>
          <w:szCs w:val="26"/>
          <w:lang w:eastAsia="ru-RU"/>
        </w:rPr>
      </w:pPr>
      <w:hyperlink w:anchor="_Toc419837177" w:history="1">
        <w:r w:rsidRPr="00034146">
          <w:rPr>
            <w:rStyle w:val="afa"/>
            <w:noProof/>
            <w:sz w:val="26"/>
            <w:szCs w:val="26"/>
          </w:rPr>
          <w:t>1</w:t>
        </w:r>
        <w:r w:rsidRPr="00034146">
          <w:rPr>
            <w:rFonts w:eastAsiaTheme="minorEastAsia"/>
            <w:noProof/>
            <w:sz w:val="26"/>
            <w:szCs w:val="26"/>
            <w:lang w:eastAsia="ru-RU"/>
          </w:rPr>
          <w:tab/>
        </w:r>
        <w:r w:rsidRPr="00034146">
          <w:rPr>
            <w:rStyle w:val="afa"/>
            <w:noProof/>
            <w:sz w:val="26"/>
            <w:szCs w:val="26"/>
          </w:rPr>
          <w:t>Введение</w:t>
        </w:r>
        <w:r w:rsidRPr="00034146">
          <w:rPr>
            <w:noProof/>
            <w:webHidden/>
            <w:sz w:val="26"/>
            <w:szCs w:val="26"/>
          </w:rPr>
          <w:tab/>
        </w:r>
        <w:r w:rsidRPr="00034146">
          <w:rPr>
            <w:noProof/>
            <w:webHidden/>
            <w:sz w:val="26"/>
            <w:szCs w:val="26"/>
          </w:rPr>
          <w:fldChar w:fldCharType="begin"/>
        </w:r>
        <w:r w:rsidRPr="00034146">
          <w:rPr>
            <w:noProof/>
            <w:webHidden/>
            <w:sz w:val="26"/>
            <w:szCs w:val="26"/>
          </w:rPr>
          <w:instrText xml:space="preserve"> PAGEREF _Toc419837177 \h </w:instrText>
        </w:r>
        <w:r w:rsidRPr="00034146">
          <w:rPr>
            <w:noProof/>
            <w:webHidden/>
            <w:sz w:val="26"/>
            <w:szCs w:val="26"/>
          </w:rPr>
        </w:r>
        <w:r w:rsidRPr="00034146">
          <w:rPr>
            <w:noProof/>
            <w:webHidden/>
            <w:sz w:val="26"/>
            <w:szCs w:val="26"/>
          </w:rPr>
          <w:fldChar w:fldCharType="separate"/>
        </w:r>
        <w:r w:rsidR="002760D5">
          <w:rPr>
            <w:noProof/>
            <w:webHidden/>
            <w:sz w:val="26"/>
            <w:szCs w:val="26"/>
          </w:rPr>
          <w:t>3</w:t>
        </w:r>
        <w:r w:rsidRPr="00034146">
          <w:rPr>
            <w:noProof/>
            <w:webHidden/>
            <w:sz w:val="26"/>
            <w:szCs w:val="26"/>
          </w:rPr>
          <w:fldChar w:fldCharType="end"/>
        </w:r>
      </w:hyperlink>
    </w:p>
    <w:p w:rsidR="00034146" w:rsidRPr="00034146" w:rsidRDefault="00034146">
      <w:pPr>
        <w:pStyle w:val="11"/>
        <w:tabs>
          <w:tab w:val="left" w:pos="440"/>
          <w:tab w:val="right" w:leader="dot" w:pos="9345"/>
        </w:tabs>
        <w:rPr>
          <w:rFonts w:eastAsiaTheme="minorEastAsia"/>
          <w:noProof/>
          <w:sz w:val="26"/>
          <w:szCs w:val="26"/>
          <w:lang w:eastAsia="ru-RU"/>
        </w:rPr>
      </w:pPr>
      <w:hyperlink w:anchor="_Toc419837178" w:history="1">
        <w:r w:rsidRPr="00034146">
          <w:rPr>
            <w:rStyle w:val="afa"/>
            <w:noProof/>
            <w:sz w:val="26"/>
            <w:szCs w:val="26"/>
          </w:rPr>
          <w:t>2</w:t>
        </w:r>
        <w:r w:rsidRPr="00034146">
          <w:rPr>
            <w:rFonts w:eastAsiaTheme="minorEastAsia"/>
            <w:noProof/>
            <w:sz w:val="26"/>
            <w:szCs w:val="26"/>
            <w:lang w:eastAsia="ru-RU"/>
          </w:rPr>
          <w:tab/>
        </w:r>
        <w:r w:rsidRPr="00034146">
          <w:rPr>
            <w:rStyle w:val="afa"/>
            <w:noProof/>
            <w:sz w:val="26"/>
            <w:szCs w:val="26"/>
          </w:rPr>
          <w:t>Постановка задачи</w:t>
        </w:r>
        <w:r w:rsidRPr="00034146">
          <w:rPr>
            <w:noProof/>
            <w:webHidden/>
            <w:sz w:val="26"/>
            <w:szCs w:val="26"/>
          </w:rPr>
          <w:tab/>
        </w:r>
        <w:r w:rsidRPr="00034146">
          <w:rPr>
            <w:noProof/>
            <w:webHidden/>
            <w:sz w:val="26"/>
            <w:szCs w:val="26"/>
          </w:rPr>
          <w:fldChar w:fldCharType="begin"/>
        </w:r>
        <w:r w:rsidRPr="00034146">
          <w:rPr>
            <w:noProof/>
            <w:webHidden/>
            <w:sz w:val="26"/>
            <w:szCs w:val="26"/>
          </w:rPr>
          <w:instrText xml:space="preserve"> PAGEREF _Toc419837178 \h </w:instrText>
        </w:r>
        <w:r w:rsidRPr="00034146">
          <w:rPr>
            <w:noProof/>
            <w:webHidden/>
            <w:sz w:val="26"/>
            <w:szCs w:val="26"/>
          </w:rPr>
        </w:r>
        <w:r w:rsidRPr="00034146">
          <w:rPr>
            <w:noProof/>
            <w:webHidden/>
            <w:sz w:val="26"/>
            <w:szCs w:val="26"/>
          </w:rPr>
          <w:fldChar w:fldCharType="separate"/>
        </w:r>
        <w:r w:rsidR="002760D5">
          <w:rPr>
            <w:noProof/>
            <w:webHidden/>
            <w:sz w:val="26"/>
            <w:szCs w:val="26"/>
          </w:rPr>
          <w:t>6</w:t>
        </w:r>
        <w:r w:rsidRPr="00034146">
          <w:rPr>
            <w:noProof/>
            <w:webHidden/>
            <w:sz w:val="26"/>
            <w:szCs w:val="26"/>
          </w:rPr>
          <w:fldChar w:fldCharType="end"/>
        </w:r>
      </w:hyperlink>
    </w:p>
    <w:p w:rsidR="00034146" w:rsidRPr="00034146" w:rsidRDefault="00034146">
      <w:pPr>
        <w:pStyle w:val="11"/>
        <w:tabs>
          <w:tab w:val="left" w:pos="440"/>
          <w:tab w:val="right" w:leader="dot" w:pos="9345"/>
        </w:tabs>
        <w:rPr>
          <w:rFonts w:eastAsiaTheme="minorEastAsia"/>
          <w:noProof/>
          <w:sz w:val="26"/>
          <w:szCs w:val="26"/>
          <w:lang w:eastAsia="ru-RU"/>
        </w:rPr>
      </w:pPr>
      <w:hyperlink w:anchor="_Toc419837179" w:history="1">
        <w:r w:rsidRPr="00034146">
          <w:rPr>
            <w:rStyle w:val="afa"/>
            <w:noProof/>
            <w:sz w:val="26"/>
            <w:szCs w:val="26"/>
          </w:rPr>
          <w:t>3</w:t>
        </w:r>
        <w:r w:rsidRPr="00034146">
          <w:rPr>
            <w:rFonts w:eastAsiaTheme="minorEastAsia"/>
            <w:noProof/>
            <w:sz w:val="26"/>
            <w:szCs w:val="26"/>
            <w:lang w:eastAsia="ru-RU"/>
          </w:rPr>
          <w:tab/>
        </w:r>
        <w:r w:rsidRPr="00034146">
          <w:rPr>
            <w:rStyle w:val="afa"/>
            <w:noProof/>
            <w:sz w:val="26"/>
            <w:szCs w:val="26"/>
          </w:rPr>
          <w:t>Математическая модель</w:t>
        </w:r>
        <w:r w:rsidRPr="00034146">
          <w:rPr>
            <w:noProof/>
            <w:webHidden/>
            <w:sz w:val="26"/>
            <w:szCs w:val="26"/>
          </w:rPr>
          <w:tab/>
        </w:r>
        <w:r w:rsidRPr="00034146">
          <w:rPr>
            <w:noProof/>
            <w:webHidden/>
            <w:sz w:val="26"/>
            <w:szCs w:val="26"/>
          </w:rPr>
          <w:fldChar w:fldCharType="begin"/>
        </w:r>
        <w:r w:rsidRPr="00034146">
          <w:rPr>
            <w:noProof/>
            <w:webHidden/>
            <w:sz w:val="26"/>
            <w:szCs w:val="26"/>
          </w:rPr>
          <w:instrText xml:space="preserve"> PAGEREF _Toc419837179 \h </w:instrText>
        </w:r>
        <w:r w:rsidRPr="00034146">
          <w:rPr>
            <w:noProof/>
            <w:webHidden/>
            <w:sz w:val="26"/>
            <w:szCs w:val="26"/>
          </w:rPr>
        </w:r>
        <w:r w:rsidRPr="00034146">
          <w:rPr>
            <w:noProof/>
            <w:webHidden/>
            <w:sz w:val="26"/>
            <w:szCs w:val="26"/>
          </w:rPr>
          <w:fldChar w:fldCharType="separate"/>
        </w:r>
        <w:r w:rsidR="002760D5">
          <w:rPr>
            <w:noProof/>
            <w:webHidden/>
            <w:sz w:val="26"/>
            <w:szCs w:val="26"/>
          </w:rPr>
          <w:t>7</w:t>
        </w:r>
        <w:r w:rsidRPr="00034146">
          <w:rPr>
            <w:noProof/>
            <w:webHidden/>
            <w:sz w:val="26"/>
            <w:szCs w:val="26"/>
          </w:rPr>
          <w:fldChar w:fldCharType="end"/>
        </w:r>
      </w:hyperlink>
    </w:p>
    <w:p w:rsidR="00034146" w:rsidRPr="00034146" w:rsidRDefault="00034146">
      <w:pPr>
        <w:pStyle w:val="11"/>
        <w:tabs>
          <w:tab w:val="left" w:pos="440"/>
          <w:tab w:val="right" w:leader="dot" w:pos="9345"/>
        </w:tabs>
        <w:rPr>
          <w:rFonts w:eastAsiaTheme="minorEastAsia"/>
          <w:noProof/>
          <w:sz w:val="26"/>
          <w:szCs w:val="26"/>
          <w:lang w:eastAsia="ru-RU"/>
        </w:rPr>
      </w:pPr>
      <w:hyperlink w:anchor="_Toc419837180" w:history="1">
        <w:r w:rsidRPr="00034146">
          <w:rPr>
            <w:rStyle w:val="afa"/>
            <w:noProof/>
            <w:sz w:val="26"/>
            <w:szCs w:val="26"/>
          </w:rPr>
          <w:t>4</w:t>
        </w:r>
        <w:r w:rsidRPr="00034146">
          <w:rPr>
            <w:rFonts w:eastAsiaTheme="minorEastAsia"/>
            <w:noProof/>
            <w:sz w:val="26"/>
            <w:szCs w:val="26"/>
            <w:lang w:eastAsia="ru-RU"/>
          </w:rPr>
          <w:tab/>
        </w:r>
        <w:r w:rsidRPr="00034146">
          <w:rPr>
            <w:rStyle w:val="afa"/>
            <w:noProof/>
            <w:sz w:val="26"/>
            <w:szCs w:val="26"/>
          </w:rPr>
          <w:t>Существующие алгоритмы синхронизации</w:t>
        </w:r>
        <w:r w:rsidRPr="00034146">
          <w:rPr>
            <w:noProof/>
            <w:webHidden/>
            <w:sz w:val="26"/>
            <w:szCs w:val="26"/>
          </w:rPr>
          <w:tab/>
        </w:r>
        <w:r w:rsidRPr="00034146">
          <w:rPr>
            <w:noProof/>
            <w:webHidden/>
            <w:sz w:val="26"/>
            <w:szCs w:val="26"/>
          </w:rPr>
          <w:fldChar w:fldCharType="begin"/>
        </w:r>
        <w:r w:rsidRPr="00034146">
          <w:rPr>
            <w:noProof/>
            <w:webHidden/>
            <w:sz w:val="26"/>
            <w:szCs w:val="26"/>
          </w:rPr>
          <w:instrText xml:space="preserve"> PAGEREF _Toc419837180 \h </w:instrText>
        </w:r>
        <w:r w:rsidRPr="00034146">
          <w:rPr>
            <w:noProof/>
            <w:webHidden/>
            <w:sz w:val="26"/>
            <w:szCs w:val="26"/>
          </w:rPr>
        </w:r>
        <w:r w:rsidRPr="00034146">
          <w:rPr>
            <w:noProof/>
            <w:webHidden/>
            <w:sz w:val="26"/>
            <w:szCs w:val="26"/>
          </w:rPr>
          <w:fldChar w:fldCharType="separate"/>
        </w:r>
        <w:r w:rsidR="002760D5">
          <w:rPr>
            <w:noProof/>
            <w:webHidden/>
            <w:sz w:val="26"/>
            <w:szCs w:val="26"/>
          </w:rPr>
          <w:t>8</w:t>
        </w:r>
        <w:r w:rsidRPr="00034146">
          <w:rPr>
            <w:noProof/>
            <w:webHidden/>
            <w:sz w:val="26"/>
            <w:szCs w:val="26"/>
          </w:rPr>
          <w:fldChar w:fldCharType="end"/>
        </w:r>
      </w:hyperlink>
    </w:p>
    <w:p w:rsidR="00034146" w:rsidRPr="00034146" w:rsidRDefault="00034146">
      <w:pPr>
        <w:pStyle w:val="21"/>
        <w:tabs>
          <w:tab w:val="right" w:leader="dot" w:pos="9345"/>
        </w:tabs>
        <w:rPr>
          <w:rFonts w:eastAsiaTheme="minorEastAsia"/>
          <w:noProof/>
          <w:sz w:val="26"/>
          <w:szCs w:val="26"/>
          <w:lang w:eastAsia="ru-RU"/>
        </w:rPr>
      </w:pPr>
      <w:hyperlink w:anchor="_Toc419837181" w:history="1">
        <w:r w:rsidRPr="00034146">
          <w:rPr>
            <w:rStyle w:val="afa"/>
            <w:noProof/>
            <w:sz w:val="26"/>
            <w:szCs w:val="26"/>
          </w:rPr>
          <w:t>4.1 Решение в сетевой подсистеме ядра Linux</w:t>
        </w:r>
        <w:r w:rsidRPr="00034146">
          <w:rPr>
            <w:noProof/>
            <w:webHidden/>
            <w:sz w:val="26"/>
            <w:szCs w:val="26"/>
          </w:rPr>
          <w:tab/>
        </w:r>
        <w:r w:rsidRPr="00034146">
          <w:rPr>
            <w:noProof/>
            <w:webHidden/>
            <w:sz w:val="26"/>
            <w:szCs w:val="26"/>
          </w:rPr>
          <w:fldChar w:fldCharType="begin"/>
        </w:r>
        <w:r w:rsidRPr="00034146">
          <w:rPr>
            <w:noProof/>
            <w:webHidden/>
            <w:sz w:val="26"/>
            <w:szCs w:val="26"/>
          </w:rPr>
          <w:instrText xml:space="preserve"> PAGEREF _Toc419837181 \h </w:instrText>
        </w:r>
        <w:r w:rsidRPr="00034146">
          <w:rPr>
            <w:noProof/>
            <w:webHidden/>
            <w:sz w:val="26"/>
            <w:szCs w:val="26"/>
          </w:rPr>
        </w:r>
        <w:r w:rsidRPr="00034146">
          <w:rPr>
            <w:noProof/>
            <w:webHidden/>
            <w:sz w:val="26"/>
            <w:szCs w:val="26"/>
          </w:rPr>
          <w:fldChar w:fldCharType="separate"/>
        </w:r>
        <w:r w:rsidR="002760D5">
          <w:rPr>
            <w:noProof/>
            <w:webHidden/>
            <w:sz w:val="26"/>
            <w:szCs w:val="26"/>
          </w:rPr>
          <w:t>8</w:t>
        </w:r>
        <w:r w:rsidRPr="00034146">
          <w:rPr>
            <w:noProof/>
            <w:webHidden/>
            <w:sz w:val="26"/>
            <w:szCs w:val="26"/>
          </w:rPr>
          <w:fldChar w:fldCharType="end"/>
        </w:r>
      </w:hyperlink>
    </w:p>
    <w:p w:rsidR="00034146" w:rsidRPr="00034146" w:rsidRDefault="00034146">
      <w:pPr>
        <w:pStyle w:val="21"/>
        <w:tabs>
          <w:tab w:val="right" w:leader="dot" w:pos="9345"/>
        </w:tabs>
        <w:rPr>
          <w:rFonts w:eastAsiaTheme="minorEastAsia"/>
          <w:noProof/>
          <w:sz w:val="26"/>
          <w:szCs w:val="26"/>
          <w:lang w:eastAsia="ru-RU"/>
        </w:rPr>
      </w:pPr>
      <w:hyperlink w:anchor="_Toc419837182" w:history="1">
        <w:r w:rsidRPr="00034146">
          <w:rPr>
            <w:rStyle w:val="afa"/>
            <w:noProof/>
            <w:sz w:val="26"/>
            <w:szCs w:val="26"/>
          </w:rPr>
          <w:t>4.2 Решение в драйвере ta1 usb интерфейса MIL-STD1553-B</w:t>
        </w:r>
        <w:r w:rsidRPr="00034146">
          <w:rPr>
            <w:noProof/>
            <w:webHidden/>
            <w:sz w:val="26"/>
            <w:szCs w:val="26"/>
          </w:rPr>
          <w:tab/>
        </w:r>
        <w:r w:rsidRPr="00034146">
          <w:rPr>
            <w:noProof/>
            <w:webHidden/>
            <w:sz w:val="26"/>
            <w:szCs w:val="26"/>
          </w:rPr>
          <w:fldChar w:fldCharType="begin"/>
        </w:r>
        <w:r w:rsidRPr="00034146">
          <w:rPr>
            <w:noProof/>
            <w:webHidden/>
            <w:sz w:val="26"/>
            <w:szCs w:val="26"/>
          </w:rPr>
          <w:instrText xml:space="preserve"> PAGEREF _Toc419837182 \h </w:instrText>
        </w:r>
        <w:r w:rsidRPr="00034146">
          <w:rPr>
            <w:noProof/>
            <w:webHidden/>
            <w:sz w:val="26"/>
            <w:szCs w:val="26"/>
          </w:rPr>
        </w:r>
        <w:r w:rsidRPr="00034146">
          <w:rPr>
            <w:noProof/>
            <w:webHidden/>
            <w:sz w:val="26"/>
            <w:szCs w:val="26"/>
          </w:rPr>
          <w:fldChar w:fldCharType="separate"/>
        </w:r>
        <w:r w:rsidR="002760D5">
          <w:rPr>
            <w:noProof/>
            <w:webHidden/>
            <w:sz w:val="26"/>
            <w:szCs w:val="26"/>
          </w:rPr>
          <w:t>9</w:t>
        </w:r>
        <w:r w:rsidRPr="00034146">
          <w:rPr>
            <w:noProof/>
            <w:webHidden/>
            <w:sz w:val="26"/>
            <w:szCs w:val="26"/>
          </w:rPr>
          <w:fldChar w:fldCharType="end"/>
        </w:r>
      </w:hyperlink>
    </w:p>
    <w:p w:rsidR="00034146" w:rsidRPr="00034146" w:rsidRDefault="00034146">
      <w:pPr>
        <w:pStyle w:val="21"/>
        <w:tabs>
          <w:tab w:val="right" w:leader="dot" w:pos="9345"/>
        </w:tabs>
        <w:rPr>
          <w:rFonts w:eastAsiaTheme="minorEastAsia"/>
          <w:noProof/>
          <w:sz w:val="26"/>
          <w:szCs w:val="26"/>
          <w:lang w:eastAsia="ru-RU"/>
        </w:rPr>
      </w:pPr>
      <w:hyperlink w:anchor="_Toc419837183" w:history="1">
        <w:r w:rsidRPr="00034146">
          <w:rPr>
            <w:rStyle w:val="afa"/>
            <w:noProof/>
            <w:sz w:val="26"/>
            <w:szCs w:val="26"/>
          </w:rPr>
          <w:t>4.3 Алгоритм Кристиана</w:t>
        </w:r>
        <w:r w:rsidRPr="00034146">
          <w:rPr>
            <w:noProof/>
            <w:webHidden/>
            <w:sz w:val="26"/>
            <w:szCs w:val="26"/>
          </w:rPr>
          <w:tab/>
        </w:r>
        <w:r w:rsidRPr="00034146">
          <w:rPr>
            <w:noProof/>
            <w:webHidden/>
            <w:sz w:val="26"/>
            <w:szCs w:val="26"/>
          </w:rPr>
          <w:fldChar w:fldCharType="begin"/>
        </w:r>
        <w:r w:rsidRPr="00034146">
          <w:rPr>
            <w:noProof/>
            <w:webHidden/>
            <w:sz w:val="26"/>
            <w:szCs w:val="26"/>
          </w:rPr>
          <w:instrText xml:space="preserve"> PAGEREF _Toc419837183 \h </w:instrText>
        </w:r>
        <w:r w:rsidRPr="00034146">
          <w:rPr>
            <w:noProof/>
            <w:webHidden/>
            <w:sz w:val="26"/>
            <w:szCs w:val="26"/>
          </w:rPr>
        </w:r>
        <w:r w:rsidRPr="00034146">
          <w:rPr>
            <w:noProof/>
            <w:webHidden/>
            <w:sz w:val="26"/>
            <w:szCs w:val="26"/>
          </w:rPr>
          <w:fldChar w:fldCharType="separate"/>
        </w:r>
        <w:r w:rsidR="002760D5">
          <w:rPr>
            <w:noProof/>
            <w:webHidden/>
            <w:sz w:val="26"/>
            <w:szCs w:val="26"/>
          </w:rPr>
          <w:t>10</w:t>
        </w:r>
        <w:r w:rsidRPr="00034146">
          <w:rPr>
            <w:noProof/>
            <w:webHidden/>
            <w:sz w:val="26"/>
            <w:szCs w:val="26"/>
          </w:rPr>
          <w:fldChar w:fldCharType="end"/>
        </w:r>
      </w:hyperlink>
    </w:p>
    <w:p w:rsidR="00034146" w:rsidRPr="00034146" w:rsidRDefault="00034146">
      <w:pPr>
        <w:pStyle w:val="21"/>
        <w:tabs>
          <w:tab w:val="right" w:leader="dot" w:pos="9345"/>
        </w:tabs>
        <w:rPr>
          <w:rFonts w:eastAsiaTheme="minorEastAsia"/>
          <w:noProof/>
          <w:sz w:val="26"/>
          <w:szCs w:val="26"/>
          <w:lang w:eastAsia="ru-RU"/>
        </w:rPr>
      </w:pPr>
      <w:hyperlink w:anchor="_Toc419837184" w:history="1">
        <w:r w:rsidRPr="00034146">
          <w:rPr>
            <w:rStyle w:val="afa"/>
            <w:noProof/>
            <w:sz w:val="26"/>
            <w:szCs w:val="26"/>
          </w:rPr>
          <w:t>4.4 Алгоритм Беркли</w:t>
        </w:r>
        <w:r w:rsidRPr="00034146">
          <w:rPr>
            <w:noProof/>
            <w:webHidden/>
            <w:sz w:val="26"/>
            <w:szCs w:val="26"/>
          </w:rPr>
          <w:tab/>
        </w:r>
        <w:r w:rsidRPr="00034146">
          <w:rPr>
            <w:noProof/>
            <w:webHidden/>
            <w:sz w:val="26"/>
            <w:szCs w:val="26"/>
          </w:rPr>
          <w:fldChar w:fldCharType="begin"/>
        </w:r>
        <w:r w:rsidRPr="00034146">
          <w:rPr>
            <w:noProof/>
            <w:webHidden/>
            <w:sz w:val="26"/>
            <w:szCs w:val="26"/>
          </w:rPr>
          <w:instrText xml:space="preserve"> PAGEREF _Toc419837184 \h </w:instrText>
        </w:r>
        <w:r w:rsidRPr="00034146">
          <w:rPr>
            <w:noProof/>
            <w:webHidden/>
            <w:sz w:val="26"/>
            <w:szCs w:val="26"/>
          </w:rPr>
        </w:r>
        <w:r w:rsidRPr="00034146">
          <w:rPr>
            <w:noProof/>
            <w:webHidden/>
            <w:sz w:val="26"/>
            <w:szCs w:val="26"/>
          </w:rPr>
          <w:fldChar w:fldCharType="separate"/>
        </w:r>
        <w:r w:rsidR="002760D5">
          <w:rPr>
            <w:noProof/>
            <w:webHidden/>
            <w:sz w:val="26"/>
            <w:szCs w:val="26"/>
          </w:rPr>
          <w:t>12</w:t>
        </w:r>
        <w:r w:rsidRPr="00034146">
          <w:rPr>
            <w:noProof/>
            <w:webHidden/>
            <w:sz w:val="26"/>
            <w:szCs w:val="26"/>
          </w:rPr>
          <w:fldChar w:fldCharType="end"/>
        </w:r>
      </w:hyperlink>
    </w:p>
    <w:p w:rsidR="00034146" w:rsidRPr="00034146" w:rsidRDefault="00034146">
      <w:pPr>
        <w:pStyle w:val="21"/>
        <w:tabs>
          <w:tab w:val="right" w:leader="dot" w:pos="9345"/>
        </w:tabs>
        <w:rPr>
          <w:rFonts w:eastAsiaTheme="minorEastAsia"/>
          <w:noProof/>
          <w:sz w:val="26"/>
          <w:szCs w:val="26"/>
          <w:lang w:eastAsia="ru-RU"/>
        </w:rPr>
      </w:pPr>
      <w:hyperlink w:anchor="_Toc419837185" w:history="1">
        <w:r w:rsidRPr="00034146">
          <w:rPr>
            <w:rStyle w:val="afa"/>
            <w:noProof/>
            <w:sz w:val="26"/>
            <w:szCs w:val="26"/>
          </w:rPr>
          <w:t>4.5 Отметки времени Лампорта</w:t>
        </w:r>
        <w:r w:rsidRPr="00034146">
          <w:rPr>
            <w:noProof/>
            <w:webHidden/>
            <w:sz w:val="26"/>
            <w:szCs w:val="26"/>
          </w:rPr>
          <w:tab/>
        </w:r>
        <w:r w:rsidRPr="00034146">
          <w:rPr>
            <w:noProof/>
            <w:webHidden/>
            <w:sz w:val="26"/>
            <w:szCs w:val="26"/>
          </w:rPr>
          <w:fldChar w:fldCharType="begin"/>
        </w:r>
        <w:r w:rsidRPr="00034146">
          <w:rPr>
            <w:noProof/>
            <w:webHidden/>
            <w:sz w:val="26"/>
            <w:szCs w:val="26"/>
          </w:rPr>
          <w:instrText xml:space="preserve"> PAGEREF _Toc419837185 \h </w:instrText>
        </w:r>
        <w:r w:rsidRPr="00034146">
          <w:rPr>
            <w:noProof/>
            <w:webHidden/>
            <w:sz w:val="26"/>
            <w:szCs w:val="26"/>
          </w:rPr>
        </w:r>
        <w:r w:rsidRPr="00034146">
          <w:rPr>
            <w:noProof/>
            <w:webHidden/>
            <w:sz w:val="26"/>
            <w:szCs w:val="26"/>
          </w:rPr>
          <w:fldChar w:fldCharType="separate"/>
        </w:r>
        <w:r w:rsidR="002760D5">
          <w:rPr>
            <w:noProof/>
            <w:webHidden/>
            <w:sz w:val="26"/>
            <w:szCs w:val="26"/>
          </w:rPr>
          <w:t>14</w:t>
        </w:r>
        <w:r w:rsidRPr="00034146">
          <w:rPr>
            <w:noProof/>
            <w:webHidden/>
            <w:sz w:val="26"/>
            <w:szCs w:val="26"/>
          </w:rPr>
          <w:fldChar w:fldCharType="end"/>
        </w:r>
      </w:hyperlink>
    </w:p>
    <w:p w:rsidR="00034146" w:rsidRPr="00034146" w:rsidRDefault="00034146">
      <w:pPr>
        <w:pStyle w:val="11"/>
        <w:tabs>
          <w:tab w:val="left" w:pos="440"/>
          <w:tab w:val="right" w:leader="dot" w:pos="9345"/>
        </w:tabs>
        <w:rPr>
          <w:rFonts w:eastAsiaTheme="minorEastAsia"/>
          <w:noProof/>
          <w:sz w:val="26"/>
          <w:szCs w:val="26"/>
          <w:lang w:eastAsia="ru-RU"/>
        </w:rPr>
      </w:pPr>
      <w:hyperlink w:anchor="_Toc419837186" w:history="1">
        <w:r w:rsidRPr="00034146">
          <w:rPr>
            <w:rStyle w:val="afa"/>
            <w:noProof/>
            <w:sz w:val="26"/>
            <w:szCs w:val="26"/>
          </w:rPr>
          <w:t>5</w:t>
        </w:r>
        <w:r w:rsidRPr="00034146">
          <w:rPr>
            <w:rFonts w:eastAsiaTheme="minorEastAsia"/>
            <w:noProof/>
            <w:sz w:val="26"/>
            <w:szCs w:val="26"/>
            <w:lang w:eastAsia="ru-RU"/>
          </w:rPr>
          <w:tab/>
        </w:r>
        <w:r w:rsidRPr="00034146">
          <w:rPr>
            <w:rStyle w:val="afa"/>
            <w:noProof/>
            <w:sz w:val="26"/>
            <w:szCs w:val="26"/>
          </w:rPr>
          <w:t>Предложенный алгоритм</w:t>
        </w:r>
        <w:r w:rsidRPr="00034146">
          <w:rPr>
            <w:noProof/>
            <w:webHidden/>
            <w:sz w:val="26"/>
            <w:szCs w:val="26"/>
          </w:rPr>
          <w:tab/>
        </w:r>
        <w:r w:rsidRPr="00034146">
          <w:rPr>
            <w:noProof/>
            <w:webHidden/>
            <w:sz w:val="26"/>
            <w:szCs w:val="26"/>
          </w:rPr>
          <w:fldChar w:fldCharType="begin"/>
        </w:r>
        <w:r w:rsidRPr="00034146">
          <w:rPr>
            <w:noProof/>
            <w:webHidden/>
            <w:sz w:val="26"/>
            <w:szCs w:val="26"/>
          </w:rPr>
          <w:instrText xml:space="preserve"> PAGEREF _Toc419837186 \h </w:instrText>
        </w:r>
        <w:r w:rsidRPr="00034146">
          <w:rPr>
            <w:noProof/>
            <w:webHidden/>
            <w:sz w:val="26"/>
            <w:szCs w:val="26"/>
          </w:rPr>
        </w:r>
        <w:r w:rsidRPr="00034146">
          <w:rPr>
            <w:noProof/>
            <w:webHidden/>
            <w:sz w:val="26"/>
            <w:szCs w:val="26"/>
          </w:rPr>
          <w:fldChar w:fldCharType="separate"/>
        </w:r>
        <w:r w:rsidR="002760D5">
          <w:rPr>
            <w:noProof/>
            <w:webHidden/>
            <w:sz w:val="26"/>
            <w:szCs w:val="26"/>
          </w:rPr>
          <w:t>16</w:t>
        </w:r>
        <w:r w:rsidRPr="00034146">
          <w:rPr>
            <w:noProof/>
            <w:webHidden/>
            <w:sz w:val="26"/>
            <w:szCs w:val="26"/>
          </w:rPr>
          <w:fldChar w:fldCharType="end"/>
        </w:r>
      </w:hyperlink>
    </w:p>
    <w:p w:rsidR="00034146" w:rsidRPr="00034146" w:rsidRDefault="00034146">
      <w:pPr>
        <w:pStyle w:val="11"/>
        <w:tabs>
          <w:tab w:val="left" w:pos="440"/>
          <w:tab w:val="right" w:leader="dot" w:pos="9345"/>
        </w:tabs>
        <w:rPr>
          <w:rFonts w:eastAsiaTheme="minorEastAsia"/>
          <w:noProof/>
          <w:sz w:val="26"/>
          <w:szCs w:val="26"/>
          <w:lang w:eastAsia="ru-RU"/>
        </w:rPr>
      </w:pPr>
      <w:hyperlink w:anchor="_Toc419837187" w:history="1">
        <w:r w:rsidRPr="00034146">
          <w:rPr>
            <w:rStyle w:val="afa"/>
            <w:noProof/>
            <w:sz w:val="26"/>
            <w:szCs w:val="26"/>
          </w:rPr>
          <w:t>6</w:t>
        </w:r>
        <w:r w:rsidRPr="00034146">
          <w:rPr>
            <w:rFonts w:eastAsiaTheme="minorEastAsia"/>
            <w:noProof/>
            <w:sz w:val="26"/>
            <w:szCs w:val="26"/>
            <w:lang w:eastAsia="ru-RU"/>
          </w:rPr>
          <w:tab/>
        </w:r>
        <w:r w:rsidRPr="00034146">
          <w:rPr>
            <w:rStyle w:val="afa"/>
            <w:noProof/>
            <w:sz w:val="26"/>
            <w:szCs w:val="26"/>
          </w:rPr>
          <w:t xml:space="preserve">Архитектура ядра </w:t>
        </w:r>
        <w:r w:rsidRPr="00034146">
          <w:rPr>
            <w:rStyle w:val="afa"/>
            <w:noProof/>
            <w:sz w:val="26"/>
            <w:szCs w:val="26"/>
            <w:lang w:val="en-US"/>
          </w:rPr>
          <w:t>Linux</w:t>
        </w:r>
        <w:r w:rsidRPr="00034146">
          <w:rPr>
            <w:noProof/>
            <w:webHidden/>
            <w:sz w:val="26"/>
            <w:szCs w:val="26"/>
          </w:rPr>
          <w:tab/>
        </w:r>
        <w:r w:rsidRPr="00034146">
          <w:rPr>
            <w:noProof/>
            <w:webHidden/>
            <w:sz w:val="26"/>
            <w:szCs w:val="26"/>
          </w:rPr>
          <w:fldChar w:fldCharType="begin"/>
        </w:r>
        <w:r w:rsidRPr="00034146">
          <w:rPr>
            <w:noProof/>
            <w:webHidden/>
            <w:sz w:val="26"/>
            <w:szCs w:val="26"/>
          </w:rPr>
          <w:instrText xml:space="preserve"> PAGEREF _Toc419837187 \h </w:instrText>
        </w:r>
        <w:r w:rsidRPr="00034146">
          <w:rPr>
            <w:noProof/>
            <w:webHidden/>
            <w:sz w:val="26"/>
            <w:szCs w:val="26"/>
          </w:rPr>
        </w:r>
        <w:r w:rsidRPr="00034146">
          <w:rPr>
            <w:noProof/>
            <w:webHidden/>
            <w:sz w:val="26"/>
            <w:szCs w:val="26"/>
          </w:rPr>
          <w:fldChar w:fldCharType="separate"/>
        </w:r>
        <w:r w:rsidR="002760D5">
          <w:rPr>
            <w:noProof/>
            <w:webHidden/>
            <w:sz w:val="26"/>
            <w:szCs w:val="26"/>
          </w:rPr>
          <w:t>18</w:t>
        </w:r>
        <w:r w:rsidRPr="00034146">
          <w:rPr>
            <w:noProof/>
            <w:webHidden/>
            <w:sz w:val="26"/>
            <w:szCs w:val="26"/>
          </w:rPr>
          <w:fldChar w:fldCharType="end"/>
        </w:r>
      </w:hyperlink>
    </w:p>
    <w:p w:rsidR="00034146" w:rsidRPr="00034146" w:rsidRDefault="00034146">
      <w:pPr>
        <w:pStyle w:val="11"/>
        <w:tabs>
          <w:tab w:val="left" w:pos="440"/>
          <w:tab w:val="right" w:leader="dot" w:pos="9345"/>
        </w:tabs>
        <w:rPr>
          <w:rFonts w:eastAsiaTheme="minorEastAsia"/>
          <w:noProof/>
          <w:sz w:val="26"/>
          <w:szCs w:val="26"/>
          <w:lang w:eastAsia="ru-RU"/>
        </w:rPr>
      </w:pPr>
      <w:hyperlink w:anchor="_Toc419837188" w:history="1">
        <w:r w:rsidRPr="00034146">
          <w:rPr>
            <w:rStyle w:val="afa"/>
            <w:noProof/>
            <w:sz w:val="26"/>
            <w:szCs w:val="26"/>
          </w:rPr>
          <w:t>7</w:t>
        </w:r>
        <w:r w:rsidRPr="00034146">
          <w:rPr>
            <w:rFonts w:eastAsiaTheme="minorEastAsia"/>
            <w:noProof/>
            <w:sz w:val="26"/>
            <w:szCs w:val="26"/>
            <w:lang w:eastAsia="ru-RU"/>
          </w:rPr>
          <w:tab/>
        </w:r>
        <w:r w:rsidRPr="00034146">
          <w:rPr>
            <w:rStyle w:val="afa"/>
            <w:noProof/>
            <w:sz w:val="26"/>
            <w:szCs w:val="26"/>
          </w:rPr>
          <w:t>Описание программной реализации</w:t>
        </w:r>
        <w:r w:rsidRPr="00034146">
          <w:rPr>
            <w:noProof/>
            <w:webHidden/>
            <w:sz w:val="26"/>
            <w:szCs w:val="26"/>
          </w:rPr>
          <w:tab/>
        </w:r>
        <w:r w:rsidRPr="00034146">
          <w:rPr>
            <w:noProof/>
            <w:webHidden/>
            <w:sz w:val="26"/>
            <w:szCs w:val="26"/>
          </w:rPr>
          <w:fldChar w:fldCharType="begin"/>
        </w:r>
        <w:r w:rsidRPr="00034146">
          <w:rPr>
            <w:noProof/>
            <w:webHidden/>
            <w:sz w:val="26"/>
            <w:szCs w:val="26"/>
          </w:rPr>
          <w:instrText xml:space="preserve"> PAGEREF _Toc419837188 \h </w:instrText>
        </w:r>
        <w:r w:rsidRPr="00034146">
          <w:rPr>
            <w:noProof/>
            <w:webHidden/>
            <w:sz w:val="26"/>
            <w:szCs w:val="26"/>
          </w:rPr>
        </w:r>
        <w:r w:rsidRPr="00034146">
          <w:rPr>
            <w:noProof/>
            <w:webHidden/>
            <w:sz w:val="26"/>
            <w:szCs w:val="26"/>
          </w:rPr>
          <w:fldChar w:fldCharType="separate"/>
        </w:r>
        <w:r w:rsidR="002760D5">
          <w:rPr>
            <w:noProof/>
            <w:webHidden/>
            <w:sz w:val="26"/>
            <w:szCs w:val="26"/>
          </w:rPr>
          <w:t>20</w:t>
        </w:r>
        <w:r w:rsidRPr="00034146">
          <w:rPr>
            <w:noProof/>
            <w:webHidden/>
            <w:sz w:val="26"/>
            <w:szCs w:val="26"/>
          </w:rPr>
          <w:fldChar w:fldCharType="end"/>
        </w:r>
      </w:hyperlink>
    </w:p>
    <w:p w:rsidR="00034146" w:rsidRPr="00034146" w:rsidRDefault="00034146">
      <w:pPr>
        <w:pStyle w:val="21"/>
        <w:tabs>
          <w:tab w:val="right" w:leader="dot" w:pos="9345"/>
        </w:tabs>
        <w:rPr>
          <w:rFonts w:eastAsiaTheme="minorEastAsia"/>
          <w:noProof/>
          <w:sz w:val="26"/>
          <w:szCs w:val="26"/>
          <w:lang w:eastAsia="ru-RU"/>
        </w:rPr>
      </w:pPr>
      <w:hyperlink w:anchor="_Toc419837189" w:history="1">
        <w:r w:rsidRPr="00034146">
          <w:rPr>
            <w:rStyle w:val="afa"/>
            <w:noProof/>
            <w:sz w:val="26"/>
            <w:szCs w:val="26"/>
          </w:rPr>
          <w:t>7.1 Общий принцип работы</w:t>
        </w:r>
        <w:r w:rsidRPr="00034146">
          <w:rPr>
            <w:noProof/>
            <w:webHidden/>
            <w:sz w:val="26"/>
            <w:szCs w:val="26"/>
          </w:rPr>
          <w:tab/>
        </w:r>
        <w:r w:rsidRPr="00034146">
          <w:rPr>
            <w:noProof/>
            <w:webHidden/>
            <w:sz w:val="26"/>
            <w:szCs w:val="26"/>
          </w:rPr>
          <w:fldChar w:fldCharType="begin"/>
        </w:r>
        <w:r w:rsidRPr="00034146">
          <w:rPr>
            <w:noProof/>
            <w:webHidden/>
            <w:sz w:val="26"/>
            <w:szCs w:val="26"/>
          </w:rPr>
          <w:instrText xml:space="preserve"> PAGEREF _Toc419837189 \h </w:instrText>
        </w:r>
        <w:r w:rsidRPr="00034146">
          <w:rPr>
            <w:noProof/>
            <w:webHidden/>
            <w:sz w:val="26"/>
            <w:szCs w:val="26"/>
          </w:rPr>
        </w:r>
        <w:r w:rsidRPr="00034146">
          <w:rPr>
            <w:noProof/>
            <w:webHidden/>
            <w:sz w:val="26"/>
            <w:szCs w:val="26"/>
          </w:rPr>
          <w:fldChar w:fldCharType="separate"/>
        </w:r>
        <w:r w:rsidR="002760D5">
          <w:rPr>
            <w:noProof/>
            <w:webHidden/>
            <w:sz w:val="26"/>
            <w:szCs w:val="26"/>
          </w:rPr>
          <w:t>20</w:t>
        </w:r>
        <w:r w:rsidRPr="00034146">
          <w:rPr>
            <w:noProof/>
            <w:webHidden/>
            <w:sz w:val="26"/>
            <w:szCs w:val="26"/>
          </w:rPr>
          <w:fldChar w:fldCharType="end"/>
        </w:r>
      </w:hyperlink>
    </w:p>
    <w:p w:rsidR="00034146" w:rsidRPr="00034146" w:rsidRDefault="00034146">
      <w:pPr>
        <w:pStyle w:val="21"/>
        <w:tabs>
          <w:tab w:val="right" w:leader="dot" w:pos="9345"/>
        </w:tabs>
        <w:rPr>
          <w:rFonts w:eastAsiaTheme="minorEastAsia"/>
          <w:noProof/>
          <w:sz w:val="26"/>
          <w:szCs w:val="26"/>
          <w:lang w:eastAsia="ru-RU"/>
        </w:rPr>
      </w:pPr>
      <w:hyperlink w:anchor="_Toc419837190" w:history="1">
        <w:r w:rsidRPr="00034146">
          <w:rPr>
            <w:rStyle w:val="afa"/>
            <w:noProof/>
            <w:sz w:val="26"/>
            <w:szCs w:val="26"/>
          </w:rPr>
          <w:t>7.2 Взаимодействие с подсистемой</w:t>
        </w:r>
        <w:r w:rsidRPr="00034146">
          <w:rPr>
            <w:noProof/>
            <w:webHidden/>
            <w:sz w:val="26"/>
            <w:szCs w:val="26"/>
          </w:rPr>
          <w:tab/>
        </w:r>
        <w:r w:rsidRPr="00034146">
          <w:rPr>
            <w:noProof/>
            <w:webHidden/>
            <w:sz w:val="26"/>
            <w:szCs w:val="26"/>
          </w:rPr>
          <w:fldChar w:fldCharType="begin"/>
        </w:r>
        <w:r w:rsidRPr="00034146">
          <w:rPr>
            <w:noProof/>
            <w:webHidden/>
            <w:sz w:val="26"/>
            <w:szCs w:val="26"/>
          </w:rPr>
          <w:instrText xml:space="preserve"> PAGEREF _Toc419837190 \h </w:instrText>
        </w:r>
        <w:r w:rsidRPr="00034146">
          <w:rPr>
            <w:noProof/>
            <w:webHidden/>
            <w:sz w:val="26"/>
            <w:szCs w:val="26"/>
          </w:rPr>
        </w:r>
        <w:r w:rsidRPr="00034146">
          <w:rPr>
            <w:noProof/>
            <w:webHidden/>
            <w:sz w:val="26"/>
            <w:szCs w:val="26"/>
          </w:rPr>
          <w:fldChar w:fldCharType="separate"/>
        </w:r>
        <w:r w:rsidR="002760D5">
          <w:rPr>
            <w:noProof/>
            <w:webHidden/>
            <w:sz w:val="26"/>
            <w:szCs w:val="26"/>
          </w:rPr>
          <w:t>20</w:t>
        </w:r>
        <w:r w:rsidRPr="00034146">
          <w:rPr>
            <w:noProof/>
            <w:webHidden/>
            <w:sz w:val="26"/>
            <w:szCs w:val="26"/>
          </w:rPr>
          <w:fldChar w:fldCharType="end"/>
        </w:r>
      </w:hyperlink>
    </w:p>
    <w:p w:rsidR="00034146" w:rsidRPr="00034146" w:rsidRDefault="00034146">
      <w:pPr>
        <w:pStyle w:val="11"/>
        <w:tabs>
          <w:tab w:val="left" w:pos="440"/>
          <w:tab w:val="right" w:leader="dot" w:pos="9345"/>
        </w:tabs>
        <w:rPr>
          <w:rFonts w:eastAsiaTheme="minorEastAsia"/>
          <w:noProof/>
          <w:sz w:val="26"/>
          <w:szCs w:val="26"/>
          <w:lang w:eastAsia="ru-RU"/>
        </w:rPr>
      </w:pPr>
      <w:hyperlink w:anchor="_Toc419837191" w:history="1">
        <w:r w:rsidRPr="00034146">
          <w:rPr>
            <w:rStyle w:val="afa"/>
            <w:noProof/>
            <w:sz w:val="26"/>
            <w:szCs w:val="26"/>
          </w:rPr>
          <w:t>8</w:t>
        </w:r>
        <w:r w:rsidRPr="00034146">
          <w:rPr>
            <w:rFonts w:eastAsiaTheme="minorEastAsia"/>
            <w:noProof/>
            <w:sz w:val="26"/>
            <w:szCs w:val="26"/>
            <w:lang w:eastAsia="ru-RU"/>
          </w:rPr>
          <w:tab/>
        </w:r>
        <w:r w:rsidRPr="00034146">
          <w:rPr>
            <w:rStyle w:val="afa"/>
            <w:noProof/>
            <w:sz w:val="26"/>
            <w:szCs w:val="26"/>
          </w:rPr>
          <w:t>Экспериментальная апробация</w:t>
        </w:r>
        <w:r w:rsidRPr="00034146">
          <w:rPr>
            <w:noProof/>
            <w:webHidden/>
            <w:sz w:val="26"/>
            <w:szCs w:val="26"/>
          </w:rPr>
          <w:tab/>
        </w:r>
        <w:r w:rsidRPr="00034146">
          <w:rPr>
            <w:noProof/>
            <w:webHidden/>
            <w:sz w:val="26"/>
            <w:szCs w:val="26"/>
          </w:rPr>
          <w:fldChar w:fldCharType="begin"/>
        </w:r>
        <w:r w:rsidRPr="00034146">
          <w:rPr>
            <w:noProof/>
            <w:webHidden/>
            <w:sz w:val="26"/>
            <w:szCs w:val="26"/>
          </w:rPr>
          <w:instrText xml:space="preserve"> PAGEREF _Toc419837191 \h </w:instrText>
        </w:r>
        <w:r w:rsidRPr="00034146">
          <w:rPr>
            <w:noProof/>
            <w:webHidden/>
            <w:sz w:val="26"/>
            <w:szCs w:val="26"/>
          </w:rPr>
        </w:r>
        <w:r w:rsidRPr="00034146">
          <w:rPr>
            <w:noProof/>
            <w:webHidden/>
            <w:sz w:val="26"/>
            <w:szCs w:val="26"/>
          </w:rPr>
          <w:fldChar w:fldCharType="separate"/>
        </w:r>
        <w:r w:rsidR="002760D5">
          <w:rPr>
            <w:noProof/>
            <w:webHidden/>
            <w:sz w:val="26"/>
            <w:szCs w:val="26"/>
          </w:rPr>
          <w:t>23</w:t>
        </w:r>
        <w:r w:rsidRPr="00034146">
          <w:rPr>
            <w:noProof/>
            <w:webHidden/>
            <w:sz w:val="26"/>
            <w:szCs w:val="26"/>
          </w:rPr>
          <w:fldChar w:fldCharType="end"/>
        </w:r>
      </w:hyperlink>
    </w:p>
    <w:p w:rsidR="00034146" w:rsidRPr="00034146" w:rsidRDefault="00034146">
      <w:pPr>
        <w:pStyle w:val="11"/>
        <w:tabs>
          <w:tab w:val="left" w:pos="440"/>
          <w:tab w:val="right" w:leader="dot" w:pos="9345"/>
        </w:tabs>
        <w:rPr>
          <w:rFonts w:eastAsiaTheme="minorEastAsia"/>
          <w:noProof/>
          <w:sz w:val="26"/>
          <w:szCs w:val="26"/>
          <w:lang w:eastAsia="ru-RU"/>
        </w:rPr>
      </w:pPr>
      <w:hyperlink w:anchor="_Toc419837192" w:history="1">
        <w:r w:rsidRPr="00034146">
          <w:rPr>
            <w:rStyle w:val="afa"/>
            <w:noProof/>
            <w:sz w:val="26"/>
            <w:szCs w:val="26"/>
          </w:rPr>
          <w:t>9</w:t>
        </w:r>
        <w:r w:rsidRPr="00034146">
          <w:rPr>
            <w:rFonts w:eastAsiaTheme="minorEastAsia"/>
            <w:noProof/>
            <w:sz w:val="26"/>
            <w:szCs w:val="26"/>
            <w:lang w:eastAsia="ru-RU"/>
          </w:rPr>
          <w:tab/>
        </w:r>
        <w:r w:rsidRPr="00034146">
          <w:rPr>
            <w:rStyle w:val="afa"/>
            <w:noProof/>
            <w:sz w:val="26"/>
            <w:szCs w:val="26"/>
          </w:rPr>
          <w:t>Заключение</w:t>
        </w:r>
        <w:r w:rsidRPr="00034146">
          <w:rPr>
            <w:noProof/>
            <w:webHidden/>
            <w:sz w:val="26"/>
            <w:szCs w:val="26"/>
          </w:rPr>
          <w:tab/>
        </w:r>
        <w:r w:rsidRPr="00034146">
          <w:rPr>
            <w:noProof/>
            <w:webHidden/>
            <w:sz w:val="26"/>
            <w:szCs w:val="26"/>
          </w:rPr>
          <w:fldChar w:fldCharType="begin"/>
        </w:r>
        <w:r w:rsidRPr="00034146">
          <w:rPr>
            <w:noProof/>
            <w:webHidden/>
            <w:sz w:val="26"/>
            <w:szCs w:val="26"/>
          </w:rPr>
          <w:instrText xml:space="preserve"> PAGEREF _Toc419837192 \h </w:instrText>
        </w:r>
        <w:r w:rsidRPr="00034146">
          <w:rPr>
            <w:noProof/>
            <w:webHidden/>
            <w:sz w:val="26"/>
            <w:szCs w:val="26"/>
          </w:rPr>
        </w:r>
        <w:r w:rsidRPr="00034146">
          <w:rPr>
            <w:noProof/>
            <w:webHidden/>
            <w:sz w:val="26"/>
            <w:szCs w:val="26"/>
          </w:rPr>
          <w:fldChar w:fldCharType="separate"/>
        </w:r>
        <w:r w:rsidR="002760D5">
          <w:rPr>
            <w:noProof/>
            <w:webHidden/>
            <w:sz w:val="26"/>
            <w:szCs w:val="26"/>
          </w:rPr>
          <w:t>26</w:t>
        </w:r>
        <w:r w:rsidRPr="00034146">
          <w:rPr>
            <w:noProof/>
            <w:webHidden/>
            <w:sz w:val="26"/>
            <w:szCs w:val="26"/>
          </w:rPr>
          <w:fldChar w:fldCharType="end"/>
        </w:r>
      </w:hyperlink>
    </w:p>
    <w:p w:rsidR="00034146" w:rsidRDefault="00034146">
      <w:pPr>
        <w:pStyle w:val="11"/>
        <w:tabs>
          <w:tab w:val="right" w:leader="dot" w:pos="9345"/>
        </w:tabs>
        <w:rPr>
          <w:rFonts w:eastAsiaTheme="minorEastAsia"/>
          <w:noProof/>
          <w:lang w:eastAsia="ru-RU"/>
        </w:rPr>
      </w:pPr>
      <w:hyperlink w:anchor="_Toc419837193" w:history="1">
        <w:r w:rsidRPr="00034146">
          <w:rPr>
            <w:rStyle w:val="afa"/>
            <w:noProof/>
            <w:sz w:val="26"/>
            <w:szCs w:val="26"/>
          </w:rPr>
          <w:t>Список литер</w:t>
        </w:r>
        <w:r w:rsidRPr="00034146">
          <w:rPr>
            <w:rStyle w:val="afa"/>
            <w:noProof/>
            <w:sz w:val="26"/>
            <w:szCs w:val="26"/>
          </w:rPr>
          <w:t>а</w:t>
        </w:r>
        <w:r w:rsidRPr="00034146">
          <w:rPr>
            <w:rStyle w:val="afa"/>
            <w:noProof/>
            <w:sz w:val="26"/>
            <w:szCs w:val="26"/>
          </w:rPr>
          <w:t>туры</w:t>
        </w:r>
        <w:r w:rsidRPr="00034146">
          <w:rPr>
            <w:noProof/>
            <w:webHidden/>
            <w:sz w:val="26"/>
            <w:szCs w:val="26"/>
          </w:rPr>
          <w:tab/>
        </w:r>
        <w:r w:rsidRPr="00034146">
          <w:rPr>
            <w:noProof/>
            <w:webHidden/>
            <w:sz w:val="26"/>
            <w:szCs w:val="26"/>
          </w:rPr>
          <w:fldChar w:fldCharType="begin"/>
        </w:r>
        <w:r w:rsidRPr="00034146">
          <w:rPr>
            <w:noProof/>
            <w:webHidden/>
            <w:sz w:val="26"/>
            <w:szCs w:val="26"/>
          </w:rPr>
          <w:instrText xml:space="preserve"> PAGEREF _Toc419837193 \h </w:instrText>
        </w:r>
        <w:r w:rsidRPr="00034146">
          <w:rPr>
            <w:noProof/>
            <w:webHidden/>
            <w:sz w:val="26"/>
            <w:szCs w:val="26"/>
          </w:rPr>
        </w:r>
        <w:r w:rsidRPr="00034146">
          <w:rPr>
            <w:noProof/>
            <w:webHidden/>
            <w:sz w:val="26"/>
            <w:szCs w:val="26"/>
          </w:rPr>
          <w:fldChar w:fldCharType="separate"/>
        </w:r>
        <w:r w:rsidR="002760D5">
          <w:rPr>
            <w:noProof/>
            <w:webHidden/>
            <w:sz w:val="26"/>
            <w:szCs w:val="26"/>
          </w:rPr>
          <w:t>27</w:t>
        </w:r>
        <w:r w:rsidRPr="00034146">
          <w:rPr>
            <w:noProof/>
            <w:webHidden/>
            <w:sz w:val="26"/>
            <w:szCs w:val="26"/>
          </w:rPr>
          <w:fldChar w:fldCharType="end"/>
        </w:r>
      </w:hyperlink>
    </w:p>
    <w:p w:rsidR="00DC4E12" w:rsidRDefault="00DC4E12">
      <w:pPr>
        <w:rPr>
          <w:sz w:val="26"/>
          <w:szCs w:val="26"/>
        </w:rPr>
      </w:pPr>
      <w:r>
        <w:fldChar w:fldCharType="end"/>
      </w:r>
    </w:p>
    <w:p w:rsidR="00DC4E12" w:rsidRDefault="008B0235">
      <w:pPr>
        <w:spacing w:line="300" w:lineRule="auto"/>
        <w:rPr>
          <w:b/>
          <w:i/>
          <w:sz w:val="26"/>
          <w:szCs w:val="26"/>
        </w:rPr>
      </w:pPr>
      <w:r>
        <w:br w:type="page"/>
      </w:r>
    </w:p>
    <w:p w:rsidR="00DC4E12" w:rsidRDefault="008B0235">
      <w:pPr>
        <w:pStyle w:val="1"/>
        <w:numPr>
          <w:ilvl w:val="0"/>
          <w:numId w:val="2"/>
        </w:numPr>
      </w:pPr>
      <w:bookmarkStart w:id="3" w:name="_Toc419837177"/>
      <w:r>
        <w:lastRenderedPageBreak/>
        <w:t>Введение</w:t>
      </w:r>
      <w:bookmarkEnd w:id="3"/>
    </w:p>
    <w:p w:rsidR="00B60604" w:rsidRDefault="008B0235">
      <w:pPr>
        <w:tabs>
          <w:tab w:val="left" w:pos="3270"/>
        </w:tabs>
        <w:spacing w:line="300" w:lineRule="auto"/>
        <w:ind w:firstLine="993"/>
        <w:jc w:val="both"/>
        <w:rPr>
          <w:i/>
          <w:sz w:val="26"/>
        </w:rPr>
      </w:pPr>
      <w:r>
        <w:rPr>
          <w:sz w:val="26"/>
        </w:rPr>
        <w:t xml:space="preserve">В последнее время системы, используемые в самых разных отраслях науки, промышленности, бизнеса и развлечений, все больше приобретают тенденцию развиваться не </w:t>
      </w:r>
      <w:r>
        <w:rPr>
          <w:i/>
          <w:sz w:val="26"/>
        </w:rPr>
        <w:t>"</w:t>
      </w:r>
      <w:r>
        <w:rPr>
          <w:sz w:val="26"/>
        </w:rPr>
        <w:t>вертикально</w:t>
      </w:r>
      <w:r>
        <w:rPr>
          <w:i/>
          <w:sz w:val="26"/>
        </w:rPr>
        <w:t>"</w:t>
      </w:r>
      <w:r>
        <w:rPr>
          <w:sz w:val="26"/>
        </w:rPr>
        <w:t xml:space="preserve">, то есть наращивая мощности своих компонент, а </w:t>
      </w:r>
      <w:r>
        <w:rPr>
          <w:i/>
          <w:sz w:val="26"/>
        </w:rPr>
        <w:t>"</w:t>
      </w:r>
      <w:r>
        <w:rPr>
          <w:sz w:val="26"/>
        </w:rPr>
        <w:t>горизонтально</w:t>
      </w:r>
      <w:r>
        <w:rPr>
          <w:i/>
          <w:sz w:val="26"/>
        </w:rPr>
        <w:t>"</w:t>
      </w:r>
      <w:r>
        <w:rPr>
          <w:sz w:val="26"/>
        </w:rPr>
        <w:t xml:space="preserve">, увеличивая количество этих компонент, что обходится дешевле и во многих случаях эффективнее. Но вместе с ростом масштабов систем растет сложность управления и работы с ними. </w:t>
      </w:r>
      <w:r w:rsidR="003E149B">
        <w:rPr>
          <w:sz w:val="26"/>
        </w:rPr>
        <w:t>Такие системы, состоящие из множества узлов, называют распределенными вычислительными системами.</w:t>
      </w:r>
      <w:r>
        <w:rPr>
          <w:sz w:val="26"/>
        </w:rPr>
        <w:t xml:space="preserve"> </w:t>
      </w:r>
    </w:p>
    <w:p w:rsidR="00DC4E12" w:rsidRDefault="008B0235">
      <w:pPr>
        <w:tabs>
          <w:tab w:val="left" w:pos="3270"/>
        </w:tabs>
        <w:spacing w:line="300" w:lineRule="auto"/>
        <w:ind w:firstLine="993"/>
        <w:jc w:val="both"/>
      </w:pPr>
      <w:r>
        <w:rPr>
          <w:i/>
          <w:sz w:val="26"/>
        </w:rPr>
        <w:t xml:space="preserve">Распределенная вычислительная система (РВС) - </w:t>
      </w:r>
      <w:r w:rsidRPr="00E112D9">
        <w:rPr>
          <w:sz w:val="26"/>
        </w:rPr>
        <w:t>набор независимых компьютеров, объединенных средой передачи данных, представляющийся пользователям единой объединенной системой, и направленный на решение определенной общей задачи</w:t>
      </w:r>
      <w:r w:rsidR="00034146">
        <w:rPr>
          <w:sz w:val="26"/>
        </w:rPr>
        <w:t xml:space="preserve"> </w:t>
      </w:r>
      <w:hyperlink w:anchor="_Список_литературы">
        <w:r>
          <w:rPr>
            <w:rStyle w:val="-"/>
            <w:webHidden/>
            <w:sz w:val="26"/>
          </w:rPr>
          <w:t>[1]</w:t>
        </w:r>
      </w:hyperlink>
      <w:r w:rsidR="00034146">
        <w:t>.</w:t>
      </w:r>
      <w:r>
        <w:rPr>
          <w:sz w:val="26"/>
        </w:rPr>
        <w:t xml:space="preserve"> В таких системах, будь то большой программно-аппаратный комплекс, части которого разнесены на значительное расстояние друг от друга, или один компьютер с подключенными к нему устройствами (мониторы, внешние диски, модемы и т.д.), иногда возникает необходимость взаимодействия различных узлов таких систем с внешним миром. На узлах системы происходят различные события</w:t>
      </w:r>
      <w:r>
        <w:rPr>
          <w:i/>
          <w:sz w:val="26"/>
        </w:rPr>
        <w:t>.</w:t>
      </w:r>
    </w:p>
    <w:p w:rsidR="00DC4E12" w:rsidRDefault="008B0235">
      <w:pPr>
        <w:tabs>
          <w:tab w:val="left" w:pos="3270"/>
        </w:tabs>
        <w:spacing w:line="300" w:lineRule="auto"/>
        <w:ind w:firstLine="993"/>
        <w:jc w:val="center"/>
        <w:rPr>
          <w:i/>
          <w:sz w:val="26"/>
        </w:rPr>
      </w:pPr>
      <w:r>
        <w:rPr>
          <w:noProof/>
          <w:lang w:eastAsia="ru-RU"/>
        </w:rPr>
        <w:drawing>
          <wp:inline distT="0" distB="0" distL="0" distR="0">
            <wp:extent cx="4000500" cy="2418715"/>
            <wp:effectExtent l="0" t="0" r="0" b="0"/>
            <wp:docPr id="2" name="Picture" descr="https://s3.amazonaws.com/media-p.slid.es/uploads/320931/images/1351797/pasted-from-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s://s3.amazonaws.com/media-p.slid.es/uploads/320931/images/1351797/pasted-from-clipboard.png"/>
                    <pic:cNvPicPr>
                      <a:picLocks noChangeAspect="1" noChangeArrowheads="1"/>
                    </pic:cNvPicPr>
                  </pic:nvPicPr>
                  <pic:blipFill>
                    <a:blip r:embed="rId11" cstate="print"/>
                    <a:stretch>
                      <a:fillRect/>
                    </a:stretch>
                  </pic:blipFill>
                  <pic:spPr bwMode="auto">
                    <a:xfrm>
                      <a:off x="0" y="0"/>
                      <a:ext cx="4000500" cy="2418715"/>
                    </a:xfrm>
                    <a:prstGeom prst="rect">
                      <a:avLst/>
                    </a:prstGeom>
                    <a:noFill/>
                    <a:ln w="9525">
                      <a:noFill/>
                      <a:miter lim="800000"/>
                      <a:headEnd/>
                      <a:tailEnd/>
                    </a:ln>
                  </pic:spPr>
                </pic:pic>
              </a:graphicData>
            </a:graphic>
          </wp:inline>
        </w:drawing>
      </w:r>
    </w:p>
    <w:p w:rsidR="00AB7C1F" w:rsidRDefault="008B0235">
      <w:pPr>
        <w:tabs>
          <w:tab w:val="left" w:pos="3270"/>
        </w:tabs>
        <w:spacing w:line="300" w:lineRule="auto"/>
        <w:ind w:firstLine="993"/>
        <w:jc w:val="both"/>
        <w:rPr>
          <w:sz w:val="26"/>
        </w:rPr>
      </w:pPr>
      <w:r>
        <w:rPr>
          <w:sz w:val="26"/>
        </w:rPr>
        <w:t>Зачастую необходимо уметь определять порядок во времени событий, возникающих на разных узлах системы, вза</w:t>
      </w:r>
      <w:r w:rsidR="00AB7C1F">
        <w:rPr>
          <w:sz w:val="26"/>
        </w:rPr>
        <w:t>имодействующих с внешним миром.</w:t>
      </w:r>
    </w:p>
    <w:p w:rsidR="00DC4E12" w:rsidRDefault="008B0235">
      <w:pPr>
        <w:tabs>
          <w:tab w:val="left" w:pos="3270"/>
        </w:tabs>
        <w:spacing w:line="300" w:lineRule="auto"/>
        <w:ind w:firstLine="993"/>
        <w:jc w:val="both"/>
      </w:pPr>
      <w:r>
        <w:rPr>
          <w:sz w:val="26"/>
        </w:rPr>
        <w:t xml:space="preserve">Например, рассмотрим прием пакетов данных сетевыми адаптерами: пусть в некоторой РВС есть несколько узлов - сетевых адаптеров, каждый из которых взаимодействует с внешним миром, принимая и отправляя пакеты данных. </w:t>
      </w:r>
      <w:r w:rsidR="00AB7C1F">
        <w:rPr>
          <w:sz w:val="26"/>
        </w:rPr>
        <w:t>Пусть на один из узлов пришел пакет, после прочтения которого этот узел выслал еще один пакет</w:t>
      </w:r>
      <w:r w:rsidR="003A3009">
        <w:rPr>
          <w:sz w:val="26"/>
        </w:rPr>
        <w:t xml:space="preserve"> на другой узел</w:t>
      </w:r>
      <w:r w:rsidR="00AB7C1F">
        <w:rPr>
          <w:sz w:val="26"/>
        </w:rPr>
        <w:t xml:space="preserve">. То есть прием первого пакета вызвал </w:t>
      </w:r>
      <w:r w:rsidR="00AB7C1F">
        <w:rPr>
          <w:sz w:val="26"/>
        </w:rPr>
        <w:lastRenderedPageBreak/>
        <w:t xml:space="preserve">отправку другого. В таком случае эти пакеты взаимосвязаны, и чтобы правильно эту связь отследить, необходимо знать, в каком порядке эти пакеты пришли к узлам-получателям. </w:t>
      </w:r>
      <w:r>
        <w:rPr>
          <w:sz w:val="26"/>
        </w:rPr>
        <w:t xml:space="preserve">Здесь приемы пакетов и будут событиями. </w:t>
      </w:r>
    </w:p>
    <w:p w:rsidR="00DC4E12" w:rsidRDefault="008B0235">
      <w:pPr>
        <w:tabs>
          <w:tab w:val="left" w:pos="3270"/>
        </w:tabs>
        <w:spacing w:line="300" w:lineRule="auto"/>
        <w:ind w:firstLine="993"/>
        <w:jc w:val="both"/>
      </w:pPr>
      <w:r>
        <w:rPr>
          <w:sz w:val="26"/>
          <w:szCs w:val="26"/>
        </w:rPr>
        <w:t xml:space="preserve">Как правило, для определения порядка каждому событию ставят в соответствие некоторую метку, которая должна однозначно определить порядок этого события относительно остальных. Будем называть такие метки </w:t>
      </w:r>
      <w:r>
        <w:rPr>
          <w:i/>
          <w:sz w:val="26"/>
          <w:szCs w:val="26"/>
        </w:rPr>
        <w:t xml:space="preserve">метками времени </w:t>
      </w:r>
      <w:r>
        <w:rPr>
          <w:sz w:val="26"/>
          <w:szCs w:val="26"/>
        </w:rPr>
        <w:t xml:space="preserve">или </w:t>
      </w:r>
      <w:r>
        <w:rPr>
          <w:i/>
          <w:sz w:val="26"/>
          <w:szCs w:val="26"/>
        </w:rPr>
        <w:t>временными метками</w:t>
      </w:r>
      <w:r>
        <w:rPr>
          <w:sz w:val="26"/>
          <w:szCs w:val="26"/>
        </w:rPr>
        <w:t>.</w:t>
      </w:r>
      <w:r>
        <w:t xml:space="preserve"> </w:t>
      </w:r>
      <w:r>
        <w:rPr>
          <w:sz w:val="26"/>
          <w:szCs w:val="26"/>
        </w:rPr>
        <w:t xml:space="preserve">Метки времени можно получать, фиксируя в определенные моменты времени </w:t>
      </w:r>
      <w:r>
        <w:rPr>
          <w:i/>
          <w:sz w:val="26"/>
          <w:szCs w:val="26"/>
        </w:rPr>
        <w:t xml:space="preserve">время узла - </w:t>
      </w:r>
      <w:r w:rsidRPr="003A3009">
        <w:rPr>
          <w:sz w:val="26"/>
          <w:szCs w:val="26"/>
        </w:rPr>
        <w:t>значение некоторого аппаратного счетчика, связанного с этим узлом, который инкрементируется через примерно равные промежутки времени</w:t>
      </w:r>
      <w:r>
        <w:rPr>
          <w:i/>
          <w:sz w:val="26"/>
          <w:szCs w:val="26"/>
        </w:rPr>
        <w:t>.</w:t>
      </w:r>
      <w:r>
        <w:rPr>
          <w:sz w:val="26"/>
          <w:szCs w:val="26"/>
        </w:rPr>
        <w:t xml:space="preserve"> Счетчик не может инкрементироваться через точно равные промежутки времени, так как его инкрементация связана с частотой некоторого генератора, а частота генератора всегда колеблется в относительно небольшом диапазоне, зависящем от внешних условий, таких, например, как температура воздуха и давление.  </w:t>
      </w:r>
    </w:p>
    <w:p w:rsidR="00DC4E12" w:rsidRDefault="008B0235">
      <w:pPr>
        <w:shd w:val="clear" w:color="auto" w:fill="FFFFFF"/>
        <w:tabs>
          <w:tab w:val="left" w:pos="3270"/>
        </w:tabs>
        <w:spacing w:line="300" w:lineRule="auto"/>
        <w:ind w:firstLine="993"/>
        <w:jc w:val="both"/>
        <w:rPr>
          <w:sz w:val="26"/>
          <w:szCs w:val="26"/>
          <w:shd w:val="clear" w:color="auto" w:fill="FFFFFF"/>
        </w:rPr>
      </w:pPr>
      <w:r>
        <w:rPr>
          <w:sz w:val="26"/>
          <w:szCs w:val="26"/>
          <w:shd w:val="clear" w:color="auto" w:fill="FFFFFF"/>
        </w:rPr>
        <w:t xml:space="preserve">Значение счетчика, когда бы оно ни было измерено, не будет соответствовать астрономическому времени, так как оно измеряется в некоторой шкале, специфичной для каждого устройства. Например, в документации устройства может быть написано, что частота его счетчика равна 37 наносекунд, тогда "шаг" шкалы этого счетчика - 37 наносекунд. Более того, даже если устройства одинаковы, то значения их счетчиков так же не будут совпадать, так как они могли стартовать в разные моменты времени, а так же условия их работы не могут быть абсолютно одинаковы, что ведет к расхождению в частотах их генераторов. Но значения счетчиков все равно необходимо уметь сравнивать, для чего можно задать для каждого узла функцию </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:t→T</m:t>
        </m:r>
      </m:oMath>
      <w:r>
        <w:rPr>
          <w:rFonts w:eastAsiaTheme="minorEastAsia"/>
          <w:sz w:val="26"/>
          <w:szCs w:val="26"/>
          <w:shd w:val="clear" w:color="auto" w:fill="FFFFFF"/>
        </w:rPr>
        <w:t xml:space="preserve"> для определения относительного порядка событий, которая бы пересчитывала значения счетчика в некоторую общую для всех устройств шкалу. </w:t>
      </w:r>
    </w:p>
    <w:p w:rsidR="00DC4E12" w:rsidRPr="006F5AA1" w:rsidRDefault="008B0235" w:rsidP="006F5AA1">
      <w:pPr>
        <w:shd w:val="clear" w:color="auto" w:fill="FFFFFF"/>
        <w:tabs>
          <w:tab w:val="left" w:pos="3270"/>
        </w:tabs>
        <w:spacing w:line="300" w:lineRule="auto"/>
        <w:ind w:firstLine="993"/>
        <w:jc w:val="both"/>
        <w:rPr>
          <w:sz w:val="26"/>
          <w:szCs w:val="26"/>
        </w:rPr>
      </w:pPr>
      <w:r>
        <w:rPr>
          <w:sz w:val="26"/>
          <w:szCs w:val="26"/>
          <w:shd w:val="clear" w:color="auto" w:fill="FFFFFF"/>
        </w:rPr>
        <w:t xml:space="preserve"> </w:t>
      </w:r>
      <w:r>
        <w:rPr>
          <w:sz w:val="26"/>
          <w:szCs w:val="26"/>
        </w:rPr>
        <w:t xml:space="preserve">Таким образом, каждому событию на каждом узле системы ставится в соответствие метка времени. Это позволяет получить относительный порядок событий в рамках одного узла. Чтобы сравнить значения разных счетчиков, необходимо делать это относительно некоторой общей шкалы. Для этого примем часы одного из узлов в РВС за эталонные и будем пересчитывать временные метки всех событий системы в значения эталонных часов. То есть для каждого аппаратного счетчика зададим функцию </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:t→T</m:t>
        </m:r>
      </m:oMath>
      <w:r>
        <w:rPr>
          <w:rFonts w:eastAsiaTheme="minorEastAsia"/>
          <w:sz w:val="26"/>
          <w:szCs w:val="26"/>
          <w:shd w:val="clear" w:color="auto" w:fill="FFFFFF"/>
        </w:rPr>
        <w:t xml:space="preserve">, которая будет пересчитывать значения этого счетчика в эталонное время. Так как скорость счетчика непостоянна, то некоторые параметры функции </w:t>
      </w:r>
      <m:oMath>
        <m:sSub>
          <m:sSubPr>
            <m:ctrlPr>
              <w:rPr>
                <w:rFonts w:ascii="Cambria Math" w:hAnsi="Cambria Math"/>
              </w:rPr>
            </m:ctrlPr>
          </m:sSubPr>
          <m:e>
            <m:r>
              <w:rPr>
                <w:rFonts w:ascii="Cambria Math" w:hAnsi="Cambria Math"/>
              </w:rPr>
              <m:t>f</m:t>
            </m:r>
          </m:e>
          <m:sub>
            <m:r>
              <w:rPr>
                <w:rFonts w:ascii="Cambria Math" w:hAnsi="Cambria Math"/>
              </w:rPr>
              <m:t>i</m:t>
            </m:r>
          </m:sub>
        </m:sSub>
      </m:oMath>
      <w:r>
        <w:rPr>
          <w:rFonts w:eastAsiaTheme="minorEastAsia"/>
          <w:sz w:val="26"/>
          <w:szCs w:val="26"/>
          <w:shd w:val="clear" w:color="auto" w:fill="FFFFFF"/>
        </w:rPr>
        <w:t xml:space="preserve"> нужно изменять динамически</w:t>
      </w:r>
      <w:r w:rsidR="006F5AA1">
        <w:rPr>
          <w:rFonts w:eastAsiaTheme="minorEastAsia"/>
          <w:sz w:val="26"/>
          <w:szCs w:val="26"/>
          <w:shd w:val="clear" w:color="auto" w:fill="FFFFFF"/>
        </w:rPr>
        <w:t xml:space="preserve"> для более точного пересчета. Из</w:t>
      </w:r>
      <w:r>
        <w:rPr>
          <w:rFonts w:eastAsiaTheme="minorEastAsia"/>
          <w:sz w:val="26"/>
          <w:szCs w:val="26"/>
          <w:shd w:val="clear" w:color="auto" w:fill="FFFFFF"/>
        </w:rPr>
        <w:t xml:space="preserve"> всех выше перечисленных задач и проблем </w:t>
      </w:r>
      <w:r>
        <w:rPr>
          <w:rFonts w:eastAsiaTheme="minorEastAsia"/>
          <w:sz w:val="26"/>
          <w:szCs w:val="26"/>
          <w:shd w:val="clear" w:color="auto" w:fill="FFFFFF"/>
        </w:rPr>
        <w:lastRenderedPageBreak/>
        <w:t xml:space="preserve">возникает задача </w:t>
      </w:r>
      <w:r>
        <w:rPr>
          <w:rFonts w:eastAsiaTheme="minorEastAsia"/>
          <w:i/>
          <w:sz w:val="26"/>
          <w:szCs w:val="26"/>
          <w:shd w:val="clear" w:color="auto" w:fill="FFFFFF"/>
        </w:rPr>
        <w:t>синхронизации часов</w:t>
      </w:r>
      <w:r>
        <w:rPr>
          <w:rFonts w:eastAsiaTheme="minorEastAsia"/>
          <w:sz w:val="26"/>
          <w:szCs w:val="26"/>
          <w:shd w:val="clear" w:color="auto" w:fill="FFFFFF"/>
        </w:rPr>
        <w:t xml:space="preserve">: задача построения для каждого аппаратного счетчика времени в РВС такой функции </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:t→T</m:t>
        </m:r>
      </m:oMath>
      <w:r>
        <w:rPr>
          <w:rFonts w:eastAsiaTheme="minorEastAsia"/>
          <w:sz w:val="26"/>
          <w:szCs w:val="26"/>
          <w:shd w:val="clear" w:color="auto" w:fill="FFFFFF"/>
        </w:rPr>
        <w:t xml:space="preserve"> пересчета, и динамическая коррекция</w:t>
      </w:r>
      <w:r w:rsidR="00EC1B25">
        <w:rPr>
          <w:rFonts w:eastAsiaTheme="minorEastAsia"/>
          <w:sz w:val="26"/>
          <w:szCs w:val="26"/>
          <w:shd w:val="clear" w:color="auto" w:fill="FFFFFF"/>
        </w:rPr>
        <w:t xml:space="preserve"> ее параметров</w:t>
      </w:r>
      <w:r>
        <w:rPr>
          <w:rFonts w:eastAsiaTheme="minorEastAsia"/>
          <w:sz w:val="26"/>
          <w:szCs w:val="26"/>
          <w:shd w:val="clear" w:color="auto" w:fill="FFFFFF"/>
        </w:rPr>
        <w:t>.</w:t>
      </w:r>
    </w:p>
    <w:p w:rsidR="00DC4E12" w:rsidRDefault="00DC4E12">
      <w:pPr>
        <w:tabs>
          <w:tab w:val="left" w:pos="3270"/>
        </w:tabs>
        <w:spacing w:line="300" w:lineRule="auto"/>
        <w:ind w:firstLine="993"/>
        <w:jc w:val="both"/>
        <w:rPr>
          <w:sz w:val="26"/>
          <w:szCs w:val="26"/>
        </w:rPr>
      </w:pPr>
    </w:p>
    <w:p w:rsidR="00DC4E12" w:rsidRDefault="008B0235">
      <w:pPr>
        <w:tabs>
          <w:tab w:val="left" w:pos="3270"/>
        </w:tabs>
        <w:spacing w:line="300" w:lineRule="auto"/>
        <w:ind w:firstLine="993"/>
        <w:jc w:val="both"/>
      </w:pPr>
      <w:r>
        <w:rPr>
          <w:sz w:val="26"/>
          <w:szCs w:val="26"/>
        </w:rPr>
        <w:t>Примерами распределенных вычислительных систем можно назвать:</w:t>
      </w:r>
    </w:p>
    <w:p w:rsidR="00DC4E12" w:rsidRDefault="008B0235">
      <w:pPr>
        <w:pStyle w:val="af5"/>
        <w:numPr>
          <w:ilvl w:val="0"/>
          <w:numId w:val="1"/>
        </w:numPr>
      </w:pPr>
      <w:r>
        <w:t>Вычислительный кластер, который может иметь несколько сотен узлов, где машины могут выходить из строя по несколько штук в неделю, где обрабатываются сотни терабайт данных, а центральных узлов может быть несколько</w:t>
      </w:r>
      <w:r w:rsidR="00034146">
        <w:t xml:space="preserve"> </w:t>
      </w:r>
      <w:hyperlink w:anchor="_Список_литературы">
        <w:r>
          <w:rPr>
            <w:rStyle w:val="-"/>
            <w:webHidden/>
          </w:rPr>
          <w:t>[2]</w:t>
        </w:r>
      </w:hyperlink>
      <w:r w:rsidR="00034146">
        <w:t>.</w:t>
      </w:r>
      <w:r>
        <w:t xml:space="preserve"> (Например, кластеры компаний </w:t>
      </w:r>
      <w:r>
        <w:rPr>
          <w:lang w:val="en-US"/>
        </w:rPr>
        <w:t>Mail</w:t>
      </w:r>
      <w:r>
        <w:t>.</w:t>
      </w:r>
      <w:r>
        <w:rPr>
          <w:lang w:val="en-US"/>
        </w:rPr>
        <w:t>ru</w:t>
      </w:r>
      <w:r>
        <w:t xml:space="preserve">, </w:t>
      </w:r>
      <w:r>
        <w:rPr>
          <w:lang w:val="en-US"/>
        </w:rPr>
        <w:t>Yandex</w:t>
      </w:r>
      <w:r>
        <w:t xml:space="preserve">, </w:t>
      </w:r>
      <w:r>
        <w:rPr>
          <w:lang w:val="en-US"/>
        </w:rPr>
        <w:t>Google</w:t>
      </w:r>
      <w:r>
        <w:t xml:space="preserve">) </w:t>
      </w:r>
    </w:p>
    <w:p w:rsidR="00DC4E12" w:rsidRDefault="008B0235">
      <w:pPr>
        <w:pStyle w:val="af5"/>
        <w:numPr>
          <w:ilvl w:val="0"/>
          <w:numId w:val="1"/>
        </w:numPr>
      </w:pPr>
      <w:r>
        <w:t>Информационно-управляющие системы (ИУС) летательных аппаратов</w:t>
      </w:r>
      <w:hyperlink w:anchor="_Список_литературы">
        <w:r>
          <w:rPr>
            <w:rStyle w:val="-"/>
            <w:webHidden/>
          </w:rPr>
          <w:t>[3]</w:t>
        </w:r>
      </w:hyperlink>
      <w:r w:rsidR="00034146">
        <w:t>.</w:t>
      </w:r>
    </w:p>
    <w:p w:rsidR="00DC4E12" w:rsidRDefault="008B0235">
      <w:pPr>
        <w:pStyle w:val="af5"/>
        <w:numPr>
          <w:ilvl w:val="0"/>
          <w:numId w:val="1"/>
        </w:numPr>
      </w:pPr>
      <w:r>
        <w:t xml:space="preserve">Компьютер под управлением операционной системы </w:t>
      </w:r>
      <w:r>
        <w:rPr>
          <w:lang w:val="en-US"/>
        </w:rPr>
        <w:t>Linux</w:t>
      </w:r>
      <w:r>
        <w:t>, с подключенными к нему устройствами, такими как, например, сетевые адаптеры.</w:t>
      </w:r>
    </w:p>
    <w:p w:rsidR="00DC4E12" w:rsidRDefault="00DC4E12">
      <w:pPr>
        <w:tabs>
          <w:tab w:val="left" w:pos="3270"/>
        </w:tabs>
        <w:spacing w:line="300" w:lineRule="auto"/>
        <w:ind w:left="708" w:firstLine="993"/>
        <w:jc w:val="both"/>
        <w:rPr>
          <w:sz w:val="26"/>
          <w:szCs w:val="26"/>
        </w:rPr>
      </w:pPr>
    </w:p>
    <w:p w:rsidR="00DC4E12" w:rsidRDefault="008B0235">
      <w:pPr>
        <w:tabs>
          <w:tab w:val="left" w:pos="3270"/>
        </w:tabs>
        <w:spacing w:line="300" w:lineRule="auto"/>
        <w:ind w:firstLine="993"/>
        <w:jc w:val="both"/>
      </w:pPr>
      <w:r>
        <w:rPr>
          <w:sz w:val="26"/>
          <w:szCs w:val="26"/>
        </w:rPr>
        <w:t xml:space="preserve">В данной работе рассматривается третий из описанных выше примеров, то есть задача </w:t>
      </w:r>
      <w:r w:rsidRPr="008B0235">
        <w:rPr>
          <w:sz w:val="26"/>
          <w:szCs w:val="26"/>
        </w:rPr>
        <w:t>синхронизации часов</w:t>
      </w:r>
      <w:r>
        <w:rPr>
          <w:i/>
          <w:sz w:val="26"/>
          <w:szCs w:val="26"/>
        </w:rPr>
        <w:t xml:space="preserve"> </w:t>
      </w:r>
      <w:r>
        <w:rPr>
          <w:sz w:val="26"/>
          <w:szCs w:val="26"/>
        </w:rPr>
        <w:t xml:space="preserve">в рамках одно компьютера под управлением операционной системы </w:t>
      </w:r>
      <w:r>
        <w:rPr>
          <w:sz w:val="26"/>
          <w:szCs w:val="26"/>
          <w:lang w:val="en-US"/>
        </w:rPr>
        <w:t>Linux</w:t>
      </w:r>
      <w:r>
        <w:rPr>
          <w:sz w:val="26"/>
          <w:szCs w:val="26"/>
        </w:rPr>
        <w:t xml:space="preserve"> с подключенными к нему сетевыми адаптерами, на которые приходят пакеты данных из сети - здесь приход очередного пакета и будет событием.</w:t>
      </w:r>
    </w:p>
    <w:p w:rsidR="00DC4E12" w:rsidRDefault="008B0235">
      <w:pPr>
        <w:tabs>
          <w:tab w:val="left" w:pos="3270"/>
        </w:tabs>
        <w:spacing w:line="300" w:lineRule="auto"/>
        <w:ind w:firstLine="993"/>
        <w:jc w:val="both"/>
      </w:pPr>
      <w:r>
        <w:rPr>
          <w:sz w:val="26"/>
          <w:szCs w:val="26"/>
        </w:rPr>
        <w:t xml:space="preserve"> События получения сообщения можно помечать метками времени в моменты обработки прерываний адаптера, вызванных приемом пакетов. Задержка обработки прерывания не детерминирована, а так же за одно прерывание может быть обработано несколько событий, поэтому каждый адаптер должен ставить метки по своему счетчику в моменты аппаратного возникновения события. Здесь необходимость помечать события метками времени в некоторой общей шкале приводит к возникновению задачи синхронизации часов.</w:t>
      </w:r>
      <w:r w:rsidR="00B60604">
        <w:t xml:space="preserve"> </w:t>
      </w:r>
    </w:p>
    <w:p w:rsidR="00DC4E12" w:rsidRDefault="008B0235">
      <w:pPr>
        <w:tabs>
          <w:tab w:val="left" w:pos="3270"/>
        </w:tabs>
        <w:spacing w:line="300" w:lineRule="auto"/>
        <w:ind w:firstLine="993"/>
        <w:jc w:val="both"/>
      </w:pPr>
      <w:r>
        <w:rPr>
          <w:sz w:val="26"/>
          <w:szCs w:val="26"/>
        </w:rPr>
        <w:t xml:space="preserve">Эта задача уже имеет частные решения в рамках отдельных драйверов, и каждый раз, когда эта задача возникает снова, ее решают заново. В рамках данной работы рассматривается общее решение этой задачи в виде обобщенной подсистемы, представляющей собой загружаемый модуль ядра </w:t>
      </w:r>
      <w:r>
        <w:rPr>
          <w:sz w:val="26"/>
          <w:szCs w:val="26"/>
          <w:lang w:val="en-US"/>
        </w:rPr>
        <w:t>Linux</w:t>
      </w:r>
      <w:r>
        <w:rPr>
          <w:sz w:val="26"/>
          <w:szCs w:val="26"/>
        </w:rPr>
        <w:t>.</w:t>
      </w:r>
    </w:p>
    <w:p w:rsidR="00DC4E12" w:rsidRDefault="008B0235">
      <w:pPr>
        <w:rPr>
          <w:sz w:val="26"/>
          <w:szCs w:val="26"/>
        </w:rPr>
      </w:pPr>
      <w:r>
        <w:br w:type="page"/>
      </w:r>
    </w:p>
    <w:p w:rsidR="00DC4E12" w:rsidRDefault="008B0235">
      <w:pPr>
        <w:pStyle w:val="1"/>
        <w:numPr>
          <w:ilvl w:val="0"/>
          <w:numId w:val="2"/>
        </w:numPr>
      </w:pPr>
      <w:bookmarkStart w:id="4" w:name="_Toc419837178"/>
      <w:r>
        <w:lastRenderedPageBreak/>
        <w:t>Постановка задачи</w:t>
      </w:r>
      <w:bookmarkEnd w:id="4"/>
    </w:p>
    <w:p w:rsidR="00DC4E12" w:rsidRDefault="008B0235">
      <w:pPr>
        <w:tabs>
          <w:tab w:val="left" w:pos="3270"/>
        </w:tabs>
        <w:spacing w:line="300" w:lineRule="auto"/>
        <w:ind w:firstLine="993"/>
        <w:jc w:val="both"/>
      </w:pPr>
      <w:r>
        <w:rPr>
          <w:rFonts w:cs="Arial"/>
          <w:color w:val="000000"/>
          <w:sz w:val="26"/>
          <w:szCs w:val="26"/>
          <w:shd w:val="clear" w:color="auto" w:fill="FFFFFF"/>
        </w:rPr>
        <w:t>Целью работы является</w:t>
      </w:r>
      <w:r w:rsidR="00B60604">
        <w:rPr>
          <w:rFonts w:cs="Arial"/>
          <w:color w:val="000000"/>
          <w:sz w:val="26"/>
          <w:szCs w:val="26"/>
          <w:shd w:val="clear" w:color="auto" w:fill="FFFFFF"/>
        </w:rPr>
        <w:t xml:space="preserve"> </w:t>
      </w:r>
      <w:r>
        <w:rPr>
          <w:rFonts w:cs="Arial"/>
          <w:color w:val="000000"/>
          <w:sz w:val="26"/>
          <w:szCs w:val="26"/>
          <w:shd w:val="clear" w:color="auto" w:fill="FFFFFF"/>
        </w:rPr>
        <w:t>исследование механизмов синхронизации времени от различных аппаратных источников в ядре Linux, а именно:</w:t>
      </w:r>
    </w:p>
    <w:p w:rsidR="00DC4E12" w:rsidRDefault="008B0235">
      <w:pPr>
        <w:numPr>
          <w:ilvl w:val="0"/>
          <w:numId w:val="21"/>
        </w:numPr>
        <w:tabs>
          <w:tab w:val="left" w:pos="3270"/>
        </w:tabs>
        <w:spacing w:line="300" w:lineRule="auto"/>
        <w:jc w:val="both"/>
      </w:pPr>
      <w:r>
        <w:rPr>
          <w:rFonts w:cs="Arial"/>
          <w:color w:val="000000"/>
          <w:sz w:val="26"/>
          <w:szCs w:val="26"/>
          <w:shd w:val="clear" w:color="auto" w:fill="FFFFFF"/>
        </w:rPr>
        <w:t>Обзор существующих алгоритмов синхронизации временных меток в распределенной вычислительной системе.</w:t>
      </w:r>
    </w:p>
    <w:p w:rsidR="00DC4E12" w:rsidRDefault="008B0235">
      <w:pPr>
        <w:numPr>
          <w:ilvl w:val="0"/>
          <w:numId w:val="21"/>
        </w:numPr>
        <w:tabs>
          <w:tab w:val="left" w:pos="3270"/>
        </w:tabs>
        <w:spacing w:line="300" w:lineRule="auto"/>
        <w:jc w:val="both"/>
      </w:pPr>
      <w:r>
        <w:rPr>
          <w:rFonts w:cs="Arial"/>
          <w:color w:val="000000"/>
          <w:sz w:val="26"/>
          <w:szCs w:val="26"/>
          <w:shd w:val="clear" w:color="auto" w:fill="FFFFFF"/>
        </w:rPr>
        <w:t>Обзор существующих реализаций решения исследуемой задачи в рамках ядра Linux.</w:t>
      </w:r>
    </w:p>
    <w:p w:rsidR="00DC4E12" w:rsidRDefault="008B0235">
      <w:pPr>
        <w:numPr>
          <w:ilvl w:val="0"/>
          <w:numId w:val="21"/>
        </w:numPr>
        <w:tabs>
          <w:tab w:val="left" w:pos="3270"/>
        </w:tabs>
        <w:spacing w:line="300" w:lineRule="auto"/>
        <w:jc w:val="both"/>
      </w:pPr>
      <w:r>
        <w:rPr>
          <w:rFonts w:cs="Arial"/>
          <w:color w:val="000000"/>
          <w:sz w:val="26"/>
          <w:szCs w:val="26"/>
          <w:shd w:val="clear" w:color="auto" w:fill="FFFFFF"/>
        </w:rPr>
        <w:t>Проектирование и реализация обобщенной подсистемы синхронизации временных меток в ядре Linux.</w:t>
      </w:r>
    </w:p>
    <w:p w:rsidR="00DC4E12" w:rsidRDefault="00DC4E12">
      <w:pPr>
        <w:tabs>
          <w:tab w:val="left" w:pos="3270"/>
        </w:tabs>
        <w:spacing w:line="300" w:lineRule="auto"/>
        <w:jc w:val="both"/>
        <w:rPr>
          <w:rFonts w:cs="Arial"/>
          <w:color w:val="000000"/>
          <w:sz w:val="26"/>
          <w:szCs w:val="26"/>
          <w:shd w:val="clear" w:color="auto" w:fill="FFFFFF"/>
        </w:rPr>
      </w:pPr>
    </w:p>
    <w:p w:rsidR="00DC4E12" w:rsidRDefault="008B0235">
      <w:r>
        <w:rPr>
          <w:rFonts w:cs="Arial"/>
          <w:color w:val="000000"/>
          <w:sz w:val="26"/>
          <w:szCs w:val="26"/>
          <w:shd w:val="clear" w:color="auto" w:fill="FFFFFF"/>
        </w:rPr>
        <w:t>В результате выполнения данной работы должн</w:t>
      </w:r>
      <w:r w:rsidR="00B60604">
        <w:rPr>
          <w:rFonts w:cs="Arial"/>
          <w:color w:val="000000"/>
          <w:sz w:val="26"/>
          <w:szCs w:val="26"/>
          <w:shd w:val="clear" w:color="auto" w:fill="FFFFFF"/>
        </w:rPr>
        <w:t>о</w:t>
      </w:r>
      <w:r>
        <w:rPr>
          <w:rFonts w:cs="Arial"/>
          <w:color w:val="000000"/>
          <w:sz w:val="26"/>
          <w:szCs w:val="26"/>
          <w:shd w:val="clear" w:color="auto" w:fill="FFFFFF"/>
        </w:rPr>
        <w:t xml:space="preserve"> быть</w:t>
      </w:r>
      <w:r w:rsidR="00B60604">
        <w:rPr>
          <w:rFonts w:cs="Arial"/>
          <w:color w:val="000000"/>
          <w:sz w:val="26"/>
          <w:szCs w:val="26"/>
          <w:shd w:val="clear" w:color="auto" w:fill="FFFFFF"/>
        </w:rPr>
        <w:t xml:space="preserve"> сделано следующее</w:t>
      </w:r>
      <w:r>
        <w:rPr>
          <w:rFonts w:cs="Arial"/>
          <w:color w:val="000000"/>
          <w:sz w:val="26"/>
          <w:szCs w:val="26"/>
          <w:shd w:val="clear" w:color="auto" w:fill="FFFFFF"/>
        </w:rPr>
        <w:t>:</w:t>
      </w:r>
    </w:p>
    <w:p w:rsidR="00DC4E12" w:rsidRDefault="008B0235">
      <w:pPr>
        <w:numPr>
          <w:ilvl w:val="0"/>
          <w:numId w:val="21"/>
        </w:numPr>
        <w:tabs>
          <w:tab w:val="left" w:pos="3270"/>
        </w:tabs>
        <w:spacing w:line="300" w:lineRule="auto"/>
        <w:jc w:val="both"/>
      </w:pPr>
      <w:r>
        <w:rPr>
          <w:rFonts w:cs="Arial"/>
          <w:color w:val="000000"/>
          <w:sz w:val="26"/>
          <w:szCs w:val="26"/>
          <w:shd w:val="clear" w:color="auto" w:fill="FFFFFF"/>
        </w:rPr>
        <w:t>Разработана подсистема синхронизации временных меток.</w:t>
      </w:r>
    </w:p>
    <w:p w:rsidR="00DC4E12" w:rsidRDefault="008B0235">
      <w:pPr>
        <w:numPr>
          <w:ilvl w:val="0"/>
          <w:numId w:val="21"/>
        </w:numPr>
        <w:tabs>
          <w:tab w:val="left" w:pos="3270"/>
        </w:tabs>
        <w:spacing w:line="300" w:lineRule="auto"/>
        <w:jc w:val="both"/>
      </w:pPr>
      <w:r>
        <w:rPr>
          <w:rFonts w:cs="Arial"/>
          <w:color w:val="000000"/>
          <w:sz w:val="26"/>
          <w:szCs w:val="26"/>
          <w:shd w:val="clear" w:color="auto" w:fill="FFFFFF"/>
        </w:rPr>
        <w:t>Разработан тестовый драйвер виртуального устройства для проверки работоспособности разработанной подсистемы.</w:t>
      </w:r>
    </w:p>
    <w:p w:rsidR="00DC4E12" w:rsidRDefault="008B0235">
      <w:pPr>
        <w:numPr>
          <w:ilvl w:val="0"/>
          <w:numId w:val="21"/>
        </w:numPr>
        <w:tabs>
          <w:tab w:val="left" w:pos="3270"/>
        </w:tabs>
        <w:spacing w:line="300" w:lineRule="auto"/>
        <w:jc w:val="both"/>
      </w:pPr>
      <w:r>
        <w:rPr>
          <w:rFonts w:cs="Arial"/>
          <w:color w:val="000000"/>
          <w:sz w:val="26"/>
          <w:szCs w:val="26"/>
          <w:shd w:val="clear" w:color="auto" w:fill="FFFFFF"/>
        </w:rPr>
        <w:t xml:space="preserve">Осуществлено портирование на подсистему одного </w:t>
      </w:r>
      <w:r w:rsidR="00865FEB">
        <w:rPr>
          <w:rFonts w:cs="Arial"/>
          <w:color w:val="000000"/>
          <w:sz w:val="26"/>
          <w:szCs w:val="26"/>
          <w:shd w:val="clear" w:color="auto" w:fill="FFFFFF"/>
        </w:rPr>
        <w:t xml:space="preserve">из </w:t>
      </w:r>
      <w:r>
        <w:rPr>
          <w:rFonts w:cs="Arial"/>
          <w:color w:val="000000"/>
          <w:sz w:val="26"/>
          <w:szCs w:val="26"/>
          <w:shd w:val="clear" w:color="auto" w:fill="FFFFFF"/>
        </w:rPr>
        <w:t>существующих драйверов бортовых интерфейсов.</w:t>
      </w:r>
    </w:p>
    <w:p w:rsidR="00DC4E12" w:rsidRDefault="008B0235" w:rsidP="00865FEB">
      <w:pPr>
        <w:numPr>
          <w:ilvl w:val="0"/>
          <w:numId w:val="21"/>
        </w:numPr>
        <w:tabs>
          <w:tab w:val="left" w:pos="3270"/>
        </w:tabs>
        <w:spacing w:line="300" w:lineRule="auto"/>
        <w:jc w:val="both"/>
      </w:pPr>
      <w:r>
        <w:rPr>
          <w:rFonts w:cs="Arial"/>
          <w:color w:val="000000"/>
          <w:sz w:val="26"/>
          <w:szCs w:val="26"/>
          <w:shd w:val="clear" w:color="auto" w:fill="FFFFFF"/>
        </w:rPr>
        <w:t>Проведена апробация разработанной подсистемы и численные исследования временных харак</w:t>
      </w:r>
      <w:r w:rsidR="00865FEB">
        <w:rPr>
          <w:rFonts w:cs="Arial"/>
          <w:color w:val="000000"/>
          <w:sz w:val="26"/>
          <w:szCs w:val="26"/>
          <w:shd w:val="clear" w:color="auto" w:fill="FFFFFF"/>
        </w:rPr>
        <w:t>т</w:t>
      </w:r>
      <w:r>
        <w:rPr>
          <w:rFonts w:cs="Arial"/>
          <w:color w:val="000000"/>
          <w:sz w:val="26"/>
          <w:szCs w:val="26"/>
          <w:shd w:val="clear" w:color="auto" w:fill="FFFFFF"/>
        </w:rPr>
        <w:t>еристик.</w:t>
      </w:r>
    </w:p>
    <w:p w:rsidR="00DC4E12" w:rsidRDefault="00DC4E12" w:rsidP="00865FEB">
      <w:pPr>
        <w:pStyle w:val="af5"/>
        <w:ind w:left="1353"/>
      </w:pPr>
    </w:p>
    <w:p w:rsidR="00865FEB" w:rsidRDefault="00865FEB">
      <w:pPr>
        <w:suppressAutoHyphens w:val="0"/>
        <w:spacing w:before="0" w:after="0"/>
        <w:rPr>
          <w:sz w:val="26"/>
          <w:szCs w:val="26"/>
        </w:rPr>
      </w:pPr>
      <w:r>
        <w:br w:type="page"/>
      </w:r>
    </w:p>
    <w:p w:rsidR="00DC4E12" w:rsidRDefault="008B0235" w:rsidP="00865FEB">
      <w:pPr>
        <w:pStyle w:val="1"/>
        <w:numPr>
          <w:ilvl w:val="0"/>
          <w:numId w:val="2"/>
        </w:numPr>
      </w:pPr>
      <w:bookmarkStart w:id="5" w:name="_Toc419837179"/>
      <w:r>
        <w:lastRenderedPageBreak/>
        <w:t>Математическая модель</w:t>
      </w:r>
      <w:bookmarkEnd w:id="5"/>
    </w:p>
    <w:p w:rsidR="00DC4E12" w:rsidRDefault="008B0235">
      <w:pPr>
        <w:pStyle w:val="af5"/>
        <w:ind w:firstLine="993"/>
      </w:pPr>
      <w:r>
        <w:t xml:space="preserve">Рассмотрим РВС, состоящую из </w:t>
      </w:r>
      <w:r>
        <w:rPr>
          <w:i/>
          <w:lang w:val="en-US"/>
        </w:rPr>
        <w:t>K</w:t>
      </w:r>
      <w:r>
        <w:t xml:space="preserve"> узлов, с каждым из которых связан некоторый аппаратный счетчик времени. Введем следующие обозначения для обозначенной РВС:</w:t>
      </w:r>
    </w:p>
    <w:p w:rsidR="00DC4E12" w:rsidRDefault="00DC4E12">
      <w:pPr>
        <w:pStyle w:val="af5"/>
        <w:numPr>
          <w:ilvl w:val="0"/>
          <w:numId w:val="18"/>
        </w:numPr>
      </w:pP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 xml:space="preserve"> </m:t>
        </m:r>
      </m:oMath>
      <w:r w:rsidR="008B0235">
        <w:rPr>
          <w:rFonts w:eastAsiaTheme="minorEastAsia"/>
        </w:rPr>
        <w:t xml:space="preserve">- </w:t>
      </w:r>
      <m:oMath>
        <m:r>
          <w:rPr>
            <w:rFonts w:ascii="Cambria Math" w:hAnsi="Cambria Math"/>
          </w:rPr>
          <m:t>i</m:t>
        </m:r>
      </m:oMath>
      <w:r w:rsidR="001B1572">
        <w:rPr>
          <w:rFonts w:eastAsiaTheme="minorEastAsia"/>
        </w:rPr>
        <w:t xml:space="preserve"> </w:t>
      </w:r>
      <w:r w:rsidR="008B0235">
        <w:rPr>
          <w:rFonts w:eastAsiaTheme="minorEastAsia"/>
        </w:rPr>
        <w:t>-</w:t>
      </w:r>
      <w:proofErr w:type="spellStart"/>
      <w:r w:rsidR="008B0235">
        <w:rPr>
          <w:rFonts w:eastAsiaTheme="minorEastAsia"/>
        </w:rPr>
        <w:t>й</w:t>
      </w:r>
      <w:proofErr w:type="spellEnd"/>
      <w:r w:rsidR="008B0235">
        <w:rPr>
          <w:rFonts w:eastAsiaTheme="minorEastAsia"/>
        </w:rPr>
        <w:t xml:space="preserve"> узел рассматриваемой РВС, </w:t>
      </w:r>
      <m:oMath>
        <m:r>
          <w:rPr>
            <w:rFonts w:ascii="Cambria Math" w:hAnsi="Cambria Math"/>
          </w:rPr>
          <m:t>1≤i≤K</m:t>
        </m:r>
      </m:oMath>
    </w:p>
    <w:p w:rsidR="00DC4E12" w:rsidRDefault="00DC4E12">
      <w:pPr>
        <w:pStyle w:val="af5"/>
        <w:numPr>
          <w:ilvl w:val="0"/>
          <w:numId w:val="18"/>
        </w:numPr>
      </w:pPr>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A</m:t>
                </m:r>
              </m:e>
              <m:sub>
                <m:r>
                  <w:rPr>
                    <w:rFonts w:ascii="Cambria Math" w:hAnsi="Cambria Math"/>
                  </w:rPr>
                  <m:t>i</m:t>
                </m:r>
              </m:sub>
            </m:sSub>
          </m:sub>
        </m:sSub>
      </m:oMath>
      <w:r w:rsidR="008B0235">
        <w:rPr>
          <w:rFonts w:eastAsiaTheme="minorEastAsia"/>
        </w:rPr>
        <w:t xml:space="preserve"> - аппаратный счетчик, соответствующий узлу </w:t>
      </w:r>
      <m:oMath>
        <m:sSub>
          <m:sSubPr>
            <m:ctrlPr>
              <w:rPr>
                <w:rFonts w:ascii="Cambria Math" w:hAnsi="Cambria Math"/>
              </w:rPr>
            </m:ctrlPr>
          </m:sSubPr>
          <m:e>
            <m:r>
              <w:rPr>
                <w:rFonts w:ascii="Cambria Math" w:hAnsi="Cambria Math"/>
              </w:rPr>
              <m:t>A</m:t>
            </m:r>
          </m:e>
          <m:sub>
            <m:r>
              <w:rPr>
                <w:rFonts w:ascii="Cambria Math" w:hAnsi="Cambria Math"/>
              </w:rPr>
              <m:t>i</m:t>
            </m:r>
          </m:sub>
        </m:sSub>
      </m:oMath>
    </w:p>
    <w:p w:rsidR="00DC4E12" w:rsidRDefault="008B0235">
      <w:pPr>
        <w:pStyle w:val="af5"/>
        <w:numPr>
          <w:ilvl w:val="0"/>
          <w:numId w:val="18"/>
        </w:numPr>
      </w:pPr>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A</m:t>
                    </m:r>
                  </m:e>
                  <m:sub>
                    <m:r>
                      <w:rPr>
                        <w:rFonts w:ascii="Cambria Math" w:hAnsi="Cambria Math"/>
                      </w:rPr>
                      <m:t>i</m:t>
                    </m:r>
                  </m:sub>
                </m:sSub>
              </m:sub>
            </m:sSub>
          </m:e>
        </m:d>
      </m:oMath>
      <w:r>
        <w:rPr>
          <w:rFonts w:eastAsiaTheme="minorEastAsia"/>
          <w:shd w:val="clear" w:color="auto" w:fill="FFFFFF"/>
        </w:rPr>
        <w:t xml:space="preserve"> - множество значений счетчика </w:t>
      </w:r>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A</m:t>
                </m:r>
              </m:e>
              <m:sub>
                <m:r>
                  <w:rPr>
                    <w:rFonts w:ascii="Cambria Math" w:hAnsi="Cambria Math"/>
                  </w:rPr>
                  <m:t>i</m:t>
                </m:r>
              </m:sub>
            </m:sSub>
          </m:sub>
        </m:sSub>
      </m:oMath>
    </w:p>
    <w:p w:rsidR="00DC4E12" w:rsidRDefault="008B0235">
      <w:pPr>
        <w:pStyle w:val="af5"/>
        <w:numPr>
          <w:ilvl w:val="0"/>
          <w:numId w:val="18"/>
        </w:numPr>
      </w:pPr>
      <w:r>
        <w:rPr>
          <w:rFonts w:eastAsiaTheme="minorEastAsia"/>
          <w:i/>
          <w:lang w:val="en-US"/>
        </w:rPr>
        <w:t>t</w:t>
      </w:r>
      <w:r>
        <w:rPr>
          <w:rFonts w:eastAsiaTheme="minorEastAsia"/>
          <w:i/>
        </w:rPr>
        <w:t xml:space="preserve"> </w:t>
      </w:r>
      <w:r>
        <w:rPr>
          <w:rFonts w:eastAsiaTheme="minorEastAsia"/>
        </w:rPr>
        <w:t xml:space="preserve"> - эталонное время в некоторой общей шкале</w:t>
      </w:r>
    </w:p>
    <w:p w:rsidR="00DC4E12" w:rsidRDefault="008B0235">
      <w:pPr>
        <w:pStyle w:val="af5"/>
        <w:numPr>
          <w:ilvl w:val="0"/>
          <w:numId w:val="18"/>
        </w:numPr>
      </w:pPr>
      <m:oMath>
        <m:r>
          <w:rPr>
            <w:rFonts w:ascii="Cambria Math" w:hAnsi="Cambria Math"/>
          </w:rPr>
          <m:t>∀t≥0,</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A</m:t>
                </m:r>
              </m:e>
              <m:sub>
                <m:r>
                  <w:rPr>
                    <w:rFonts w:ascii="Cambria Math" w:hAnsi="Cambria Math"/>
                  </w:rPr>
                  <m:t>i</m:t>
                </m:r>
              </m:sub>
            </m:sSub>
          </m:sub>
        </m:sSub>
        <m:d>
          <m:dPr>
            <m:ctrlPr>
              <w:rPr>
                <w:rFonts w:ascii="Cambria Math" w:hAnsi="Cambria Math"/>
              </w:rPr>
            </m:ctrlPr>
          </m:dPr>
          <m:e>
            <m:r>
              <w:rPr>
                <w:rFonts w:ascii="Cambria Math" w:hAnsi="Cambria Math"/>
              </w:rPr>
              <m:t>t</m:t>
            </m:r>
          </m:e>
        </m:d>
      </m:oMath>
      <w:r>
        <w:rPr>
          <w:rFonts w:eastAsiaTheme="minorEastAsia"/>
        </w:rPr>
        <w:t xml:space="preserve"> - значение счетчика </w:t>
      </w:r>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A</m:t>
                </m:r>
              </m:e>
              <m:sub>
                <m:r>
                  <w:rPr>
                    <w:rFonts w:ascii="Cambria Math" w:hAnsi="Cambria Math"/>
                  </w:rPr>
                  <m:t>i</m:t>
                </m:r>
              </m:sub>
            </m:sSub>
          </m:sub>
        </m:sSub>
      </m:oMath>
      <w:r>
        <w:rPr>
          <w:rFonts w:eastAsiaTheme="minorEastAsia"/>
        </w:rPr>
        <w:t xml:space="preserve"> , соответствующее эталонному времени </w:t>
      </w:r>
      <w:r>
        <w:rPr>
          <w:rFonts w:eastAsiaTheme="minorEastAsia"/>
          <w:i/>
          <w:lang w:val="en-US"/>
        </w:rPr>
        <w:t>t</w:t>
      </w:r>
      <w:r>
        <w:rPr>
          <w:rFonts w:eastAsiaTheme="minorEastAsia"/>
        </w:rPr>
        <w:t xml:space="preserve">, то есть это значение было доступно на счетчике в тот же момент времени, что эталонное время было равно </w:t>
      </w:r>
      <w:r>
        <w:rPr>
          <w:rFonts w:eastAsiaTheme="minorEastAsia"/>
          <w:i/>
          <w:lang w:val="en-US"/>
        </w:rPr>
        <w:t>t</w:t>
      </w:r>
      <w:r>
        <w:rPr>
          <w:rFonts w:eastAsiaTheme="minorEastAsia"/>
        </w:rPr>
        <w:t>.</w:t>
      </w:r>
    </w:p>
    <w:p w:rsidR="00DC4E12" w:rsidRDefault="008B0235">
      <w:pPr>
        <w:pStyle w:val="af5"/>
        <w:ind w:firstLine="993"/>
        <w:rPr>
          <w:rFonts w:eastAsiaTheme="minorEastAsia"/>
        </w:rPr>
      </w:pPr>
      <w:r>
        <w:rPr>
          <w:rFonts w:eastAsiaTheme="minorEastAsia"/>
        </w:rPr>
        <w:t>Тогда математически можно описать задачу синхронизации часов узлов РВС следующим образом:</w:t>
      </w:r>
    </w:p>
    <w:p w:rsidR="00DC4E12" w:rsidRDefault="00DC4E12">
      <w:pPr>
        <w:pStyle w:val="af5"/>
        <w:ind w:firstLine="993"/>
        <w:rPr>
          <w:rFonts w:eastAsiaTheme="minorEastAsia"/>
        </w:rPr>
      </w:pPr>
    </w:p>
    <w:p w:rsidR="00DC4E12" w:rsidRDefault="008B0235">
      <w:pPr>
        <w:pStyle w:val="af5"/>
        <w:ind w:firstLine="993"/>
        <w:rPr>
          <w:rFonts w:eastAsiaTheme="minorEastAsia"/>
          <w:i/>
          <w:shd w:val="clear" w:color="auto" w:fill="FFFFFF"/>
        </w:rPr>
      </w:pPr>
      <m:oMath>
        <m:r>
          <w:rPr>
            <w:rFonts w:ascii="Cambria Math" w:hAnsi="Cambria Math"/>
          </w:rPr>
          <m:t>∀i:1≤i≤K</m:t>
        </m:r>
      </m:oMath>
      <w:r>
        <w:rPr>
          <w:rFonts w:eastAsiaTheme="minorEastAsia"/>
          <w:i/>
          <w:shd w:val="clear" w:color="auto" w:fill="FFFFFF"/>
        </w:rPr>
        <w:t xml:space="preserve"> требуется построить функцию </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A</m:t>
                    </m:r>
                  </m:e>
                  <m:sub>
                    <m:r>
                      <w:rPr>
                        <w:rFonts w:ascii="Cambria Math" w:hAnsi="Cambria Math"/>
                      </w:rPr>
                      <m:t>i</m:t>
                    </m:r>
                  </m:sub>
                </m:sSub>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e>
        </m:d>
        <m:r>
          <w:rPr>
            <w:rFonts w:ascii="Cambria Math" w:hAnsi="Cambria Math"/>
          </w:rPr>
          <m:t>→t</m:t>
        </m:r>
      </m:oMath>
      <w:r>
        <w:rPr>
          <w:rFonts w:eastAsiaTheme="minorEastAsia"/>
          <w:i/>
          <w:shd w:val="clear" w:color="auto" w:fill="FFFFFF"/>
        </w:rPr>
        <w:t xml:space="preserve">, то есть такую, которая переводит пары из </w:t>
      </w:r>
      <w:r w:rsidR="00670227">
        <w:rPr>
          <w:rFonts w:eastAsiaTheme="minorEastAsia"/>
          <w:i/>
          <w:shd w:val="clear" w:color="auto" w:fill="FFFFFF"/>
        </w:rPr>
        <w:t xml:space="preserve">элемента </w:t>
      </w:r>
      <w:r>
        <w:rPr>
          <w:rFonts w:eastAsiaTheme="minorEastAsia"/>
          <w:i/>
          <w:shd w:val="clear" w:color="auto" w:fill="FFFFFF"/>
        </w:rPr>
        <w:t xml:space="preserve">множества значений счетчика </w:t>
      </w:r>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A</m:t>
                </m:r>
              </m:e>
              <m:sub>
                <m:r>
                  <w:rPr>
                    <w:rFonts w:ascii="Cambria Math" w:hAnsi="Cambria Math"/>
                  </w:rPr>
                  <m:t>i</m:t>
                </m:r>
              </m:sub>
            </m:sSub>
          </m:sub>
        </m:sSub>
      </m:oMath>
      <w:r>
        <w:rPr>
          <w:rFonts w:eastAsiaTheme="minorEastAsia"/>
          <w:i/>
        </w:rPr>
        <w:t xml:space="preserve"> и набора динамически изменяемых параметров в </w:t>
      </w:r>
      <w:r w:rsidR="00670227">
        <w:rPr>
          <w:rFonts w:eastAsiaTheme="minorEastAsia"/>
          <w:i/>
        </w:rPr>
        <w:t>элемент множества</w:t>
      </w:r>
      <w:r>
        <w:rPr>
          <w:rFonts w:eastAsiaTheme="minorEastAsia"/>
          <w:i/>
        </w:rPr>
        <w:t xml:space="preserve"> значений эталонного времени. Причем </w:t>
      </w: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:0≤</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2</m:t>
            </m:r>
          </m:sub>
        </m:sSub>
      </m:oMath>
      <w:r>
        <w:rPr>
          <w:rFonts w:eastAsiaTheme="minorEastAsia"/>
          <w:i/>
        </w:rPr>
        <w:t xml:space="preserve"> необходимо выполнение</w:t>
      </w:r>
      <m:oMath>
        <m:sSub>
          <m:sSubPr>
            <m:ctrlPr>
              <w:rPr>
                <w:rFonts w:ascii="Cambria Math" w:eastAsiaTheme="minorEastAsia" w:hAnsi="Cambria Math"/>
                <w:i/>
                <w:shd w:val="clear" w:color="auto" w:fill="FFFFFF" w:themeFill="background1"/>
              </w:rPr>
            </m:ctrlPr>
          </m:sSubPr>
          <m:e>
            <m:r>
              <w:rPr>
                <w:rFonts w:ascii="Cambria Math" w:eastAsiaTheme="minorEastAsia" w:hAnsi="Cambria Math"/>
                <w:shd w:val="clear" w:color="auto" w:fill="FFFFFF" w:themeFill="background1"/>
                <w:lang w:val="en-US"/>
              </w:rPr>
              <m:t>f</m:t>
            </m:r>
            <m:ctrlPr>
              <w:rPr>
                <w:rFonts w:ascii="Cambria Math" w:eastAsiaTheme="minorEastAsia" w:hAnsi="Cambria Math"/>
                <w:i/>
                <w:shd w:val="clear" w:color="auto" w:fill="FFFFFF" w:themeFill="background1"/>
                <w:lang w:val="en-US"/>
              </w:rPr>
            </m:ctrlPr>
          </m:e>
          <m:sub>
            <m:r>
              <w:rPr>
                <w:rFonts w:ascii="Cambria Math" w:eastAsiaTheme="minorEastAsia" w:hAnsi="Cambria Math"/>
                <w:shd w:val="clear" w:color="auto" w:fill="FFFFFF" w:themeFill="background1"/>
                <w:lang w:val="en-US"/>
              </w:rPr>
              <m:t>i</m:t>
            </m:r>
            <m:ctrlPr>
              <w:rPr>
                <w:rFonts w:ascii="Cambria Math" w:eastAsiaTheme="minorEastAsia" w:hAnsi="Cambria Math"/>
                <w:i/>
                <w:shd w:val="clear" w:color="auto" w:fill="FFFFFF" w:themeFill="background1"/>
                <w:lang w:val="en-US"/>
              </w:rPr>
            </m:ctrlPr>
          </m:sub>
        </m:sSub>
        <m:d>
          <m:dPr>
            <m:ctrlPr>
              <w:rPr>
                <w:rFonts w:ascii="Cambria Math" w:eastAsiaTheme="minorEastAsia" w:hAnsi="Cambria Math"/>
                <w:i/>
                <w:shd w:val="clear" w:color="auto" w:fill="FFFFFF" w:themeFill="background1"/>
                <w:lang w:val="en-US"/>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sSub>
              <m:sSubPr>
                <m:ctrlPr>
                  <w:rPr>
                    <w:rFonts w:ascii="Cambria Math" w:eastAsiaTheme="minorEastAsia" w:hAnsi="Cambria Math"/>
                    <w:i/>
                    <w:shd w:val="clear" w:color="auto" w:fill="FFFFFF" w:themeFill="background1"/>
                    <w:lang w:val="en-US"/>
                  </w:rPr>
                </m:ctrlPr>
              </m:sSubPr>
              <m:e>
                <m:r>
                  <w:rPr>
                    <w:rFonts w:ascii="Cambria Math" w:eastAsiaTheme="minorEastAsia" w:hAnsi="Cambria Math"/>
                    <w:shd w:val="clear" w:color="auto" w:fill="FFFFFF" w:themeFill="background1"/>
                  </w:rPr>
                  <m:t>(</m:t>
                </m:r>
                <m:r>
                  <w:rPr>
                    <w:rFonts w:ascii="Cambria Math" w:eastAsiaTheme="minorEastAsia" w:hAnsi="Cambria Math"/>
                    <w:shd w:val="clear" w:color="auto" w:fill="FFFFFF" w:themeFill="background1"/>
                    <w:lang w:val="en-US"/>
                  </w:rPr>
                  <m:t>t</m:t>
                </m:r>
              </m:e>
              <m:sub>
                <m:r>
                  <w:rPr>
                    <w:rFonts w:ascii="Cambria Math" w:eastAsiaTheme="minorEastAsia" w:hAnsi="Cambria Math"/>
                    <w:shd w:val="clear" w:color="auto" w:fill="FFFFFF" w:themeFill="background1"/>
                  </w:rPr>
                  <m:t>1</m:t>
                </m:r>
              </m:sub>
            </m:sSub>
            <m:r>
              <w:rPr>
                <w:rFonts w:ascii="Cambria Math" w:eastAsiaTheme="minorEastAsia" w:hAnsi="Cambria Math"/>
                <w:shd w:val="clear" w:color="auto" w:fill="FFFFFF" w:themeFill="background1"/>
              </w:rPr>
              <m:t>)</m:t>
            </m:r>
          </m:e>
        </m:d>
        <m:r>
          <w:rPr>
            <w:rFonts w:ascii="Cambria Math" w:eastAsiaTheme="minorEastAsia" w:hAnsi="Cambria Math"/>
            <w:shd w:val="clear" w:color="auto" w:fill="FFFFFF" w:themeFill="background1"/>
          </w:rPr>
          <m:t>≤</m:t>
        </m:r>
        <m:sSub>
          <m:sSubPr>
            <m:ctrlPr>
              <w:rPr>
                <w:rFonts w:ascii="Cambria Math" w:eastAsiaTheme="minorEastAsia" w:hAnsi="Cambria Math"/>
                <w:i/>
                <w:shd w:val="clear" w:color="auto" w:fill="FFFFFF" w:themeFill="background1"/>
                <w:lang w:val="en-US"/>
              </w:rPr>
            </m:ctrlPr>
          </m:sSubPr>
          <m:e>
            <m:r>
              <w:rPr>
                <w:rFonts w:ascii="Cambria Math" w:eastAsiaTheme="minorEastAsia" w:hAnsi="Cambria Math"/>
                <w:shd w:val="clear" w:color="auto" w:fill="FFFFFF" w:themeFill="background1"/>
                <w:lang w:val="en-US"/>
              </w:rPr>
              <m:t>f</m:t>
            </m:r>
          </m:e>
          <m:sub>
            <m:r>
              <w:rPr>
                <w:rFonts w:ascii="Cambria Math" w:eastAsiaTheme="minorEastAsia" w:hAnsi="Cambria Math"/>
                <w:shd w:val="clear" w:color="auto" w:fill="FFFFFF" w:themeFill="background1"/>
                <w:lang w:val="en-US"/>
              </w:rPr>
              <m:t>i</m:t>
            </m:r>
          </m:sub>
        </m:sSub>
        <m:r>
          <w:rPr>
            <w:rFonts w:ascii="Cambria Math" w:eastAsiaTheme="minorEastAsia" w:hAnsi="Cambria Math"/>
            <w:shd w:val="clear" w:color="auto" w:fill="FFFFFF" w:themeFill="background1"/>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r>
          <w:rPr>
            <w:rFonts w:ascii="Cambria Math" w:hAnsi="Cambria Math"/>
          </w:rPr>
          <m:t>(</m:t>
        </m:r>
        <m:sSub>
          <m:sSubPr>
            <m:ctrlPr>
              <w:rPr>
                <w:rFonts w:ascii="Cambria Math" w:eastAsiaTheme="minorEastAsia" w:hAnsi="Cambria Math"/>
                <w:i/>
                <w:shd w:val="clear" w:color="auto" w:fill="FFFFFF" w:themeFill="background1"/>
                <w:lang w:val="en-US"/>
              </w:rPr>
            </m:ctrlPr>
          </m:sSubPr>
          <m:e>
            <m:r>
              <w:rPr>
                <w:rFonts w:ascii="Cambria Math" w:eastAsiaTheme="minorEastAsia" w:hAnsi="Cambria Math"/>
                <w:shd w:val="clear" w:color="auto" w:fill="FFFFFF" w:themeFill="background1"/>
                <w:lang w:val="en-US"/>
              </w:rPr>
              <m:t>t</m:t>
            </m:r>
          </m:e>
          <m:sub>
            <m:r>
              <w:rPr>
                <w:rFonts w:ascii="Cambria Math" w:eastAsiaTheme="minorEastAsia" w:hAnsi="Cambria Math"/>
                <w:shd w:val="clear" w:color="auto" w:fill="FFFFFF" w:themeFill="background1"/>
              </w:rPr>
              <m:t>2</m:t>
            </m:r>
          </m:sub>
        </m:sSub>
        <m:r>
          <w:rPr>
            <w:rFonts w:ascii="Cambria Math" w:eastAsiaTheme="minorEastAsia" w:hAnsi="Cambria Math"/>
            <w:shd w:val="clear" w:color="auto" w:fill="FFFFFF" w:themeFill="background1"/>
          </w:rPr>
          <m:t>))</m:t>
        </m:r>
      </m:oMath>
    </w:p>
    <w:p w:rsidR="00DC4E12" w:rsidRDefault="00DC4E12">
      <w:pPr>
        <w:pStyle w:val="af5"/>
        <w:ind w:firstLine="993"/>
        <w:rPr>
          <w:rFonts w:eastAsiaTheme="minorEastAsia"/>
          <w:i/>
        </w:rPr>
      </w:pPr>
    </w:p>
    <w:p w:rsidR="00DC4E12" w:rsidRDefault="008B0235">
      <w:pPr>
        <w:pStyle w:val="af5"/>
        <w:ind w:firstLine="993"/>
        <w:rPr>
          <w:rFonts w:eastAsiaTheme="minorEastAsia"/>
        </w:rPr>
      </w:pPr>
      <w:r>
        <w:rPr>
          <w:rFonts w:eastAsiaTheme="minorEastAsia"/>
        </w:rPr>
        <w:t xml:space="preserve">Под динамически изменяемыми параметрами подразумеваются параметры, используемые для более точного пересчета значений счетчика, </w:t>
      </w:r>
      <w:r w:rsidR="00865FD6">
        <w:rPr>
          <w:rFonts w:eastAsiaTheme="minorEastAsia"/>
        </w:rPr>
        <w:t xml:space="preserve">с </w:t>
      </w:r>
      <w:r>
        <w:rPr>
          <w:rFonts w:eastAsiaTheme="minorEastAsia"/>
        </w:rPr>
        <w:t>уч</w:t>
      </w:r>
      <w:r w:rsidR="00865FD6">
        <w:rPr>
          <w:rFonts w:eastAsiaTheme="minorEastAsia"/>
        </w:rPr>
        <w:t>е</w:t>
      </w:r>
      <w:r>
        <w:rPr>
          <w:rFonts w:eastAsiaTheme="minorEastAsia"/>
        </w:rPr>
        <w:t>т</w:t>
      </w:r>
      <w:r w:rsidR="00865FD6">
        <w:rPr>
          <w:rFonts w:eastAsiaTheme="minorEastAsia"/>
        </w:rPr>
        <w:t>ом</w:t>
      </w:r>
      <w:r>
        <w:rPr>
          <w:rFonts w:eastAsiaTheme="minorEastAsia"/>
        </w:rPr>
        <w:t xml:space="preserve"> цикличност</w:t>
      </w:r>
      <w:r w:rsidR="00865FD6">
        <w:rPr>
          <w:rFonts w:eastAsiaTheme="minorEastAsia"/>
        </w:rPr>
        <w:t>и</w:t>
      </w:r>
      <w:r>
        <w:rPr>
          <w:rFonts w:eastAsiaTheme="minorEastAsia"/>
        </w:rPr>
        <w:t xml:space="preserve"> значений счетчика (он может переполняться), </w:t>
      </w:r>
      <w:r w:rsidR="005058B3">
        <w:rPr>
          <w:rFonts w:eastAsiaTheme="minorEastAsia"/>
        </w:rPr>
        <w:t xml:space="preserve">а так же </w:t>
      </w:r>
      <w:r>
        <w:rPr>
          <w:rFonts w:eastAsiaTheme="minorEastAsia"/>
        </w:rPr>
        <w:t xml:space="preserve">неравномерность его хода. Рассмотрим пример, показывающий необходимость наличия параметров </w:t>
      </w:r>
      <m:oMath>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e>
        </m:d>
      </m:oMath>
      <w:r>
        <w:rPr>
          <w:rFonts w:eastAsiaTheme="minorEastAsia"/>
        </w:rPr>
        <w:t>:</w:t>
      </w:r>
    </w:p>
    <w:p w:rsidR="00DC4E12" w:rsidRDefault="008B0235">
      <w:pPr>
        <w:pStyle w:val="af5"/>
        <w:ind w:firstLine="993"/>
      </w:pPr>
      <w:r>
        <w:rPr>
          <w:rFonts w:eastAsiaTheme="minorEastAsia"/>
        </w:rPr>
        <w:t xml:space="preserve">Пусть есть устройство, частота которого равна 30 нс, а множество значений его счетчика - [0, </w:t>
      </w:r>
      <w:r w:rsidR="005058B3">
        <w:rPr>
          <w:rFonts w:cs="Arial"/>
          <w:color w:val="252525"/>
          <w:shd w:val="clear" w:color="auto" w:fill="FFFFFF"/>
        </w:rPr>
        <w:t xml:space="preserve">4 </w:t>
      </w:r>
      <w:r>
        <w:rPr>
          <w:rFonts w:cs="Arial"/>
          <w:color w:val="252525"/>
          <w:shd w:val="clear" w:color="auto" w:fill="FFFFFF"/>
        </w:rPr>
        <w:t>294</w:t>
      </w:r>
      <w:r w:rsidR="005058B3">
        <w:rPr>
          <w:rFonts w:cs="Arial"/>
          <w:color w:val="252525"/>
          <w:shd w:val="clear" w:color="auto" w:fill="FFFFFF"/>
        </w:rPr>
        <w:t xml:space="preserve"> </w:t>
      </w:r>
      <w:r>
        <w:rPr>
          <w:rFonts w:cs="Arial"/>
          <w:color w:val="252525"/>
          <w:shd w:val="clear" w:color="auto" w:fill="FFFFFF"/>
        </w:rPr>
        <w:t>967</w:t>
      </w:r>
      <w:r w:rsidR="005058B3">
        <w:rPr>
          <w:rFonts w:cs="Arial"/>
          <w:color w:val="252525"/>
          <w:shd w:val="clear" w:color="auto" w:fill="FFFFFF"/>
        </w:rPr>
        <w:t xml:space="preserve"> </w:t>
      </w:r>
      <w:r>
        <w:rPr>
          <w:rFonts w:cs="Arial"/>
          <w:color w:val="252525"/>
          <w:shd w:val="clear" w:color="auto" w:fill="FFFFFF"/>
        </w:rPr>
        <w:t xml:space="preserve">295], то есть счетчик 32-х разрядный. Если каждые 30 нс счетчик инкрементируется, то его переполнение и сброс до нуля будут происходить примерно каждые 129 секунд, следовательно мы можем получить пару одинаковых значений счетчика, если возьмем их с интервалом между замерами больше, чем 129 секунд, но очевидно, что соответствующие им значения эталонного времени </w:t>
      </w:r>
      <w:r w:rsidR="008E2313">
        <w:rPr>
          <w:rFonts w:cs="Arial"/>
          <w:color w:val="252525"/>
          <w:shd w:val="clear" w:color="auto" w:fill="FFFFFF"/>
        </w:rPr>
        <w:t>должны</w:t>
      </w:r>
      <w:r>
        <w:rPr>
          <w:rFonts w:cs="Arial"/>
          <w:color w:val="252525"/>
          <w:shd w:val="clear" w:color="auto" w:fill="FFFFFF"/>
        </w:rPr>
        <w:t xml:space="preserve"> различаться, следовательно, необходимо наличие дополнительных параметров, по которым подобные случаи будут правильно обрабатываться.</w:t>
      </w:r>
      <w:r>
        <w:br w:type="page"/>
      </w:r>
    </w:p>
    <w:p w:rsidR="00DC4E12" w:rsidRDefault="008B0235">
      <w:pPr>
        <w:pStyle w:val="1"/>
        <w:numPr>
          <w:ilvl w:val="0"/>
          <w:numId w:val="2"/>
        </w:numPr>
      </w:pPr>
      <w:bookmarkStart w:id="6" w:name="_Toc419837180"/>
      <w:r>
        <w:lastRenderedPageBreak/>
        <w:t>Существующие алгоритмы синхронизации</w:t>
      </w:r>
      <w:bookmarkEnd w:id="6"/>
    </w:p>
    <w:p w:rsidR="00DC4E12" w:rsidRDefault="008B0235">
      <w:pPr>
        <w:pStyle w:val="2"/>
      </w:pPr>
      <w:bookmarkStart w:id="7" w:name="_Toc419837181"/>
      <w:r>
        <w:t>4.1 Решение в сетевой подсистеме ядра Linux</w:t>
      </w:r>
      <w:bookmarkEnd w:id="7"/>
    </w:p>
    <w:p w:rsidR="00613F09" w:rsidRPr="00613F09" w:rsidRDefault="00087500">
      <w:pPr>
        <w:tabs>
          <w:tab w:val="left" w:pos="3270"/>
        </w:tabs>
        <w:spacing w:line="300" w:lineRule="auto"/>
        <w:ind w:firstLine="993"/>
        <w:jc w:val="both"/>
      </w:pPr>
      <w:r>
        <w:rPr>
          <w:sz w:val="26"/>
          <w:szCs w:val="26"/>
        </w:rPr>
        <w:t xml:space="preserve">Для работы алгоритма, реализованного в сетевой подсистеме ядра </w:t>
      </w:r>
      <w:r>
        <w:rPr>
          <w:sz w:val="26"/>
          <w:szCs w:val="26"/>
          <w:lang w:val="en-US"/>
        </w:rPr>
        <w:t>Linux</w:t>
      </w:r>
      <w:r>
        <w:rPr>
          <w:sz w:val="26"/>
          <w:szCs w:val="26"/>
        </w:rPr>
        <w:t>, необходимо точно регистрировать моменты времени получения пакетов из сети, поэтому метки нужно ставить аппаратно. Алгоритм</w:t>
      </w:r>
      <w:r w:rsidR="006F61FD" w:rsidRPr="006F61FD">
        <w:rPr>
          <w:sz w:val="26"/>
          <w:szCs w:val="26"/>
        </w:rPr>
        <w:t xml:space="preserve"> </w:t>
      </w:r>
      <w:hyperlink w:anchor="_Список_литературы" w:history="1">
        <w:r w:rsidR="006F61FD" w:rsidRPr="006F61FD">
          <w:rPr>
            <w:rStyle w:val="afa"/>
            <w:sz w:val="26"/>
            <w:szCs w:val="26"/>
          </w:rPr>
          <w:t>[12]</w:t>
        </w:r>
      </w:hyperlink>
      <w:r>
        <w:rPr>
          <w:sz w:val="26"/>
          <w:szCs w:val="26"/>
        </w:rPr>
        <w:t xml:space="preserve"> используется для пересчета уже проставленных меток и предполагает, что проставление меток реализовано в виде алгоритма </w:t>
      </w:r>
      <w:r>
        <w:rPr>
          <w:i/>
          <w:sz w:val="26"/>
          <w:szCs w:val="26"/>
          <w:lang w:val="en-US"/>
        </w:rPr>
        <w:t>PTP</w:t>
      </w:r>
      <w:r>
        <w:rPr>
          <w:i/>
          <w:sz w:val="26"/>
          <w:szCs w:val="26"/>
        </w:rPr>
        <w:t xml:space="preserve"> (</w:t>
      </w:r>
      <w:r>
        <w:rPr>
          <w:i/>
          <w:sz w:val="26"/>
          <w:szCs w:val="26"/>
          <w:lang w:val="en-US"/>
        </w:rPr>
        <w:t>Precision</w:t>
      </w:r>
      <w:r>
        <w:rPr>
          <w:i/>
          <w:sz w:val="26"/>
          <w:szCs w:val="26"/>
        </w:rPr>
        <w:t xml:space="preserve"> </w:t>
      </w:r>
      <w:r>
        <w:rPr>
          <w:i/>
          <w:sz w:val="26"/>
          <w:szCs w:val="26"/>
          <w:lang w:val="en-US"/>
        </w:rPr>
        <w:t>Time</w:t>
      </w:r>
      <w:r>
        <w:rPr>
          <w:i/>
          <w:sz w:val="26"/>
          <w:szCs w:val="26"/>
        </w:rPr>
        <w:t xml:space="preserve"> </w:t>
      </w:r>
      <w:r>
        <w:rPr>
          <w:i/>
          <w:sz w:val="26"/>
          <w:szCs w:val="26"/>
          <w:lang w:val="en-US"/>
        </w:rPr>
        <w:t>Protocol</w:t>
      </w:r>
      <w:r>
        <w:rPr>
          <w:i/>
          <w:sz w:val="26"/>
          <w:szCs w:val="26"/>
        </w:rPr>
        <w:t xml:space="preserve">) </w:t>
      </w:r>
      <w:hyperlink w:anchor="_Список_литературы">
        <w:r w:rsidRPr="00087500">
          <w:rPr>
            <w:rStyle w:val="-"/>
            <w:webHidden/>
            <w:sz w:val="26"/>
            <w:szCs w:val="26"/>
          </w:rPr>
          <w:t>[10]</w:t>
        </w:r>
      </w:hyperlink>
      <w:r w:rsidRPr="00087500">
        <w:t xml:space="preserve"> </w:t>
      </w:r>
      <w:r>
        <w:rPr>
          <w:sz w:val="26"/>
        </w:rPr>
        <w:t xml:space="preserve">с аппаратной поддержкой - </w:t>
      </w:r>
      <w:r>
        <w:rPr>
          <w:i/>
          <w:sz w:val="26"/>
          <w:szCs w:val="26"/>
          <w:lang w:val="en-US"/>
        </w:rPr>
        <w:t>Hardware</w:t>
      </w:r>
      <w:r>
        <w:rPr>
          <w:i/>
          <w:sz w:val="26"/>
          <w:szCs w:val="26"/>
        </w:rPr>
        <w:t>-</w:t>
      </w:r>
      <w:r>
        <w:rPr>
          <w:i/>
          <w:sz w:val="26"/>
          <w:szCs w:val="26"/>
          <w:lang w:val="en-US"/>
        </w:rPr>
        <w:t>assisted</w:t>
      </w:r>
      <w:r>
        <w:rPr>
          <w:i/>
          <w:sz w:val="26"/>
          <w:szCs w:val="26"/>
        </w:rPr>
        <w:t xml:space="preserve"> </w:t>
      </w:r>
      <w:r>
        <w:rPr>
          <w:i/>
          <w:sz w:val="26"/>
          <w:szCs w:val="26"/>
          <w:lang w:val="en-US"/>
        </w:rPr>
        <w:t>PTP</w:t>
      </w:r>
      <w:r>
        <w:rPr>
          <w:i/>
          <w:sz w:val="26"/>
          <w:szCs w:val="26"/>
        </w:rPr>
        <w:t xml:space="preserve"> </w:t>
      </w:r>
      <w:hyperlink w:anchor="_Список_литературы">
        <w:r w:rsidRPr="00087500">
          <w:rPr>
            <w:rStyle w:val="-"/>
            <w:webHidden/>
            <w:sz w:val="26"/>
            <w:szCs w:val="26"/>
          </w:rPr>
          <w:t>[11]</w:t>
        </w:r>
      </w:hyperlink>
      <w:r w:rsidR="00613F09">
        <w:t>.</w:t>
      </w:r>
    </w:p>
    <w:p w:rsidR="00DC4E12" w:rsidRPr="002145E9" w:rsidRDefault="00613F09">
      <w:pPr>
        <w:tabs>
          <w:tab w:val="left" w:pos="3270"/>
        </w:tabs>
        <w:spacing w:line="300" w:lineRule="auto"/>
        <w:ind w:firstLine="993"/>
        <w:jc w:val="both"/>
      </w:pPr>
      <w:r>
        <w:rPr>
          <w:sz w:val="26"/>
          <w:szCs w:val="26"/>
        </w:rPr>
        <w:t xml:space="preserve">Алгоритм </w:t>
      </w:r>
      <w:r>
        <w:rPr>
          <w:sz w:val="26"/>
          <w:szCs w:val="26"/>
          <w:lang w:val="en-US"/>
        </w:rPr>
        <w:t>PTP</w:t>
      </w:r>
      <w:r>
        <w:rPr>
          <w:sz w:val="26"/>
          <w:szCs w:val="26"/>
        </w:rPr>
        <w:t xml:space="preserve"> служит для синхронизации времени между компьютерами в сети и может быть реализован полностью программно или с аппаратной поддержкой. Программная реализация дает меньшую точность (порядка сотен микросекунд), чем с аппаратной поддержкой, так как программно метка ставится не точно в момент получения пакета, а когда начинается обработка прерывания, вызванного приходом этого пакета.</w:t>
      </w:r>
      <w:r w:rsidR="002145E9">
        <w:rPr>
          <w:sz w:val="26"/>
          <w:szCs w:val="26"/>
        </w:rPr>
        <w:t xml:space="preserve"> Например, полностью программной реализацией является </w:t>
      </w:r>
      <w:r w:rsidR="002145E9">
        <w:rPr>
          <w:sz w:val="26"/>
          <w:szCs w:val="26"/>
          <w:lang w:val="en-US"/>
        </w:rPr>
        <w:t>Linux</w:t>
      </w:r>
      <w:r w:rsidR="002145E9">
        <w:rPr>
          <w:sz w:val="26"/>
          <w:szCs w:val="26"/>
        </w:rPr>
        <w:t xml:space="preserve"> </w:t>
      </w:r>
      <w:r w:rsidR="002145E9">
        <w:rPr>
          <w:i/>
          <w:sz w:val="26"/>
          <w:szCs w:val="26"/>
          <w:lang w:val="en-US"/>
        </w:rPr>
        <w:t>PTPd</w:t>
      </w:r>
      <w:r w:rsidR="002145E9">
        <w:rPr>
          <w:i/>
          <w:sz w:val="26"/>
          <w:szCs w:val="26"/>
        </w:rPr>
        <w:t xml:space="preserve"> (</w:t>
      </w:r>
      <w:r w:rsidR="002145E9">
        <w:rPr>
          <w:i/>
          <w:sz w:val="26"/>
          <w:szCs w:val="26"/>
          <w:lang w:val="en-US"/>
        </w:rPr>
        <w:t>Precision</w:t>
      </w:r>
      <w:r w:rsidR="002145E9">
        <w:rPr>
          <w:i/>
          <w:sz w:val="26"/>
          <w:szCs w:val="26"/>
        </w:rPr>
        <w:t xml:space="preserve"> </w:t>
      </w:r>
      <w:r w:rsidR="002145E9">
        <w:rPr>
          <w:i/>
          <w:sz w:val="26"/>
          <w:szCs w:val="26"/>
          <w:lang w:val="en-US"/>
        </w:rPr>
        <w:t>Time</w:t>
      </w:r>
      <w:r w:rsidR="002145E9">
        <w:rPr>
          <w:i/>
          <w:sz w:val="26"/>
          <w:szCs w:val="26"/>
        </w:rPr>
        <w:t xml:space="preserve"> </w:t>
      </w:r>
      <w:r w:rsidR="002145E9">
        <w:rPr>
          <w:i/>
          <w:sz w:val="26"/>
          <w:szCs w:val="26"/>
          <w:lang w:val="en-US"/>
        </w:rPr>
        <w:t>Protocol</w:t>
      </w:r>
      <w:r w:rsidR="002145E9">
        <w:rPr>
          <w:i/>
          <w:sz w:val="26"/>
          <w:szCs w:val="26"/>
        </w:rPr>
        <w:t xml:space="preserve"> </w:t>
      </w:r>
      <w:r w:rsidR="002145E9">
        <w:rPr>
          <w:i/>
          <w:sz w:val="26"/>
          <w:szCs w:val="26"/>
          <w:lang w:val="en-US"/>
        </w:rPr>
        <w:t>daemon</w:t>
      </w:r>
      <w:r w:rsidR="002145E9">
        <w:rPr>
          <w:i/>
          <w:sz w:val="26"/>
          <w:szCs w:val="26"/>
        </w:rPr>
        <w:t>) версии 1</w:t>
      </w:r>
      <w:r w:rsidR="002145E9">
        <w:rPr>
          <w:sz w:val="26"/>
          <w:szCs w:val="26"/>
        </w:rPr>
        <w:t xml:space="preserve">, служащий для синхронизации компьютеров в сети </w:t>
      </w:r>
      <w:r w:rsidR="002145E9">
        <w:rPr>
          <w:sz w:val="26"/>
          <w:szCs w:val="26"/>
          <w:lang w:val="en-US"/>
        </w:rPr>
        <w:t>LAN</w:t>
      </w:r>
      <w:r w:rsidR="002145E9">
        <w:rPr>
          <w:sz w:val="26"/>
          <w:szCs w:val="26"/>
        </w:rPr>
        <w:t>.</w:t>
      </w:r>
    </w:p>
    <w:p w:rsidR="00DC4E12" w:rsidRDefault="002145E9">
      <w:pPr>
        <w:tabs>
          <w:tab w:val="left" w:pos="3270"/>
        </w:tabs>
        <w:spacing w:line="300" w:lineRule="auto"/>
        <w:ind w:firstLine="993"/>
        <w:jc w:val="both"/>
      </w:pPr>
      <w:r>
        <w:rPr>
          <w:sz w:val="26"/>
          <w:szCs w:val="26"/>
        </w:rPr>
        <w:t xml:space="preserve">Вернемся к рассмотрению алгоритма, реализованного в сетевой подсистеме ядра </w:t>
      </w:r>
      <w:r>
        <w:rPr>
          <w:sz w:val="26"/>
          <w:szCs w:val="26"/>
          <w:lang w:val="en-US"/>
        </w:rPr>
        <w:t>Linux</w:t>
      </w:r>
      <w:r>
        <w:rPr>
          <w:sz w:val="26"/>
          <w:szCs w:val="26"/>
        </w:rPr>
        <w:t xml:space="preserve">. </w:t>
      </w:r>
      <w:r w:rsidR="008B0235">
        <w:rPr>
          <w:sz w:val="26"/>
          <w:szCs w:val="26"/>
        </w:rPr>
        <w:t xml:space="preserve">В ядре </w:t>
      </w:r>
      <w:r w:rsidR="008B0235">
        <w:rPr>
          <w:sz w:val="26"/>
          <w:szCs w:val="26"/>
          <w:lang w:val="en-US"/>
        </w:rPr>
        <w:t>Linux</w:t>
      </w:r>
      <w:r w:rsidR="008B0235">
        <w:rPr>
          <w:sz w:val="26"/>
          <w:szCs w:val="26"/>
        </w:rPr>
        <w:t xml:space="preserve"> до версии 3.8 </w:t>
      </w:r>
      <w:r>
        <w:rPr>
          <w:sz w:val="26"/>
          <w:szCs w:val="26"/>
        </w:rPr>
        <w:t>реализация существовала в виде</w:t>
      </w:r>
      <w:r w:rsidR="008B0235">
        <w:rPr>
          <w:sz w:val="26"/>
          <w:szCs w:val="26"/>
        </w:rPr>
        <w:t xml:space="preserve"> вспомогательны</w:t>
      </w:r>
      <w:r>
        <w:rPr>
          <w:sz w:val="26"/>
          <w:szCs w:val="26"/>
        </w:rPr>
        <w:t>х</w:t>
      </w:r>
      <w:r w:rsidR="008B0235">
        <w:rPr>
          <w:sz w:val="26"/>
          <w:szCs w:val="26"/>
        </w:rPr>
        <w:t xml:space="preserve"> структур для решения </w:t>
      </w:r>
      <w:r>
        <w:rPr>
          <w:sz w:val="26"/>
          <w:szCs w:val="26"/>
        </w:rPr>
        <w:t xml:space="preserve">задачи </w:t>
      </w:r>
      <w:r w:rsidR="008B0235">
        <w:rPr>
          <w:sz w:val="26"/>
          <w:szCs w:val="26"/>
        </w:rPr>
        <w:t xml:space="preserve">синхронизации часов сетевых адаптеров </w:t>
      </w:r>
      <w:r w:rsidR="008B0235">
        <w:rPr>
          <w:i/>
          <w:sz w:val="26"/>
          <w:szCs w:val="26"/>
        </w:rPr>
        <w:t>(</w:t>
      </w:r>
      <w:r w:rsidR="008B0235">
        <w:rPr>
          <w:i/>
          <w:sz w:val="26"/>
          <w:szCs w:val="26"/>
          <w:lang w:val="en-US"/>
        </w:rPr>
        <w:t>Network</w:t>
      </w:r>
      <w:r w:rsidR="008B0235">
        <w:rPr>
          <w:i/>
          <w:sz w:val="26"/>
          <w:szCs w:val="26"/>
        </w:rPr>
        <w:t xml:space="preserve"> </w:t>
      </w:r>
      <w:r w:rsidR="008B0235">
        <w:rPr>
          <w:i/>
          <w:sz w:val="26"/>
          <w:szCs w:val="26"/>
          <w:lang w:val="en-US"/>
        </w:rPr>
        <w:t>Interface</w:t>
      </w:r>
      <w:r w:rsidR="008B0235">
        <w:rPr>
          <w:i/>
          <w:sz w:val="26"/>
          <w:szCs w:val="26"/>
        </w:rPr>
        <w:t xml:space="preserve"> </w:t>
      </w:r>
      <w:r w:rsidR="008B0235">
        <w:rPr>
          <w:i/>
          <w:sz w:val="26"/>
          <w:szCs w:val="26"/>
          <w:lang w:val="en-US"/>
        </w:rPr>
        <w:t>Controller</w:t>
      </w:r>
      <w:r w:rsidR="008B0235">
        <w:rPr>
          <w:i/>
          <w:sz w:val="26"/>
          <w:szCs w:val="26"/>
        </w:rPr>
        <w:t>)</w:t>
      </w:r>
      <w:r w:rsidR="008B0235">
        <w:rPr>
          <w:sz w:val="26"/>
          <w:szCs w:val="26"/>
        </w:rPr>
        <w:t>.  В версии 3.8 реализация этого алгоритма была удалена из ядра в силу малочисленности его пользователей, слабости первоначальной идеи и узконаправленности алгоритма на сетевые адаптеры. Тем не менее рассмотрим использованное решение.</w:t>
      </w:r>
    </w:p>
    <w:p w:rsidR="00DC4E12" w:rsidRDefault="008B0235">
      <w:pPr>
        <w:tabs>
          <w:tab w:val="left" w:pos="3270"/>
        </w:tabs>
        <w:spacing w:line="300" w:lineRule="auto"/>
        <w:ind w:firstLine="993"/>
        <w:jc w:val="both"/>
      </w:pPr>
      <w:r>
        <w:rPr>
          <w:sz w:val="26"/>
          <w:szCs w:val="26"/>
        </w:rPr>
        <w:t xml:space="preserve">Алгоритм позволял синхронизировать </w:t>
      </w:r>
      <w:r>
        <w:rPr>
          <w:i/>
          <w:sz w:val="26"/>
          <w:szCs w:val="26"/>
        </w:rPr>
        <w:t xml:space="preserve">источники </w:t>
      </w:r>
      <w:r>
        <w:rPr>
          <w:sz w:val="26"/>
          <w:szCs w:val="26"/>
        </w:rPr>
        <w:t xml:space="preserve">времени с </w:t>
      </w:r>
      <w:r>
        <w:rPr>
          <w:i/>
          <w:sz w:val="26"/>
          <w:szCs w:val="26"/>
        </w:rPr>
        <w:t>целевым</w:t>
      </w:r>
      <w:r>
        <w:rPr>
          <w:sz w:val="26"/>
          <w:szCs w:val="26"/>
        </w:rPr>
        <w:t xml:space="preserve"> временем, принятым за эталонное. Источник времени должен был представлять из себя монотонно увеличивающийся счетчик, тогда как целевое время могло увеличиваться скачками. Целевое время, соответствующее времени источника определялось следующим образом:</w:t>
      </w:r>
    </w:p>
    <w:p w:rsidR="004B125F" w:rsidRDefault="008B0235" w:rsidP="004B125F">
      <w:pPr>
        <w:pStyle w:val="af5"/>
        <w:numPr>
          <w:ilvl w:val="0"/>
          <w:numId w:val="5"/>
        </w:numPr>
      </w:pPr>
      <w:r>
        <w:t>считывалось целевое время, время источника и затем снова целевое время</w:t>
      </w:r>
    </w:p>
    <w:p w:rsidR="00DC4E12" w:rsidRDefault="008B0235" w:rsidP="004B125F">
      <w:pPr>
        <w:pStyle w:val="af5"/>
        <w:numPr>
          <w:ilvl w:val="0"/>
          <w:numId w:val="5"/>
        </w:numPr>
      </w:pPr>
      <w:r>
        <w:t>предполагалось, что среднее по считанному целевому времени соответствует считанному времени источника</w:t>
      </w:r>
    </w:p>
    <w:p w:rsidR="00DC4E12" w:rsidRDefault="008B0235">
      <w:pPr>
        <w:tabs>
          <w:tab w:val="left" w:pos="3270"/>
        </w:tabs>
        <w:spacing w:line="300" w:lineRule="auto"/>
        <w:ind w:firstLine="993"/>
        <w:jc w:val="both"/>
        <w:rPr>
          <w:sz w:val="26"/>
          <w:szCs w:val="26"/>
        </w:rPr>
      </w:pPr>
      <w:r>
        <w:rPr>
          <w:sz w:val="26"/>
          <w:szCs w:val="26"/>
        </w:rPr>
        <w:t xml:space="preserve">Последнее предположение было основано на том, что считывание времени источника выполняется медленно и включает время на отправку запроса </w:t>
      </w:r>
      <w:r>
        <w:rPr>
          <w:sz w:val="26"/>
          <w:szCs w:val="26"/>
        </w:rPr>
        <w:lastRenderedPageBreak/>
        <w:t>на считывание и получение ответа со значением, тогда как считывание целевого времени предположительно выполняется быстро.</w:t>
      </w:r>
    </w:p>
    <w:p w:rsidR="00DC4E12" w:rsidRDefault="008B0235">
      <w:pPr>
        <w:tabs>
          <w:tab w:val="left" w:pos="3270"/>
        </w:tabs>
        <w:spacing w:line="300" w:lineRule="auto"/>
        <w:ind w:firstLine="993"/>
        <w:jc w:val="both"/>
        <w:rPr>
          <w:sz w:val="26"/>
          <w:szCs w:val="26"/>
        </w:rPr>
      </w:pPr>
      <w:r>
        <w:rPr>
          <w:sz w:val="26"/>
          <w:szCs w:val="26"/>
        </w:rPr>
        <w:t>Затем при возникновении необходимости конвертации времени источника в целевое время результат считался по формуле:</w:t>
      </w:r>
    </w:p>
    <w:p w:rsidR="008C460C" w:rsidRPr="008C460C" w:rsidRDefault="004717EE">
      <w:pPr>
        <w:tabs>
          <w:tab w:val="left" w:pos="3270"/>
        </w:tabs>
        <w:spacing w:line="300" w:lineRule="auto"/>
        <w:ind w:firstLine="993"/>
        <w:jc w:val="both"/>
        <w:rPr>
          <w:sz w:val="26"/>
          <w:szCs w:val="26"/>
        </w:rPr>
      </w:pPr>
      <m:oMathPara>
        <m:oMath>
          <m:r>
            <w:rPr>
              <w:rFonts w:ascii="Cambria Math" w:hAnsi="Cambria Math"/>
              <w:sz w:val="26"/>
              <w:szCs w:val="26"/>
            </w:rPr>
            <m:t>result t</m:t>
          </m:r>
          <m:r>
            <w:rPr>
              <w:rFonts w:ascii="Cambria Math" w:hAnsi="Cambria Math"/>
              <w:sz w:val="26"/>
              <w:szCs w:val="26"/>
            </w:rPr>
            <m:t>ime=</m:t>
          </m:r>
          <m:d>
            <m:dPr>
              <m:ctrlPr>
                <w:rPr>
                  <w:rFonts w:ascii="Cambria Math" w:hAnsi="Cambria Math"/>
                  <w:i/>
                  <w:sz w:val="26"/>
                  <w:szCs w:val="26"/>
                </w:rPr>
              </m:ctrlPr>
            </m:dPr>
            <m:e>
              <m:r>
                <w:rPr>
                  <w:rFonts w:ascii="Cambria Math" w:hAnsi="Cambria Math"/>
                  <w:sz w:val="26"/>
                  <w:szCs w:val="26"/>
                </w:rPr>
                <m:t>source timestamp+offset</m:t>
              </m:r>
            </m:e>
          </m:d>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source timestamp-last update</m:t>
              </m:r>
            </m:e>
          </m:d>
          <m:r>
            <w:rPr>
              <w:rFonts w:ascii="Cambria Math" w:hAnsi="Cambria Math"/>
              <w:sz w:val="26"/>
              <w:szCs w:val="26"/>
            </w:rPr>
            <m:t>* skew</m:t>
          </m:r>
        </m:oMath>
      </m:oMathPara>
    </w:p>
    <w:p w:rsidR="008C460C" w:rsidRDefault="008B0235" w:rsidP="008C460C">
      <w:pPr>
        <w:pStyle w:val="af5"/>
        <w:numPr>
          <w:ilvl w:val="0"/>
          <w:numId w:val="25"/>
        </w:numPr>
        <w:rPr>
          <w:rFonts w:eastAsiaTheme="minorEastAsia"/>
        </w:rPr>
      </w:pPr>
      <w:r w:rsidRPr="008C460C">
        <w:rPr>
          <w:rFonts w:eastAsiaTheme="minorEastAsia"/>
          <w:i/>
          <w:lang w:val="en-US"/>
        </w:rPr>
        <w:t>result</w:t>
      </w:r>
      <w:r w:rsidRPr="008C460C">
        <w:rPr>
          <w:rFonts w:eastAsiaTheme="minorEastAsia"/>
          <w:i/>
        </w:rPr>
        <w:t xml:space="preserve"> </w:t>
      </w:r>
      <w:r w:rsidRPr="008C460C">
        <w:rPr>
          <w:rFonts w:eastAsiaTheme="minorEastAsia"/>
          <w:i/>
          <w:lang w:val="en-US"/>
        </w:rPr>
        <w:t>time</w:t>
      </w:r>
      <w:r w:rsidRPr="008C460C">
        <w:rPr>
          <w:rFonts w:eastAsiaTheme="minorEastAsia"/>
          <w:i/>
        </w:rPr>
        <w:t xml:space="preserve"> - </w:t>
      </w:r>
      <w:r w:rsidRPr="008C460C">
        <w:rPr>
          <w:rFonts w:eastAsiaTheme="minorEastAsia"/>
        </w:rPr>
        <w:t>целевое время, соответствующее времени источника, которое требовалось конвертировать</w:t>
      </w:r>
    </w:p>
    <w:p w:rsidR="008C460C" w:rsidRDefault="008B0235" w:rsidP="008C460C">
      <w:pPr>
        <w:pStyle w:val="af5"/>
        <w:numPr>
          <w:ilvl w:val="0"/>
          <w:numId w:val="25"/>
        </w:numPr>
        <w:rPr>
          <w:rFonts w:eastAsiaTheme="minorEastAsia"/>
        </w:rPr>
      </w:pPr>
      <w:r w:rsidRPr="008C460C">
        <w:rPr>
          <w:rFonts w:eastAsiaTheme="minorEastAsia"/>
          <w:i/>
          <w:lang w:val="en-US"/>
        </w:rPr>
        <w:t>source</w:t>
      </w:r>
      <w:r w:rsidRPr="008C460C">
        <w:rPr>
          <w:rFonts w:eastAsiaTheme="minorEastAsia"/>
          <w:i/>
        </w:rPr>
        <w:t xml:space="preserve"> </w:t>
      </w:r>
      <w:r w:rsidRPr="008C460C">
        <w:rPr>
          <w:rFonts w:eastAsiaTheme="minorEastAsia"/>
          <w:i/>
          <w:lang w:val="en-US"/>
        </w:rPr>
        <w:t>timestamp</w:t>
      </w:r>
      <w:r w:rsidRPr="008C460C">
        <w:rPr>
          <w:rFonts w:eastAsiaTheme="minorEastAsia"/>
        </w:rPr>
        <w:t xml:space="preserve"> - время источника, которое требуется конвертировать</w:t>
      </w:r>
    </w:p>
    <w:p w:rsidR="00162730" w:rsidRDefault="008B0235" w:rsidP="00162730">
      <w:pPr>
        <w:pStyle w:val="af5"/>
        <w:numPr>
          <w:ilvl w:val="0"/>
          <w:numId w:val="25"/>
        </w:numPr>
        <w:rPr>
          <w:rFonts w:eastAsiaTheme="minorEastAsia"/>
        </w:rPr>
      </w:pPr>
      <w:r w:rsidRPr="008C460C">
        <w:rPr>
          <w:rFonts w:eastAsiaTheme="minorEastAsia"/>
          <w:i/>
          <w:lang w:val="en-US"/>
        </w:rPr>
        <w:t>offset</w:t>
      </w:r>
      <w:r w:rsidRPr="008C460C">
        <w:rPr>
          <w:rFonts w:eastAsiaTheme="minorEastAsia"/>
          <w:i/>
        </w:rPr>
        <w:t xml:space="preserve"> - среднее </w:t>
      </w:r>
      <w:r w:rsidRPr="008C460C">
        <w:rPr>
          <w:rFonts w:eastAsiaTheme="minorEastAsia"/>
        </w:rPr>
        <w:t xml:space="preserve">отклонение времени источника относительно целевого времени по некоторому количеству замеров подряд. То есть для обновления </w:t>
      </w:r>
      <w:r w:rsidRPr="008C460C">
        <w:rPr>
          <w:rFonts w:eastAsiaTheme="minorEastAsia"/>
          <w:lang w:val="en-US"/>
        </w:rPr>
        <w:t>offset</w:t>
      </w:r>
      <w:r w:rsidRPr="008C460C">
        <w:rPr>
          <w:rFonts w:eastAsiaTheme="minorEastAsia"/>
        </w:rPr>
        <w:t xml:space="preserve"> производится многократное обращение к источнику, и каждый раз считается отклонение полученного значения от текущего целевого времени, а затем за </w:t>
      </w:r>
      <w:r w:rsidRPr="008C460C">
        <w:rPr>
          <w:rFonts w:eastAsiaTheme="minorEastAsia"/>
          <w:lang w:val="en-US"/>
        </w:rPr>
        <w:t>offset</w:t>
      </w:r>
      <w:r w:rsidRPr="008C460C">
        <w:rPr>
          <w:rFonts w:eastAsiaTheme="minorEastAsia"/>
        </w:rPr>
        <w:t xml:space="preserve"> принимается среднее по </w:t>
      </w:r>
      <w:r w:rsidR="007B33BF">
        <w:rPr>
          <w:rFonts w:eastAsiaTheme="minorEastAsia"/>
        </w:rPr>
        <w:t xml:space="preserve">некоторому проценту </w:t>
      </w:r>
      <w:r w:rsidRPr="008C460C">
        <w:rPr>
          <w:rFonts w:eastAsiaTheme="minorEastAsia"/>
        </w:rPr>
        <w:t>самых небольших отклонений для отбрасывания неправдоподобных отклонений.</w:t>
      </w:r>
    </w:p>
    <w:p w:rsidR="00162730" w:rsidRDefault="008B0235" w:rsidP="00162730">
      <w:pPr>
        <w:pStyle w:val="af5"/>
        <w:numPr>
          <w:ilvl w:val="0"/>
          <w:numId w:val="25"/>
        </w:numPr>
        <w:rPr>
          <w:rFonts w:eastAsiaTheme="minorEastAsia"/>
        </w:rPr>
      </w:pPr>
      <w:r w:rsidRPr="00162730">
        <w:rPr>
          <w:rFonts w:eastAsiaTheme="minorEastAsia"/>
          <w:i/>
          <w:lang w:val="en-US"/>
        </w:rPr>
        <w:t>last</w:t>
      </w:r>
      <w:r w:rsidRPr="00162730">
        <w:rPr>
          <w:rFonts w:eastAsiaTheme="minorEastAsia"/>
          <w:i/>
        </w:rPr>
        <w:t xml:space="preserve"> </w:t>
      </w:r>
      <w:r w:rsidRPr="00162730">
        <w:rPr>
          <w:rFonts w:eastAsiaTheme="minorEastAsia"/>
          <w:i/>
          <w:lang w:val="en-US"/>
        </w:rPr>
        <w:t>update</w:t>
      </w:r>
      <w:r w:rsidRPr="00162730">
        <w:rPr>
          <w:rFonts w:eastAsiaTheme="minorEastAsia"/>
        </w:rPr>
        <w:t xml:space="preserve"> - последнее значение времени источника, измеренное тогда же, когда измерен последний </w:t>
      </w:r>
      <w:r w:rsidRPr="00162730">
        <w:rPr>
          <w:rFonts w:eastAsiaTheme="minorEastAsia"/>
          <w:i/>
          <w:lang w:val="en-US"/>
        </w:rPr>
        <w:t>offset</w:t>
      </w:r>
      <w:r w:rsidRPr="00162730">
        <w:rPr>
          <w:rFonts w:eastAsiaTheme="minorEastAsia"/>
        </w:rPr>
        <w:t>.</w:t>
      </w:r>
    </w:p>
    <w:p w:rsidR="00DC4E12" w:rsidRPr="00162730" w:rsidRDefault="008B0235" w:rsidP="00162730">
      <w:pPr>
        <w:pStyle w:val="af5"/>
        <w:numPr>
          <w:ilvl w:val="0"/>
          <w:numId w:val="25"/>
        </w:numPr>
        <w:rPr>
          <w:rFonts w:eastAsiaTheme="minorEastAsia"/>
        </w:rPr>
      </w:pPr>
      <w:r w:rsidRPr="00162730">
        <w:rPr>
          <w:rFonts w:eastAsiaTheme="minorEastAsia"/>
          <w:i/>
          <w:lang w:val="en-US"/>
        </w:rPr>
        <w:t>skew</w:t>
      </w:r>
      <w:r w:rsidRPr="00162730">
        <w:rPr>
          <w:rFonts w:eastAsiaTheme="minorEastAsia"/>
          <w:i/>
        </w:rPr>
        <w:t xml:space="preserve"> -</w:t>
      </w:r>
      <w:r w:rsidRPr="00162730">
        <w:rPr>
          <w:rFonts w:eastAsiaTheme="minorEastAsia"/>
        </w:rPr>
        <w:t xml:space="preserve"> коэффициент смещения, который считается следующим образом:</w:t>
      </w:r>
    </w:p>
    <w:p w:rsidR="00DC4E12" w:rsidRDefault="008B0235">
      <w:pPr>
        <w:pStyle w:val="af5"/>
        <w:numPr>
          <w:ilvl w:val="0"/>
          <w:numId w:val="17"/>
        </w:numPr>
        <w:rPr>
          <w:i/>
        </w:rPr>
      </w:pPr>
      <w:r>
        <w:rPr>
          <w:rFonts w:eastAsiaTheme="minorEastAsia"/>
        </w:rPr>
        <w:t xml:space="preserve">Пусть </w:t>
      </w:r>
      <w:r>
        <w:rPr>
          <w:rFonts w:eastAsiaTheme="minorEastAsia"/>
          <w:i/>
          <w:lang w:val="en-US"/>
        </w:rPr>
        <w:t>skew</w:t>
      </w:r>
      <w:r>
        <w:rPr>
          <w:rFonts w:eastAsiaTheme="minorEastAsia"/>
          <w:i/>
        </w:rPr>
        <w:t xml:space="preserve"> </w:t>
      </w:r>
      <w:r>
        <w:rPr>
          <w:rFonts w:eastAsiaTheme="minorEastAsia"/>
        </w:rPr>
        <w:t>считается первый раз, тогда оно будет принято равным 0</w:t>
      </w:r>
    </w:p>
    <w:p w:rsidR="00DC4E12" w:rsidRDefault="008B0235">
      <w:pPr>
        <w:pStyle w:val="af5"/>
        <w:numPr>
          <w:ilvl w:val="0"/>
          <w:numId w:val="17"/>
        </w:numPr>
        <w:rPr>
          <w:i/>
        </w:rPr>
      </w:pPr>
      <w:r>
        <w:rPr>
          <w:rFonts w:eastAsiaTheme="minorEastAsia"/>
        </w:rPr>
        <w:t xml:space="preserve">Пусть теперь </w:t>
      </w:r>
      <w:r>
        <w:rPr>
          <w:rFonts w:eastAsiaTheme="minorEastAsia"/>
          <w:i/>
          <w:lang w:val="en-US"/>
        </w:rPr>
        <w:t>skew</w:t>
      </w:r>
      <w:r>
        <w:rPr>
          <w:rFonts w:eastAsiaTheme="minorEastAsia"/>
          <w:i/>
        </w:rPr>
        <w:t xml:space="preserve"> </w:t>
      </w:r>
      <w:r>
        <w:rPr>
          <w:rFonts w:eastAsiaTheme="minorEastAsia"/>
        </w:rPr>
        <w:t xml:space="preserve">считается не первый раз, тогда оно будет принято как 4/16 от старого значения </w:t>
      </w:r>
      <w:r>
        <w:rPr>
          <w:rFonts w:eastAsiaTheme="minorEastAsia"/>
          <w:i/>
          <w:lang w:val="en-US"/>
        </w:rPr>
        <w:t>skew</w:t>
      </w:r>
      <w:r>
        <w:rPr>
          <w:rFonts w:eastAsiaTheme="minorEastAsia"/>
        </w:rPr>
        <w:t xml:space="preserve"> + 12/16 от отношения разниц двух последних </w:t>
      </w:r>
      <w:r>
        <w:rPr>
          <w:rFonts w:eastAsiaTheme="minorEastAsia"/>
          <w:i/>
          <w:lang w:val="en-US"/>
        </w:rPr>
        <w:t>offset</w:t>
      </w:r>
      <w:r>
        <w:rPr>
          <w:rFonts w:eastAsiaTheme="minorEastAsia"/>
          <w:i/>
        </w:rPr>
        <w:t xml:space="preserve"> </w:t>
      </w:r>
      <w:r>
        <w:rPr>
          <w:rFonts w:eastAsiaTheme="minorEastAsia"/>
        </w:rPr>
        <w:t xml:space="preserve">и двух последних </w:t>
      </w:r>
      <w:r>
        <w:rPr>
          <w:rFonts w:eastAsiaTheme="minorEastAsia"/>
          <w:i/>
          <w:lang w:val="en-US"/>
        </w:rPr>
        <w:t>last</w:t>
      </w:r>
      <w:r>
        <w:rPr>
          <w:rFonts w:eastAsiaTheme="minorEastAsia"/>
          <w:i/>
        </w:rPr>
        <w:t xml:space="preserve"> </w:t>
      </w:r>
      <w:r>
        <w:rPr>
          <w:rFonts w:eastAsiaTheme="minorEastAsia"/>
          <w:i/>
          <w:lang w:val="en-US"/>
        </w:rPr>
        <w:t>update</w:t>
      </w:r>
      <w:r>
        <w:rPr>
          <w:rFonts w:eastAsiaTheme="minorEastAsia"/>
        </w:rPr>
        <w:t>. Такая разница отношений 4/16 и 12/16 берется от того, что чем измерения свежее, тем больший вес им придается при вычислениях.</w:t>
      </w:r>
    </w:p>
    <w:p w:rsidR="00C5596A" w:rsidRDefault="00C5596A">
      <w:pPr>
        <w:pStyle w:val="2"/>
      </w:pPr>
    </w:p>
    <w:p w:rsidR="00DC4E12" w:rsidRDefault="008B0235">
      <w:pPr>
        <w:pStyle w:val="2"/>
      </w:pPr>
      <w:bookmarkStart w:id="8" w:name="_Toc419837182"/>
      <w:r>
        <w:t>4.2 Решение в драйвере ta1 usb интерфейса MIL-STD1553-B</w:t>
      </w:r>
      <w:bookmarkEnd w:id="8"/>
    </w:p>
    <w:p w:rsidR="00DC4E12" w:rsidRDefault="008B0235">
      <w:pPr>
        <w:tabs>
          <w:tab w:val="left" w:pos="3270"/>
        </w:tabs>
        <w:spacing w:line="300" w:lineRule="auto"/>
        <w:ind w:firstLine="993"/>
        <w:jc w:val="both"/>
        <w:rPr>
          <w:sz w:val="26"/>
          <w:szCs w:val="26"/>
        </w:rPr>
      </w:pPr>
      <w:r>
        <w:rPr>
          <w:sz w:val="26"/>
          <w:szCs w:val="26"/>
        </w:rPr>
        <w:t xml:space="preserve">В драйвере </w:t>
      </w:r>
      <w:r>
        <w:rPr>
          <w:i/>
          <w:sz w:val="26"/>
          <w:szCs w:val="26"/>
          <w:lang w:val="en-US"/>
        </w:rPr>
        <w:t>ta</w:t>
      </w:r>
      <w:r>
        <w:rPr>
          <w:i/>
          <w:sz w:val="26"/>
          <w:szCs w:val="26"/>
        </w:rPr>
        <w:t xml:space="preserve">1 </w:t>
      </w:r>
      <w:r>
        <w:rPr>
          <w:i/>
          <w:sz w:val="26"/>
          <w:szCs w:val="26"/>
          <w:lang w:val="en-US"/>
        </w:rPr>
        <w:t>usb</w:t>
      </w:r>
      <w:r>
        <w:rPr>
          <w:i/>
          <w:sz w:val="26"/>
          <w:szCs w:val="26"/>
        </w:rPr>
        <w:t xml:space="preserve"> </w:t>
      </w:r>
      <w:r>
        <w:rPr>
          <w:sz w:val="26"/>
          <w:szCs w:val="26"/>
        </w:rPr>
        <w:t>решается задача пересчета значения аппаратного счетчика устройства в максимально соответствующее ему значение эталонного времени. За эталонное время принята функция, аппроксимирующая ход часов устройства.</w:t>
      </w:r>
    </w:p>
    <w:p w:rsidR="00DC4E12" w:rsidRDefault="008B0235">
      <w:pPr>
        <w:tabs>
          <w:tab w:val="left" w:pos="3270"/>
        </w:tabs>
        <w:spacing w:line="300" w:lineRule="auto"/>
        <w:ind w:firstLine="993"/>
        <w:jc w:val="both"/>
        <w:rPr>
          <w:sz w:val="26"/>
          <w:szCs w:val="26"/>
        </w:rPr>
      </w:pPr>
      <w:r>
        <w:rPr>
          <w:sz w:val="26"/>
          <w:szCs w:val="26"/>
        </w:rPr>
        <w:t xml:space="preserve">В процессе работы устройства алгоритм накапливает в структуру - кольцо значения локального счетчика этого устройства. Когда размер кольца, то есть количество накопленных в нем значений аппаратного счетчика, достигает некоторого фиксированного размера, то самые старые значения поочередно </w:t>
      </w:r>
      <w:r>
        <w:rPr>
          <w:sz w:val="26"/>
          <w:szCs w:val="26"/>
        </w:rPr>
        <w:lastRenderedPageBreak/>
        <w:t>отбрасываются, и на их место записываются новые. Новое значение для кольца считывается со счетчика с некоторым заранее заданным периодом.</w:t>
      </w:r>
    </w:p>
    <w:p w:rsidR="00DC4E12" w:rsidRDefault="008B0235">
      <w:pPr>
        <w:tabs>
          <w:tab w:val="left" w:pos="3270"/>
        </w:tabs>
        <w:spacing w:line="300" w:lineRule="auto"/>
        <w:ind w:firstLine="993"/>
        <w:jc w:val="both"/>
        <w:rPr>
          <w:sz w:val="26"/>
          <w:szCs w:val="26"/>
        </w:rPr>
      </w:pPr>
      <w:r>
        <w:rPr>
          <w:sz w:val="26"/>
          <w:szCs w:val="26"/>
        </w:rPr>
        <w:t>Когда возникает необходимость пересчитать значение счетчика в эталонное время, оно вычисляется следующим образом:</w:t>
      </w:r>
    </w:p>
    <w:p w:rsidR="00586B94" w:rsidRDefault="008B0235" w:rsidP="00586B94">
      <w:pPr>
        <w:pStyle w:val="af5"/>
        <w:numPr>
          <w:ilvl w:val="0"/>
          <w:numId w:val="6"/>
        </w:numPr>
      </w:pPr>
      <w:r>
        <w:t>Вычисляется подмножество кольца, содержащее структуры с наилучшими значениями счетчика, то есть такими, которые по абсолютному значению наименее отличаются от соответствующих им значений эталонного времени. Такое подмноже</w:t>
      </w:r>
      <w:r w:rsidR="0031690C">
        <w:t>ство получается из всего кольца</w:t>
      </w:r>
      <w:r>
        <w:t xml:space="preserve"> отбрасыванием некоторого заранее заданного количества процентов от всех</w:t>
      </w:r>
      <w:r w:rsidR="000C7E91">
        <w:t xml:space="preserve"> самых больших и самых малых</w:t>
      </w:r>
      <w:r>
        <w:t xml:space="preserve"> значений. Этот ход позволяет отбросить неадекватные значения счетчика, которые могут быть результатами некоторого сбоя, слишком долгого обмена с устройством или резкого изменения условий работы устройства.</w:t>
      </w:r>
    </w:p>
    <w:p w:rsidR="00586B94" w:rsidRDefault="008B0235" w:rsidP="00586B94">
      <w:pPr>
        <w:pStyle w:val="af5"/>
        <w:numPr>
          <w:ilvl w:val="0"/>
          <w:numId w:val="6"/>
        </w:numPr>
      </w:pPr>
      <w:r>
        <w:t xml:space="preserve">Далее вычисляется значение </w:t>
      </w:r>
      <w:r w:rsidRPr="00586B94">
        <w:rPr>
          <w:i/>
        </w:rPr>
        <w:t>линейного коэффициента</w:t>
      </w:r>
      <w:r>
        <w:t>. Из уже выделенного подмножества кольца берутся самое старое и самое новое значение счетчика и соответствующие им значения системного времени. Затем линейный коэффициент считается, как отношение разностей выбранных значений системного времени и выбранных значений локального счетчика.</w:t>
      </w:r>
    </w:p>
    <w:p w:rsidR="00DC4E12" w:rsidRDefault="008B0235" w:rsidP="00586B94">
      <w:pPr>
        <w:pStyle w:val="af5"/>
        <w:numPr>
          <w:ilvl w:val="0"/>
          <w:numId w:val="6"/>
        </w:numPr>
      </w:pPr>
      <w:r>
        <w:t xml:space="preserve">Затем результирующее значение эталонного времени, соответствующее значению счетчика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586B94">
        <w:rPr>
          <w:rFonts w:eastAsiaTheme="minorEastAsia"/>
        </w:rPr>
        <w:t>, вычисляется по формуле:</w:t>
      </w:r>
    </w:p>
    <w:p w:rsidR="00DC4E12" w:rsidRDefault="008B0235">
      <w:pPr>
        <w:pStyle w:val="af5"/>
        <w:ind w:left="644"/>
        <w:rPr>
          <w:rFonts w:eastAsiaTheme="minorEastAsia"/>
          <w:lang w:val="en-US"/>
        </w:rPr>
      </w:pPr>
      <m:oMathPara>
        <m:oMath>
          <m:r>
            <w:rPr>
              <w:rFonts w:ascii="Cambria Math" w:hAnsi="Cambria Math"/>
            </w:rPr>
            <m:t>resu</m:t>
          </m:r>
          <m: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d>
        </m:oMath>
      </m:oMathPara>
    </w:p>
    <w:p w:rsidR="00DC4E12" w:rsidRDefault="008B0235">
      <w:pPr>
        <w:pStyle w:val="af5"/>
        <w:ind w:left="644"/>
      </w:pPr>
      <w:r>
        <w:t xml:space="preserve">где </w:t>
      </w:r>
      <m:oMath>
        <m:sSub>
          <m:sSubPr>
            <m:ctrlPr>
              <w:rPr>
                <w:rFonts w:ascii="Cambria Math" w:hAnsi="Cambria Math"/>
              </w:rPr>
            </m:ctrlPr>
          </m:sSubPr>
          <m:e>
            <m:r>
              <w:rPr>
                <w:rFonts w:ascii="Cambria Math" w:hAnsi="Cambria Math"/>
              </w:rPr>
              <m:t>t</m:t>
            </m:r>
          </m:e>
          <m:sub>
            <m:r>
              <w:rPr>
                <w:rFonts w:ascii="Cambria Math" w:hAnsi="Cambria Math"/>
              </w:rPr>
              <m:t>0</m:t>
            </m:r>
          </m:sub>
        </m:sSub>
      </m:oMath>
      <w:r>
        <w:t xml:space="preserve"> - значение системного времени, соответствующее полученному в пункте (1) значению счетчика, </w:t>
      </w:r>
      <m:oMath>
        <m:r>
          <w:rPr>
            <w:rFonts w:ascii="Cambria Math" w:hAnsi="Cambria Math"/>
          </w:rPr>
          <m:t>α</m:t>
        </m:r>
      </m:oMath>
      <w:r>
        <w:t xml:space="preserve"> - линейный коэффициент, вычисленный в пункте (2),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и</m:t>
        </m:r>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 значения счетчика, которое надо перевести в эталонное время, и которое получено в пункте (1) соответственно.</w:t>
      </w:r>
    </w:p>
    <w:p w:rsidR="00DC4E12" w:rsidRDefault="0041677F" w:rsidP="0041677F">
      <w:pPr>
        <w:pStyle w:val="af5"/>
        <w:ind w:firstLine="993"/>
      </w:pPr>
      <w:r>
        <w:t>Алгоритм достаточно эффективен и высокоточен, но реализация требует хранения большого количества вспомогательных данных, а так же выполнения большого количества действий при каждом обновлении параметров. Так же алгоритм направлен не на синхронизацию с некоторой общей для нескольких узлов шкалой, а на аппроксимацию счетчика одного узла</w:t>
      </w:r>
      <w:r w:rsidR="00BF6072">
        <w:t>.</w:t>
      </w:r>
    </w:p>
    <w:p w:rsidR="00DC4E12" w:rsidRDefault="008B0235">
      <w:pPr>
        <w:pStyle w:val="2"/>
      </w:pPr>
      <w:bookmarkStart w:id="9" w:name="_Toc419837183"/>
      <w:r>
        <w:t>4.3 Алгоритм Кристиана</w:t>
      </w:r>
      <w:bookmarkEnd w:id="9"/>
    </w:p>
    <w:p w:rsidR="00DC4E12" w:rsidRDefault="008B0235">
      <w:pPr>
        <w:tabs>
          <w:tab w:val="left" w:pos="3270"/>
        </w:tabs>
        <w:spacing w:line="300" w:lineRule="auto"/>
        <w:ind w:firstLine="993"/>
        <w:jc w:val="both"/>
        <w:rPr>
          <w:sz w:val="26"/>
          <w:szCs w:val="26"/>
        </w:rPr>
      </w:pPr>
      <w:r>
        <w:rPr>
          <w:sz w:val="26"/>
          <w:szCs w:val="26"/>
        </w:rPr>
        <w:t>Алгоритм Кристиана</w:t>
      </w:r>
      <w:r w:rsidR="00CA0D04">
        <w:rPr>
          <w:sz w:val="26"/>
          <w:szCs w:val="26"/>
        </w:rPr>
        <w:t xml:space="preserve"> </w:t>
      </w:r>
      <w:hyperlink w:anchor="_Список_литературы" w:history="1">
        <w:r w:rsidRPr="00793074">
          <w:rPr>
            <w:rStyle w:val="afa"/>
            <w:sz w:val="26"/>
            <w:szCs w:val="26"/>
          </w:rPr>
          <w:t>[7]</w:t>
        </w:r>
      </w:hyperlink>
      <w:r>
        <w:rPr>
          <w:sz w:val="26"/>
          <w:szCs w:val="26"/>
        </w:rPr>
        <w:t xml:space="preserve"> служит для синхронизации часов на узлах системы </w:t>
      </w:r>
      <w:r w:rsidR="00BF6072">
        <w:rPr>
          <w:sz w:val="26"/>
          <w:szCs w:val="26"/>
        </w:rPr>
        <w:t xml:space="preserve">с </w:t>
      </w:r>
      <w:r>
        <w:rPr>
          <w:sz w:val="26"/>
          <w:szCs w:val="26"/>
        </w:rPr>
        <w:t xml:space="preserve">некоторым эталонным временем. Условия работы алгоритма таковы: в системе </w:t>
      </w:r>
      <w:r>
        <w:rPr>
          <w:sz w:val="26"/>
          <w:szCs w:val="26"/>
        </w:rPr>
        <w:lastRenderedPageBreak/>
        <w:t>есть некоторый сервер, часы на котором считаются эталонными, и связанные с ним узлы, синхронизирующиеся с этим сервером. Каждый узел с некоторой частотой, специальной для него, опрашивает сервер о его текущем времени. В качестве первого приближения, когда отправитель получает ответ от сервера, он может просто выставить свои часы в полученное значение. Такая реализация имеет два недостатка, решения которых в алгоритме Кристиана рассмотрены ниже:</w:t>
      </w:r>
    </w:p>
    <w:p w:rsidR="00DC4E12" w:rsidRDefault="008B0235">
      <w:pPr>
        <w:tabs>
          <w:tab w:val="left" w:pos="3270"/>
        </w:tabs>
        <w:spacing w:line="300" w:lineRule="auto"/>
        <w:ind w:firstLine="993"/>
        <w:jc w:val="both"/>
        <w:rPr>
          <w:sz w:val="26"/>
          <w:szCs w:val="26"/>
        </w:rPr>
      </w:pPr>
      <w:r>
        <w:rPr>
          <w:sz w:val="26"/>
          <w:szCs w:val="26"/>
        </w:rPr>
        <w:t>Первый недостаток в том, что такая реализация не учитывает то, что время никогда не должно идти назад, то есть значение счетчика не должно уменьшаться. Если часы отправителя спешат, то полученное от сервера время может оказаться меньше текущего значения времени отправителя. Простая подстановка времени сервера способна вызвать серьезные проблемы - например, объектные файлы, скомпилированные после того, как было изменено время узла, становятся помечены, временем более ранним, чем модифицированные исходные тексты, которые поправлялись до изменения времени узла, что может привести к невозможности дальнейшей трансляции исходных кодов.</w:t>
      </w:r>
    </w:p>
    <w:p w:rsidR="00DC4E12" w:rsidRDefault="008B0235">
      <w:pPr>
        <w:tabs>
          <w:tab w:val="left" w:pos="3270"/>
        </w:tabs>
        <w:spacing w:line="300" w:lineRule="auto"/>
        <w:ind w:firstLine="993"/>
        <w:jc w:val="both"/>
        <w:rPr>
          <w:sz w:val="26"/>
          <w:szCs w:val="26"/>
        </w:rPr>
      </w:pPr>
      <w:r>
        <w:rPr>
          <w:sz w:val="26"/>
          <w:szCs w:val="26"/>
        </w:rPr>
        <w:t>Для решения этой проблемы изменения могут вноситься постепенно. Предположим, что таймер узла, на котором производится синхронизация, настроен так, что он генерирует 100 прерываний в секунду. В нормальном состоянии каждое прерывание будет добавлять ко времени по 10мс. При запаздывании часов сервера процедура прерывания будет добавлять каждый раз лишь по 9мс. Соответственно часы узла должны быть замедлены так, чтобы добавлять при каждом прерывании по 9мс.</w:t>
      </w:r>
    </w:p>
    <w:p w:rsidR="00DC4E12" w:rsidRDefault="008B0235">
      <w:pPr>
        <w:tabs>
          <w:tab w:val="left" w:pos="3270"/>
        </w:tabs>
        <w:spacing w:line="300" w:lineRule="auto"/>
        <w:ind w:firstLine="993"/>
        <w:jc w:val="both"/>
        <w:rPr>
          <w:sz w:val="26"/>
          <w:szCs w:val="26"/>
        </w:rPr>
      </w:pPr>
      <w:r>
        <w:rPr>
          <w:sz w:val="26"/>
          <w:szCs w:val="26"/>
        </w:rPr>
        <w:t>Второй недостаток в том, что доставка сообщения от сервера к узлу занимает некоторое время, которое следует учитывать. Алгоритм Кристиана вычисляет это время следующим образом: за время доставки принимается половина разницы между временем отправки запроса и получения ответа. После получения ответа, чтобы получить приблизительное текущее время сервера, значение, содержащееся в сообщении следует увеличить на это число. Эта оценка может быть улучшена, если приблизительно известно, сколько времени сервер обрабатывает прерывание и работает с пришедшим сообщением.</w:t>
      </w:r>
    </w:p>
    <w:p w:rsidR="00DC4E12" w:rsidRDefault="008B0235">
      <w:pPr>
        <w:tabs>
          <w:tab w:val="left" w:pos="3270"/>
        </w:tabs>
        <w:spacing w:line="300" w:lineRule="auto"/>
        <w:ind w:firstLine="993"/>
        <w:jc w:val="both"/>
        <w:rPr>
          <w:sz w:val="26"/>
          <w:szCs w:val="26"/>
        </w:rPr>
      </w:pPr>
      <w:r>
        <w:rPr>
          <w:sz w:val="26"/>
          <w:szCs w:val="26"/>
        </w:rPr>
        <w:t xml:space="preserve">Для повышения точности Кристиан предложил производить не одно измерение, а серию. Все измерения, в которых время доведения превосходит некоторое пороговое значение, отбрасываются, как недостоверные. Оценка делается по оставшимся замерам, которые могут быть усреднены для получения наилучшего значения, например, можно взять среднее арифметическое. Другим </w:t>
      </w:r>
      <w:r>
        <w:rPr>
          <w:sz w:val="26"/>
          <w:szCs w:val="26"/>
        </w:rPr>
        <w:lastRenderedPageBreak/>
        <w:t>подходом является рассмотрение только сообщения, пришедшего быстрее всех, как само</w:t>
      </w:r>
      <w:r w:rsidR="002455FB">
        <w:rPr>
          <w:sz w:val="26"/>
          <w:szCs w:val="26"/>
        </w:rPr>
        <w:t>го</w:t>
      </w:r>
      <w:r>
        <w:rPr>
          <w:sz w:val="26"/>
          <w:szCs w:val="26"/>
        </w:rPr>
        <w:t xml:space="preserve"> точно</w:t>
      </w:r>
      <w:r w:rsidR="002455FB">
        <w:rPr>
          <w:sz w:val="26"/>
          <w:szCs w:val="26"/>
        </w:rPr>
        <w:t>го</w:t>
      </w:r>
      <w:r>
        <w:rPr>
          <w:sz w:val="26"/>
          <w:szCs w:val="26"/>
        </w:rPr>
        <w:t>, поскольку оно предположительно попало в момент наименьшей загрузки сети, и потому более точно отражает время прохождения. Таким образом описанный алгоритм имеет следующие достоинства и недостатки:</w:t>
      </w:r>
    </w:p>
    <w:p w:rsidR="00DC4E12" w:rsidRDefault="008B0235">
      <w:pPr>
        <w:tabs>
          <w:tab w:val="left" w:pos="3270"/>
        </w:tabs>
        <w:spacing w:line="300" w:lineRule="auto"/>
        <w:ind w:firstLine="993"/>
        <w:jc w:val="both"/>
        <w:rPr>
          <w:sz w:val="26"/>
          <w:szCs w:val="26"/>
          <w:u w:val="single"/>
        </w:rPr>
      </w:pPr>
      <w:r>
        <w:rPr>
          <w:sz w:val="26"/>
          <w:szCs w:val="26"/>
          <w:u w:val="single"/>
        </w:rPr>
        <w:t>Достоинства:</w:t>
      </w:r>
    </w:p>
    <w:p w:rsidR="002455FB" w:rsidRDefault="008B0235" w:rsidP="002455FB">
      <w:pPr>
        <w:pStyle w:val="af5"/>
        <w:numPr>
          <w:ilvl w:val="0"/>
          <w:numId w:val="7"/>
        </w:numPr>
      </w:pPr>
      <w:r>
        <w:t>время передачи сообщения по сети частично учитывается и компенсируется</w:t>
      </w:r>
    </w:p>
    <w:p w:rsidR="002455FB" w:rsidRDefault="008B0235" w:rsidP="002455FB">
      <w:pPr>
        <w:pStyle w:val="af5"/>
        <w:numPr>
          <w:ilvl w:val="0"/>
          <w:numId w:val="7"/>
        </w:numPr>
      </w:pPr>
      <w:r>
        <w:t>легок в реализации</w:t>
      </w:r>
    </w:p>
    <w:p w:rsidR="00DC4E12" w:rsidRDefault="008B0235" w:rsidP="002455FB">
      <w:pPr>
        <w:pStyle w:val="af5"/>
        <w:numPr>
          <w:ilvl w:val="0"/>
          <w:numId w:val="7"/>
        </w:numPr>
      </w:pPr>
      <w:r>
        <w:t>достаточно эффективен в небольших системах</w:t>
      </w:r>
    </w:p>
    <w:p w:rsidR="00DC4E12" w:rsidRDefault="00DC4E12">
      <w:pPr>
        <w:pStyle w:val="af5"/>
        <w:ind w:left="644"/>
      </w:pPr>
    </w:p>
    <w:p w:rsidR="00DC4E12" w:rsidRDefault="008B0235">
      <w:pPr>
        <w:pStyle w:val="af5"/>
        <w:ind w:firstLine="993"/>
        <w:rPr>
          <w:u w:val="single"/>
        </w:rPr>
      </w:pPr>
      <w:r>
        <w:rPr>
          <w:u w:val="single"/>
        </w:rPr>
        <w:t>Недостатки:</w:t>
      </w:r>
    </w:p>
    <w:p w:rsidR="002455FB" w:rsidRDefault="008B0235" w:rsidP="002455FB">
      <w:pPr>
        <w:pStyle w:val="af5"/>
        <w:numPr>
          <w:ilvl w:val="0"/>
          <w:numId w:val="8"/>
        </w:numPr>
        <w:rPr>
          <w:u w:val="single"/>
        </w:rPr>
      </w:pPr>
      <w:r>
        <w:t>передача данных по сети занимает недетерминированное время, и полностью застраховаться от неточностей при его вычислении нельзя лишь усреднением</w:t>
      </w:r>
    </w:p>
    <w:p w:rsidR="00DC4E12" w:rsidRPr="002455FB" w:rsidRDefault="008B0235" w:rsidP="002455FB">
      <w:pPr>
        <w:pStyle w:val="af5"/>
        <w:numPr>
          <w:ilvl w:val="0"/>
          <w:numId w:val="8"/>
        </w:numPr>
        <w:rPr>
          <w:u w:val="single"/>
        </w:rPr>
      </w:pPr>
      <w:r>
        <w:t>требуется наличие некото</w:t>
      </w:r>
      <w:r w:rsidR="00E1118C">
        <w:t>рого главного сервера, а значит</w:t>
      </w:r>
      <w:r>
        <w:t xml:space="preserve"> при выходе его из строя вся система </w:t>
      </w:r>
      <w:r w:rsidR="00E1118C">
        <w:t>станет неработоспособна</w:t>
      </w:r>
    </w:p>
    <w:p w:rsidR="00DC4E12" w:rsidRDefault="008B0235">
      <w:pPr>
        <w:pStyle w:val="2"/>
      </w:pPr>
      <w:bookmarkStart w:id="10" w:name="_Toc419837184"/>
      <w:r>
        <w:t>4.4 Алгоритм Беркли</w:t>
      </w:r>
      <w:bookmarkEnd w:id="10"/>
    </w:p>
    <w:p w:rsidR="00DC4E12" w:rsidRDefault="008B0235">
      <w:pPr>
        <w:pStyle w:val="af5"/>
        <w:ind w:firstLine="993"/>
      </w:pPr>
      <w:r>
        <w:t>Алгоритм Беркли</w:t>
      </w:r>
      <w:r w:rsidR="0051004E">
        <w:t xml:space="preserve"> </w:t>
      </w:r>
      <w:hyperlink w:anchor="_Список_литературы">
        <w:r>
          <w:rPr>
            <w:rStyle w:val="-"/>
            <w:webHidden/>
          </w:rPr>
          <w:t>[8]</w:t>
        </w:r>
      </w:hyperlink>
      <w:r>
        <w:t xml:space="preserve"> может быть использован для синхронизации часов на узлах системы, в которой нельзя или слишком трудно узнать значение эталонного времени у сервера.</w:t>
      </w:r>
    </w:p>
    <w:p w:rsidR="00DC4E12" w:rsidRDefault="008B0235">
      <w:pPr>
        <w:pStyle w:val="af5"/>
        <w:ind w:firstLine="993"/>
      </w:pPr>
      <w:r>
        <w:t>Определим условия работы алгоритма: в системе есть некоторый сервер, задающий эталонное время, и связанные с ним узлы. На каждом узле системы запущен процесс-демон, взаимодействующий с сервером. Когда в системе появляется новый узел, он запрашивает у главного сервера время, устанавливает его себе и становится равноправной частью системы.</w:t>
      </w:r>
    </w:p>
    <w:p w:rsidR="00DC4E12" w:rsidRDefault="008B0235">
      <w:pPr>
        <w:pStyle w:val="af5"/>
        <w:ind w:firstLine="993"/>
      </w:pPr>
      <w:r>
        <w:t>Через некоторые заранее выбранные промежутки времени сервер опрашивает все узлы сети о значениях их часов и запоминает, на сколько часы каждого узла отклоняются от времени сервера.</w:t>
      </w:r>
    </w:p>
    <w:p w:rsidR="00DC4E12" w:rsidRDefault="008B0235">
      <w:pPr>
        <w:pStyle w:val="af5"/>
        <w:ind w:firstLine="993"/>
        <w:jc w:val="center"/>
      </w:pPr>
      <w:r>
        <w:rPr>
          <w:noProof/>
          <w:lang w:eastAsia="ru-RU"/>
        </w:rPr>
        <w:lastRenderedPageBreak/>
        <w:drawing>
          <wp:inline distT="0" distB="0" distL="0" distR="0">
            <wp:extent cx="2667000" cy="1932940"/>
            <wp:effectExtent l="0" t="0" r="0" b="0"/>
            <wp:docPr id="3" name="Picture" descr="D:\Dropbox\Курсовая\Рисунок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D:\Dropbox\Курсовая\Рисунок5.png"/>
                    <pic:cNvPicPr>
                      <a:picLocks noChangeAspect="1" noChangeArrowheads="1"/>
                    </pic:cNvPicPr>
                  </pic:nvPicPr>
                  <pic:blipFill>
                    <a:blip r:embed="rId12" cstate="print"/>
                    <a:stretch>
                      <a:fillRect/>
                    </a:stretch>
                  </pic:blipFill>
                  <pic:spPr bwMode="auto">
                    <a:xfrm>
                      <a:off x="0" y="0"/>
                      <a:ext cx="2667000" cy="1932940"/>
                    </a:xfrm>
                    <a:prstGeom prst="rect">
                      <a:avLst/>
                    </a:prstGeom>
                    <a:noFill/>
                    <a:ln w="9525">
                      <a:noFill/>
                      <a:miter lim="800000"/>
                      <a:headEnd/>
                      <a:tailEnd/>
                    </a:ln>
                  </pic:spPr>
                </pic:pic>
              </a:graphicData>
            </a:graphic>
          </wp:inline>
        </w:drawing>
      </w:r>
    </w:p>
    <w:p w:rsidR="00DC4E12" w:rsidRDefault="008B0235">
      <w:pPr>
        <w:pStyle w:val="af5"/>
        <w:ind w:firstLine="993"/>
      </w:pPr>
      <w:r>
        <w:t>Затем происходит вычисление среднего отклонения, с отбрасыванием самых больших отклонений, как недостоверных.</w:t>
      </w:r>
    </w:p>
    <w:p w:rsidR="00DC4E12" w:rsidRDefault="008B0235">
      <w:pPr>
        <w:pStyle w:val="af5"/>
        <w:ind w:firstLine="993"/>
        <w:jc w:val="center"/>
      </w:pPr>
      <w:r>
        <w:rPr>
          <w:noProof/>
          <w:lang w:eastAsia="ru-RU"/>
        </w:rPr>
        <w:drawing>
          <wp:inline distT="0" distB="0" distL="0" distR="0">
            <wp:extent cx="2714625" cy="1967865"/>
            <wp:effectExtent l="0" t="0" r="0" b="0"/>
            <wp:docPr id="4" name="Picture" descr="D:\Dropbox\Курсовая\Рисунок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Dropbox\Курсовая\Рисунок6.png"/>
                    <pic:cNvPicPr>
                      <a:picLocks noChangeAspect="1" noChangeArrowheads="1"/>
                    </pic:cNvPicPr>
                  </pic:nvPicPr>
                  <pic:blipFill>
                    <a:blip r:embed="rId13" cstate="print"/>
                    <a:stretch>
                      <a:fillRect/>
                    </a:stretch>
                  </pic:blipFill>
                  <pic:spPr bwMode="auto">
                    <a:xfrm>
                      <a:off x="0" y="0"/>
                      <a:ext cx="2714625" cy="1967865"/>
                    </a:xfrm>
                    <a:prstGeom prst="rect">
                      <a:avLst/>
                    </a:prstGeom>
                    <a:noFill/>
                    <a:ln w="9525">
                      <a:noFill/>
                      <a:miter lim="800000"/>
                      <a:headEnd/>
                      <a:tailEnd/>
                    </a:ln>
                  </pic:spPr>
                </pic:pic>
              </a:graphicData>
            </a:graphic>
          </wp:inline>
        </w:drawing>
      </w:r>
    </w:p>
    <w:p w:rsidR="00DC4E12" w:rsidRDefault="008B0235">
      <w:pPr>
        <w:pStyle w:val="af5"/>
        <w:ind w:firstLine="993"/>
      </w:pPr>
      <w:r>
        <w:t>После чего оно добавляется к часам главного сервера, и всем узлам производится рассылка нового времени.</w:t>
      </w:r>
    </w:p>
    <w:p w:rsidR="00DC4E12" w:rsidRDefault="008B0235">
      <w:pPr>
        <w:pStyle w:val="af5"/>
        <w:ind w:firstLine="993"/>
        <w:jc w:val="center"/>
        <w:rPr>
          <w:lang w:val="en-US"/>
        </w:rPr>
      </w:pPr>
      <w:r>
        <w:rPr>
          <w:noProof/>
          <w:lang w:eastAsia="ru-RU"/>
        </w:rPr>
        <w:drawing>
          <wp:inline distT="0" distB="0" distL="0" distR="0">
            <wp:extent cx="2813050" cy="2045335"/>
            <wp:effectExtent l="0" t="0" r="0" b="0"/>
            <wp:docPr id="5" name="Picture" descr="D:\Dropbox\Курсовая\Рисунок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Dropbox\Курсовая\Рисунок7.png"/>
                    <pic:cNvPicPr>
                      <a:picLocks noChangeAspect="1" noChangeArrowheads="1"/>
                    </pic:cNvPicPr>
                  </pic:nvPicPr>
                  <pic:blipFill>
                    <a:blip r:embed="rId14" cstate="print"/>
                    <a:stretch>
                      <a:fillRect/>
                    </a:stretch>
                  </pic:blipFill>
                  <pic:spPr bwMode="auto">
                    <a:xfrm>
                      <a:off x="0" y="0"/>
                      <a:ext cx="2813050" cy="2045335"/>
                    </a:xfrm>
                    <a:prstGeom prst="rect">
                      <a:avLst/>
                    </a:prstGeom>
                    <a:noFill/>
                    <a:ln w="9525">
                      <a:noFill/>
                      <a:miter lim="800000"/>
                      <a:headEnd/>
                      <a:tailEnd/>
                    </a:ln>
                  </pic:spPr>
                </pic:pic>
              </a:graphicData>
            </a:graphic>
          </wp:inline>
        </w:drawing>
      </w:r>
    </w:p>
    <w:p w:rsidR="00DC4E12" w:rsidRDefault="008B0235">
      <w:pPr>
        <w:pStyle w:val="af5"/>
        <w:ind w:firstLine="993"/>
      </w:pPr>
      <w:r>
        <w:t>Возможны модификации алгоритма, учитывающие время прохождения по сети сообщений для установки локальных часов узлов в новое время. Отметим достоинства и недостатки рассмотренного алгоритма:</w:t>
      </w:r>
    </w:p>
    <w:p w:rsidR="00DC4E12" w:rsidRDefault="008B0235">
      <w:pPr>
        <w:tabs>
          <w:tab w:val="left" w:pos="3270"/>
        </w:tabs>
        <w:spacing w:line="300" w:lineRule="auto"/>
        <w:ind w:firstLine="993"/>
        <w:jc w:val="both"/>
        <w:rPr>
          <w:sz w:val="26"/>
          <w:szCs w:val="26"/>
          <w:u w:val="single"/>
        </w:rPr>
      </w:pPr>
      <w:r>
        <w:rPr>
          <w:sz w:val="26"/>
          <w:szCs w:val="26"/>
          <w:u w:val="single"/>
        </w:rPr>
        <w:t>Достоинства:</w:t>
      </w:r>
    </w:p>
    <w:p w:rsidR="00E1118C" w:rsidRDefault="008B0235" w:rsidP="00E1118C">
      <w:pPr>
        <w:pStyle w:val="af5"/>
        <w:numPr>
          <w:ilvl w:val="0"/>
          <w:numId w:val="9"/>
        </w:numPr>
      </w:pPr>
      <w:r>
        <w:t>высокая эффективность для систем, некритичных к отклонениям времени</w:t>
      </w:r>
    </w:p>
    <w:p w:rsidR="00DC4E12" w:rsidRDefault="008B0235" w:rsidP="00E1118C">
      <w:pPr>
        <w:pStyle w:val="af5"/>
        <w:numPr>
          <w:ilvl w:val="0"/>
          <w:numId w:val="9"/>
        </w:numPr>
      </w:pPr>
      <w:r>
        <w:t>легок в реализации</w:t>
      </w:r>
    </w:p>
    <w:p w:rsidR="00DC4E12" w:rsidRDefault="00DC4E12">
      <w:pPr>
        <w:pStyle w:val="af5"/>
        <w:ind w:left="644"/>
      </w:pPr>
    </w:p>
    <w:p w:rsidR="00DC4E12" w:rsidRDefault="008B0235">
      <w:pPr>
        <w:pStyle w:val="af5"/>
        <w:ind w:firstLine="993"/>
        <w:rPr>
          <w:u w:val="single"/>
        </w:rPr>
      </w:pPr>
      <w:r>
        <w:rPr>
          <w:u w:val="single"/>
        </w:rPr>
        <w:lastRenderedPageBreak/>
        <w:t>Недостатки:</w:t>
      </w:r>
    </w:p>
    <w:p w:rsidR="00E1118C" w:rsidRDefault="008B0235" w:rsidP="00E1118C">
      <w:pPr>
        <w:pStyle w:val="af5"/>
        <w:numPr>
          <w:ilvl w:val="0"/>
          <w:numId w:val="10"/>
        </w:numPr>
        <w:rPr>
          <w:u w:val="single"/>
        </w:rPr>
      </w:pPr>
      <w:r>
        <w:t>не учитывается время передачи данных по сети</w:t>
      </w:r>
    </w:p>
    <w:p w:rsidR="00E1118C" w:rsidRDefault="008B0235" w:rsidP="00E1118C">
      <w:pPr>
        <w:pStyle w:val="af5"/>
        <w:numPr>
          <w:ilvl w:val="0"/>
          <w:numId w:val="10"/>
        </w:numPr>
        <w:rPr>
          <w:u w:val="single"/>
        </w:rPr>
      </w:pPr>
      <w:r>
        <w:t>требуется наличие некоторого главного сервера, а значить при выходе его из строя вся система выйдет из строя</w:t>
      </w:r>
    </w:p>
    <w:p w:rsidR="00DC4E12" w:rsidRPr="0084315E" w:rsidRDefault="008B0235" w:rsidP="00E1118C">
      <w:pPr>
        <w:pStyle w:val="af5"/>
        <w:numPr>
          <w:ilvl w:val="0"/>
          <w:numId w:val="10"/>
        </w:numPr>
        <w:rPr>
          <w:u w:val="single"/>
        </w:rPr>
      </w:pPr>
      <w:r>
        <w:t>"плохие" узлы (медленные, неустойчивые по частоте) оказывают влияние на общее время</w:t>
      </w:r>
    </w:p>
    <w:p w:rsidR="0084315E" w:rsidRPr="00E1118C" w:rsidRDefault="0084315E" w:rsidP="00E1118C">
      <w:pPr>
        <w:pStyle w:val="af5"/>
        <w:numPr>
          <w:ilvl w:val="0"/>
          <w:numId w:val="10"/>
        </w:numPr>
        <w:rPr>
          <w:u w:val="single"/>
        </w:rPr>
      </w:pPr>
      <w:r>
        <w:t>время может отбрасываться назад</w:t>
      </w:r>
    </w:p>
    <w:p w:rsidR="00DC4E12" w:rsidRDefault="008B0235" w:rsidP="0062205D">
      <w:pPr>
        <w:pStyle w:val="2"/>
      </w:pPr>
      <w:bookmarkStart w:id="11" w:name="_Toc419837185"/>
      <w:r>
        <w:t>4.5 Отметки времени Лампорта</w:t>
      </w:r>
      <w:bookmarkEnd w:id="11"/>
    </w:p>
    <w:p w:rsidR="00DC4E12" w:rsidRDefault="008B0235">
      <w:pPr>
        <w:pStyle w:val="af5"/>
        <w:ind w:firstLine="992"/>
      </w:pPr>
      <w:r>
        <w:t>Отметки</w:t>
      </w:r>
      <w:r w:rsidR="0062205D">
        <w:t xml:space="preserve"> времени</w:t>
      </w:r>
      <w:r>
        <w:t xml:space="preserve"> Лампорта</w:t>
      </w:r>
      <w:r w:rsidR="00AF63D7">
        <w:t xml:space="preserve"> </w:t>
      </w:r>
      <w:hyperlink w:anchor="_Список_литературы">
        <w:r>
          <w:rPr>
            <w:rStyle w:val="-"/>
            <w:webHidden/>
          </w:rPr>
          <w:t>[9]</w:t>
        </w:r>
      </w:hyperlink>
      <w:r>
        <w:t xml:space="preserve"> - простой алгоритм, служащий для определения порядка возникновения событий в РВС. Алгоритм требует минимальных ресурсов, а так же является основой для другого алгоритма - </w:t>
      </w:r>
      <w:r>
        <w:rPr>
          <w:i/>
          <w:lang w:val="en-US"/>
        </w:rPr>
        <w:t>Vector</w:t>
      </w:r>
      <w:r>
        <w:rPr>
          <w:i/>
        </w:rPr>
        <w:t xml:space="preserve"> </w:t>
      </w:r>
      <w:r>
        <w:rPr>
          <w:i/>
          <w:lang w:val="en-US"/>
        </w:rPr>
        <w:t>Clocks</w:t>
      </w:r>
      <w:r>
        <w:t>. Отметки Лампорта позволяют определить порядок с помощью счетчиков, которые есть в каждом процессе. Каждый счетчик работает следующим образом:</w:t>
      </w:r>
    </w:p>
    <w:p w:rsidR="00E12D94" w:rsidRDefault="008B0235" w:rsidP="00E12D94">
      <w:pPr>
        <w:pStyle w:val="af5"/>
        <w:numPr>
          <w:ilvl w:val="0"/>
          <w:numId w:val="11"/>
        </w:numPr>
        <w:rPr>
          <w:u w:val="single"/>
        </w:rPr>
      </w:pPr>
      <w:r>
        <w:t>процесс увеличивает значение своего счетчика перед каждым событием, которое в нем возникает</w:t>
      </w:r>
    </w:p>
    <w:p w:rsidR="00E12D94" w:rsidRDefault="008B0235" w:rsidP="00E12D94">
      <w:pPr>
        <w:pStyle w:val="af5"/>
        <w:numPr>
          <w:ilvl w:val="0"/>
          <w:numId w:val="11"/>
        </w:numPr>
        <w:rPr>
          <w:u w:val="single"/>
        </w:rPr>
      </w:pPr>
      <w:r>
        <w:t>когда процесс взаимодействует с другими процессами посредством сообщений, он прикрепляет к каждому сообщению текущее значение счетчика</w:t>
      </w:r>
    </w:p>
    <w:p w:rsidR="00DC4E12" w:rsidRPr="00E12D94" w:rsidRDefault="008B0235" w:rsidP="00E12D94">
      <w:pPr>
        <w:pStyle w:val="af5"/>
        <w:numPr>
          <w:ilvl w:val="0"/>
          <w:numId w:val="11"/>
        </w:numPr>
        <w:rPr>
          <w:u w:val="single"/>
        </w:rPr>
      </w:pPr>
      <w:r>
        <w:t>когда процесс получает сообщение, он устанавливает значение своего счетчика в наибольшую из двух величин: текущее значение своего счетчика и значение счетчика в пришедшем сообщении, и затем увеличивает это значение на 1.</w:t>
      </w:r>
    </w:p>
    <w:p w:rsidR="00DC4E12" w:rsidRDefault="008B0235">
      <w:pPr>
        <w:pStyle w:val="af5"/>
        <w:ind w:firstLine="993"/>
      </w:pPr>
      <w:r>
        <w:t xml:space="preserve">Однако у этого алгоритма есть особенность: отметки Лампорта могут обеспечивать лишь </w:t>
      </w:r>
      <w:r>
        <w:rPr>
          <w:i/>
        </w:rPr>
        <w:t xml:space="preserve">частичный </w:t>
      </w:r>
      <w:r>
        <w:t xml:space="preserve">порядок событий между процессами. Введем обозначение </w:t>
      </w:r>
      <w:r>
        <w:rPr>
          <w:i/>
        </w:rPr>
        <w:t>"событие А произошло до события В"</w:t>
      </w:r>
      <w:r>
        <w:t xml:space="preserve"> : А → В. Тогда условие непротиворечивости счетчика </w:t>
      </w:r>
      <w:r>
        <w:rPr>
          <w:i/>
        </w:rPr>
        <w:t>С</w:t>
      </w:r>
      <w:r>
        <w:t xml:space="preserve"> можно сформулировать так:</w:t>
      </w:r>
    </w:p>
    <w:p w:rsidR="00DC4E12" w:rsidRDefault="008B0235">
      <w:pPr>
        <w:pStyle w:val="af5"/>
        <w:ind w:firstLine="993"/>
        <w:jc w:val="center"/>
      </w:pPr>
      <w:r>
        <w:rPr>
          <w:i/>
        </w:rPr>
        <w:t xml:space="preserve">Если </w:t>
      </w:r>
      <w:r>
        <w:t xml:space="preserve">А → В, </w:t>
      </w:r>
      <w:r>
        <w:rPr>
          <w:i/>
        </w:rPr>
        <w:t>то</w:t>
      </w:r>
      <w:r>
        <w:t xml:space="preserve"> С(А) &lt; С(В)</w:t>
      </w:r>
    </w:p>
    <w:p w:rsidR="00DC4E12" w:rsidRDefault="008B0235">
      <w:pPr>
        <w:pStyle w:val="af5"/>
        <w:ind w:firstLine="993"/>
      </w:pPr>
      <w:r>
        <w:t>Сильное условие непротиворечивости имеет вид:</w:t>
      </w:r>
    </w:p>
    <w:p w:rsidR="00DC4E12" w:rsidRDefault="008B0235">
      <w:pPr>
        <w:pStyle w:val="af5"/>
        <w:ind w:left="993"/>
        <w:jc w:val="center"/>
      </w:pPr>
      <w:r>
        <w:t>А → В тогда и только тогда, когда С(А) &lt; С(В)</w:t>
      </w:r>
    </w:p>
    <w:p w:rsidR="00DC4E12" w:rsidRDefault="008B0235">
      <w:pPr>
        <w:pStyle w:val="af5"/>
        <w:ind w:firstLine="993"/>
      </w:pPr>
      <w:r>
        <w:t>Частичный порядок означает выполнение только обычного условия непротиворечивости, но вовсе не гарантирует выполнение сильного условия. Отметим достоинства и недостатки рассмотренного алгоритма:</w:t>
      </w:r>
    </w:p>
    <w:p w:rsidR="00DC4E12" w:rsidRDefault="008B0235">
      <w:pPr>
        <w:tabs>
          <w:tab w:val="left" w:pos="3270"/>
        </w:tabs>
        <w:spacing w:line="300" w:lineRule="auto"/>
        <w:ind w:firstLine="993"/>
        <w:jc w:val="both"/>
        <w:rPr>
          <w:sz w:val="26"/>
          <w:szCs w:val="26"/>
          <w:u w:val="single"/>
        </w:rPr>
      </w:pPr>
      <w:r>
        <w:rPr>
          <w:sz w:val="26"/>
          <w:szCs w:val="26"/>
          <w:u w:val="single"/>
        </w:rPr>
        <w:t>Достоинства:</w:t>
      </w:r>
    </w:p>
    <w:p w:rsidR="00DC4E12" w:rsidRDefault="008B0235">
      <w:pPr>
        <w:pStyle w:val="af5"/>
        <w:numPr>
          <w:ilvl w:val="0"/>
          <w:numId w:val="12"/>
        </w:numPr>
      </w:pPr>
      <w:r>
        <w:t>высокая эффективность при малом числе узлов</w:t>
      </w:r>
    </w:p>
    <w:p w:rsidR="00DC4E12" w:rsidRDefault="008B0235">
      <w:pPr>
        <w:pStyle w:val="af5"/>
        <w:numPr>
          <w:ilvl w:val="0"/>
          <w:numId w:val="12"/>
        </w:numPr>
      </w:pPr>
      <w:r>
        <w:lastRenderedPageBreak/>
        <w:t>высокая степень синхронизации - время переводится только вперед и нет необходимости ждать эффекта замедления на спешащих узлах</w:t>
      </w:r>
    </w:p>
    <w:p w:rsidR="00DC4E12" w:rsidRDefault="008B0235">
      <w:pPr>
        <w:pStyle w:val="af5"/>
        <w:numPr>
          <w:ilvl w:val="0"/>
          <w:numId w:val="12"/>
        </w:numPr>
      </w:pPr>
      <w:r>
        <w:t>выход из строя одного или нескольких узлов не разрушит систему</w:t>
      </w:r>
    </w:p>
    <w:p w:rsidR="00DC4E12" w:rsidRDefault="00DC4E12">
      <w:pPr>
        <w:pStyle w:val="af5"/>
        <w:ind w:left="1353"/>
      </w:pPr>
    </w:p>
    <w:p w:rsidR="00DC4E12" w:rsidRDefault="008B0235">
      <w:pPr>
        <w:pStyle w:val="af5"/>
        <w:ind w:left="993"/>
        <w:rPr>
          <w:u w:val="single"/>
        </w:rPr>
      </w:pPr>
      <w:r>
        <w:rPr>
          <w:u w:val="single"/>
        </w:rPr>
        <w:t>Недостатки:</w:t>
      </w:r>
    </w:p>
    <w:p w:rsidR="00DC4E12" w:rsidRDefault="008B0235">
      <w:pPr>
        <w:pStyle w:val="af5"/>
        <w:numPr>
          <w:ilvl w:val="0"/>
          <w:numId w:val="13"/>
        </w:numPr>
        <w:rPr>
          <w:u w:val="single"/>
        </w:rPr>
      </w:pPr>
      <w:r>
        <w:t>не учитывается время передачи данных по сети</w:t>
      </w:r>
    </w:p>
    <w:p w:rsidR="00DC4E12" w:rsidRDefault="008B0235">
      <w:pPr>
        <w:pStyle w:val="af5"/>
        <w:numPr>
          <w:ilvl w:val="0"/>
          <w:numId w:val="13"/>
        </w:numPr>
        <w:rPr>
          <w:u w:val="single"/>
        </w:rPr>
      </w:pPr>
      <w:r>
        <w:t>сильное условие непротиворечивости не гарантируется к выполнению</w:t>
      </w:r>
      <w:r>
        <w:br w:type="page"/>
      </w:r>
    </w:p>
    <w:p w:rsidR="00DC4E12" w:rsidRDefault="008B0235">
      <w:pPr>
        <w:pStyle w:val="1"/>
        <w:numPr>
          <w:ilvl w:val="0"/>
          <w:numId w:val="2"/>
        </w:numPr>
      </w:pPr>
      <w:bookmarkStart w:id="12" w:name="_Toc419837186"/>
      <w:r>
        <w:lastRenderedPageBreak/>
        <w:t>Предложенный алгоритм</w:t>
      </w:r>
      <w:bookmarkEnd w:id="12"/>
    </w:p>
    <w:p w:rsidR="00E12D94" w:rsidRDefault="00E12D94">
      <w:pPr>
        <w:spacing w:line="300" w:lineRule="auto"/>
        <w:ind w:firstLine="992"/>
        <w:contextualSpacing/>
        <w:jc w:val="both"/>
        <w:rPr>
          <w:sz w:val="26"/>
          <w:szCs w:val="26"/>
        </w:rPr>
      </w:pPr>
      <w:r>
        <w:rPr>
          <w:sz w:val="26"/>
          <w:szCs w:val="26"/>
        </w:rPr>
        <w:t xml:space="preserve">Разработанный алгоритм предназначен для синхронизации часов нескольких узлов </w:t>
      </w:r>
      <w:r w:rsidR="000265AC">
        <w:rPr>
          <w:sz w:val="26"/>
          <w:szCs w:val="26"/>
        </w:rPr>
        <w:t xml:space="preserve">РВС </w:t>
      </w:r>
      <w:r>
        <w:rPr>
          <w:sz w:val="26"/>
          <w:szCs w:val="26"/>
        </w:rPr>
        <w:t>с эталонным временем, измеряемым в некоторой общей шкале.</w:t>
      </w:r>
      <w:r w:rsidR="00D10B88">
        <w:rPr>
          <w:sz w:val="26"/>
          <w:szCs w:val="26"/>
        </w:rPr>
        <w:t xml:space="preserve"> </w:t>
      </w:r>
      <w:r>
        <w:rPr>
          <w:sz w:val="26"/>
          <w:szCs w:val="26"/>
        </w:rPr>
        <w:t>Эталонным считается время главного узла системы</w:t>
      </w:r>
      <w:r w:rsidR="000265AC">
        <w:rPr>
          <w:sz w:val="26"/>
          <w:szCs w:val="26"/>
        </w:rPr>
        <w:t>.</w:t>
      </w:r>
    </w:p>
    <w:p w:rsidR="000265AC" w:rsidRDefault="000265AC">
      <w:pPr>
        <w:spacing w:line="300" w:lineRule="auto"/>
        <w:ind w:firstLine="992"/>
        <w:contextualSpacing/>
        <w:jc w:val="both"/>
        <w:rPr>
          <w:sz w:val="26"/>
          <w:szCs w:val="26"/>
        </w:rPr>
      </w:pPr>
      <w:r>
        <w:rPr>
          <w:sz w:val="26"/>
          <w:szCs w:val="26"/>
        </w:rPr>
        <w:t>Согласно алгоритму, главный узел периодически опрашивает подключенные узлы о значениях их счетчиков для обновления параметров связанной с каждым узлом функции пересчета времени.</w:t>
      </w:r>
    </w:p>
    <w:p w:rsidR="007860B5" w:rsidRDefault="00843B2B">
      <w:pPr>
        <w:spacing w:line="300" w:lineRule="auto"/>
        <w:ind w:firstLine="992"/>
        <w:contextualSpacing/>
        <w:jc w:val="both"/>
        <w:rPr>
          <w:sz w:val="26"/>
          <w:szCs w:val="26"/>
        </w:rPr>
      </w:pPr>
      <w:r>
        <w:rPr>
          <w:sz w:val="26"/>
          <w:szCs w:val="26"/>
        </w:rPr>
        <w:t>Введем такие же обозначения, как в математической модели, тогда п</w:t>
      </w:r>
      <w:r w:rsidR="000265AC">
        <w:rPr>
          <w:sz w:val="26"/>
          <w:szCs w:val="26"/>
        </w:rPr>
        <w:t>араметры, ассоциированные с каждой функцией пересчета</w:t>
      </w:r>
      <w:r w:rsidR="004A4BC1">
        <w:rPr>
          <w:sz w:val="26"/>
          <w:szCs w:val="26"/>
        </w:rPr>
        <w:t xml:space="preserve"> </w:t>
      </w: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i</m:t>
            </m:r>
          </m:sub>
        </m:sSub>
      </m:oMath>
      <w:r>
        <w:rPr>
          <w:sz w:val="26"/>
          <w:szCs w:val="26"/>
        </w:rPr>
        <w:t>, можно описать следующим образом</w:t>
      </w:r>
      <w:r w:rsidR="007860B5">
        <w:rPr>
          <w:sz w:val="26"/>
          <w:szCs w:val="26"/>
        </w:rPr>
        <w:t>:</w:t>
      </w:r>
    </w:p>
    <w:p w:rsidR="000265AC" w:rsidRPr="007860B5" w:rsidRDefault="000265AC" w:rsidP="007860B5">
      <w:pPr>
        <w:pStyle w:val="af5"/>
        <w:numPr>
          <w:ilvl w:val="0"/>
          <w:numId w:val="26"/>
        </w:numPr>
        <w:rPr>
          <w:i/>
        </w:rPr>
      </w:pPr>
      <w:r w:rsidRPr="007860B5">
        <w:t xml:space="preserve">пары </w:t>
      </w:r>
      <m:oMath>
        <m:sSub>
          <m:sSubPr>
            <m:ctrlPr>
              <w:rPr>
                <w:rFonts w:ascii="Cambria Math" w:hAnsi="Cambria Math"/>
                <w:i/>
              </w:rPr>
            </m:ctrlPr>
          </m:sSubPr>
          <m:e>
            <m:r>
              <w:rPr>
                <w:rFonts w:ascii="Cambria Math" w:hAnsi="Cambria Math"/>
                <w:lang w:val="en-US"/>
              </w:rPr>
              <m:t>P</m:t>
            </m:r>
            <m:ctrlPr>
              <w:rPr>
                <w:rFonts w:ascii="Cambria Math" w:hAnsi="Cambria Math"/>
                <w:i/>
                <w:lang w:val="en-US"/>
              </w:rPr>
            </m:ctrlPr>
          </m:e>
          <m:sub>
            <m:r>
              <w:rPr>
                <w:rFonts w:ascii="Cambria Math" w:hAnsi="Cambria Math"/>
                <w:lang w:val="en-US"/>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eastAsiaTheme="minorEastAsia" w:hAnsi="Cambria Math"/>
          </w:rPr>
          <m:t>,   2≤k≤N</m:t>
        </m:r>
      </m:oMath>
      <w:r w:rsidRPr="007860B5">
        <w:rPr>
          <w:rFonts w:eastAsiaTheme="minorEastAsia"/>
        </w:rPr>
        <w:t xml:space="preserve">, то есть время счетчика узла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Pr="007860B5">
        <w:rPr>
          <w:rFonts w:eastAsiaTheme="minorEastAsia"/>
        </w:rPr>
        <w:t xml:space="preserve"> , измеренное в момент времени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oMath>
      <w:r w:rsidRPr="007860B5">
        <w:rPr>
          <w:rFonts w:eastAsiaTheme="minorEastAsia"/>
        </w:rPr>
        <w:t xml:space="preserve"> и соответствующее ему эталонное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oMath>
      <w:r w:rsidRPr="007860B5">
        <w:rPr>
          <w:rFonts w:eastAsiaTheme="minorEastAsia"/>
        </w:rPr>
        <w:t>.</w:t>
      </w:r>
      <w:r w:rsidR="007860B5">
        <w:rPr>
          <w:rFonts w:eastAsiaTheme="minorEastAsia"/>
        </w:rPr>
        <w:t xml:space="preserve"> Количество пар </w:t>
      </w:r>
      <m:oMath>
        <m:r>
          <w:rPr>
            <w:rFonts w:ascii="Cambria Math" w:eastAsiaTheme="minorEastAsia" w:hAnsi="Cambria Math"/>
          </w:rPr>
          <m:t>N≥2</m:t>
        </m:r>
      </m:oMath>
      <w:r w:rsidR="007860B5" w:rsidRPr="007860B5">
        <w:rPr>
          <w:rFonts w:eastAsiaTheme="minorEastAsia"/>
        </w:rPr>
        <w:t>.</w:t>
      </w:r>
    </w:p>
    <w:p w:rsidR="007860B5" w:rsidRPr="007860B5" w:rsidRDefault="007860B5" w:rsidP="007860B5">
      <w:pPr>
        <w:pStyle w:val="af5"/>
        <w:numPr>
          <w:ilvl w:val="0"/>
          <w:numId w:val="26"/>
        </w:numPr>
        <w:rPr>
          <w:i/>
        </w:rPr>
      </w:pPr>
      <w:r>
        <w:rPr>
          <w:rFonts w:eastAsiaTheme="minorEastAsia"/>
        </w:rPr>
        <w:t>шаг шкалы счетчика узла, то есть частота его инкрементации (остается неизменным)</w:t>
      </w:r>
    </w:p>
    <w:p w:rsidR="00DC4E12" w:rsidRPr="00D17852" w:rsidRDefault="00A718F4" w:rsidP="00D17852">
      <w:pPr>
        <w:pStyle w:val="af5"/>
        <w:numPr>
          <w:ilvl w:val="0"/>
          <w:numId w:val="26"/>
        </w:numPr>
        <w:rPr>
          <w:i/>
        </w:rPr>
      </w:pP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820E96">
        <w:t xml:space="preserve"> - </w:t>
      </w:r>
      <w:r w:rsidR="007860B5">
        <w:t>коэффициент пересчета, вычисляемый на основе пар</w:t>
      </w:r>
      <w:r w:rsidR="007860B5" w:rsidRPr="007860B5">
        <w:t xml:space="preserve"> </w:t>
      </w:r>
      <m:oMath>
        <m:sSub>
          <m:sSubPr>
            <m:ctrlPr>
              <w:rPr>
                <w:rFonts w:ascii="Cambria Math" w:hAnsi="Cambria Math"/>
                <w:i/>
              </w:rPr>
            </m:ctrlPr>
          </m:sSubPr>
          <m:e>
            <m:r>
              <w:rPr>
                <w:rFonts w:ascii="Cambria Math" w:hAnsi="Cambria Math"/>
                <w:lang w:val="en-US"/>
              </w:rPr>
              <m:t>P</m:t>
            </m:r>
            <m:ctrlPr>
              <w:rPr>
                <w:rFonts w:ascii="Cambria Math" w:hAnsi="Cambria Math"/>
                <w:i/>
                <w:lang w:val="en-US"/>
              </w:rPr>
            </m:ctrlPr>
          </m:e>
          <m:sub>
            <m:r>
              <w:rPr>
                <w:rFonts w:ascii="Cambria Math" w:hAnsi="Cambria Math"/>
                <w:lang w:val="en-US"/>
              </w:rPr>
              <m:t>k</m:t>
            </m:r>
          </m:sub>
        </m:sSub>
        <m:r>
          <w:rPr>
            <w:rFonts w:ascii="Cambria Math" w:hAnsi="Cambria Math"/>
          </w:rPr>
          <m:t xml:space="preserve"> , </m:t>
        </m:r>
        <m:r>
          <w:rPr>
            <w:rFonts w:ascii="Cambria Math" w:eastAsiaTheme="minorEastAsia" w:hAnsi="Cambria Math"/>
          </w:rPr>
          <m:t>2≤k≤N</m:t>
        </m:r>
      </m:oMath>
      <w:r w:rsidR="007A0A22">
        <w:rPr>
          <w:rFonts w:eastAsiaTheme="minorEastAsia"/>
        </w:rPr>
        <w:t>, и связанный с</w:t>
      </w:r>
      <w:r>
        <w:rPr>
          <w:rFonts w:eastAsiaTheme="minorEastAsia"/>
        </w:rPr>
        <w:t xml:space="preserve"> </w:t>
      </w:r>
      <w:r w:rsidR="00843B2B">
        <w:rPr>
          <w:rFonts w:eastAsiaTheme="minorEastAsia"/>
        </w:rPr>
        <w:t>узлом</w:t>
      </w:r>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p>
    <w:p w:rsidR="00D17852" w:rsidRPr="00D17852" w:rsidRDefault="00D17852">
      <w:pPr>
        <w:spacing w:line="300" w:lineRule="auto"/>
        <w:ind w:firstLine="992"/>
        <w:contextualSpacing/>
        <w:jc w:val="both"/>
        <w:rPr>
          <w:sz w:val="26"/>
          <w:szCs w:val="26"/>
        </w:rPr>
      </w:pPr>
      <w:r>
        <w:rPr>
          <w:sz w:val="26"/>
          <w:szCs w:val="26"/>
        </w:rPr>
        <w:t>Частота опроса каждого конкретного узла выбирается алгоритмом, как минимальное между двумя значениями: частота инкрементации счетчика узла, помноженная на некоторый коэффици</w:t>
      </w:r>
      <w:r w:rsidR="00B138EA">
        <w:rPr>
          <w:sz w:val="26"/>
          <w:szCs w:val="26"/>
        </w:rPr>
        <w:t>ент, и заранее фиксированная минимальная частота.</w:t>
      </w:r>
    </w:p>
    <w:p w:rsidR="00DC4E12" w:rsidRDefault="008B0235">
      <w:pPr>
        <w:spacing w:line="300" w:lineRule="auto"/>
        <w:ind w:firstLine="992"/>
        <w:contextualSpacing/>
        <w:jc w:val="both"/>
        <w:rPr>
          <w:rFonts w:eastAsiaTheme="minorEastAsia"/>
          <w:sz w:val="26"/>
          <w:szCs w:val="26"/>
        </w:rPr>
      </w:pPr>
      <w:r>
        <w:rPr>
          <w:sz w:val="26"/>
          <w:szCs w:val="26"/>
        </w:rPr>
        <w:t xml:space="preserve">Например, пусть частота счетчика устройства - 40 наносекунд, </w:t>
      </w:r>
      <w:r w:rsidR="00B138EA">
        <w:rPr>
          <w:sz w:val="26"/>
          <w:szCs w:val="26"/>
        </w:rPr>
        <w:t xml:space="preserve">заранее фиксированная </w:t>
      </w:r>
      <w:r>
        <w:rPr>
          <w:sz w:val="26"/>
          <w:szCs w:val="26"/>
        </w:rPr>
        <w:t>частота таймера - 1 секунда (</w:t>
      </w:r>
      <m:oMath>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нс</m:t>
        </m:r>
      </m:oMath>
      <w:r w:rsidR="00B138EA">
        <w:rPr>
          <w:rFonts w:eastAsiaTheme="minorEastAsia"/>
        </w:rPr>
        <w:t>)</w:t>
      </w:r>
      <w:r>
        <w:rPr>
          <w:sz w:val="26"/>
          <w:szCs w:val="26"/>
        </w:rPr>
        <w:t xml:space="preserve">, а коэффициент равен 1000. Тогда получим, что </w:t>
      </w:r>
      <w:r w:rsidR="00B138EA">
        <w:rPr>
          <w:sz w:val="26"/>
          <w:szCs w:val="26"/>
        </w:rPr>
        <w:t>частота обращений к узлу</w:t>
      </w:r>
      <w:r>
        <w:rPr>
          <w:sz w:val="26"/>
          <w:szCs w:val="26"/>
        </w:rPr>
        <w:t xml:space="preserve"> будет выбрана, как минимальное между 1000 * 40 и </w:t>
      </w:r>
      <m:oMath>
        <m:sSup>
          <m:sSupPr>
            <m:ctrlPr>
              <w:rPr>
                <w:rFonts w:ascii="Cambria Math" w:hAnsi="Cambria Math"/>
              </w:rPr>
            </m:ctrlPr>
          </m:sSupPr>
          <m:e>
            <m:r>
              <w:rPr>
                <w:rFonts w:ascii="Cambria Math" w:hAnsi="Cambria Math"/>
              </w:rPr>
              <m:t>10</m:t>
            </m:r>
          </m:e>
          <m:sup>
            <m:r>
              <w:rPr>
                <w:rFonts w:ascii="Cambria Math" w:hAnsi="Cambria Math"/>
              </w:rPr>
              <m:t>9</m:t>
            </m:r>
          </m:sup>
        </m:sSup>
      </m:oMath>
      <w:r>
        <w:rPr>
          <w:rFonts w:eastAsiaTheme="minorEastAsia"/>
          <w:sz w:val="26"/>
          <w:szCs w:val="26"/>
        </w:rPr>
        <w:t>, то есть будет равна 1 секунде.</w:t>
      </w:r>
    </w:p>
    <w:p w:rsidR="00820E96" w:rsidRDefault="008B0235" w:rsidP="00820E96">
      <w:pPr>
        <w:spacing w:line="300" w:lineRule="auto"/>
        <w:ind w:firstLine="992"/>
        <w:contextualSpacing/>
        <w:jc w:val="both"/>
        <w:rPr>
          <w:rFonts w:eastAsiaTheme="minorEastAsia"/>
          <w:sz w:val="26"/>
          <w:szCs w:val="26"/>
        </w:rPr>
      </w:pPr>
      <w:r>
        <w:rPr>
          <w:rFonts w:eastAsiaTheme="minorEastAsia"/>
          <w:sz w:val="26"/>
          <w:szCs w:val="26"/>
        </w:rPr>
        <w:t xml:space="preserve">Такое отсечение по минимальной частоте необходимо для того, чтобы снизить нагрузку на </w:t>
      </w:r>
      <w:r w:rsidR="00B138EA">
        <w:rPr>
          <w:rFonts w:eastAsiaTheme="minorEastAsia"/>
          <w:sz w:val="26"/>
          <w:szCs w:val="26"/>
        </w:rPr>
        <w:t>главный узел</w:t>
      </w:r>
      <w:r>
        <w:rPr>
          <w:rFonts w:eastAsiaTheme="minorEastAsia"/>
          <w:sz w:val="26"/>
          <w:szCs w:val="26"/>
        </w:rPr>
        <w:t>, а так же</w:t>
      </w:r>
      <w:r w:rsidR="00B138EA">
        <w:rPr>
          <w:rFonts w:eastAsiaTheme="minorEastAsia"/>
          <w:sz w:val="26"/>
          <w:szCs w:val="26"/>
        </w:rPr>
        <w:t>,</w:t>
      </w:r>
      <w:r>
        <w:rPr>
          <w:rFonts w:eastAsiaTheme="minorEastAsia"/>
          <w:sz w:val="26"/>
          <w:szCs w:val="26"/>
        </w:rPr>
        <w:t xml:space="preserve"> чтобы между </w:t>
      </w:r>
      <w:r w:rsidR="00B138EA">
        <w:rPr>
          <w:rFonts w:eastAsiaTheme="minorEastAsia"/>
          <w:sz w:val="26"/>
          <w:szCs w:val="26"/>
        </w:rPr>
        <w:t>обращениями к узлам</w:t>
      </w:r>
      <w:r>
        <w:rPr>
          <w:rFonts w:eastAsiaTheme="minorEastAsia"/>
          <w:sz w:val="26"/>
          <w:szCs w:val="26"/>
        </w:rPr>
        <w:t xml:space="preserve"> значени</w:t>
      </w:r>
      <w:r w:rsidR="00B138EA">
        <w:rPr>
          <w:rFonts w:eastAsiaTheme="minorEastAsia"/>
          <w:sz w:val="26"/>
          <w:szCs w:val="26"/>
        </w:rPr>
        <w:t>я их счетчиков</w:t>
      </w:r>
      <w:r>
        <w:rPr>
          <w:rFonts w:eastAsiaTheme="minorEastAsia"/>
          <w:sz w:val="26"/>
          <w:szCs w:val="26"/>
        </w:rPr>
        <w:t xml:space="preserve"> инкрементировал</w:t>
      </w:r>
      <w:r w:rsidR="00B138EA">
        <w:rPr>
          <w:rFonts w:eastAsiaTheme="minorEastAsia"/>
          <w:sz w:val="26"/>
          <w:szCs w:val="26"/>
        </w:rPr>
        <w:t>и</w:t>
      </w:r>
      <w:r>
        <w:rPr>
          <w:rFonts w:eastAsiaTheme="minorEastAsia"/>
          <w:sz w:val="26"/>
          <w:szCs w:val="26"/>
        </w:rPr>
        <w:t>сь достаточное количество раз для возможности сделать некоторые средние выводы о</w:t>
      </w:r>
      <w:r w:rsidR="00B138EA">
        <w:rPr>
          <w:rFonts w:eastAsiaTheme="minorEastAsia"/>
          <w:sz w:val="26"/>
          <w:szCs w:val="26"/>
        </w:rPr>
        <w:t>б</w:t>
      </w:r>
      <w:r>
        <w:rPr>
          <w:rFonts w:eastAsiaTheme="minorEastAsia"/>
          <w:sz w:val="26"/>
          <w:szCs w:val="26"/>
        </w:rPr>
        <w:t xml:space="preserve"> </w:t>
      </w:r>
      <w:r w:rsidR="00B138EA">
        <w:rPr>
          <w:rFonts w:eastAsiaTheme="minorEastAsia"/>
          <w:sz w:val="26"/>
          <w:szCs w:val="26"/>
        </w:rPr>
        <w:t>их</w:t>
      </w:r>
      <w:r>
        <w:rPr>
          <w:rFonts w:eastAsiaTheme="minorEastAsia"/>
          <w:sz w:val="26"/>
          <w:szCs w:val="26"/>
        </w:rPr>
        <w:t xml:space="preserve"> работе.</w:t>
      </w:r>
    </w:p>
    <w:p w:rsidR="00843B2B" w:rsidRDefault="00843B2B" w:rsidP="00820E96">
      <w:pPr>
        <w:spacing w:line="300" w:lineRule="auto"/>
        <w:ind w:firstLine="992"/>
        <w:contextualSpacing/>
        <w:jc w:val="both"/>
        <w:rPr>
          <w:rFonts w:eastAsiaTheme="minorEastAsia"/>
          <w:sz w:val="26"/>
          <w:szCs w:val="26"/>
        </w:rPr>
      </w:pPr>
    </w:p>
    <w:p w:rsidR="00DC016C" w:rsidRDefault="00820E96" w:rsidP="00820E96">
      <w:pPr>
        <w:spacing w:line="300" w:lineRule="auto"/>
        <w:ind w:firstLine="992"/>
        <w:contextualSpacing/>
        <w:jc w:val="both"/>
        <w:rPr>
          <w:rFonts w:eastAsiaTheme="minorEastAsia"/>
          <w:sz w:val="26"/>
          <w:szCs w:val="26"/>
        </w:rPr>
      </w:pPr>
      <w:r>
        <w:rPr>
          <w:rFonts w:eastAsiaTheme="minorEastAsia"/>
          <w:sz w:val="26"/>
          <w:szCs w:val="26"/>
        </w:rPr>
        <w:t xml:space="preserve">Когда возникает необходимость пересчитать время узла в эталонное, то вычисляется коэффициент пересчета  </w:t>
      </w:r>
      <m:oMath>
        <m:sSub>
          <m:sSubPr>
            <m:ctrlPr>
              <w:rPr>
                <w:rFonts w:ascii="Cambria Math" w:eastAsiaTheme="minorEastAsia" w:hAnsi="Cambria Math"/>
                <w:i/>
                <w:sz w:val="26"/>
                <w:szCs w:val="26"/>
              </w:rPr>
            </m:ctrlPr>
          </m:sSubPr>
          <m:e>
            <m:r>
              <w:rPr>
                <w:rFonts w:ascii="Cambria Math" w:eastAsiaTheme="minorEastAsia" w:hAnsi="Cambria Math"/>
                <w:sz w:val="26"/>
                <w:szCs w:val="26"/>
              </w:rPr>
              <m:t>α</m:t>
            </m:r>
          </m:e>
          <m:sub>
            <m:r>
              <w:rPr>
                <w:rFonts w:ascii="Cambria Math" w:eastAsiaTheme="minorEastAsia" w:hAnsi="Cambria Math"/>
                <w:sz w:val="26"/>
                <w:szCs w:val="26"/>
                <w:lang w:val="en-US"/>
              </w:rPr>
              <m:t>i</m:t>
            </m:r>
            <m:ctrlPr>
              <w:rPr>
                <w:rFonts w:ascii="Cambria Math" w:eastAsiaTheme="minorEastAsia" w:hAnsi="Cambria Math"/>
                <w:i/>
                <w:sz w:val="26"/>
                <w:szCs w:val="26"/>
                <w:lang w:val="en-US"/>
              </w:rPr>
            </m:ctrlPr>
          </m:sub>
        </m:sSub>
      </m:oMath>
      <w:r>
        <w:rPr>
          <w:i/>
          <w:sz w:val="26"/>
        </w:rPr>
        <w:t xml:space="preserve"> </w:t>
      </w:r>
      <w:r w:rsidR="00DC016C">
        <w:rPr>
          <w:sz w:val="26"/>
        </w:rPr>
        <w:t xml:space="preserve">на основе значений в парах </w:t>
      </w:r>
      <m:oMath>
        <m:sSub>
          <m:sSubPr>
            <m:ctrlPr>
              <w:rPr>
                <w:rFonts w:ascii="Cambria Math" w:hAnsi="Cambria Math"/>
                <w:i/>
                <w:sz w:val="26"/>
                <w:szCs w:val="26"/>
              </w:rPr>
            </m:ctrlPr>
          </m:sSubPr>
          <m:e>
            <m:r>
              <w:rPr>
                <w:rFonts w:ascii="Cambria Math" w:hAnsi="Cambria Math"/>
                <w:sz w:val="26"/>
                <w:szCs w:val="26"/>
                <w:lang w:val="en-US"/>
              </w:rPr>
              <m:t>P</m:t>
            </m:r>
            <m:ctrlPr>
              <w:rPr>
                <w:rFonts w:ascii="Cambria Math" w:hAnsi="Cambria Math"/>
                <w:i/>
                <w:sz w:val="26"/>
                <w:szCs w:val="26"/>
                <w:lang w:val="en-US"/>
              </w:rPr>
            </m:ctrlPr>
          </m:e>
          <m:sub>
            <m:r>
              <w:rPr>
                <w:rFonts w:ascii="Cambria Math" w:hAnsi="Cambria Math"/>
                <w:sz w:val="26"/>
                <w:szCs w:val="26"/>
                <w:lang w:val="en-US"/>
              </w:rPr>
              <m:t>k</m:t>
            </m:r>
          </m:sub>
        </m:sSub>
        <m:r>
          <w:rPr>
            <w:rFonts w:ascii="Cambria Math" w:hAnsi="Cambria Math"/>
            <w:sz w:val="26"/>
            <w:szCs w:val="26"/>
          </w:rPr>
          <m:t xml:space="preserve"> , </m:t>
        </m:r>
        <m:r>
          <w:rPr>
            <w:rFonts w:ascii="Cambria Math" w:eastAsiaTheme="minorEastAsia" w:hAnsi="Cambria Math"/>
            <w:sz w:val="26"/>
            <w:szCs w:val="26"/>
          </w:rPr>
          <m:t>2≤k≤N</m:t>
        </m:r>
      </m:oMath>
      <w:r w:rsidR="00163BAC">
        <w:rPr>
          <w:sz w:val="26"/>
          <w:szCs w:val="26"/>
        </w:rPr>
        <w:t>;</w:t>
      </w:r>
      <w:r w:rsidR="00DC016C">
        <w:rPr>
          <w:sz w:val="26"/>
          <w:szCs w:val="26"/>
        </w:rPr>
        <w:t xml:space="preserve"> затем на основе множества </w:t>
      </w:r>
      <m:oMath>
        <m:sSub>
          <m:sSubPr>
            <m:ctrlPr>
              <w:rPr>
                <w:rFonts w:ascii="Cambria Math" w:hAnsi="Cambria Math"/>
                <w:i/>
                <w:sz w:val="26"/>
                <w:szCs w:val="26"/>
              </w:rPr>
            </m:ctrlPr>
          </m:sSubPr>
          <m:e>
            <m:r>
              <w:rPr>
                <w:rFonts w:ascii="Cambria Math" w:hAnsi="Cambria Math"/>
                <w:sz w:val="26"/>
                <w:szCs w:val="26"/>
                <w:lang w:val="en-US"/>
              </w:rPr>
              <m:t>P</m:t>
            </m:r>
            <m:ctrlPr>
              <w:rPr>
                <w:rFonts w:ascii="Cambria Math" w:hAnsi="Cambria Math"/>
                <w:i/>
                <w:sz w:val="26"/>
                <w:szCs w:val="26"/>
                <w:lang w:val="en-US"/>
              </w:rPr>
            </m:ctrlPr>
          </m:e>
          <m:sub>
            <m:r>
              <w:rPr>
                <w:rFonts w:ascii="Cambria Math" w:hAnsi="Cambria Math"/>
                <w:sz w:val="26"/>
                <w:szCs w:val="26"/>
                <w:lang w:val="en-US"/>
              </w:rPr>
              <m:t>k</m:t>
            </m:r>
          </m:sub>
        </m:sSub>
        <m:r>
          <w:rPr>
            <w:rFonts w:ascii="Cambria Math" w:hAnsi="Cambria Math"/>
            <w:sz w:val="26"/>
            <w:szCs w:val="26"/>
          </w:rPr>
          <m:t xml:space="preserve"> , </m:t>
        </m:r>
        <m:r>
          <w:rPr>
            <w:rFonts w:ascii="Cambria Math" w:eastAsiaTheme="minorEastAsia" w:hAnsi="Cambria Math"/>
            <w:sz w:val="26"/>
            <w:szCs w:val="26"/>
          </w:rPr>
          <m:t>2≤k≤N</m:t>
        </m:r>
      </m:oMath>
      <w:r w:rsidR="00DC016C">
        <w:rPr>
          <w:rFonts w:eastAsiaTheme="minorEastAsia"/>
          <w:sz w:val="26"/>
          <w:szCs w:val="26"/>
        </w:rPr>
        <w:t xml:space="preserve">  получается пара</w:t>
      </w:r>
      <w:r w:rsidR="00D10B88" w:rsidRPr="00D10B88">
        <w:rPr>
          <w:rFonts w:eastAsiaTheme="minorEastAsia"/>
          <w:sz w:val="26"/>
          <w:szCs w:val="26"/>
        </w:rPr>
        <w:t xml:space="preser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T</m:t>
                </m:r>
              </m:e>
              <m:sub>
                <m:r>
                  <w:rPr>
                    <w:rFonts w:ascii="Cambria Math" w:eastAsiaTheme="minorEastAsia" w:hAnsi="Cambria Math"/>
                    <w:sz w:val="26"/>
                    <w:szCs w:val="26"/>
                  </w:rPr>
                  <m:t>P</m:t>
                </m:r>
              </m:sub>
            </m:sSub>
            <m:r>
              <w:rPr>
                <w:rFonts w:ascii="Cambria Math" w:eastAsiaTheme="minorEastAsia" w:hAnsi="Cambria Math"/>
                <w:sz w:val="26"/>
                <w:szCs w:val="26"/>
              </w:rPr>
              <m:t>, t</m:t>
            </m:r>
          </m:e>
          <m:sub>
            <m:r>
              <w:rPr>
                <w:rFonts w:ascii="Cambria Math" w:eastAsiaTheme="minorEastAsia" w:hAnsi="Cambria Math"/>
                <w:sz w:val="26"/>
                <w:szCs w:val="26"/>
              </w:rPr>
              <m:t>P</m:t>
            </m:r>
          </m:sub>
        </m:sSub>
        <m:r>
          <w:rPr>
            <w:rFonts w:ascii="Cambria Math" w:eastAsiaTheme="minorEastAsia" w:hAnsi="Cambria Math"/>
            <w:sz w:val="26"/>
            <w:szCs w:val="26"/>
          </w:rPr>
          <m:t>)</m:t>
        </m:r>
      </m:oMath>
      <w:r w:rsidR="00DC016C">
        <w:rPr>
          <w:rFonts w:eastAsiaTheme="minorEastAsia"/>
          <w:sz w:val="26"/>
          <w:szCs w:val="26"/>
        </w:rPr>
        <w:t xml:space="preserve">, которая должна характеризовать связь значений счетчика узла и </w:t>
      </w:r>
      <w:r w:rsidR="00163BAC">
        <w:rPr>
          <w:rFonts w:eastAsiaTheme="minorEastAsia"/>
          <w:sz w:val="26"/>
          <w:szCs w:val="26"/>
        </w:rPr>
        <w:t xml:space="preserve">времени </w:t>
      </w:r>
      <w:r w:rsidR="00DC016C">
        <w:rPr>
          <w:rFonts w:eastAsiaTheme="minorEastAsia"/>
          <w:sz w:val="26"/>
          <w:szCs w:val="26"/>
        </w:rPr>
        <w:t xml:space="preserve">главного узла. Например, можно взять усреднение значений в каждой паре, или, отбросив </w:t>
      </w:r>
      <w:r w:rsidR="00DC016C">
        <w:rPr>
          <w:rFonts w:eastAsiaTheme="minorEastAsia"/>
          <w:sz w:val="26"/>
          <w:szCs w:val="26"/>
        </w:rPr>
        <w:lastRenderedPageBreak/>
        <w:t>некоторый процент пар с самыми большими и самыми малыми значениями счетчика узла, взять из оставшихся последнюю пару.</w:t>
      </w:r>
    </w:p>
    <w:p w:rsidR="00DC016C" w:rsidRPr="00DC016C" w:rsidRDefault="00DC016C" w:rsidP="00820E96">
      <w:pPr>
        <w:spacing w:line="300" w:lineRule="auto"/>
        <w:ind w:firstLine="992"/>
        <w:contextualSpacing/>
        <w:jc w:val="both"/>
        <w:rPr>
          <w:i/>
          <w:sz w:val="26"/>
          <w:szCs w:val="26"/>
        </w:rPr>
      </w:pPr>
      <w:r>
        <w:rPr>
          <w:rFonts w:eastAsiaTheme="minorEastAsia"/>
          <w:sz w:val="26"/>
          <w:szCs w:val="26"/>
        </w:rPr>
        <w:t xml:space="preserve">Затем </w:t>
      </w:r>
      <w:r w:rsidR="00D10B88">
        <w:rPr>
          <w:rFonts w:eastAsiaTheme="minorEastAsia"/>
          <w:sz w:val="26"/>
          <w:szCs w:val="26"/>
        </w:rPr>
        <w:t>результат - эталонное время, соответствующее значению счетчи</w:t>
      </w:r>
      <w:r w:rsidR="00D10B88" w:rsidRPr="00D10B88">
        <w:rPr>
          <w:rFonts w:eastAsiaTheme="minorEastAsia"/>
          <w:sz w:val="26"/>
          <w:szCs w:val="26"/>
        </w:rPr>
        <w:t xml:space="preserve">ка </w:t>
      </w:r>
      <m:oMath>
        <m:sSub>
          <m:sSubPr>
            <m:ctrlPr>
              <w:rPr>
                <w:rFonts w:ascii="Cambria Math" w:hAnsi="Cambria Math"/>
                <w:i/>
                <w:sz w:val="26"/>
              </w:rPr>
            </m:ctrlPr>
          </m:sSubPr>
          <m:e>
            <m:r>
              <w:rPr>
                <w:rFonts w:ascii="Cambria Math" w:hAnsi="Cambria Math"/>
                <w:sz w:val="26"/>
              </w:rPr>
              <m:t>T</m:t>
            </m:r>
          </m:e>
          <m:sub>
            <m:sSub>
              <m:sSubPr>
                <m:ctrlPr>
                  <w:rPr>
                    <w:rFonts w:ascii="Cambria Math" w:hAnsi="Cambria Math"/>
                    <w:i/>
                    <w:sz w:val="26"/>
                  </w:rPr>
                </m:ctrlPr>
              </m:sSubPr>
              <m:e>
                <m:r>
                  <w:rPr>
                    <w:rFonts w:ascii="Cambria Math" w:hAnsi="Cambria Math"/>
                    <w:sz w:val="26"/>
                  </w:rPr>
                  <m:t>A</m:t>
                </m:r>
              </m:e>
              <m:sub>
                <m:r>
                  <w:rPr>
                    <w:rFonts w:ascii="Cambria Math" w:hAnsi="Cambria Math"/>
                    <w:sz w:val="26"/>
                  </w:rPr>
                  <m:t>i</m:t>
                </m:r>
              </m:sub>
            </m:sSub>
          </m:sub>
        </m:sSub>
        <m:d>
          <m:dPr>
            <m:ctrlPr>
              <w:rPr>
                <w:rFonts w:ascii="Cambria Math" w:hAnsi="Cambria Math"/>
                <w:i/>
                <w:sz w:val="26"/>
              </w:rPr>
            </m:ctrlPr>
          </m:dPr>
          <m:e>
            <m:r>
              <w:rPr>
                <w:rFonts w:ascii="Cambria Math" w:hAnsi="Cambria Math"/>
                <w:sz w:val="26"/>
                <w:lang w:val="en-US"/>
              </w:rPr>
              <m:t>t</m:t>
            </m:r>
          </m:e>
        </m:d>
      </m:oMath>
      <w:r w:rsidR="00D10B88">
        <w:rPr>
          <w:rFonts w:eastAsiaTheme="minorEastAsia"/>
          <w:sz w:val="26"/>
        </w:rPr>
        <w:t>, вычисляется по формуле:</w:t>
      </w:r>
    </w:p>
    <w:p w:rsidR="00D10B88" w:rsidRDefault="00DC016C" w:rsidP="00D10B88">
      <w:pPr>
        <w:spacing w:line="300" w:lineRule="auto"/>
        <w:ind w:firstLine="992"/>
        <w:contextualSpacing/>
        <w:jc w:val="both"/>
        <w:rPr>
          <w:rFonts w:eastAsiaTheme="minorEastAsia"/>
          <w:sz w:val="26"/>
          <w:szCs w:val="26"/>
        </w:rPr>
      </w:pPr>
      <m:oMathPara>
        <m:oMath>
          <m:r>
            <w:rPr>
              <w:rFonts w:ascii="Cambria Math" w:hAnsi="Cambria Math"/>
              <w:sz w:val="26"/>
              <w:szCs w:val="26"/>
            </w:rPr>
            <m:t xml:space="preserve">result= </m:t>
          </m:r>
          <m:sSub>
            <m:sSubPr>
              <m:ctrlPr>
                <w:rPr>
                  <w:rFonts w:ascii="Cambria Math" w:eastAsiaTheme="minorEastAsia" w:hAnsi="Cambria Math"/>
                  <w:i/>
                  <w:sz w:val="26"/>
                  <w:szCs w:val="26"/>
                </w:rPr>
              </m:ctrlPr>
            </m:sSubPr>
            <m:e>
              <m:r>
                <w:rPr>
                  <w:rFonts w:ascii="Cambria Math" w:eastAsiaTheme="minorEastAsia" w:hAnsi="Cambria Math"/>
                  <w:sz w:val="26"/>
                  <w:szCs w:val="26"/>
                </w:rPr>
                <m:t>α</m:t>
              </m:r>
            </m:e>
            <m:sub>
              <m:r>
                <w:rPr>
                  <w:rFonts w:ascii="Cambria Math" w:eastAsiaTheme="minorEastAsia" w:hAnsi="Cambria Math"/>
                  <w:sz w:val="26"/>
                  <w:szCs w:val="26"/>
                  <w:lang w:val="en-US"/>
                </w:rPr>
                <m:t>i</m:t>
              </m:r>
              <m:ctrlPr>
                <w:rPr>
                  <w:rFonts w:ascii="Cambria Math" w:eastAsiaTheme="minorEastAsia" w:hAnsi="Cambria Math"/>
                  <w:i/>
                  <w:sz w:val="26"/>
                  <w:szCs w:val="26"/>
                  <w:lang w:val="en-US"/>
                </w:rPr>
              </m:ctrlPr>
            </m:sub>
          </m:sSub>
          <m:r>
            <w:rPr>
              <w:rFonts w:ascii="Cambria Math" w:hAnsi="Cambria Math"/>
              <w:sz w:val="26"/>
              <w:szCs w:val="26"/>
            </w:rPr>
            <m:t>*</m:t>
          </m:r>
          <m:sSub>
            <m:sSubPr>
              <m:ctrlPr>
                <w:rPr>
                  <w:rFonts w:ascii="Cambria Math" w:hAnsi="Cambria Math"/>
                  <w:i/>
                  <w:sz w:val="26"/>
                </w:rPr>
              </m:ctrlPr>
            </m:sSubPr>
            <m:e>
              <m:r>
                <w:rPr>
                  <w:rFonts w:ascii="Cambria Math" w:hAnsi="Cambria Math"/>
                  <w:sz w:val="26"/>
                </w:rPr>
                <m:t>T</m:t>
              </m:r>
            </m:e>
            <m:sub>
              <m:sSub>
                <m:sSubPr>
                  <m:ctrlPr>
                    <w:rPr>
                      <w:rFonts w:ascii="Cambria Math" w:hAnsi="Cambria Math"/>
                      <w:i/>
                      <w:sz w:val="26"/>
                    </w:rPr>
                  </m:ctrlPr>
                </m:sSubPr>
                <m:e>
                  <m:r>
                    <w:rPr>
                      <w:rFonts w:ascii="Cambria Math" w:hAnsi="Cambria Math"/>
                      <w:sz w:val="26"/>
                    </w:rPr>
                    <m:t>A</m:t>
                  </m:r>
                </m:e>
                <m:sub>
                  <m:r>
                    <w:rPr>
                      <w:rFonts w:ascii="Cambria Math" w:hAnsi="Cambria Math"/>
                      <w:sz w:val="26"/>
                    </w:rPr>
                    <m:t>i</m:t>
                  </m:r>
                </m:sub>
              </m:sSub>
            </m:sub>
          </m:sSub>
          <m:d>
            <m:dPr>
              <m:ctrlPr>
                <w:rPr>
                  <w:rFonts w:ascii="Cambria Math" w:hAnsi="Cambria Math"/>
                  <w:i/>
                  <w:sz w:val="26"/>
                </w:rPr>
              </m:ctrlPr>
            </m:dPr>
            <m:e>
              <m:r>
                <w:rPr>
                  <w:rFonts w:ascii="Cambria Math" w:hAnsi="Cambria Math"/>
                  <w:sz w:val="26"/>
                  <w:lang w:val="en-US"/>
                </w:rPr>
                <m:t>t</m:t>
              </m:r>
            </m:e>
          </m:d>
          <m:r>
            <w:rPr>
              <w:rFonts w:ascii="Cambria Math" w:hAnsi="Cambria Math"/>
              <w:sz w:val="26"/>
              <w:szCs w:val="26"/>
            </w:rPr>
            <m:t>+</m:t>
          </m:r>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lang w:val="en-US"/>
                    </w:rPr>
                    <m:t>t</m:t>
                  </m:r>
                </m:e>
                <m:sub>
                  <m:r>
                    <w:rPr>
                      <w:rFonts w:ascii="Cambria Math" w:hAnsi="Cambria Math"/>
                      <w:sz w:val="26"/>
                      <w:szCs w:val="26"/>
                      <w:lang w:val="en-US"/>
                    </w:rPr>
                    <m:t>P</m:t>
                  </m:r>
                </m:sub>
              </m:sSub>
              <m:r>
                <w:rPr>
                  <w:rFonts w:ascii="Cambria Math"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α</m:t>
                  </m:r>
                </m:e>
                <m:sub>
                  <m:r>
                    <w:rPr>
                      <w:rFonts w:ascii="Cambria Math" w:eastAsiaTheme="minorEastAsia" w:hAnsi="Cambria Math"/>
                      <w:sz w:val="26"/>
                      <w:szCs w:val="26"/>
                      <w:lang w:val="en-US"/>
                    </w:rPr>
                    <m:t>i</m:t>
                  </m:r>
                  <m:ctrlPr>
                    <w:rPr>
                      <w:rFonts w:ascii="Cambria Math" w:eastAsiaTheme="minorEastAsia" w:hAnsi="Cambria Math"/>
                      <w:i/>
                      <w:sz w:val="26"/>
                      <w:szCs w:val="26"/>
                      <w:lang w:val="en-US"/>
                    </w:rPr>
                  </m:ctrlPr>
                </m:sub>
              </m:sSub>
              <m:r>
                <w:rPr>
                  <w:rFonts w:ascii="Cambria Math"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T</m:t>
                  </m:r>
                </m:e>
                <m:sub>
                  <m:r>
                    <w:rPr>
                      <w:rFonts w:ascii="Cambria Math" w:eastAsiaTheme="minorEastAsia" w:hAnsi="Cambria Math"/>
                      <w:sz w:val="26"/>
                      <w:szCs w:val="26"/>
                    </w:rPr>
                    <m:t>P</m:t>
                  </m:r>
                </m:sub>
              </m:sSub>
            </m:e>
          </m:d>
        </m:oMath>
      </m:oMathPara>
    </w:p>
    <w:p w:rsidR="00260E99" w:rsidRPr="00260E99" w:rsidRDefault="00260E99" w:rsidP="00D10B88">
      <w:pPr>
        <w:spacing w:line="300" w:lineRule="auto"/>
        <w:ind w:firstLine="992"/>
        <w:contextualSpacing/>
        <w:jc w:val="both"/>
        <w:rPr>
          <w:rFonts w:eastAsiaTheme="minorEastAsia"/>
          <w:sz w:val="26"/>
          <w:szCs w:val="26"/>
        </w:rPr>
      </w:pPr>
      <w:r>
        <w:rPr>
          <w:rFonts w:eastAsiaTheme="minorEastAsia"/>
          <w:sz w:val="26"/>
          <w:szCs w:val="26"/>
        </w:rPr>
        <w:t xml:space="preserve">Здесь слагаемое </w:t>
      </w:r>
      <m:oMath>
        <m:sSub>
          <m:sSubPr>
            <m:ctrlPr>
              <w:rPr>
                <w:rFonts w:ascii="Cambria Math" w:eastAsiaTheme="minorEastAsia" w:hAnsi="Cambria Math"/>
                <w:i/>
                <w:sz w:val="26"/>
                <w:szCs w:val="26"/>
              </w:rPr>
            </m:ctrlPr>
          </m:sSubPr>
          <m:e>
            <m:r>
              <w:rPr>
                <w:rFonts w:ascii="Cambria Math" w:eastAsiaTheme="minorEastAsia" w:hAnsi="Cambria Math"/>
                <w:sz w:val="26"/>
                <w:szCs w:val="26"/>
              </w:rPr>
              <m:t>α</m:t>
            </m:r>
          </m:e>
          <m:sub>
            <m:r>
              <w:rPr>
                <w:rFonts w:ascii="Cambria Math" w:eastAsiaTheme="minorEastAsia" w:hAnsi="Cambria Math"/>
                <w:sz w:val="26"/>
                <w:szCs w:val="26"/>
                <w:lang w:val="en-US"/>
              </w:rPr>
              <m:t>i</m:t>
            </m:r>
            <m:ctrlPr>
              <w:rPr>
                <w:rFonts w:ascii="Cambria Math" w:eastAsiaTheme="minorEastAsia" w:hAnsi="Cambria Math"/>
                <w:i/>
                <w:sz w:val="26"/>
                <w:szCs w:val="26"/>
                <w:lang w:val="en-US"/>
              </w:rPr>
            </m:ctrlPr>
          </m:sub>
        </m:sSub>
        <m:r>
          <w:rPr>
            <w:rFonts w:ascii="Cambria Math" w:hAnsi="Cambria Math"/>
            <w:sz w:val="26"/>
            <w:szCs w:val="26"/>
          </w:rPr>
          <m:t>*</m:t>
        </m:r>
        <m:sSub>
          <m:sSubPr>
            <m:ctrlPr>
              <w:rPr>
                <w:rFonts w:ascii="Cambria Math" w:hAnsi="Cambria Math"/>
                <w:i/>
                <w:sz w:val="26"/>
              </w:rPr>
            </m:ctrlPr>
          </m:sSubPr>
          <m:e>
            <m:r>
              <w:rPr>
                <w:rFonts w:ascii="Cambria Math" w:hAnsi="Cambria Math"/>
                <w:sz w:val="26"/>
              </w:rPr>
              <m:t>T</m:t>
            </m:r>
          </m:e>
          <m:sub>
            <m:sSub>
              <m:sSubPr>
                <m:ctrlPr>
                  <w:rPr>
                    <w:rFonts w:ascii="Cambria Math" w:hAnsi="Cambria Math"/>
                    <w:i/>
                    <w:sz w:val="26"/>
                  </w:rPr>
                </m:ctrlPr>
              </m:sSubPr>
              <m:e>
                <m:r>
                  <w:rPr>
                    <w:rFonts w:ascii="Cambria Math" w:hAnsi="Cambria Math"/>
                    <w:sz w:val="26"/>
                  </w:rPr>
                  <m:t>A</m:t>
                </m:r>
              </m:e>
              <m:sub>
                <m:r>
                  <w:rPr>
                    <w:rFonts w:ascii="Cambria Math" w:hAnsi="Cambria Math"/>
                    <w:sz w:val="26"/>
                  </w:rPr>
                  <m:t>i</m:t>
                </m:r>
              </m:sub>
            </m:sSub>
          </m:sub>
        </m:sSub>
        <m:d>
          <m:dPr>
            <m:ctrlPr>
              <w:rPr>
                <w:rFonts w:ascii="Cambria Math" w:hAnsi="Cambria Math"/>
                <w:i/>
                <w:sz w:val="26"/>
              </w:rPr>
            </m:ctrlPr>
          </m:dPr>
          <m:e>
            <m:r>
              <w:rPr>
                <w:rFonts w:ascii="Cambria Math" w:hAnsi="Cambria Math"/>
                <w:sz w:val="26"/>
                <w:lang w:val="en-US"/>
              </w:rPr>
              <m:t>t</m:t>
            </m:r>
          </m:e>
        </m:d>
      </m:oMath>
      <w:r>
        <w:rPr>
          <w:rFonts w:eastAsiaTheme="minorEastAsia"/>
          <w:sz w:val="26"/>
        </w:rPr>
        <w:t xml:space="preserve"> переводит текущее значение счетчика в шкалу эталонного времени, а затем уже в этой шкале с помощью слагаемого </w:t>
      </w:r>
      <m:oMath>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lang w:val="en-US"/>
                  </w:rPr>
                  <m:t>t</m:t>
                </m:r>
              </m:e>
              <m:sub>
                <m:r>
                  <w:rPr>
                    <w:rFonts w:ascii="Cambria Math" w:hAnsi="Cambria Math"/>
                    <w:sz w:val="26"/>
                    <w:szCs w:val="26"/>
                    <w:lang w:val="en-US"/>
                  </w:rPr>
                  <m:t>P</m:t>
                </m:r>
              </m:sub>
            </m:sSub>
            <m:r>
              <w:rPr>
                <w:rFonts w:ascii="Cambria Math"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α</m:t>
                </m:r>
              </m:e>
              <m:sub>
                <m:r>
                  <w:rPr>
                    <w:rFonts w:ascii="Cambria Math" w:eastAsiaTheme="minorEastAsia" w:hAnsi="Cambria Math"/>
                    <w:sz w:val="26"/>
                    <w:szCs w:val="26"/>
                    <w:lang w:val="en-US"/>
                  </w:rPr>
                  <m:t>i</m:t>
                </m:r>
                <m:ctrlPr>
                  <w:rPr>
                    <w:rFonts w:ascii="Cambria Math" w:eastAsiaTheme="minorEastAsia" w:hAnsi="Cambria Math"/>
                    <w:i/>
                    <w:sz w:val="26"/>
                    <w:szCs w:val="26"/>
                    <w:lang w:val="en-US"/>
                  </w:rPr>
                </m:ctrlPr>
              </m:sub>
            </m:sSub>
            <m:r>
              <w:rPr>
                <w:rFonts w:ascii="Cambria Math"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T</m:t>
                </m:r>
              </m:e>
              <m:sub>
                <m:r>
                  <w:rPr>
                    <w:rFonts w:ascii="Cambria Math" w:eastAsiaTheme="minorEastAsia" w:hAnsi="Cambria Math"/>
                    <w:sz w:val="26"/>
                    <w:szCs w:val="26"/>
                  </w:rPr>
                  <m:t>P</m:t>
                </m:r>
              </m:sub>
            </m:sSub>
          </m:e>
        </m:d>
      </m:oMath>
      <w:r w:rsidR="006A5866">
        <w:rPr>
          <w:rFonts w:eastAsiaTheme="minorEastAsia"/>
          <w:sz w:val="26"/>
          <w:szCs w:val="26"/>
        </w:rPr>
        <w:t xml:space="preserve"> компенсируется разница в моментах времени старта счетчиков узла и главного узла, а так же учитывается переполнение счетчика узла.</w:t>
      </w:r>
    </w:p>
    <w:p w:rsidR="00D10B88" w:rsidRPr="00D10B88" w:rsidRDefault="00D10B88" w:rsidP="00D10B88">
      <w:pPr>
        <w:tabs>
          <w:tab w:val="left" w:pos="3270"/>
        </w:tabs>
        <w:spacing w:line="300" w:lineRule="auto"/>
        <w:ind w:firstLine="993"/>
        <w:jc w:val="both"/>
        <w:rPr>
          <w:sz w:val="26"/>
          <w:szCs w:val="26"/>
          <w:u w:val="single"/>
        </w:rPr>
      </w:pPr>
      <w:r>
        <w:rPr>
          <w:sz w:val="26"/>
          <w:szCs w:val="26"/>
          <w:u w:val="single"/>
        </w:rPr>
        <w:t>Достоинства:</w:t>
      </w:r>
    </w:p>
    <w:p w:rsidR="00D10B88" w:rsidRDefault="00D10B88" w:rsidP="00D10B88">
      <w:pPr>
        <w:pStyle w:val="af5"/>
        <w:numPr>
          <w:ilvl w:val="0"/>
          <w:numId w:val="27"/>
        </w:numPr>
      </w:pPr>
      <w:r>
        <w:t xml:space="preserve">время на узлах не меняется, алгоритм лишь переводит конкретные значения счетчиков времени в общую шкалу. </w:t>
      </w:r>
      <w:r w:rsidR="000324F9">
        <w:t xml:space="preserve">Время </w:t>
      </w:r>
      <w:r>
        <w:t>переводится только вперед и нет необходимости ждать эффекта замедления на спешащих узлах</w:t>
      </w:r>
    </w:p>
    <w:p w:rsidR="00A93D52" w:rsidRDefault="00D10B88" w:rsidP="00163BAC">
      <w:pPr>
        <w:pStyle w:val="af5"/>
        <w:numPr>
          <w:ilvl w:val="0"/>
          <w:numId w:val="27"/>
        </w:numPr>
      </w:pPr>
      <w:r>
        <w:t>узлы друг с другом не связаны и не могут влиять на время других узлов</w:t>
      </w:r>
    </w:p>
    <w:p w:rsidR="00163BAC" w:rsidRDefault="00163BAC" w:rsidP="00163BAC">
      <w:pPr>
        <w:pStyle w:val="af5"/>
        <w:numPr>
          <w:ilvl w:val="0"/>
          <w:numId w:val="27"/>
        </w:numPr>
      </w:pPr>
      <w:r>
        <w:t>алгоритм учитывает ход часов каждого узла за некоторый промежуток времени</w:t>
      </w:r>
    </w:p>
    <w:p w:rsidR="00163BAC" w:rsidRPr="007D0454" w:rsidRDefault="00163BAC" w:rsidP="00163BAC">
      <w:pPr>
        <w:pStyle w:val="af5"/>
        <w:numPr>
          <w:ilvl w:val="0"/>
          <w:numId w:val="27"/>
        </w:numPr>
      </w:pPr>
      <w:r>
        <w:t xml:space="preserve">точность пересчета можно выбирать, заранее задав необходимое количество пар </w:t>
      </w:r>
      <m:oMath>
        <m:sSub>
          <m:sSubPr>
            <m:ctrlPr>
              <w:rPr>
                <w:rFonts w:ascii="Cambria Math" w:hAnsi="Cambria Math"/>
                <w:i/>
              </w:rPr>
            </m:ctrlPr>
          </m:sSubPr>
          <m:e>
            <m:r>
              <w:rPr>
                <w:rFonts w:ascii="Cambria Math" w:hAnsi="Cambria Math"/>
                <w:lang w:val="en-US"/>
              </w:rPr>
              <m:t>P</m:t>
            </m:r>
            <m:ctrlPr>
              <w:rPr>
                <w:rFonts w:ascii="Cambria Math" w:hAnsi="Cambria Math"/>
                <w:i/>
                <w:lang w:val="en-US"/>
              </w:rPr>
            </m:ctrlPr>
          </m:e>
          <m:sub>
            <m:r>
              <w:rPr>
                <w:rFonts w:ascii="Cambria Math" w:hAnsi="Cambria Math"/>
                <w:lang w:val="en-US"/>
              </w:rPr>
              <m:t>k</m:t>
            </m:r>
          </m:sub>
        </m:sSub>
      </m:oMath>
    </w:p>
    <w:p w:rsidR="007D0454" w:rsidRDefault="007D0454" w:rsidP="007D0454">
      <w:pPr>
        <w:ind w:firstLine="993"/>
        <w:rPr>
          <w:rFonts w:eastAsiaTheme="minorEastAsia"/>
          <w:sz w:val="26"/>
          <w:szCs w:val="26"/>
        </w:rPr>
      </w:pPr>
      <w:r>
        <w:rPr>
          <w:rFonts w:eastAsiaTheme="minorEastAsia"/>
          <w:sz w:val="26"/>
          <w:szCs w:val="26"/>
        </w:rPr>
        <w:t>Алгоритм построен так, что на любом этапе его работы достаточно легко вносить модификации, то есть алгоритм легко поддается расширению и настройке.</w:t>
      </w:r>
    </w:p>
    <w:p w:rsidR="007D0454" w:rsidRDefault="007D0454" w:rsidP="007D0454">
      <w:pPr>
        <w:ind w:firstLine="993"/>
        <w:rPr>
          <w:rFonts w:eastAsiaTheme="minorEastAsia"/>
          <w:sz w:val="26"/>
          <w:szCs w:val="26"/>
        </w:rPr>
      </w:pPr>
      <w:r>
        <w:rPr>
          <w:rFonts w:eastAsiaTheme="minorEastAsia"/>
          <w:sz w:val="26"/>
          <w:szCs w:val="26"/>
        </w:rPr>
        <w:t xml:space="preserve">Будем далее рассматривать </w:t>
      </w:r>
      <w:r w:rsidR="0056067F">
        <w:rPr>
          <w:rFonts w:eastAsiaTheme="minorEastAsia"/>
          <w:sz w:val="26"/>
          <w:szCs w:val="26"/>
        </w:rPr>
        <w:t xml:space="preserve">только </w:t>
      </w:r>
      <w:r>
        <w:rPr>
          <w:rFonts w:eastAsiaTheme="minorEastAsia"/>
          <w:sz w:val="26"/>
          <w:szCs w:val="26"/>
        </w:rPr>
        <w:t>простой случай:</w:t>
      </w:r>
    </w:p>
    <w:p w:rsidR="007D0454" w:rsidRPr="007D0454" w:rsidRDefault="007D0454" w:rsidP="007D0454">
      <w:pPr>
        <w:pStyle w:val="af5"/>
        <w:numPr>
          <w:ilvl w:val="0"/>
          <w:numId w:val="30"/>
        </w:numPr>
      </w:pPr>
      <w:r>
        <w:t xml:space="preserve">количество пар </w:t>
      </w:r>
      <m:oMath>
        <m:sSub>
          <m:sSubPr>
            <m:ctrlPr>
              <w:rPr>
                <w:rFonts w:ascii="Cambria Math" w:hAnsi="Cambria Math"/>
                <w:i/>
              </w:rPr>
            </m:ctrlPr>
          </m:sSubPr>
          <m:e>
            <m:r>
              <w:rPr>
                <w:rFonts w:ascii="Cambria Math" w:hAnsi="Cambria Math"/>
                <w:lang w:val="en-US"/>
              </w:rPr>
              <m:t>P</m:t>
            </m:r>
            <m:ctrlPr>
              <w:rPr>
                <w:rFonts w:ascii="Cambria Math" w:hAnsi="Cambria Math"/>
                <w:i/>
                <w:lang w:val="en-US"/>
              </w:rPr>
            </m:ctrlPr>
          </m:e>
          <m:sub>
            <m:r>
              <w:rPr>
                <w:rFonts w:ascii="Cambria Math" w:hAnsi="Cambria Math"/>
                <w:lang w:val="en-US"/>
              </w:rPr>
              <m:t>k</m:t>
            </m:r>
          </m:sub>
        </m:sSub>
      </m:oMath>
      <w:r>
        <w:rPr>
          <w:rFonts w:eastAsiaTheme="minorEastAsia"/>
        </w:rPr>
        <w:t xml:space="preserve"> равно двум</w:t>
      </w:r>
      <w:r w:rsidR="0087553C">
        <w:rPr>
          <w:rFonts w:eastAsiaTheme="minorEastAsia"/>
        </w:rPr>
        <w:t xml:space="preserve">, то есть множество </w:t>
      </w:r>
      <m:oMath>
        <m:sSub>
          <m:sSubPr>
            <m:ctrlPr>
              <w:rPr>
                <w:rFonts w:ascii="Cambria Math" w:hAnsi="Cambria Math"/>
                <w:i/>
              </w:rPr>
            </m:ctrlPr>
          </m:sSubPr>
          <m:e>
            <m:r>
              <w:rPr>
                <w:rFonts w:ascii="Cambria Math" w:hAnsi="Cambria Math"/>
                <w:lang w:val="en-US"/>
              </w:rPr>
              <m:t>P</m:t>
            </m:r>
            <m:ctrlPr>
              <w:rPr>
                <w:rFonts w:ascii="Cambria Math" w:hAnsi="Cambria Math"/>
                <w:i/>
                <w:lang w:val="en-US"/>
              </w:rPr>
            </m:ctrlPr>
          </m:e>
          <m:sub>
            <m:r>
              <w:rPr>
                <w:rFonts w:ascii="Cambria Math" w:hAnsi="Cambria Math"/>
                <w:lang w:val="en-US"/>
              </w:rPr>
              <m:t>k</m:t>
            </m:r>
          </m:sub>
        </m:sSub>
        <m:r>
          <w:rPr>
            <w:rFonts w:ascii="Cambria Math" w:hAnsi="Cambria Math"/>
          </w:rPr>
          <m:t xml:space="preserve"> , </m:t>
        </m:r>
        <m:r>
          <w:rPr>
            <w:rFonts w:ascii="Cambria Math" w:eastAsiaTheme="minorEastAsia" w:hAnsi="Cambria Math"/>
          </w:rPr>
          <m:t>2≤k≤N</m:t>
        </m:r>
        <m:r>
          <w:rPr>
            <w:rFonts w:ascii="Cambria Math" w:eastAsiaTheme="minorEastAsia" w:hAnsi="Cambria Math"/>
          </w:rPr>
          <m:t>=</m:t>
        </m:r>
        <m:r>
          <w:rPr>
            <w:rFonts w:ascii="Cambria Math" w:eastAsiaTheme="minorEastAsia" w:hAnsi="Cambria Math"/>
          </w:rPr>
          <m:t xml:space="preserve"> </m:t>
        </m:r>
        <m:sSubSup>
          <m:sSubSupPr>
            <m:ctrlPr>
              <w:rPr>
                <w:rFonts w:ascii="Cambria Math" w:eastAsiaTheme="minorEastAsia" w:hAnsi="Cambria Math"/>
                <w:i/>
                <w:lang w:val="en-US"/>
              </w:rPr>
            </m:ctrlPr>
          </m:sSubSupPr>
          <m:e>
            <m:r>
              <w:rPr>
                <w:rFonts w:ascii="Cambria Math" w:eastAsiaTheme="minorEastAsia"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eastAsiaTheme="minorEastAsia" w:hAnsi="Cambria Math"/>
              </w:rPr>
              <m:t>)}</m:t>
            </m:r>
          </m:e>
          <m:sub>
            <m:r>
              <w:rPr>
                <w:rFonts w:ascii="Cambria Math" w:eastAsiaTheme="minorEastAsia" w:hAnsi="Cambria Math"/>
                <w:lang w:val="en-US"/>
              </w:rPr>
              <m:t>k</m:t>
            </m:r>
            <m:r>
              <w:rPr>
                <w:rFonts w:ascii="Cambria Math" w:eastAsiaTheme="minorEastAsia" w:hAnsi="Cambria Math"/>
              </w:rPr>
              <m:t>=1</m:t>
            </m:r>
          </m:sub>
          <m:sup>
            <m:r>
              <w:rPr>
                <w:rFonts w:ascii="Cambria Math" w:eastAsiaTheme="minorEastAsia" w:hAnsi="Cambria Math"/>
              </w:rPr>
              <m:t>2</m:t>
            </m:r>
          </m:sup>
        </m:sSubSup>
      </m:oMath>
      <w:r w:rsidR="0087553C">
        <w:rPr>
          <w:rFonts w:eastAsiaTheme="minorEastAsia"/>
        </w:rPr>
        <w:t xml:space="preserve">  , и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&lt;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 xml:space="preserve"> ,  </m:t>
        </m:r>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r>
          <w:rPr>
            <w:rFonts w:ascii="Cambria Math" w:hAnsi="Cambria Math"/>
          </w:rPr>
          <m:t>&lt;</m:t>
        </m:r>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p>
    <w:p w:rsidR="007D0454" w:rsidRPr="00163BAC" w:rsidRDefault="007D0454" w:rsidP="007D0454">
      <w:pPr>
        <w:pStyle w:val="af5"/>
        <w:numPr>
          <w:ilvl w:val="0"/>
          <w:numId w:val="30"/>
        </w:numPr>
      </w:pPr>
      <m:oMath>
        <m:r>
          <w:rPr>
            <w:rFonts w:ascii="Cambria Math" w:eastAsiaTheme="minorEastAsia" w:hAnsi="Cambria Math"/>
            <w:lang w:val="en-US"/>
          </w:rPr>
          <m:t>α</m:t>
        </m:r>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2</m:t>
                </m:r>
              </m:sub>
            </m:sSub>
          </m:num>
          <m:den>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eastAsiaTheme="minorEastAsia"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 xml:space="preserve"> </m:t>
                </m:r>
                <m:r>
                  <w:rPr>
                    <w:rFonts w:ascii="Cambria Math" w:hAnsi="Cambria Math"/>
                  </w:rPr>
                  <m:t>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den>
        </m:f>
      </m:oMath>
    </w:p>
    <w:p w:rsidR="006A5866" w:rsidRDefault="006A5866">
      <w:pPr>
        <w:suppressAutoHyphens w:val="0"/>
        <w:spacing w:before="0" w:after="0"/>
        <w:rPr>
          <w:b/>
          <w:i/>
          <w:sz w:val="40"/>
        </w:rPr>
      </w:pPr>
      <w:r>
        <w:br w:type="page"/>
      </w:r>
    </w:p>
    <w:p w:rsidR="00DC4E12" w:rsidRDefault="008B0235">
      <w:pPr>
        <w:pStyle w:val="1"/>
        <w:numPr>
          <w:ilvl w:val="0"/>
          <w:numId w:val="2"/>
        </w:numPr>
      </w:pPr>
      <w:bookmarkStart w:id="13" w:name="_Toc419837187"/>
      <w:r>
        <w:lastRenderedPageBreak/>
        <w:t xml:space="preserve">Архитектура ядра </w:t>
      </w:r>
      <w:r>
        <w:rPr>
          <w:lang w:val="en-US"/>
        </w:rPr>
        <w:t>Linux</w:t>
      </w:r>
      <w:bookmarkEnd w:id="13"/>
    </w:p>
    <w:p w:rsidR="00DC4E12" w:rsidRDefault="008B0235">
      <w:pPr>
        <w:tabs>
          <w:tab w:val="left" w:pos="3270"/>
        </w:tabs>
        <w:spacing w:line="300" w:lineRule="auto"/>
        <w:ind w:firstLine="993"/>
        <w:jc w:val="both"/>
        <w:rPr>
          <w:sz w:val="26"/>
          <w:szCs w:val="26"/>
        </w:rPr>
      </w:pPr>
      <w:r>
        <w:rPr>
          <w:i/>
          <w:sz w:val="26"/>
          <w:szCs w:val="26"/>
        </w:rPr>
        <w:t xml:space="preserve">Ядро </w:t>
      </w:r>
      <w:r>
        <w:rPr>
          <w:i/>
          <w:sz w:val="26"/>
          <w:szCs w:val="26"/>
          <w:lang w:val="en-US"/>
        </w:rPr>
        <w:t>Linux</w:t>
      </w:r>
      <w:r>
        <w:rPr>
          <w:i/>
          <w:sz w:val="26"/>
          <w:szCs w:val="26"/>
        </w:rPr>
        <w:t xml:space="preserve"> - </w:t>
      </w:r>
      <w:r w:rsidRPr="009B7100">
        <w:rPr>
          <w:sz w:val="26"/>
          <w:szCs w:val="26"/>
        </w:rPr>
        <w:t>это программное обеспечение, которое предоставляет базовые функции для всех остальных частей операционной системы, занимается управлением аппаратурой и распределяет системные ресурсы</w:t>
      </w:r>
      <w:r w:rsidR="004C143D">
        <w:rPr>
          <w:sz w:val="26"/>
          <w:szCs w:val="26"/>
        </w:rPr>
        <w:t xml:space="preserve"> </w:t>
      </w:r>
      <w:hyperlink w:anchor="_Список_литературы">
        <w:r w:rsidRPr="009B7100">
          <w:rPr>
            <w:rStyle w:val="-"/>
            <w:webHidden/>
            <w:sz w:val="26"/>
            <w:szCs w:val="26"/>
          </w:rPr>
          <w:t>[5]</w:t>
        </w:r>
      </w:hyperlink>
      <w:r>
        <w:rPr>
          <w:i/>
          <w:sz w:val="26"/>
          <w:szCs w:val="26"/>
        </w:rPr>
        <w:t xml:space="preserve">. </w:t>
      </w:r>
      <w:r>
        <w:rPr>
          <w:sz w:val="26"/>
          <w:szCs w:val="26"/>
        </w:rPr>
        <w:t xml:space="preserve">Ядро имеет доступ ко всем областям защищенной памяти и полный доступ к аппаратному обеспечению. Состояние системы, в котором находится ядро, и область памяти, в которой оно расположено,  вместе называются </w:t>
      </w:r>
      <w:r>
        <w:rPr>
          <w:i/>
          <w:sz w:val="26"/>
          <w:szCs w:val="26"/>
        </w:rPr>
        <w:t>пространством ядра</w:t>
      </w:r>
      <w:r>
        <w:rPr>
          <w:sz w:val="26"/>
          <w:szCs w:val="26"/>
        </w:rPr>
        <w:t xml:space="preserve">. Прикладные программы, работающие в системе, взаимодействуют с ядром посредством интерфейса </w:t>
      </w:r>
      <w:r>
        <w:rPr>
          <w:i/>
          <w:sz w:val="26"/>
          <w:szCs w:val="26"/>
        </w:rPr>
        <w:t>системных вызовов</w:t>
      </w:r>
      <w:r>
        <w:rPr>
          <w:sz w:val="26"/>
          <w:szCs w:val="26"/>
        </w:rPr>
        <w:t>.</w:t>
      </w:r>
      <w:r>
        <w:rPr>
          <w:noProof/>
          <w:sz w:val="26"/>
          <w:szCs w:val="26"/>
          <w:lang w:eastAsia="ru-RU"/>
        </w:rPr>
        <w:drawing>
          <wp:anchor distT="0" distB="0" distL="114300" distR="114300" simplePos="0" relativeHeight="2" behindDoc="0" locked="0" layoutInCell="1" allowOverlap="1">
            <wp:simplePos x="0" y="0"/>
            <wp:positionH relativeFrom="column">
              <wp:posOffset>-89535</wp:posOffset>
            </wp:positionH>
            <wp:positionV relativeFrom="paragraph">
              <wp:posOffset>2080260</wp:posOffset>
            </wp:positionV>
            <wp:extent cx="5943600" cy="4533900"/>
            <wp:effectExtent l="0" t="0" r="0" b="0"/>
            <wp:wrapSquare wrapText="bothSides"/>
            <wp:docPr id="9" name="Picture" descr="D:\Предметы\Курсовая\Архитектура яд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D:\Предметы\Курсовая\Архитектура ядра.png"/>
                    <pic:cNvPicPr>
                      <a:picLocks noChangeAspect="1" noChangeArrowheads="1"/>
                    </pic:cNvPicPr>
                  </pic:nvPicPr>
                  <pic:blipFill>
                    <a:blip r:embed="rId15" cstate="print"/>
                    <a:stretch>
                      <a:fillRect/>
                    </a:stretch>
                  </pic:blipFill>
                  <pic:spPr bwMode="auto">
                    <a:xfrm>
                      <a:off x="0" y="0"/>
                      <a:ext cx="5943600" cy="4533900"/>
                    </a:xfrm>
                    <a:prstGeom prst="rect">
                      <a:avLst/>
                    </a:prstGeom>
                    <a:noFill/>
                    <a:ln w="9525">
                      <a:noFill/>
                      <a:miter lim="800000"/>
                      <a:headEnd/>
                      <a:tailEnd/>
                    </a:ln>
                  </pic:spPr>
                </pic:pic>
              </a:graphicData>
            </a:graphic>
          </wp:anchor>
        </w:drawing>
      </w:r>
    </w:p>
    <w:p w:rsidR="00DC4E12" w:rsidRDefault="008B0235">
      <w:pPr>
        <w:tabs>
          <w:tab w:val="left" w:pos="3270"/>
        </w:tabs>
        <w:spacing w:line="300" w:lineRule="auto"/>
        <w:ind w:firstLine="993"/>
        <w:jc w:val="both"/>
        <w:rPr>
          <w:rFonts w:eastAsiaTheme="minorEastAsia"/>
        </w:rPr>
      </w:pPr>
      <w:r>
        <w:rPr>
          <w:sz w:val="26"/>
          <w:szCs w:val="26"/>
        </w:rPr>
        <w:t xml:space="preserve">В </w:t>
      </w:r>
      <w:r>
        <w:rPr>
          <w:sz w:val="26"/>
          <w:szCs w:val="26"/>
          <w:lang w:val="en-US"/>
        </w:rPr>
        <w:t>Linux</w:t>
      </w:r>
      <w:r>
        <w:rPr>
          <w:sz w:val="26"/>
          <w:szCs w:val="26"/>
        </w:rPr>
        <w:t xml:space="preserve"> поддерживается возможность динамической загрузки в ядро внешних бинарных файлов - модулей ядра, которые так же динамически могут выгружаться из него. После загрузки модуль размещается и работает в пространстве ядра. Для работы с аппаратурой используется особый вид модулей - </w:t>
      </w:r>
      <w:r>
        <w:rPr>
          <w:i/>
          <w:sz w:val="26"/>
          <w:szCs w:val="26"/>
        </w:rPr>
        <w:t>драйверы устройств</w:t>
      </w:r>
      <w:r>
        <w:rPr>
          <w:sz w:val="26"/>
          <w:szCs w:val="26"/>
        </w:rPr>
        <w:t>. Драйвер предназначен для того, чтобы скрыть детали работы его устройства, и предоставить некоторый программный интерфейс для работы с устройством</w:t>
      </w:r>
      <w:r w:rsidR="004C143D">
        <w:rPr>
          <w:sz w:val="26"/>
          <w:szCs w:val="26"/>
        </w:rPr>
        <w:t xml:space="preserve"> </w:t>
      </w:r>
      <w:hyperlink w:anchor="_Список_литературы">
        <w:r>
          <w:rPr>
            <w:rStyle w:val="-"/>
            <w:webHidden/>
            <w:sz w:val="26"/>
            <w:szCs w:val="26"/>
          </w:rPr>
          <w:t>[4]</w:t>
        </w:r>
      </w:hyperlink>
      <w:r>
        <w:rPr>
          <w:sz w:val="26"/>
          <w:szCs w:val="26"/>
        </w:rPr>
        <w:t>.</w:t>
      </w:r>
    </w:p>
    <w:p w:rsidR="00DC4E12" w:rsidRDefault="00DC4E12">
      <w:pPr>
        <w:tabs>
          <w:tab w:val="left" w:pos="3270"/>
        </w:tabs>
        <w:spacing w:line="300" w:lineRule="auto"/>
        <w:ind w:firstLine="993"/>
        <w:jc w:val="both"/>
        <w:rPr>
          <w:rFonts w:eastAsiaTheme="minorEastAsia"/>
          <w:sz w:val="26"/>
          <w:szCs w:val="26"/>
        </w:rPr>
      </w:pPr>
    </w:p>
    <w:p w:rsidR="00DC4E12" w:rsidRDefault="008B0235">
      <w:pPr>
        <w:tabs>
          <w:tab w:val="left" w:pos="3270"/>
        </w:tabs>
        <w:spacing w:line="300" w:lineRule="auto"/>
        <w:ind w:firstLine="993"/>
        <w:jc w:val="both"/>
        <w:rPr>
          <w:rFonts w:eastAsiaTheme="minorEastAsia"/>
          <w:sz w:val="26"/>
          <w:szCs w:val="26"/>
        </w:rPr>
      </w:pPr>
      <w:r>
        <w:rPr>
          <w:rFonts w:eastAsiaTheme="minorEastAsia"/>
          <w:sz w:val="26"/>
          <w:szCs w:val="26"/>
        </w:rPr>
        <w:lastRenderedPageBreak/>
        <w:t xml:space="preserve">Будучи состоящим из динамически загружаемых и выгружаемых модулей, ядро является объектной системой. Проводя аналогию с объектно-ориентированным программированием, модули являются реализациями классов, и драйверы в том числе. При загрузке драйвера в ядро, он </w:t>
      </w:r>
      <w:r>
        <w:rPr>
          <w:rFonts w:eastAsiaTheme="minorEastAsia"/>
          <w:i/>
          <w:sz w:val="26"/>
          <w:szCs w:val="26"/>
        </w:rPr>
        <w:t>инициализируется</w:t>
      </w:r>
      <w:r>
        <w:rPr>
          <w:rFonts w:eastAsiaTheme="minorEastAsia"/>
          <w:sz w:val="26"/>
          <w:szCs w:val="26"/>
        </w:rPr>
        <w:t xml:space="preserve"> - создает некоторый объект, хранящий информацию о поддерживаемых устройствах, и регистрирует его в ядре. Затем при каждом обнаружении нового устройства ядро вызывает его драйвер, чтобы он создал объект, хранящий служебную информацию об этом устройстве и зарегистрировал его в различных подсистемах ядра. Например, в подсистеме, организующей взаимодействие драйвера с пользователем через файл-устройство или объекты в </w:t>
      </w:r>
      <w:r>
        <w:rPr>
          <w:rFonts w:eastAsiaTheme="minorEastAsia"/>
          <w:i/>
          <w:sz w:val="26"/>
          <w:szCs w:val="26"/>
          <w:lang w:val="en-US"/>
        </w:rPr>
        <w:t>sysfs</w:t>
      </w:r>
      <w:r>
        <w:rPr>
          <w:rFonts w:eastAsiaTheme="minorEastAsia"/>
          <w:i/>
          <w:sz w:val="26"/>
          <w:szCs w:val="26"/>
        </w:rPr>
        <w:t xml:space="preserve"> - </w:t>
      </w:r>
      <w:r>
        <w:rPr>
          <w:rFonts w:eastAsiaTheme="minorEastAsia"/>
          <w:sz w:val="26"/>
          <w:szCs w:val="26"/>
        </w:rPr>
        <w:t xml:space="preserve">виртуальной файловой системе в ОС </w:t>
      </w:r>
      <w:r>
        <w:rPr>
          <w:rFonts w:eastAsiaTheme="minorEastAsia"/>
          <w:sz w:val="26"/>
          <w:szCs w:val="26"/>
          <w:lang w:val="en-US"/>
        </w:rPr>
        <w:t>Linux</w:t>
      </w:r>
      <w:r>
        <w:rPr>
          <w:rFonts w:eastAsiaTheme="minorEastAsia"/>
          <w:sz w:val="26"/>
          <w:szCs w:val="26"/>
        </w:rPr>
        <w:t>.</w:t>
      </w:r>
    </w:p>
    <w:p w:rsidR="00DC4E12" w:rsidRDefault="008B0235">
      <w:pPr>
        <w:tabs>
          <w:tab w:val="left" w:pos="3270"/>
        </w:tabs>
        <w:spacing w:line="300" w:lineRule="auto"/>
        <w:ind w:firstLine="993"/>
        <w:jc w:val="both"/>
      </w:pPr>
      <w:r>
        <w:rPr>
          <w:sz w:val="26"/>
          <w:szCs w:val="26"/>
        </w:rPr>
        <w:t xml:space="preserve">При разработке модулей ядра иногда получается, что у нескольких модулей появляется некоторая общая функциональность, которую удобно выделить в отдельный модуль - </w:t>
      </w:r>
      <w:r>
        <w:rPr>
          <w:i/>
          <w:sz w:val="26"/>
          <w:szCs w:val="26"/>
        </w:rPr>
        <w:t>подсистему</w:t>
      </w:r>
      <w:r>
        <w:rPr>
          <w:sz w:val="26"/>
          <w:szCs w:val="26"/>
        </w:rPr>
        <w:t>. Подсистема может быть одного из двух видов:</w:t>
      </w:r>
    </w:p>
    <w:p w:rsidR="0006107B" w:rsidRDefault="008B0235" w:rsidP="0006107B">
      <w:pPr>
        <w:pStyle w:val="af5"/>
        <w:numPr>
          <w:ilvl w:val="0"/>
          <w:numId w:val="14"/>
        </w:numPr>
      </w:pPr>
      <w:r>
        <w:t>реализовывать некоторый обобщенный интерфейс для пользователя и вызывать драйвер только для взаимодействия с устройствами.</w:t>
      </w:r>
    </w:p>
    <w:p w:rsidR="00DC4E12" w:rsidRDefault="008B0235" w:rsidP="0006107B">
      <w:pPr>
        <w:pStyle w:val="af5"/>
        <w:numPr>
          <w:ilvl w:val="0"/>
          <w:numId w:val="14"/>
        </w:numPr>
      </w:pPr>
      <w:r>
        <w:t xml:space="preserve">являться служебной подсистемой - предоставлять любому использующему ее модулю некоторую функциональность. Например, подсистема для использования высокоточных таймеров </w:t>
      </w:r>
      <w:r w:rsidRPr="0006107B">
        <w:rPr>
          <w:i/>
          <w:lang w:val="en-US"/>
        </w:rPr>
        <w:t>hrtimer</w:t>
      </w:r>
      <w:r w:rsidR="00736C01" w:rsidRPr="0006107B">
        <w:rPr>
          <w:i/>
        </w:rPr>
        <w:t xml:space="preserve"> </w:t>
      </w:r>
      <w:hyperlink w:anchor="_Список_литературы">
        <w:r w:rsidRPr="00736C01">
          <w:rPr>
            <w:rStyle w:val="-"/>
            <w:webHidden/>
          </w:rPr>
          <w:t>[6]</w:t>
        </w:r>
      </w:hyperlink>
      <w:r>
        <w:t xml:space="preserve">, </w:t>
      </w:r>
      <w:r w:rsidRPr="0006107B">
        <w:rPr>
          <w:rFonts w:eastAsiaTheme="minorEastAsia"/>
        </w:rPr>
        <w:t>предоставляющая функционал для запуска таймеров, обработки их срабатываний, перезапуска, отмены</w:t>
      </w:r>
      <w:r w:rsidR="00736C01" w:rsidRPr="0006107B">
        <w:rPr>
          <w:rFonts w:eastAsiaTheme="minorEastAsia"/>
        </w:rPr>
        <w:t>.</w:t>
      </w:r>
    </w:p>
    <w:p w:rsidR="00DC4E12" w:rsidRDefault="008B0235">
      <w:pPr>
        <w:pStyle w:val="af5"/>
        <w:ind w:firstLine="993"/>
      </w:pPr>
      <w:r>
        <w:t>В данной работе мы рассмотрим решение задачи синхронизации часов, выполненное</w:t>
      </w:r>
      <w:r w:rsidR="0006107B">
        <w:t xml:space="preserve"> в виде подсистемы второго типа, так как необходимо создать обобщенную подсистему, которую смогут использовать различные драйвера.</w:t>
      </w:r>
    </w:p>
    <w:p w:rsidR="00DC4E12" w:rsidRDefault="008B0235">
      <w:pPr>
        <w:rPr>
          <w:sz w:val="26"/>
          <w:szCs w:val="26"/>
        </w:rPr>
      </w:pPr>
      <w:r>
        <w:br w:type="page"/>
      </w:r>
    </w:p>
    <w:p w:rsidR="00DC4E12" w:rsidRDefault="008B0235">
      <w:pPr>
        <w:pStyle w:val="1"/>
        <w:numPr>
          <w:ilvl w:val="0"/>
          <w:numId w:val="2"/>
        </w:numPr>
      </w:pPr>
      <w:bookmarkStart w:id="14" w:name="_Toc419837188"/>
      <w:r>
        <w:lastRenderedPageBreak/>
        <w:t>Описание программной реализации</w:t>
      </w:r>
      <w:bookmarkEnd w:id="14"/>
    </w:p>
    <w:p w:rsidR="000418E8" w:rsidRDefault="00462FD5" w:rsidP="00D61C03">
      <w:pPr>
        <w:pStyle w:val="2"/>
      </w:pPr>
      <w:r>
        <w:rPr>
          <w:noProof/>
          <w:lang w:eastAsia="ru-RU"/>
        </w:rPr>
        <w:drawing>
          <wp:anchor distT="0" distB="0" distL="114300" distR="114300" simplePos="0" relativeHeight="251658240" behindDoc="0" locked="0" layoutInCell="1" allowOverlap="1">
            <wp:simplePos x="0" y="0"/>
            <wp:positionH relativeFrom="column">
              <wp:posOffset>-880745</wp:posOffset>
            </wp:positionH>
            <wp:positionV relativeFrom="paragraph">
              <wp:posOffset>251460</wp:posOffset>
            </wp:positionV>
            <wp:extent cx="7419975" cy="2081530"/>
            <wp:effectExtent l="19050" t="0" r="9525" b="0"/>
            <wp:wrapSquare wrapText="bothSides"/>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7419975" cy="2081530"/>
                    </a:xfrm>
                    <a:prstGeom prst="rect">
                      <a:avLst/>
                    </a:prstGeom>
                    <a:noFill/>
                    <a:ln w="9525">
                      <a:noFill/>
                      <a:miter lim="800000"/>
                      <a:headEnd/>
                      <a:tailEnd/>
                    </a:ln>
                  </pic:spPr>
                </pic:pic>
              </a:graphicData>
            </a:graphic>
          </wp:anchor>
        </w:drawing>
      </w:r>
      <w:bookmarkStart w:id="15" w:name="_Toc419837189"/>
      <w:r w:rsidR="008B0235">
        <w:t>7.1 Общий принцип работы</w:t>
      </w:r>
      <w:bookmarkEnd w:id="15"/>
    </w:p>
    <w:p w:rsidR="00DC4E12" w:rsidRPr="000418E8" w:rsidRDefault="008B0235">
      <w:pPr>
        <w:tabs>
          <w:tab w:val="left" w:pos="3270"/>
        </w:tabs>
        <w:spacing w:line="300" w:lineRule="auto"/>
        <w:ind w:firstLine="992"/>
        <w:jc w:val="both"/>
        <w:rPr>
          <w:sz w:val="26"/>
          <w:szCs w:val="26"/>
        </w:rPr>
      </w:pPr>
      <w:r>
        <w:rPr>
          <w:sz w:val="26"/>
          <w:szCs w:val="26"/>
        </w:rPr>
        <w:t xml:space="preserve">Алгоритм реализован в виде подсистемы ядра </w:t>
      </w:r>
      <w:r>
        <w:rPr>
          <w:sz w:val="26"/>
          <w:szCs w:val="26"/>
          <w:lang w:val="en-US"/>
        </w:rPr>
        <w:t>Linux</w:t>
      </w:r>
      <w:r>
        <w:rPr>
          <w:sz w:val="26"/>
          <w:szCs w:val="26"/>
        </w:rPr>
        <w:t xml:space="preserve">, предоставляющей функционал различным драйверам для </w:t>
      </w:r>
      <w:r w:rsidR="007F5278">
        <w:rPr>
          <w:sz w:val="26"/>
          <w:szCs w:val="26"/>
        </w:rPr>
        <w:t>пересчета временных меток событий на</w:t>
      </w:r>
      <w:r>
        <w:rPr>
          <w:sz w:val="26"/>
          <w:szCs w:val="26"/>
        </w:rPr>
        <w:t xml:space="preserve"> их устройств</w:t>
      </w:r>
      <w:r w:rsidR="007F5278">
        <w:rPr>
          <w:sz w:val="26"/>
          <w:szCs w:val="26"/>
        </w:rPr>
        <w:t>ах</w:t>
      </w:r>
      <w:r>
        <w:rPr>
          <w:sz w:val="26"/>
          <w:szCs w:val="26"/>
        </w:rPr>
        <w:t xml:space="preserve">. Подсистема представляет из себя управляющий сервер, к которому могут </w:t>
      </w:r>
      <w:r w:rsidR="000418E8">
        <w:rPr>
          <w:sz w:val="26"/>
          <w:szCs w:val="26"/>
        </w:rPr>
        <w:t>подключаться драйверы устройств, а реализована</w:t>
      </w:r>
      <w:r w:rsidR="003B41AB">
        <w:rPr>
          <w:sz w:val="26"/>
          <w:szCs w:val="26"/>
        </w:rPr>
        <w:t xml:space="preserve"> она</w:t>
      </w:r>
      <w:r w:rsidR="000418E8">
        <w:rPr>
          <w:sz w:val="26"/>
          <w:szCs w:val="26"/>
        </w:rPr>
        <w:t xml:space="preserve"> в виде загружаемого модуля ядра </w:t>
      </w:r>
      <w:r w:rsidR="000418E8">
        <w:rPr>
          <w:sz w:val="26"/>
          <w:szCs w:val="26"/>
          <w:lang w:val="en-US"/>
        </w:rPr>
        <w:t>Linux</w:t>
      </w:r>
      <w:r w:rsidR="000418E8">
        <w:rPr>
          <w:sz w:val="26"/>
          <w:szCs w:val="26"/>
        </w:rPr>
        <w:t>.</w:t>
      </w:r>
      <w:r w:rsidR="00D07D66">
        <w:rPr>
          <w:sz w:val="26"/>
          <w:szCs w:val="26"/>
        </w:rPr>
        <w:t xml:space="preserve"> Реализован простой случай алгоритма, рассмотренный в </w:t>
      </w:r>
      <w:r w:rsidR="00A84D01">
        <w:rPr>
          <w:sz w:val="26"/>
          <w:szCs w:val="26"/>
        </w:rPr>
        <w:t>конце описания</w:t>
      </w:r>
      <w:r w:rsidR="00D07D66">
        <w:rPr>
          <w:sz w:val="26"/>
          <w:szCs w:val="26"/>
        </w:rPr>
        <w:t xml:space="preserve"> общего алгоритма.</w:t>
      </w:r>
    </w:p>
    <w:p w:rsidR="00DC4E12" w:rsidRDefault="008B0235">
      <w:pPr>
        <w:spacing w:line="300" w:lineRule="auto"/>
        <w:ind w:firstLine="992"/>
        <w:jc w:val="both"/>
        <w:rPr>
          <w:sz w:val="26"/>
          <w:szCs w:val="26"/>
        </w:rPr>
      </w:pPr>
      <w:r>
        <w:rPr>
          <w:sz w:val="26"/>
          <w:szCs w:val="26"/>
        </w:rPr>
        <w:t>Каждый подключенный драйвер должен включать в себя заголовочный файл, где определены функции для взаимодействия с подсистемой. Для регистрации в подсистеме нового устройства его драйвер заполняет структуру с информацией об этом устройстве и посылает в подсистему запрос на регистрацию, после принятия которого драйвер может транслирова</w:t>
      </w:r>
      <w:r w:rsidR="00A84D01">
        <w:rPr>
          <w:sz w:val="26"/>
          <w:szCs w:val="26"/>
        </w:rPr>
        <w:t>ть локальное время устройства в эталонное</w:t>
      </w:r>
      <w:r>
        <w:rPr>
          <w:sz w:val="26"/>
          <w:szCs w:val="26"/>
        </w:rPr>
        <w:t>.</w:t>
      </w:r>
    </w:p>
    <w:p w:rsidR="00E403EC" w:rsidRDefault="00E403EC" w:rsidP="00E403EC">
      <w:pPr>
        <w:spacing w:line="300" w:lineRule="auto"/>
        <w:ind w:firstLine="992"/>
        <w:jc w:val="both"/>
        <w:rPr>
          <w:b/>
          <w:i/>
          <w:sz w:val="32"/>
        </w:rPr>
      </w:pPr>
    </w:p>
    <w:p w:rsidR="007338D6" w:rsidRPr="007338D6" w:rsidRDefault="007338D6" w:rsidP="007338D6">
      <w:pPr>
        <w:pStyle w:val="2"/>
      </w:pPr>
      <w:bookmarkStart w:id="16" w:name="_Toc419837190"/>
      <w:r>
        <w:t>7.2</w:t>
      </w:r>
      <w:r w:rsidR="008B0235">
        <w:t xml:space="preserve"> </w:t>
      </w:r>
      <w:r>
        <w:t>Взаимодействие с подсистемой</w:t>
      </w:r>
      <w:bookmarkEnd w:id="16"/>
    </w:p>
    <w:p w:rsidR="007338D6" w:rsidRPr="007338D6" w:rsidRDefault="007338D6" w:rsidP="007338D6">
      <w:pPr>
        <w:pStyle w:val="af5"/>
        <w:numPr>
          <w:ilvl w:val="0"/>
          <w:numId w:val="31"/>
        </w:numPr>
      </w:pPr>
      <w:r>
        <w:rPr>
          <w:u w:val="single"/>
        </w:rPr>
        <w:t>Регистрация в подсистеме</w:t>
      </w:r>
    </w:p>
    <w:p w:rsidR="007338D6" w:rsidRPr="007338D6" w:rsidRDefault="007338D6" w:rsidP="007338D6">
      <w:pPr>
        <w:pStyle w:val="af5"/>
        <w:ind w:firstLine="993"/>
      </w:pPr>
      <w:r w:rsidRPr="007338D6">
        <w:t>Рассмотрим регистрацию  в подсистеме очередного узла. Для регистрации узел посылает запрос подсистеме, содержащий частоту его счетчика времени, его имя (опционально) и указатель на функцию, с помощью которой подсистема будет периодически опрашивать этот узел о значениях его счетчика.</w:t>
      </w:r>
    </w:p>
    <w:p w:rsidR="007338D6" w:rsidRPr="007338D6" w:rsidRDefault="007338D6" w:rsidP="007338D6">
      <w:pPr>
        <w:pStyle w:val="af5"/>
        <w:ind w:firstLine="993"/>
        <w:rPr>
          <w:rFonts w:eastAsiaTheme="minorEastAsia"/>
        </w:rPr>
      </w:pPr>
      <w:r w:rsidRPr="007338D6">
        <w:t xml:space="preserve">Если подсистема может принять этот узел (достаточно памяти под создание параметров для пересчета времени), то с узла считывается текущее значение его счетчика, затем считывается текущее время подсистемы и полученными значениями инициализируется первая пара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ctrlPr>
              <w:rPr>
                <w:rFonts w:ascii="Cambria Math" w:hAnsi="Cambria Math"/>
                <w:i/>
              </w:rPr>
            </m:ctrlPr>
          </m:sub>
        </m:sSub>
        <m:r>
          <w:rPr>
            <w:rFonts w:ascii="Cambria Math" w:hAnsi="Cambria Math"/>
          </w:rPr>
          <m:t xml:space="preserve"> и </m:t>
        </m:r>
        <m:r>
          <w:rPr>
            <w:rFonts w:ascii="Cambria Math" w:hAnsi="Cambria Math"/>
            <w:lang w:val="en-US"/>
          </w:rPr>
          <m:t>t</m:t>
        </m:r>
        <m:sSub>
          <m:sSubPr>
            <m:ctrlPr>
              <w:rPr>
                <w:rFonts w:ascii="Cambria Math" w:hAnsi="Cambria Math"/>
                <w:i/>
                <w:lang w:val="en-US"/>
              </w:rPr>
            </m:ctrlPr>
          </m:sSubPr>
          <m:e>
            <m:r>
              <w:rPr>
                <w:rFonts w:ascii="Cambria Math" w:hAnsi="Cambria Math"/>
                <w:lang w:val="en-US"/>
              </w:rPr>
              <m:t>s</m:t>
            </m:r>
          </m:e>
          <m:sub>
            <m:r>
              <w:rPr>
                <w:rFonts w:ascii="Cambria Math" w:hAnsi="Cambria Math"/>
              </w:rPr>
              <m:t>1</m:t>
            </m:r>
            <m:ctrlPr>
              <w:rPr>
                <w:rFonts w:ascii="Cambria Math" w:hAnsi="Cambria Math"/>
                <w:i/>
              </w:rPr>
            </m:ctrlPr>
          </m:sub>
        </m:sSub>
      </m:oMath>
      <w:r w:rsidRPr="007338D6">
        <w:rPr>
          <w:rFonts w:eastAsiaTheme="minorEastAsia"/>
        </w:rPr>
        <w:t xml:space="preserve"> - значение </w:t>
      </w:r>
      <w:r w:rsidRPr="007338D6">
        <w:rPr>
          <w:rFonts w:eastAsiaTheme="minorEastAsia"/>
        </w:rPr>
        <w:lastRenderedPageBreak/>
        <w:t>счетчика и соответствующее ему время подсистемы, - которая сохраняется в структуру, в дальнейшем ассоциируемую с данным узлом.</w:t>
      </w:r>
    </w:p>
    <w:p w:rsidR="007338D6" w:rsidRPr="007338D6" w:rsidRDefault="007338D6" w:rsidP="007338D6">
      <w:pPr>
        <w:pStyle w:val="af5"/>
        <w:ind w:firstLine="993"/>
        <w:rPr>
          <w:rFonts w:eastAsiaTheme="minorEastAsia"/>
        </w:rPr>
      </w:pPr>
      <w:r w:rsidRPr="007338D6">
        <w:rPr>
          <w:rFonts w:eastAsiaTheme="minorEastAsia"/>
        </w:rPr>
        <w:t>В этой же структуре создается объект таймера, частота срабатывания которого вычисляется согласно общему алгоритму с минимальной частотой - 1 секунда, и коэффициентом, на который умножается частота счетчика узла, равным 1000. Затем таймер запускается и узел может конвертировать значения своего счетчика во время подсистемы.</w:t>
      </w:r>
    </w:p>
    <w:p w:rsidR="007338D6" w:rsidRPr="007338D6" w:rsidRDefault="007338D6" w:rsidP="007338D6">
      <w:pPr>
        <w:pStyle w:val="af5"/>
        <w:ind w:left="1353"/>
      </w:pPr>
    </w:p>
    <w:p w:rsidR="007338D6" w:rsidRPr="007338D6" w:rsidRDefault="007338D6" w:rsidP="007338D6">
      <w:pPr>
        <w:pStyle w:val="af5"/>
        <w:numPr>
          <w:ilvl w:val="0"/>
          <w:numId w:val="31"/>
        </w:numPr>
      </w:pPr>
      <w:r>
        <w:rPr>
          <w:u w:val="single"/>
        </w:rPr>
        <w:t>Обновление параметров</w:t>
      </w:r>
    </w:p>
    <w:p w:rsidR="007338D6" w:rsidRDefault="007338D6">
      <w:pPr>
        <w:tabs>
          <w:tab w:val="left" w:pos="3270"/>
        </w:tabs>
        <w:spacing w:line="300" w:lineRule="auto"/>
        <w:ind w:firstLine="993"/>
        <w:jc w:val="both"/>
        <w:rPr>
          <w:sz w:val="26"/>
          <w:szCs w:val="26"/>
        </w:rPr>
      </w:pPr>
      <w:r>
        <w:rPr>
          <w:noProof/>
          <w:lang w:eastAsia="ru-RU"/>
        </w:rPr>
        <w:drawing>
          <wp:inline distT="0" distB="0" distL="0" distR="0">
            <wp:extent cx="3924300" cy="1866900"/>
            <wp:effectExtent l="19050" t="0" r="0" b="0"/>
            <wp:docPr id="18" name="Рисунок 10" descr="D:\Dropbox\Курсовая\Рисунок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Курсовая\Рисунок9.png"/>
                    <pic:cNvPicPr>
                      <a:picLocks noChangeAspect="1" noChangeArrowheads="1"/>
                    </pic:cNvPicPr>
                  </pic:nvPicPr>
                  <pic:blipFill>
                    <a:blip r:embed="rId17" cstate="print"/>
                    <a:srcRect/>
                    <a:stretch>
                      <a:fillRect/>
                    </a:stretch>
                  </pic:blipFill>
                  <pic:spPr bwMode="auto">
                    <a:xfrm>
                      <a:off x="0" y="0"/>
                      <a:ext cx="3924300" cy="1866900"/>
                    </a:xfrm>
                    <a:prstGeom prst="rect">
                      <a:avLst/>
                    </a:prstGeom>
                    <a:noFill/>
                    <a:ln w="9525">
                      <a:noFill/>
                      <a:miter lim="800000"/>
                      <a:headEnd/>
                      <a:tailEnd/>
                    </a:ln>
                  </pic:spPr>
                </pic:pic>
              </a:graphicData>
            </a:graphic>
          </wp:inline>
        </w:drawing>
      </w:r>
    </w:p>
    <w:p w:rsidR="00E403EC" w:rsidRDefault="00E403EC">
      <w:pPr>
        <w:tabs>
          <w:tab w:val="left" w:pos="3270"/>
        </w:tabs>
        <w:spacing w:line="300" w:lineRule="auto"/>
        <w:ind w:firstLine="993"/>
        <w:jc w:val="both"/>
        <w:rPr>
          <w:sz w:val="26"/>
          <w:szCs w:val="26"/>
        </w:rPr>
      </w:pPr>
      <w:r>
        <w:rPr>
          <w:sz w:val="26"/>
          <w:szCs w:val="26"/>
        </w:rPr>
        <w:t>Рассмотрим один конкретный узел, зарегистрированный в подсистеме. По срабатыванию таймера, связанного с этим узлом и запущенного при регистрации, подсистема запрашивает у узла значение его локального счетчика посредством вызова функции, указатель на которую узел передал при регистрации.</w:t>
      </w:r>
    </w:p>
    <w:p w:rsidR="007338D6" w:rsidRDefault="00E403EC" w:rsidP="000324F9">
      <w:pPr>
        <w:tabs>
          <w:tab w:val="left" w:pos="3270"/>
        </w:tabs>
        <w:spacing w:line="300" w:lineRule="auto"/>
        <w:ind w:firstLine="993"/>
        <w:jc w:val="both"/>
        <w:rPr>
          <w:sz w:val="26"/>
          <w:szCs w:val="26"/>
          <w:u w:val="single"/>
        </w:rPr>
      </w:pPr>
      <w:r>
        <w:rPr>
          <w:sz w:val="26"/>
          <w:szCs w:val="26"/>
        </w:rPr>
        <w:t xml:space="preserve">После получения значения подсистема считывает собственное время и получается новая пара - </w:t>
      </w:r>
      <m:oMath>
        <m:sSub>
          <m:sSubPr>
            <m:ctrlPr>
              <w:rPr>
                <w:rFonts w:ascii="Cambria Math" w:eastAsiaTheme="minorEastAsia" w:hAnsi="Cambria Math"/>
                <w:i/>
                <w:sz w:val="26"/>
                <w:szCs w:val="26"/>
              </w:rPr>
            </m:ctrlPr>
          </m:sSubPr>
          <m:e>
            <m:r>
              <w:rPr>
                <w:rFonts w:ascii="Cambria Math" w:hAnsi="Cambria Math"/>
                <w:sz w:val="26"/>
                <w:szCs w:val="26"/>
              </w:rPr>
              <m:t>t</m:t>
            </m:r>
            <m:ctrlPr>
              <w:rPr>
                <w:rFonts w:ascii="Cambria Math" w:hAnsi="Cambria Math"/>
                <w:i/>
                <w:sz w:val="26"/>
                <w:szCs w:val="26"/>
              </w:rPr>
            </m:ctrlPr>
          </m:e>
          <m:sub>
            <m:r>
              <w:rPr>
                <w:rFonts w:ascii="Cambria Math" w:eastAsiaTheme="minorEastAsia" w:hAnsi="Cambria Math"/>
                <w:sz w:val="26"/>
                <w:szCs w:val="26"/>
                <w:lang w:val="en-US"/>
              </w:rPr>
              <m:t>cur</m:t>
            </m:r>
            <m:ctrlPr>
              <w:rPr>
                <w:rFonts w:ascii="Cambria Math" w:eastAsiaTheme="minorEastAsia" w:hAnsi="Cambria Math"/>
                <w:i/>
                <w:sz w:val="26"/>
                <w:szCs w:val="26"/>
                <w:lang w:val="en-US"/>
              </w:rPr>
            </m:ctrlPr>
          </m:sub>
        </m:sSub>
      </m:oMath>
      <w:r w:rsidR="001E6F0E" w:rsidRPr="001E6F0E">
        <w:rPr>
          <w:rFonts w:eastAsiaTheme="minorEastAsia"/>
          <w:sz w:val="26"/>
          <w:szCs w:val="26"/>
        </w:rPr>
        <w:t xml:space="preserve"> </w:t>
      </w:r>
      <w:r w:rsidR="001E6F0E">
        <w:rPr>
          <w:rFonts w:eastAsiaTheme="minorEastAsia"/>
          <w:sz w:val="26"/>
          <w:szCs w:val="26"/>
        </w:rPr>
        <w:t xml:space="preserve">и </w:t>
      </w:r>
      <m:oMath>
        <m:r>
          <w:rPr>
            <w:rFonts w:ascii="Cambria Math" w:eastAsiaTheme="minorEastAsia" w:hAnsi="Cambria Math"/>
            <w:sz w:val="26"/>
            <w:szCs w:val="26"/>
          </w:rPr>
          <m:t>t</m:t>
        </m:r>
        <m:sSub>
          <m:sSubPr>
            <m:ctrlPr>
              <w:rPr>
                <w:rFonts w:ascii="Cambria Math" w:eastAsiaTheme="minorEastAsia" w:hAnsi="Cambria Math"/>
                <w:i/>
                <w:sz w:val="26"/>
                <w:szCs w:val="26"/>
              </w:rPr>
            </m:ctrlPr>
          </m:sSubPr>
          <m:e>
            <m:r>
              <w:rPr>
                <w:rFonts w:ascii="Cambria Math" w:eastAsiaTheme="minorEastAsia" w:hAnsi="Cambria Math"/>
                <w:sz w:val="26"/>
                <w:szCs w:val="26"/>
              </w:rPr>
              <m:t>s</m:t>
            </m:r>
          </m:e>
          <m:sub>
            <m:r>
              <w:rPr>
                <w:rFonts w:ascii="Cambria Math" w:eastAsiaTheme="minorEastAsia" w:hAnsi="Cambria Math"/>
                <w:sz w:val="26"/>
                <w:szCs w:val="26"/>
              </w:rPr>
              <m:t>cur</m:t>
            </m:r>
          </m:sub>
        </m:sSub>
      </m:oMath>
      <w:r w:rsidR="001E6F0E">
        <w:rPr>
          <w:rFonts w:eastAsiaTheme="minorEastAsia"/>
          <w:sz w:val="26"/>
          <w:szCs w:val="26"/>
        </w:rPr>
        <w:t xml:space="preserve"> - считанное значение времени узла и время подсистемы соответственно. Затем эта пара запоминается на место </w:t>
      </w:r>
      <m:oMath>
        <m:sSub>
          <m:sSubPr>
            <m:ctrlPr>
              <w:rPr>
                <w:rFonts w:ascii="Cambria Math" w:hAnsi="Cambria Math"/>
                <w:i/>
                <w:sz w:val="26"/>
                <w:szCs w:val="26"/>
                <w:lang w:val="en-US"/>
              </w:rPr>
            </m:ctrlPr>
          </m:sSubPr>
          <m:e>
            <m:r>
              <w:rPr>
                <w:rFonts w:ascii="Cambria Math" w:hAnsi="Cambria Math"/>
                <w:sz w:val="26"/>
                <w:szCs w:val="26"/>
                <w:lang w:val="en-US"/>
              </w:rPr>
              <m:t>t</m:t>
            </m:r>
          </m:e>
          <m:sub>
            <m:r>
              <w:rPr>
                <w:rFonts w:ascii="Cambria Math" w:hAnsi="Cambria Math"/>
                <w:sz w:val="26"/>
                <w:szCs w:val="26"/>
              </w:rPr>
              <m:t>1</m:t>
            </m:r>
            <m:ctrlPr>
              <w:rPr>
                <w:rFonts w:ascii="Cambria Math" w:hAnsi="Cambria Math"/>
                <w:i/>
                <w:sz w:val="26"/>
                <w:szCs w:val="26"/>
              </w:rPr>
            </m:ctrlPr>
          </m:sub>
        </m:sSub>
        <m:r>
          <w:rPr>
            <w:rFonts w:ascii="Cambria Math" w:hAnsi="Cambria Math"/>
            <w:sz w:val="26"/>
            <w:szCs w:val="26"/>
          </w:rPr>
          <m:t xml:space="preserve"> и </m:t>
        </m:r>
        <m:r>
          <w:rPr>
            <w:rFonts w:ascii="Cambria Math" w:hAnsi="Cambria Math"/>
            <w:sz w:val="26"/>
            <w:szCs w:val="26"/>
            <w:lang w:val="en-US"/>
          </w:rPr>
          <m:t>t</m:t>
        </m:r>
        <m:sSub>
          <m:sSubPr>
            <m:ctrlPr>
              <w:rPr>
                <w:rFonts w:ascii="Cambria Math" w:hAnsi="Cambria Math"/>
                <w:i/>
                <w:sz w:val="26"/>
                <w:szCs w:val="26"/>
                <w:lang w:val="en-US"/>
              </w:rPr>
            </m:ctrlPr>
          </m:sSubPr>
          <m:e>
            <m:r>
              <w:rPr>
                <w:rFonts w:ascii="Cambria Math" w:hAnsi="Cambria Math"/>
                <w:sz w:val="26"/>
                <w:szCs w:val="26"/>
                <w:lang w:val="en-US"/>
              </w:rPr>
              <m:t>s</m:t>
            </m:r>
          </m:e>
          <m:sub>
            <m:r>
              <w:rPr>
                <w:rFonts w:ascii="Cambria Math" w:hAnsi="Cambria Math"/>
                <w:sz w:val="26"/>
                <w:szCs w:val="26"/>
              </w:rPr>
              <m:t>1</m:t>
            </m:r>
            <m:ctrlPr>
              <w:rPr>
                <w:rFonts w:ascii="Cambria Math" w:hAnsi="Cambria Math"/>
                <w:i/>
                <w:sz w:val="26"/>
                <w:szCs w:val="26"/>
              </w:rPr>
            </m:ctrlPr>
          </m:sub>
        </m:sSub>
      </m:oMath>
      <w:r w:rsidR="001E6F0E">
        <w:rPr>
          <w:rFonts w:eastAsiaTheme="minorEastAsia"/>
          <w:sz w:val="26"/>
          <w:szCs w:val="26"/>
        </w:rPr>
        <w:t xml:space="preserve">, а  </w:t>
      </w:r>
      <m:oMath>
        <m:sSub>
          <m:sSubPr>
            <m:ctrlPr>
              <w:rPr>
                <w:rFonts w:ascii="Cambria Math" w:hAnsi="Cambria Math"/>
                <w:i/>
                <w:sz w:val="26"/>
                <w:szCs w:val="26"/>
                <w:lang w:val="en-US"/>
              </w:rPr>
            </m:ctrlPr>
          </m:sSubPr>
          <m:e>
            <m:r>
              <w:rPr>
                <w:rFonts w:ascii="Cambria Math" w:hAnsi="Cambria Math"/>
                <w:sz w:val="26"/>
                <w:szCs w:val="26"/>
                <w:lang w:val="en-US"/>
              </w:rPr>
              <m:t>t</m:t>
            </m:r>
          </m:e>
          <m:sub>
            <m:r>
              <w:rPr>
                <w:rFonts w:ascii="Cambria Math" w:hAnsi="Cambria Math"/>
                <w:sz w:val="26"/>
                <w:szCs w:val="26"/>
              </w:rPr>
              <m:t>2</m:t>
            </m:r>
            <m:ctrlPr>
              <w:rPr>
                <w:rFonts w:ascii="Cambria Math" w:hAnsi="Cambria Math"/>
                <w:i/>
                <w:sz w:val="26"/>
                <w:szCs w:val="26"/>
              </w:rPr>
            </m:ctrlPr>
          </m:sub>
        </m:sSub>
        <m:r>
          <w:rPr>
            <w:rFonts w:ascii="Cambria Math" w:hAnsi="Cambria Math"/>
            <w:sz w:val="26"/>
            <w:szCs w:val="26"/>
          </w:rPr>
          <m:t xml:space="preserve"> и </m:t>
        </m:r>
        <m:r>
          <w:rPr>
            <w:rFonts w:ascii="Cambria Math" w:hAnsi="Cambria Math"/>
            <w:sz w:val="26"/>
            <w:szCs w:val="26"/>
            <w:lang w:val="en-US"/>
          </w:rPr>
          <m:t>t</m:t>
        </m:r>
        <m:sSub>
          <m:sSubPr>
            <m:ctrlPr>
              <w:rPr>
                <w:rFonts w:ascii="Cambria Math" w:hAnsi="Cambria Math"/>
                <w:i/>
                <w:sz w:val="26"/>
                <w:szCs w:val="26"/>
                <w:lang w:val="en-US"/>
              </w:rPr>
            </m:ctrlPr>
          </m:sSubPr>
          <m:e>
            <m:r>
              <w:rPr>
                <w:rFonts w:ascii="Cambria Math" w:hAnsi="Cambria Math"/>
                <w:sz w:val="26"/>
                <w:szCs w:val="26"/>
                <w:lang w:val="en-US"/>
              </w:rPr>
              <m:t>s</m:t>
            </m:r>
          </m:e>
          <m:sub>
            <m:r>
              <w:rPr>
                <w:rFonts w:ascii="Cambria Math" w:hAnsi="Cambria Math"/>
                <w:sz w:val="26"/>
                <w:szCs w:val="26"/>
              </w:rPr>
              <m:t>2</m:t>
            </m:r>
            <m:ctrlPr>
              <w:rPr>
                <w:rFonts w:ascii="Cambria Math" w:hAnsi="Cambria Math"/>
                <w:i/>
                <w:sz w:val="26"/>
                <w:szCs w:val="26"/>
              </w:rPr>
            </m:ctrlPr>
          </m:sub>
        </m:sSub>
      </m:oMath>
      <w:r w:rsidR="001E6F0E">
        <w:rPr>
          <w:rFonts w:eastAsiaTheme="minorEastAsia"/>
          <w:sz w:val="26"/>
          <w:szCs w:val="26"/>
        </w:rPr>
        <w:t xml:space="preserve"> получают старые значения  </w:t>
      </w:r>
      <m:oMath>
        <m:sSub>
          <m:sSubPr>
            <m:ctrlPr>
              <w:rPr>
                <w:rFonts w:ascii="Cambria Math" w:hAnsi="Cambria Math"/>
                <w:i/>
                <w:sz w:val="26"/>
                <w:szCs w:val="26"/>
                <w:lang w:val="en-US"/>
              </w:rPr>
            </m:ctrlPr>
          </m:sSubPr>
          <m:e>
            <m:r>
              <w:rPr>
                <w:rFonts w:ascii="Cambria Math" w:hAnsi="Cambria Math"/>
                <w:sz w:val="26"/>
                <w:szCs w:val="26"/>
                <w:lang w:val="en-US"/>
              </w:rPr>
              <m:t>t</m:t>
            </m:r>
          </m:e>
          <m:sub>
            <m:r>
              <w:rPr>
                <w:rFonts w:ascii="Cambria Math" w:hAnsi="Cambria Math"/>
                <w:sz w:val="26"/>
                <w:szCs w:val="26"/>
              </w:rPr>
              <m:t>1</m:t>
            </m:r>
            <m:ctrlPr>
              <w:rPr>
                <w:rFonts w:ascii="Cambria Math" w:hAnsi="Cambria Math"/>
                <w:i/>
                <w:sz w:val="26"/>
                <w:szCs w:val="26"/>
              </w:rPr>
            </m:ctrlPr>
          </m:sub>
        </m:sSub>
        <m:r>
          <w:rPr>
            <w:rFonts w:ascii="Cambria Math" w:hAnsi="Cambria Math"/>
            <w:sz w:val="26"/>
            <w:szCs w:val="26"/>
          </w:rPr>
          <m:t xml:space="preserve"> и </m:t>
        </m:r>
        <m:r>
          <w:rPr>
            <w:rFonts w:ascii="Cambria Math" w:hAnsi="Cambria Math"/>
            <w:sz w:val="26"/>
            <w:szCs w:val="26"/>
            <w:lang w:val="en-US"/>
          </w:rPr>
          <m:t>t</m:t>
        </m:r>
        <m:sSub>
          <m:sSubPr>
            <m:ctrlPr>
              <w:rPr>
                <w:rFonts w:ascii="Cambria Math" w:hAnsi="Cambria Math"/>
                <w:i/>
                <w:sz w:val="26"/>
                <w:szCs w:val="26"/>
                <w:lang w:val="en-US"/>
              </w:rPr>
            </m:ctrlPr>
          </m:sSubPr>
          <m:e>
            <m:r>
              <w:rPr>
                <w:rFonts w:ascii="Cambria Math" w:hAnsi="Cambria Math"/>
                <w:sz w:val="26"/>
                <w:szCs w:val="26"/>
                <w:lang w:val="en-US"/>
              </w:rPr>
              <m:t>s</m:t>
            </m:r>
          </m:e>
          <m:sub>
            <m:r>
              <w:rPr>
                <w:rFonts w:ascii="Cambria Math" w:hAnsi="Cambria Math"/>
                <w:sz w:val="26"/>
                <w:szCs w:val="26"/>
              </w:rPr>
              <m:t>1</m:t>
            </m:r>
            <m:ctrlPr>
              <w:rPr>
                <w:rFonts w:ascii="Cambria Math" w:hAnsi="Cambria Math"/>
                <w:i/>
                <w:sz w:val="26"/>
                <w:szCs w:val="26"/>
              </w:rPr>
            </m:ctrlPr>
          </m:sub>
        </m:sSub>
      </m:oMath>
      <w:r w:rsidR="001E6F0E">
        <w:rPr>
          <w:rFonts w:eastAsiaTheme="minorEastAsia"/>
          <w:sz w:val="26"/>
          <w:szCs w:val="26"/>
        </w:rPr>
        <w:t>. То есть происходит сдвиг, при котором забывается самая старая пара значений, и запоминается новая.</w:t>
      </w:r>
      <w:r w:rsidR="00513E17">
        <w:rPr>
          <w:rFonts w:eastAsiaTheme="minorEastAsia"/>
          <w:sz w:val="26"/>
          <w:szCs w:val="26"/>
        </w:rPr>
        <w:t xml:space="preserve"> После такого обновления параметров таймер перезапускается.</w:t>
      </w:r>
    </w:p>
    <w:p w:rsidR="007338D6" w:rsidRPr="007338D6" w:rsidRDefault="007338D6" w:rsidP="007338D6">
      <w:pPr>
        <w:pStyle w:val="af5"/>
        <w:numPr>
          <w:ilvl w:val="0"/>
          <w:numId w:val="31"/>
        </w:numPr>
        <w:rPr>
          <w:i/>
        </w:rPr>
      </w:pPr>
      <w:r>
        <w:rPr>
          <w:u w:val="single"/>
        </w:rPr>
        <w:t>Пересчет времени</w:t>
      </w:r>
    </w:p>
    <w:p w:rsidR="001E6F0E" w:rsidRDefault="001E6F0E">
      <w:pPr>
        <w:pStyle w:val="2"/>
      </w:pPr>
      <w:r w:rsidRPr="001E6F0E">
        <w:drawing>
          <wp:inline distT="0" distB="0" distL="0" distR="0">
            <wp:extent cx="3943456" cy="1819275"/>
            <wp:effectExtent l="19050" t="0" r="0" b="0"/>
            <wp:docPr id="15" name="Рисунок 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8" cstate="print"/>
                    <a:srcRect/>
                    <a:stretch>
                      <a:fillRect/>
                    </a:stretch>
                  </pic:blipFill>
                  <pic:spPr bwMode="auto">
                    <a:xfrm>
                      <a:off x="0" y="0"/>
                      <a:ext cx="3943456" cy="1819275"/>
                    </a:xfrm>
                    <a:prstGeom prst="rect">
                      <a:avLst/>
                    </a:prstGeom>
                    <a:noFill/>
                    <a:ln w="9525">
                      <a:noFill/>
                      <a:miter lim="800000"/>
                      <a:headEnd/>
                      <a:tailEnd/>
                    </a:ln>
                  </pic:spPr>
                </pic:pic>
              </a:graphicData>
            </a:graphic>
          </wp:inline>
        </w:drawing>
      </w:r>
    </w:p>
    <w:p w:rsidR="000C3C32" w:rsidRDefault="000C3C32">
      <w:pPr>
        <w:tabs>
          <w:tab w:val="left" w:pos="3270"/>
        </w:tabs>
        <w:spacing w:line="300" w:lineRule="auto"/>
        <w:ind w:firstLine="993"/>
        <w:jc w:val="both"/>
        <w:rPr>
          <w:sz w:val="26"/>
          <w:szCs w:val="26"/>
        </w:rPr>
      </w:pPr>
      <w:r>
        <w:rPr>
          <w:sz w:val="26"/>
          <w:szCs w:val="26"/>
        </w:rPr>
        <w:lastRenderedPageBreak/>
        <w:t>Когда у узла возникает необходимость конвертировать некоторое значение своего счетчика во время подсистемы, то он посылает подсистеме запрос на пересчет времени посредством вызова функции пересчета, которую подсистема делает доступной всем модулям ядра при свое</w:t>
      </w:r>
      <w:r w:rsidR="00773240">
        <w:rPr>
          <w:sz w:val="26"/>
          <w:szCs w:val="26"/>
        </w:rPr>
        <w:t>м</w:t>
      </w:r>
      <w:r>
        <w:rPr>
          <w:sz w:val="26"/>
          <w:szCs w:val="26"/>
        </w:rPr>
        <w:t xml:space="preserve"> запуске.</w:t>
      </w:r>
    </w:p>
    <w:p w:rsidR="00DC4E12" w:rsidRDefault="000C3C32">
      <w:pPr>
        <w:tabs>
          <w:tab w:val="left" w:pos="3270"/>
        </w:tabs>
        <w:spacing w:line="300" w:lineRule="auto"/>
        <w:ind w:firstLine="993"/>
        <w:jc w:val="both"/>
        <w:rPr>
          <w:sz w:val="26"/>
          <w:szCs w:val="26"/>
        </w:rPr>
      </w:pPr>
      <w:r>
        <w:rPr>
          <w:sz w:val="26"/>
          <w:szCs w:val="26"/>
        </w:rPr>
        <w:t xml:space="preserve">Подсистема, получив запрос, на основании известных на момент обращения параметров определяет, какое время соответствует значению счетчика. Пересчет значения выполняется согласно формуле, описанной в общем алгоритме, </w:t>
      </w:r>
      <w:r w:rsidR="000324F9">
        <w:rPr>
          <w:sz w:val="26"/>
          <w:szCs w:val="26"/>
        </w:rPr>
        <w:t>а</w:t>
      </w:r>
      <w:r>
        <w:rPr>
          <w:sz w:val="26"/>
          <w:szCs w:val="26"/>
        </w:rPr>
        <w:t xml:space="preserve"> за пару, используемую в формуле</w:t>
      </w:r>
      <w:r w:rsidR="00773240">
        <w:rPr>
          <w:sz w:val="26"/>
          <w:szCs w:val="26"/>
        </w:rPr>
        <w:t>,</w:t>
      </w:r>
      <w:r>
        <w:rPr>
          <w:sz w:val="26"/>
          <w:szCs w:val="26"/>
        </w:rPr>
        <w:t xml:space="preserve"> принимается самая новая</w:t>
      </w:r>
      <w:r w:rsidR="00773240">
        <w:rPr>
          <w:sz w:val="26"/>
          <w:szCs w:val="26"/>
        </w:rPr>
        <w:t xml:space="preserve"> -</w:t>
      </w:r>
      <w:r>
        <w:rPr>
          <w:rFonts w:eastAsiaTheme="minorEastAsia"/>
          <w:sz w:val="26"/>
          <w:szCs w:val="26"/>
        </w:rPr>
        <w:t xml:space="preserve"> </w:t>
      </w:r>
      <m:oMath>
        <m:sSub>
          <m:sSubPr>
            <m:ctrlPr>
              <w:rPr>
                <w:rFonts w:ascii="Cambria Math" w:hAnsi="Cambria Math"/>
                <w:i/>
                <w:sz w:val="26"/>
                <w:szCs w:val="26"/>
                <w:lang w:val="en-US"/>
              </w:rPr>
            </m:ctrlPr>
          </m:sSubPr>
          <m:e>
            <m:r>
              <w:rPr>
                <w:rFonts w:ascii="Cambria Math" w:hAnsi="Cambria Math"/>
                <w:sz w:val="26"/>
                <w:szCs w:val="26"/>
                <w:lang w:val="en-US"/>
              </w:rPr>
              <m:t>t</m:t>
            </m:r>
          </m:e>
          <m:sub>
            <m:r>
              <w:rPr>
                <w:rFonts w:ascii="Cambria Math" w:hAnsi="Cambria Math"/>
                <w:sz w:val="26"/>
                <w:szCs w:val="26"/>
              </w:rPr>
              <m:t>1</m:t>
            </m:r>
            <m:ctrlPr>
              <w:rPr>
                <w:rFonts w:ascii="Cambria Math" w:hAnsi="Cambria Math"/>
                <w:i/>
                <w:sz w:val="26"/>
                <w:szCs w:val="26"/>
              </w:rPr>
            </m:ctrlPr>
          </m:sub>
        </m:sSub>
        <m:r>
          <w:rPr>
            <w:rFonts w:ascii="Cambria Math" w:hAnsi="Cambria Math"/>
            <w:sz w:val="26"/>
            <w:szCs w:val="26"/>
          </w:rPr>
          <m:t xml:space="preserve"> и </m:t>
        </m:r>
        <m:r>
          <w:rPr>
            <w:rFonts w:ascii="Cambria Math" w:hAnsi="Cambria Math"/>
            <w:sz w:val="26"/>
            <w:szCs w:val="26"/>
            <w:lang w:val="en-US"/>
          </w:rPr>
          <m:t>t</m:t>
        </m:r>
        <m:sSub>
          <m:sSubPr>
            <m:ctrlPr>
              <w:rPr>
                <w:rFonts w:ascii="Cambria Math" w:hAnsi="Cambria Math"/>
                <w:i/>
                <w:sz w:val="26"/>
                <w:szCs w:val="26"/>
                <w:lang w:val="en-US"/>
              </w:rPr>
            </m:ctrlPr>
          </m:sSubPr>
          <m:e>
            <m:r>
              <w:rPr>
                <w:rFonts w:ascii="Cambria Math" w:hAnsi="Cambria Math"/>
                <w:sz w:val="26"/>
                <w:szCs w:val="26"/>
                <w:lang w:val="en-US"/>
              </w:rPr>
              <m:t>s</m:t>
            </m:r>
          </m:e>
          <m:sub>
            <m:r>
              <w:rPr>
                <w:rFonts w:ascii="Cambria Math" w:hAnsi="Cambria Math"/>
                <w:sz w:val="26"/>
                <w:szCs w:val="26"/>
              </w:rPr>
              <m:t>1</m:t>
            </m:r>
            <m:ctrlPr>
              <w:rPr>
                <w:rFonts w:ascii="Cambria Math" w:hAnsi="Cambria Math"/>
                <w:i/>
                <w:sz w:val="26"/>
                <w:szCs w:val="26"/>
              </w:rPr>
            </m:ctrlPr>
          </m:sub>
        </m:sSub>
      </m:oMath>
      <w:r>
        <w:rPr>
          <w:sz w:val="26"/>
          <w:szCs w:val="26"/>
        </w:rPr>
        <w:t>. Таким образом, формула, по которой будет посчитано результирующее время, имеет вид:</w:t>
      </w:r>
    </w:p>
    <w:p w:rsidR="00A84D01" w:rsidRDefault="000C3C32" w:rsidP="000C3C32">
      <w:pPr>
        <w:tabs>
          <w:tab w:val="left" w:pos="3270"/>
        </w:tabs>
        <w:spacing w:line="300" w:lineRule="auto"/>
        <w:ind w:firstLine="992"/>
        <w:jc w:val="both"/>
        <w:rPr>
          <w:rFonts w:eastAsiaTheme="minorEastAsia"/>
          <w:sz w:val="26"/>
          <w:szCs w:val="26"/>
        </w:rPr>
      </w:pPr>
      <m:oMathPara>
        <m:oMath>
          <m:r>
            <w:rPr>
              <w:rFonts w:ascii="Cambria Math" w:hAnsi="Cambria Math"/>
              <w:sz w:val="26"/>
              <w:szCs w:val="26"/>
            </w:rPr>
            <m:t>result= α*</m:t>
          </m:r>
          <m:r>
            <w:rPr>
              <w:rFonts w:ascii="Cambria Math" w:hAnsi="Cambria Math"/>
              <w:sz w:val="26"/>
              <w:szCs w:val="26"/>
              <w:lang w:val="en-US"/>
            </w:rPr>
            <m:t>t</m:t>
          </m:r>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t</m:t>
              </m:r>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1</m:t>
                  </m:r>
                </m:sub>
              </m:sSub>
              <m:r>
                <w:rPr>
                  <w:rFonts w:ascii="Cambria Math" w:hAnsi="Cambria Math"/>
                  <w:sz w:val="26"/>
                  <w:szCs w:val="26"/>
                </w:rPr>
                <m:t>-α*</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1</m:t>
                  </m:r>
                </m:sub>
              </m:sSub>
            </m:e>
          </m:d>
        </m:oMath>
      </m:oMathPara>
    </w:p>
    <w:p w:rsidR="000C3C32" w:rsidRDefault="000C3C32" w:rsidP="000C3C32">
      <w:pPr>
        <w:tabs>
          <w:tab w:val="left" w:pos="3270"/>
        </w:tabs>
        <w:spacing w:line="300" w:lineRule="auto"/>
        <w:ind w:firstLine="992"/>
        <w:jc w:val="both"/>
        <w:rPr>
          <w:rFonts w:eastAsiaTheme="minorEastAsia"/>
          <w:sz w:val="26"/>
          <w:szCs w:val="26"/>
        </w:rPr>
      </w:pPr>
      <w:r>
        <w:rPr>
          <w:rFonts w:eastAsiaTheme="minorEastAsia"/>
          <w:sz w:val="26"/>
          <w:szCs w:val="26"/>
        </w:rPr>
        <w:t xml:space="preserve"> где </w:t>
      </w:r>
      <m:oMath>
        <m:r>
          <w:rPr>
            <w:rFonts w:ascii="Cambria Math" w:hAnsi="Cambria Math"/>
            <w:sz w:val="26"/>
            <w:szCs w:val="26"/>
            <w:lang w:val="en-US"/>
          </w:rPr>
          <m:t>t</m:t>
        </m:r>
      </m:oMath>
      <w:r w:rsidR="00A84D01" w:rsidRPr="00A84D01">
        <w:rPr>
          <w:rFonts w:eastAsiaTheme="minorEastAsia"/>
          <w:sz w:val="26"/>
          <w:szCs w:val="26"/>
        </w:rPr>
        <w:t xml:space="preserve"> - </w:t>
      </w:r>
      <w:r w:rsidR="00A84D01">
        <w:rPr>
          <w:rFonts w:eastAsiaTheme="minorEastAsia"/>
          <w:sz w:val="26"/>
          <w:szCs w:val="26"/>
        </w:rPr>
        <w:t>значение счетчика, которое необходимо конвертировать.</w:t>
      </w:r>
    </w:p>
    <w:p w:rsidR="007338D6" w:rsidRPr="007338D6" w:rsidRDefault="007338D6" w:rsidP="007338D6">
      <w:pPr>
        <w:pStyle w:val="af5"/>
        <w:ind w:left="1353"/>
        <w:rPr>
          <w:rFonts w:eastAsiaTheme="minorEastAsia"/>
        </w:rPr>
      </w:pPr>
    </w:p>
    <w:p w:rsidR="007338D6" w:rsidRPr="007338D6" w:rsidRDefault="007338D6" w:rsidP="007338D6">
      <w:pPr>
        <w:pStyle w:val="af5"/>
        <w:numPr>
          <w:ilvl w:val="0"/>
          <w:numId w:val="31"/>
        </w:numPr>
        <w:rPr>
          <w:rFonts w:eastAsiaTheme="minorEastAsia"/>
        </w:rPr>
      </w:pPr>
      <w:r>
        <w:rPr>
          <w:rFonts w:eastAsiaTheme="minorEastAsia"/>
          <w:u w:val="single"/>
        </w:rPr>
        <w:t>Завершение работы с подсистемой</w:t>
      </w:r>
    </w:p>
    <w:p w:rsidR="000C09A2" w:rsidRDefault="000C09A2" w:rsidP="000C09A2">
      <w:pPr>
        <w:pStyle w:val="2"/>
      </w:pPr>
      <w:r>
        <w:rPr>
          <w:b w:val="0"/>
          <w:i w:val="0"/>
          <w:noProof/>
          <w:lang w:eastAsia="ru-RU"/>
        </w:rPr>
        <w:drawing>
          <wp:inline distT="0" distB="0" distL="0" distR="0">
            <wp:extent cx="4256725" cy="2038350"/>
            <wp:effectExtent l="19050" t="0" r="0"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259196" cy="2039533"/>
                    </a:xfrm>
                    <a:prstGeom prst="rect">
                      <a:avLst/>
                    </a:prstGeom>
                    <a:noFill/>
                    <a:ln w="9525">
                      <a:noFill/>
                      <a:miter lim="800000"/>
                      <a:headEnd/>
                      <a:tailEnd/>
                    </a:ln>
                  </pic:spPr>
                </pic:pic>
              </a:graphicData>
            </a:graphic>
          </wp:inline>
        </w:drawing>
      </w:r>
    </w:p>
    <w:p w:rsidR="007338D6" w:rsidRDefault="000C09A2" w:rsidP="000C09A2">
      <w:pPr>
        <w:tabs>
          <w:tab w:val="left" w:pos="3270"/>
        </w:tabs>
        <w:spacing w:line="300" w:lineRule="auto"/>
        <w:ind w:firstLine="993"/>
        <w:jc w:val="both"/>
        <w:rPr>
          <w:sz w:val="26"/>
          <w:szCs w:val="26"/>
        </w:rPr>
      </w:pPr>
      <w:r>
        <w:rPr>
          <w:sz w:val="26"/>
          <w:szCs w:val="26"/>
        </w:rPr>
        <w:t xml:space="preserve">Когда у узла больше нет необходимости в использовании подсистемы, он должен отправить подсистеме запрос на отключение посредством вызова функции, которую </w:t>
      </w:r>
      <w:r w:rsidR="007338D6">
        <w:rPr>
          <w:sz w:val="26"/>
          <w:szCs w:val="26"/>
        </w:rPr>
        <w:t>подсистема делает доступной всем модулям ядра при своем запуске.</w:t>
      </w:r>
    </w:p>
    <w:p w:rsidR="000C09A2" w:rsidRDefault="007338D6" w:rsidP="000C09A2">
      <w:pPr>
        <w:tabs>
          <w:tab w:val="left" w:pos="3270"/>
        </w:tabs>
        <w:spacing w:line="300" w:lineRule="auto"/>
        <w:ind w:firstLine="993"/>
        <w:jc w:val="both"/>
        <w:rPr>
          <w:sz w:val="26"/>
          <w:szCs w:val="26"/>
        </w:rPr>
      </w:pPr>
      <w:r>
        <w:rPr>
          <w:sz w:val="26"/>
          <w:szCs w:val="26"/>
        </w:rPr>
        <w:t>Подсистема при получении запроса освобождает ресурсы, связанные с отключающимся узлом: останавливается его таймер, освобождается динамически выделенная память. После отключения узел больше не может конвертировать свое время в эталонное.</w:t>
      </w:r>
    </w:p>
    <w:p w:rsidR="00DC4E12" w:rsidRDefault="008B0235">
      <w:pPr>
        <w:suppressAutoHyphens w:val="0"/>
        <w:spacing w:before="0" w:after="0"/>
        <w:rPr>
          <w:sz w:val="26"/>
          <w:szCs w:val="26"/>
        </w:rPr>
      </w:pPr>
      <w:r>
        <w:br w:type="page"/>
      </w:r>
    </w:p>
    <w:p w:rsidR="00DC4E12" w:rsidRDefault="008B0235">
      <w:pPr>
        <w:pStyle w:val="1"/>
        <w:numPr>
          <w:ilvl w:val="0"/>
          <w:numId w:val="2"/>
        </w:numPr>
      </w:pPr>
      <w:bookmarkStart w:id="17" w:name="_Toc419837191"/>
      <w:r>
        <w:lastRenderedPageBreak/>
        <w:t>Экспериментальная апробация</w:t>
      </w:r>
      <w:bookmarkEnd w:id="17"/>
    </w:p>
    <w:p w:rsidR="00DC4E12" w:rsidRPr="00FD4CEC" w:rsidRDefault="008B0235">
      <w:pPr>
        <w:tabs>
          <w:tab w:val="left" w:pos="3270"/>
        </w:tabs>
        <w:spacing w:line="300" w:lineRule="auto"/>
        <w:ind w:firstLine="993"/>
        <w:jc w:val="both"/>
        <w:rPr>
          <w:sz w:val="26"/>
          <w:szCs w:val="26"/>
        </w:rPr>
      </w:pPr>
      <w:r>
        <w:rPr>
          <w:sz w:val="26"/>
          <w:szCs w:val="26"/>
        </w:rPr>
        <w:t xml:space="preserve">В данном разделе приведены результаты </w:t>
      </w:r>
      <w:r w:rsidR="000352FD">
        <w:rPr>
          <w:sz w:val="26"/>
          <w:szCs w:val="26"/>
        </w:rPr>
        <w:t xml:space="preserve">численного </w:t>
      </w:r>
      <w:r>
        <w:rPr>
          <w:sz w:val="26"/>
          <w:szCs w:val="26"/>
        </w:rPr>
        <w:t>исследования</w:t>
      </w:r>
      <w:r w:rsidR="000352FD">
        <w:rPr>
          <w:sz w:val="26"/>
          <w:szCs w:val="26"/>
        </w:rPr>
        <w:t xml:space="preserve"> эффективности работы алгоритма, представленного</w:t>
      </w:r>
      <w:r>
        <w:rPr>
          <w:sz w:val="26"/>
          <w:szCs w:val="26"/>
        </w:rPr>
        <w:t xml:space="preserve"> в работе. Для тестирования подсистемы был написан тестовый модуль, представляющий собой драйвер </w:t>
      </w:r>
      <w:r w:rsidR="00FD4CEC">
        <w:rPr>
          <w:sz w:val="26"/>
          <w:szCs w:val="26"/>
        </w:rPr>
        <w:t xml:space="preserve">виртуального </w:t>
      </w:r>
      <w:r>
        <w:rPr>
          <w:sz w:val="26"/>
          <w:szCs w:val="26"/>
        </w:rPr>
        <w:t xml:space="preserve">устройства, который при загрузке в ядро запускает таймер, срабатывающий через заданные </w:t>
      </w:r>
      <w:r w:rsidR="00FD4CEC">
        <w:rPr>
          <w:sz w:val="26"/>
          <w:szCs w:val="26"/>
        </w:rPr>
        <w:t>за</w:t>
      </w:r>
      <w:r>
        <w:rPr>
          <w:sz w:val="26"/>
          <w:szCs w:val="26"/>
        </w:rPr>
        <w:t>ранее равные промежутки времени и инкрементирующий значение своего л</w:t>
      </w:r>
      <w:r w:rsidR="00FD4CEC">
        <w:rPr>
          <w:sz w:val="26"/>
          <w:szCs w:val="26"/>
        </w:rPr>
        <w:t xml:space="preserve">окального программного счетчика. Так же на реализованную подсистему был портирован драйвер сетевого адаптера </w:t>
      </w:r>
      <w:r w:rsidR="00FD4CEC">
        <w:rPr>
          <w:sz w:val="26"/>
          <w:szCs w:val="26"/>
          <w:lang w:val="en-US"/>
        </w:rPr>
        <w:t>pc</w:t>
      </w:r>
      <w:r w:rsidR="00FD4CEC" w:rsidRPr="00FD4CEC">
        <w:rPr>
          <w:sz w:val="26"/>
          <w:szCs w:val="26"/>
        </w:rPr>
        <w:t>_</w:t>
      </w:r>
      <w:r w:rsidR="00FD4CEC">
        <w:rPr>
          <w:sz w:val="26"/>
          <w:szCs w:val="26"/>
          <w:lang w:val="en-US"/>
        </w:rPr>
        <w:t>t</w:t>
      </w:r>
      <w:r w:rsidR="00FD4CEC" w:rsidRPr="00FD4CEC">
        <w:rPr>
          <w:sz w:val="26"/>
          <w:szCs w:val="26"/>
        </w:rPr>
        <w:t>301</w:t>
      </w:r>
      <w:r w:rsidR="00FD4CEC">
        <w:rPr>
          <w:sz w:val="26"/>
          <w:szCs w:val="26"/>
        </w:rPr>
        <w:t>. Здесь приведены результаты работы подсистемы на портированном драйвере.</w:t>
      </w:r>
    </w:p>
    <w:p w:rsidR="00DC4E12" w:rsidRDefault="00FD4CEC">
      <w:pPr>
        <w:tabs>
          <w:tab w:val="left" w:pos="3270"/>
        </w:tabs>
        <w:spacing w:line="300" w:lineRule="auto"/>
        <w:ind w:firstLine="993"/>
        <w:jc w:val="both"/>
        <w:rPr>
          <w:b/>
          <w:sz w:val="26"/>
          <w:szCs w:val="26"/>
        </w:rPr>
      </w:pPr>
      <w:r w:rsidRPr="00FD4CEC">
        <w:rPr>
          <w:b/>
          <w:sz w:val="26"/>
          <w:szCs w:val="26"/>
        </w:rPr>
        <w:t>Схема системы, на которой производилось тестирование</w:t>
      </w:r>
    </w:p>
    <w:p w:rsidR="00FD4CEC" w:rsidRDefault="00FC2390" w:rsidP="00FC2390">
      <w:pPr>
        <w:tabs>
          <w:tab w:val="left" w:pos="3270"/>
        </w:tabs>
        <w:spacing w:line="300" w:lineRule="auto"/>
        <w:jc w:val="center"/>
        <w:rPr>
          <w:b/>
          <w:sz w:val="26"/>
          <w:szCs w:val="26"/>
        </w:rPr>
      </w:pPr>
      <w:r>
        <w:rPr>
          <w:b/>
          <w:noProof/>
          <w:sz w:val="26"/>
          <w:szCs w:val="26"/>
          <w:lang w:eastAsia="ru-RU"/>
        </w:rPr>
        <w:drawing>
          <wp:inline distT="0" distB="0" distL="0" distR="0">
            <wp:extent cx="3743325" cy="3516310"/>
            <wp:effectExtent l="19050" t="0" r="9525" b="0"/>
            <wp:docPr id="1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3744732" cy="3517632"/>
                    </a:xfrm>
                    <a:prstGeom prst="rect">
                      <a:avLst/>
                    </a:prstGeom>
                    <a:noFill/>
                    <a:ln w="9525">
                      <a:noFill/>
                      <a:miter lim="800000"/>
                      <a:headEnd/>
                      <a:tailEnd/>
                    </a:ln>
                  </pic:spPr>
                </pic:pic>
              </a:graphicData>
            </a:graphic>
          </wp:inline>
        </w:drawing>
      </w:r>
    </w:p>
    <w:p w:rsidR="00C30BCD" w:rsidRPr="00C30BCD" w:rsidRDefault="00C30BCD" w:rsidP="00C30BCD">
      <w:pPr>
        <w:tabs>
          <w:tab w:val="left" w:pos="3270"/>
        </w:tabs>
        <w:spacing w:line="300" w:lineRule="auto"/>
        <w:ind w:firstLine="993"/>
        <w:jc w:val="both"/>
        <w:rPr>
          <w:sz w:val="26"/>
          <w:szCs w:val="26"/>
        </w:rPr>
      </w:pPr>
      <w:r>
        <w:rPr>
          <w:sz w:val="26"/>
          <w:szCs w:val="26"/>
        </w:rPr>
        <w:t xml:space="preserve">Подсистема запускается на главном узле - вычислительной машине, сетевые адаптеры </w:t>
      </w:r>
      <w:r>
        <w:rPr>
          <w:i/>
          <w:sz w:val="26"/>
          <w:szCs w:val="26"/>
        </w:rPr>
        <w:t xml:space="preserve">Устройство 1 </w:t>
      </w:r>
      <w:r>
        <w:rPr>
          <w:sz w:val="26"/>
          <w:szCs w:val="26"/>
        </w:rPr>
        <w:t xml:space="preserve">и </w:t>
      </w:r>
      <w:r>
        <w:rPr>
          <w:i/>
          <w:sz w:val="26"/>
          <w:szCs w:val="26"/>
        </w:rPr>
        <w:t>Устройство 2</w:t>
      </w:r>
      <w:r>
        <w:rPr>
          <w:sz w:val="26"/>
          <w:szCs w:val="26"/>
        </w:rPr>
        <w:t xml:space="preserve"> подключаются к вычислительной машине и регистрируются в подсистеме, на ней запущенной.</w:t>
      </w:r>
    </w:p>
    <w:p w:rsidR="00FC2390" w:rsidRDefault="00FC2390" w:rsidP="00C30BCD">
      <w:pPr>
        <w:tabs>
          <w:tab w:val="left" w:pos="3270"/>
        </w:tabs>
        <w:spacing w:line="300" w:lineRule="auto"/>
        <w:ind w:firstLine="993"/>
        <w:jc w:val="both"/>
        <w:rPr>
          <w:sz w:val="26"/>
          <w:szCs w:val="26"/>
        </w:rPr>
      </w:pPr>
      <w:r>
        <w:rPr>
          <w:sz w:val="26"/>
          <w:szCs w:val="26"/>
        </w:rPr>
        <w:t xml:space="preserve">Пакеты данных посылаются с </w:t>
      </w:r>
      <w:r>
        <w:rPr>
          <w:i/>
          <w:sz w:val="26"/>
          <w:szCs w:val="26"/>
        </w:rPr>
        <w:t>Устройства 2</w:t>
      </w:r>
      <w:r w:rsidRPr="00FC2390">
        <w:rPr>
          <w:i/>
          <w:sz w:val="26"/>
          <w:szCs w:val="26"/>
        </w:rPr>
        <w:t xml:space="preserve"> </w:t>
      </w:r>
      <w:r>
        <w:rPr>
          <w:sz w:val="26"/>
          <w:szCs w:val="26"/>
        </w:rPr>
        <w:t>со входа ①, принимаются вычислительной машиной - главным узлом, врем</w:t>
      </w:r>
      <w:r w:rsidR="00C30BCD">
        <w:rPr>
          <w:sz w:val="26"/>
          <w:szCs w:val="26"/>
        </w:rPr>
        <w:t>я которого считается эталонным. Здесь</w:t>
      </w:r>
      <w:r>
        <w:rPr>
          <w:sz w:val="26"/>
          <w:szCs w:val="26"/>
        </w:rPr>
        <w:t xml:space="preserve"> время, </w:t>
      </w:r>
      <w:r w:rsidR="00493A20">
        <w:rPr>
          <w:sz w:val="26"/>
          <w:szCs w:val="26"/>
        </w:rPr>
        <w:t xml:space="preserve">аппаратно </w:t>
      </w:r>
      <w:r>
        <w:rPr>
          <w:sz w:val="26"/>
          <w:szCs w:val="26"/>
        </w:rPr>
        <w:t>проставленное</w:t>
      </w:r>
      <w:r w:rsidR="00493A20">
        <w:rPr>
          <w:sz w:val="26"/>
          <w:szCs w:val="26"/>
        </w:rPr>
        <w:t xml:space="preserve"> </w:t>
      </w:r>
      <w:r w:rsidR="00493A20">
        <w:rPr>
          <w:i/>
          <w:sz w:val="26"/>
          <w:szCs w:val="26"/>
        </w:rPr>
        <w:t>Устройством 2</w:t>
      </w:r>
      <w:r>
        <w:rPr>
          <w:sz w:val="26"/>
          <w:szCs w:val="26"/>
        </w:rPr>
        <w:t xml:space="preserve"> в пришедшем пакете данных</w:t>
      </w:r>
      <w:r w:rsidR="00C30BCD">
        <w:rPr>
          <w:sz w:val="26"/>
          <w:szCs w:val="26"/>
        </w:rPr>
        <w:t xml:space="preserve">, конвертируется подсистемой во время главного узла и сравнивается с программной меткой, которая проставлялась в драйвере до его портирования на </w:t>
      </w:r>
      <w:r w:rsidR="00C30BCD">
        <w:rPr>
          <w:sz w:val="26"/>
          <w:szCs w:val="26"/>
        </w:rPr>
        <w:lastRenderedPageBreak/>
        <w:t xml:space="preserve">подсистему. Затем пакет посылается дальше - на </w:t>
      </w:r>
      <w:r w:rsidR="00C30BCD">
        <w:rPr>
          <w:i/>
          <w:sz w:val="26"/>
          <w:szCs w:val="26"/>
        </w:rPr>
        <w:t>Устройство 1</w:t>
      </w:r>
      <w:r w:rsidR="00C30BCD">
        <w:rPr>
          <w:sz w:val="26"/>
          <w:szCs w:val="26"/>
        </w:rPr>
        <w:t>, которое ставит ему свою метку времени и шлет обратно.</w:t>
      </w:r>
    </w:p>
    <w:p w:rsidR="000C785E" w:rsidRDefault="00C30BCD" w:rsidP="00C30BCD">
      <w:pPr>
        <w:tabs>
          <w:tab w:val="left" w:pos="3270"/>
        </w:tabs>
        <w:spacing w:line="300" w:lineRule="auto"/>
        <w:ind w:firstLine="993"/>
        <w:jc w:val="both"/>
        <w:rPr>
          <w:sz w:val="26"/>
          <w:szCs w:val="26"/>
        </w:rPr>
      </w:pPr>
      <w:r>
        <w:rPr>
          <w:sz w:val="26"/>
          <w:szCs w:val="26"/>
        </w:rPr>
        <w:t>На обратном пути подсистема конвертирует метку времени пришедшего пакета во время главного узла</w:t>
      </w:r>
      <w:r w:rsidR="00D20455">
        <w:rPr>
          <w:sz w:val="26"/>
          <w:szCs w:val="26"/>
        </w:rPr>
        <w:t>,</w:t>
      </w:r>
      <w:r>
        <w:rPr>
          <w:sz w:val="26"/>
          <w:szCs w:val="26"/>
        </w:rPr>
        <w:t xml:space="preserve"> и </w:t>
      </w:r>
      <w:r w:rsidR="00D20455">
        <w:rPr>
          <w:sz w:val="26"/>
          <w:szCs w:val="26"/>
        </w:rPr>
        <w:t xml:space="preserve">результат снова </w:t>
      </w:r>
      <w:r>
        <w:rPr>
          <w:sz w:val="26"/>
          <w:szCs w:val="26"/>
        </w:rPr>
        <w:t>сравнивает</w:t>
      </w:r>
      <w:r w:rsidR="00D20455">
        <w:rPr>
          <w:sz w:val="26"/>
          <w:szCs w:val="26"/>
        </w:rPr>
        <w:t>ся</w:t>
      </w:r>
      <w:r>
        <w:rPr>
          <w:sz w:val="26"/>
          <w:szCs w:val="26"/>
        </w:rPr>
        <w:t xml:space="preserve"> с программной меткой. Затем пакет возвращается к </w:t>
      </w:r>
      <w:r>
        <w:rPr>
          <w:i/>
          <w:sz w:val="26"/>
          <w:szCs w:val="26"/>
        </w:rPr>
        <w:t>Устройству 2</w:t>
      </w:r>
      <w:r>
        <w:rPr>
          <w:sz w:val="26"/>
          <w:szCs w:val="26"/>
        </w:rPr>
        <w:t>.</w:t>
      </w:r>
    </w:p>
    <w:p w:rsidR="000C785E" w:rsidRDefault="000C785E" w:rsidP="00C30BCD">
      <w:pPr>
        <w:tabs>
          <w:tab w:val="left" w:pos="3270"/>
        </w:tabs>
        <w:spacing w:line="300" w:lineRule="auto"/>
        <w:ind w:firstLine="993"/>
        <w:jc w:val="both"/>
        <w:rPr>
          <w:sz w:val="26"/>
          <w:szCs w:val="26"/>
        </w:rPr>
      </w:pPr>
      <w:r>
        <w:rPr>
          <w:sz w:val="26"/>
          <w:szCs w:val="26"/>
        </w:rPr>
        <w:t xml:space="preserve">В процессе тестирования проводился обычный тест с редкими посылками пакетов, и стресс-тест из 1000 пакетов подряд. </w:t>
      </w:r>
    </w:p>
    <w:p w:rsidR="000C785E" w:rsidRDefault="000C785E" w:rsidP="00C30BCD">
      <w:pPr>
        <w:tabs>
          <w:tab w:val="left" w:pos="3270"/>
        </w:tabs>
        <w:spacing w:line="300" w:lineRule="auto"/>
        <w:ind w:firstLine="993"/>
        <w:jc w:val="both"/>
        <w:rPr>
          <w:b/>
          <w:sz w:val="26"/>
          <w:szCs w:val="26"/>
        </w:rPr>
      </w:pPr>
      <w:r>
        <w:rPr>
          <w:b/>
          <w:sz w:val="26"/>
          <w:szCs w:val="26"/>
        </w:rPr>
        <w:t>Полученные результаты</w:t>
      </w:r>
      <w:r w:rsidR="001F33CD">
        <w:rPr>
          <w:b/>
          <w:sz w:val="26"/>
          <w:szCs w:val="26"/>
        </w:rPr>
        <w:t xml:space="preserve"> на простом тесте</w:t>
      </w:r>
    </w:p>
    <w:tbl>
      <w:tblPr>
        <w:tblStyle w:val="afb"/>
        <w:tblW w:w="10881" w:type="dxa"/>
        <w:tblInd w:w="-74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376"/>
        <w:gridCol w:w="1532"/>
        <w:gridCol w:w="2216"/>
        <w:gridCol w:w="1619"/>
        <w:gridCol w:w="1609"/>
        <w:gridCol w:w="1529"/>
      </w:tblGrid>
      <w:tr w:rsidR="0007506A" w:rsidTr="0007506A">
        <w:tc>
          <w:tcPr>
            <w:tcW w:w="2376" w:type="dxa"/>
            <w:shd w:val="clear" w:color="auto" w:fill="F2F2F2" w:themeFill="background1" w:themeFillShade="F2"/>
          </w:tcPr>
          <w:p w:rsidR="001F33CD" w:rsidRDefault="001F33CD" w:rsidP="001F33CD">
            <w:pPr>
              <w:tabs>
                <w:tab w:val="left" w:pos="3270"/>
              </w:tabs>
              <w:spacing w:line="300" w:lineRule="auto"/>
              <w:jc w:val="center"/>
            </w:pPr>
          </w:p>
        </w:tc>
        <w:tc>
          <w:tcPr>
            <w:tcW w:w="1532" w:type="dxa"/>
            <w:shd w:val="clear" w:color="auto" w:fill="F2F2F2" w:themeFill="background1" w:themeFillShade="F2"/>
          </w:tcPr>
          <w:p w:rsidR="001F33CD" w:rsidRDefault="001F33CD" w:rsidP="001F33CD">
            <w:pPr>
              <w:tabs>
                <w:tab w:val="left" w:pos="3270"/>
              </w:tabs>
              <w:spacing w:line="300" w:lineRule="auto"/>
              <w:jc w:val="center"/>
            </w:pPr>
            <w:r>
              <w:t>Среднее</w:t>
            </w:r>
          </w:p>
        </w:tc>
        <w:tc>
          <w:tcPr>
            <w:tcW w:w="2216" w:type="dxa"/>
            <w:shd w:val="clear" w:color="auto" w:fill="F2F2F2" w:themeFill="background1" w:themeFillShade="F2"/>
          </w:tcPr>
          <w:p w:rsidR="001F33CD" w:rsidRDefault="001F33CD" w:rsidP="001F33CD">
            <w:pPr>
              <w:tabs>
                <w:tab w:val="left" w:pos="3270"/>
              </w:tabs>
              <w:spacing w:line="300" w:lineRule="auto"/>
              <w:jc w:val="center"/>
            </w:pPr>
            <w:r>
              <w:t>Среднеквадратичное отклонение</w:t>
            </w:r>
          </w:p>
        </w:tc>
        <w:tc>
          <w:tcPr>
            <w:tcW w:w="1619" w:type="dxa"/>
            <w:shd w:val="clear" w:color="auto" w:fill="F2F2F2" w:themeFill="background1" w:themeFillShade="F2"/>
          </w:tcPr>
          <w:p w:rsidR="001F33CD" w:rsidRDefault="001F33CD" w:rsidP="001F33CD">
            <w:pPr>
              <w:tabs>
                <w:tab w:val="left" w:pos="3270"/>
              </w:tabs>
              <w:spacing w:line="300" w:lineRule="auto"/>
              <w:jc w:val="center"/>
            </w:pPr>
            <w:r>
              <w:t>Наибольшая разница</w:t>
            </w:r>
          </w:p>
        </w:tc>
        <w:tc>
          <w:tcPr>
            <w:tcW w:w="1609" w:type="dxa"/>
            <w:shd w:val="clear" w:color="auto" w:fill="F2F2F2" w:themeFill="background1" w:themeFillShade="F2"/>
          </w:tcPr>
          <w:p w:rsidR="001F33CD" w:rsidRDefault="001F33CD" w:rsidP="001F33CD">
            <w:pPr>
              <w:tabs>
                <w:tab w:val="left" w:pos="3270"/>
              </w:tabs>
              <w:spacing w:line="300" w:lineRule="auto"/>
              <w:jc w:val="center"/>
            </w:pPr>
            <w:r>
              <w:t>Наименьшая разница</w:t>
            </w:r>
          </w:p>
        </w:tc>
        <w:tc>
          <w:tcPr>
            <w:tcW w:w="1529" w:type="dxa"/>
            <w:shd w:val="clear" w:color="auto" w:fill="F2F2F2" w:themeFill="background1" w:themeFillShade="F2"/>
          </w:tcPr>
          <w:p w:rsidR="001F33CD" w:rsidRDefault="001F33CD" w:rsidP="001F33CD">
            <w:pPr>
              <w:tabs>
                <w:tab w:val="left" w:pos="3270"/>
              </w:tabs>
              <w:spacing w:line="300" w:lineRule="auto"/>
              <w:jc w:val="center"/>
            </w:pPr>
            <w:r>
              <w:t>Медиана</w:t>
            </w:r>
          </w:p>
        </w:tc>
      </w:tr>
      <w:tr w:rsidR="0007506A" w:rsidTr="0007506A">
        <w:tc>
          <w:tcPr>
            <w:tcW w:w="2376" w:type="dxa"/>
            <w:shd w:val="clear" w:color="auto" w:fill="F2F2F2" w:themeFill="background1" w:themeFillShade="F2"/>
          </w:tcPr>
          <w:p w:rsidR="001F33CD" w:rsidRDefault="001F33CD" w:rsidP="001F33CD">
            <w:pPr>
              <w:tabs>
                <w:tab w:val="left" w:pos="3270"/>
              </w:tabs>
              <w:spacing w:line="300" w:lineRule="auto"/>
              <w:jc w:val="center"/>
            </w:pPr>
            <w:r>
              <w:t>Разница программных меток с метками подсистемы</w:t>
            </w:r>
          </w:p>
        </w:tc>
        <w:tc>
          <w:tcPr>
            <w:tcW w:w="1532" w:type="dxa"/>
          </w:tcPr>
          <w:p w:rsidR="001F33CD" w:rsidRDefault="001F33CD" w:rsidP="001F33CD">
            <w:pPr>
              <w:jc w:val="center"/>
              <w:rPr>
                <w:rFonts w:ascii="Calibri" w:hAnsi="Calibri"/>
                <w:color w:val="000000"/>
              </w:rPr>
            </w:pPr>
            <w:r>
              <w:rPr>
                <w:rFonts w:ascii="Calibri" w:hAnsi="Calibri"/>
                <w:color w:val="000000"/>
              </w:rPr>
              <w:t>138,5 миллисекунд</w:t>
            </w:r>
          </w:p>
          <w:p w:rsidR="001F33CD" w:rsidRDefault="001F33CD" w:rsidP="001F33CD">
            <w:pPr>
              <w:tabs>
                <w:tab w:val="left" w:pos="3270"/>
              </w:tabs>
              <w:spacing w:line="300" w:lineRule="auto"/>
              <w:jc w:val="center"/>
            </w:pPr>
          </w:p>
        </w:tc>
        <w:tc>
          <w:tcPr>
            <w:tcW w:w="2216" w:type="dxa"/>
          </w:tcPr>
          <w:p w:rsidR="001F33CD" w:rsidRDefault="001F33CD" w:rsidP="001F33CD">
            <w:pPr>
              <w:jc w:val="center"/>
              <w:rPr>
                <w:rFonts w:ascii="Calibri" w:hAnsi="Calibri"/>
                <w:color w:val="000000"/>
              </w:rPr>
            </w:pPr>
            <w:r>
              <w:rPr>
                <w:rFonts w:ascii="Calibri" w:hAnsi="Calibri"/>
                <w:color w:val="000000"/>
              </w:rPr>
              <w:t>254,1</w:t>
            </w:r>
            <w:r>
              <w:rPr>
                <w:rFonts w:ascii="Calibri" w:hAnsi="Calibri"/>
                <w:color w:val="000000"/>
              </w:rPr>
              <w:br/>
              <w:t>миллисекунд</w:t>
            </w:r>
          </w:p>
          <w:p w:rsidR="001F33CD" w:rsidRDefault="001F33CD" w:rsidP="001F33CD">
            <w:pPr>
              <w:tabs>
                <w:tab w:val="left" w:pos="3270"/>
              </w:tabs>
              <w:spacing w:line="300" w:lineRule="auto"/>
              <w:jc w:val="center"/>
            </w:pPr>
          </w:p>
        </w:tc>
        <w:tc>
          <w:tcPr>
            <w:tcW w:w="1619" w:type="dxa"/>
          </w:tcPr>
          <w:p w:rsidR="001F33CD" w:rsidRDefault="001F33CD" w:rsidP="001F33CD">
            <w:pPr>
              <w:jc w:val="center"/>
              <w:rPr>
                <w:rFonts w:ascii="Calibri" w:hAnsi="Calibri"/>
                <w:color w:val="000000"/>
              </w:rPr>
            </w:pPr>
            <w:r>
              <w:rPr>
                <w:rFonts w:ascii="Calibri" w:hAnsi="Calibri"/>
                <w:color w:val="000000"/>
              </w:rPr>
              <w:t>763,8 миллисекунд</w:t>
            </w:r>
          </w:p>
          <w:p w:rsidR="001F33CD" w:rsidRDefault="001F33CD" w:rsidP="001F33CD">
            <w:pPr>
              <w:tabs>
                <w:tab w:val="left" w:pos="3270"/>
              </w:tabs>
              <w:spacing w:line="300" w:lineRule="auto"/>
              <w:jc w:val="center"/>
            </w:pPr>
          </w:p>
        </w:tc>
        <w:tc>
          <w:tcPr>
            <w:tcW w:w="1609" w:type="dxa"/>
          </w:tcPr>
          <w:p w:rsidR="001F33CD" w:rsidRDefault="00D27065" w:rsidP="001F33CD">
            <w:pPr>
              <w:jc w:val="center"/>
              <w:rPr>
                <w:rFonts w:ascii="Calibri" w:hAnsi="Calibri"/>
                <w:color w:val="000000"/>
              </w:rPr>
            </w:pPr>
            <w:r>
              <w:rPr>
                <w:rFonts w:ascii="Calibri" w:hAnsi="Calibri"/>
                <w:color w:val="000000"/>
              </w:rPr>
              <w:t>182</w:t>
            </w:r>
            <w:r w:rsidR="00FE3665">
              <w:rPr>
                <w:rFonts w:ascii="Calibri" w:hAnsi="Calibri"/>
                <w:color w:val="000000"/>
              </w:rPr>
              <w:br/>
            </w:r>
            <w:r w:rsidR="001F33CD">
              <w:rPr>
                <w:rFonts w:ascii="Calibri" w:hAnsi="Calibri"/>
                <w:color w:val="000000"/>
              </w:rPr>
              <w:t>микросекунды</w:t>
            </w:r>
          </w:p>
          <w:p w:rsidR="001F33CD" w:rsidRDefault="001F33CD" w:rsidP="001F33CD">
            <w:pPr>
              <w:tabs>
                <w:tab w:val="left" w:pos="3270"/>
              </w:tabs>
              <w:spacing w:line="300" w:lineRule="auto"/>
              <w:jc w:val="center"/>
            </w:pPr>
          </w:p>
        </w:tc>
        <w:tc>
          <w:tcPr>
            <w:tcW w:w="1529" w:type="dxa"/>
          </w:tcPr>
          <w:p w:rsidR="001F33CD" w:rsidRDefault="001F33CD" w:rsidP="001F33CD">
            <w:pPr>
              <w:jc w:val="center"/>
              <w:rPr>
                <w:rFonts w:ascii="Calibri" w:hAnsi="Calibri"/>
                <w:color w:val="000000"/>
              </w:rPr>
            </w:pPr>
            <w:r>
              <w:rPr>
                <w:rFonts w:ascii="Calibri" w:hAnsi="Calibri"/>
                <w:color w:val="000000"/>
              </w:rPr>
              <w:t>329 микросекунд</w:t>
            </w:r>
          </w:p>
          <w:p w:rsidR="001F33CD" w:rsidRDefault="001F33CD" w:rsidP="001F33CD">
            <w:pPr>
              <w:tabs>
                <w:tab w:val="left" w:pos="3270"/>
              </w:tabs>
              <w:spacing w:line="300" w:lineRule="auto"/>
              <w:jc w:val="center"/>
            </w:pPr>
          </w:p>
        </w:tc>
      </w:tr>
      <w:tr w:rsidR="0007506A" w:rsidTr="0007506A">
        <w:tc>
          <w:tcPr>
            <w:tcW w:w="2376" w:type="dxa"/>
            <w:shd w:val="clear" w:color="auto" w:fill="F2F2F2" w:themeFill="background1" w:themeFillShade="F2"/>
          </w:tcPr>
          <w:p w:rsidR="001F33CD" w:rsidRPr="0007506A" w:rsidRDefault="001F33CD" w:rsidP="0007506A">
            <w:pPr>
              <w:tabs>
                <w:tab w:val="left" w:pos="3270"/>
              </w:tabs>
              <w:spacing w:line="300" w:lineRule="auto"/>
              <w:jc w:val="center"/>
            </w:pPr>
            <w:r>
              <w:t>Разница меток подсистемы у паке</w:t>
            </w:r>
            <w:r w:rsidR="0007506A">
              <w:t xml:space="preserve">та до прохождения </w:t>
            </w:r>
            <w:r>
              <w:rPr>
                <w:i/>
              </w:rPr>
              <w:t>Устройства 1</w:t>
            </w:r>
            <w:r w:rsidR="0007506A">
              <w:rPr>
                <w:i/>
              </w:rPr>
              <w:t xml:space="preserve"> </w:t>
            </w:r>
            <w:r w:rsidR="0007506A">
              <w:t>и после</w:t>
            </w:r>
          </w:p>
        </w:tc>
        <w:tc>
          <w:tcPr>
            <w:tcW w:w="1532" w:type="dxa"/>
          </w:tcPr>
          <w:p w:rsidR="0007506A" w:rsidRDefault="0007506A" w:rsidP="0007506A">
            <w:pPr>
              <w:jc w:val="center"/>
              <w:rPr>
                <w:rFonts w:ascii="Calibri" w:hAnsi="Calibri"/>
                <w:color w:val="000000"/>
              </w:rPr>
            </w:pPr>
            <w:r>
              <w:rPr>
                <w:rFonts w:ascii="Calibri" w:hAnsi="Calibri"/>
                <w:color w:val="000000"/>
              </w:rPr>
              <w:t>831,6 микросекунд</w:t>
            </w:r>
          </w:p>
          <w:p w:rsidR="001F33CD" w:rsidRDefault="001F33CD" w:rsidP="001F33CD">
            <w:pPr>
              <w:tabs>
                <w:tab w:val="left" w:pos="3270"/>
              </w:tabs>
              <w:spacing w:line="300" w:lineRule="auto"/>
              <w:jc w:val="center"/>
            </w:pPr>
          </w:p>
        </w:tc>
        <w:tc>
          <w:tcPr>
            <w:tcW w:w="2216" w:type="dxa"/>
          </w:tcPr>
          <w:p w:rsidR="001F33CD" w:rsidRPr="0007506A" w:rsidRDefault="0007506A" w:rsidP="0007506A">
            <w:pPr>
              <w:jc w:val="center"/>
              <w:rPr>
                <w:rFonts w:ascii="Calibri" w:hAnsi="Calibri"/>
                <w:color w:val="000000"/>
              </w:rPr>
            </w:pPr>
            <w:r>
              <w:rPr>
                <w:rFonts w:ascii="Calibri" w:hAnsi="Calibri"/>
                <w:color w:val="000000"/>
              </w:rPr>
              <w:t>181,7</w:t>
            </w:r>
            <w:r>
              <w:rPr>
                <w:rFonts w:ascii="Calibri" w:hAnsi="Calibri"/>
                <w:color w:val="000000"/>
              </w:rPr>
              <w:br/>
              <w:t>микросекунд</w:t>
            </w:r>
          </w:p>
        </w:tc>
        <w:tc>
          <w:tcPr>
            <w:tcW w:w="1619" w:type="dxa"/>
          </w:tcPr>
          <w:p w:rsidR="0007506A" w:rsidRDefault="0007506A" w:rsidP="0007506A">
            <w:pPr>
              <w:jc w:val="center"/>
              <w:rPr>
                <w:rFonts w:ascii="Calibri" w:hAnsi="Calibri"/>
                <w:color w:val="000000"/>
              </w:rPr>
            </w:pPr>
            <w:r>
              <w:rPr>
                <w:rFonts w:ascii="Calibri" w:hAnsi="Calibri"/>
                <w:color w:val="000000"/>
              </w:rPr>
              <w:t>1,3 миллисекунды</w:t>
            </w:r>
          </w:p>
          <w:p w:rsidR="001F33CD" w:rsidRDefault="001F33CD" w:rsidP="001F33CD">
            <w:pPr>
              <w:tabs>
                <w:tab w:val="left" w:pos="3270"/>
              </w:tabs>
              <w:spacing w:line="300" w:lineRule="auto"/>
              <w:jc w:val="center"/>
            </w:pPr>
          </w:p>
        </w:tc>
        <w:tc>
          <w:tcPr>
            <w:tcW w:w="1609" w:type="dxa"/>
          </w:tcPr>
          <w:p w:rsidR="0007506A" w:rsidRDefault="0007506A" w:rsidP="0007506A">
            <w:pPr>
              <w:jc w:val="center"/>
              <w:rPr>
                <w:rFonts w:ascii="Calibri" w:hAnsi="Calibri"/>
                <w:color w:val="000000"/>
              </w:rPr>
            </w:pPr>
            <w:r>
              <w:rPr>
                <w:rFonts w:ascii="Calibri" w:hAnsi="Calibri"/>
                <w:color w:val="000000"/>
              </w:rPr>
              <w:t>249,9 микросекунды</w:t>
            </w:r>
          </w:p>
          <w:p w:rsidR="001F33CD" w:rsidRDefault="001F33CD" w:rsidP="001F33CD">
            <w:pPr>
              <w:tabs>
                <w:tab w:val="left" w:pos="3270"/>
              </w:tabs>
              <w:spacing w:line="300" w:lineRule="auto"/>
              <w:jc w:val="center"/>
            </w:pPr>
          </w:p>
        </w:tc>
        <w:tc>
          <w:tcPr>
            <w:tcW w:w="1529" w:type="dxa"/>
          </w:tcPr>
          <w:p w:rsidR="0007506A" w:rsidRPr="0007506A" w:rsidRDefault="0007506A" w:rsidP="0007506A">
            <w:pPr>
              <w:jc w:val="center"/>
              <w:rPr>
                <w:rFonts w:ascii="Calibri" w:hAnsi="Calibri"/>
                <w:color w:val="000000"/>
              </w:rPr>
            </w:pPr>
            <w:r>
              <w:rPr>
                <w:rFonts w:ascii="Calibri" w:hAnsi="Calibri"/>
                <w:color w:val="000000"/>
              </w:rPr>
              <w:t>824,96 микросекунд</w:t>
            </w:r>
          </w:p>
        </w:tc>
      </w:tr>
    </w:tbl>
    <w:p w:rsidR="0007506A" w:rsidRDefault="0007506A" w:rsidP="0007506A">
      <w:pPr>
        <w:tabs>
          <w:tab w:val="left" w:pos="3270"/>
        </w:tabs>
        <w:spacing w:line="300" w:lineRule="auto"/>
        <w:ind w:firstLine="993"/>
        <w:jc w:val="both"/>
        <w:rPr>
          <w:sz w:val="26"/>
          <w:szCs w:val="26"/>
        </w:rPr>
      </w:pPr>
      <w:r>
        <w:rPr>
          <w:sz w:val="26"/>
          <w:szCs w:val="26"/>
        </w:rPr>
        <w:t>Значения в первой строке показывают, что предложенный алгоритм значительно эффекти</w:t>
      </w:r>
      <w:r w:rsidR="00493A20">
        <w:rPr>
          <w:sz w:val="26"/>
          <w:szCs w:val="26"/>
        </w:rPr>
        <w:t>внее программных меток</w:t>
      </w:r>
      <w:r>
        <w:rPr>
          <w:sz w:val="26"/>
          <w:szCs w:val="26"/>
        </w:rPr>
        <w:t xml:space="preserve">. Значения второй строки показывают разницу меток у пакета до достижения </w:t>
      </w:r>
      <w:r>
        <w:rPr>
          <w:i/>
          <w:sz w:val="26"/>
          <w:szCs w:val="26"/>
        </w:rPr>
        <w:t>Устройства 1</w:t>
      </w:r>
      <w:r>
        <w:rPr>
          <w:sz w:val="26"/>
          <w:szCs w:val="26"/>
        </w:rPr>
        <w:t xml:space="preserve"> и после - она характеризует время, которое тратится на прохождение пакета по среде передачи данных, на аппаратное проставление меток и погрешность реализации алгоритма.</w:t>
      </w:r>
    </w:p>
    <w:p w:rsidR="00493A20" w:rsidRDefault="00493A20" w:rsidP="0007506A">
      <w:pPr>
        <w:tabs>
          <w:tab w:val="left" w:pos="3270"/>
        </w:tabs>
        <w:spacing w:line="300" w:lineRule="auto"/>
        <w:ind w:firstLine="993"/>
        <w:jc w:val="both"/>
        <w:rPr>
          <w:sz w:val="26"/>
          <w:szCs w:val="26"/>
        </w:rPr>
      </w:pPr>
    </w:p>
    <w:p w:rsidR="0007506A" w:rsidRDefault="0007506A" w:rsidP="0007506A">
      <w:pPr>
        <w:tabs>
          <w:tab w:val="left" w:pos="3270"/>
        </w:tabs>
        <w:spacing w:line="300" w:lineRule="auto"/>
        <w:ind w:firstLine="993"/>
        <w:jc w:val="both"/>
        <w:rPr>
          <w:b/>
          <w:sz w:val="26"/>
          <w:szCs w:val="26"/>
        </w:rPr>
      </w:pPr>
      <w:r>
        <w:rPr>
          <w:b/>
          <w:sz w:val="26"/>
          <w:szCs w:val="26"/>
        </w:rPr>
        <w:t>Полученные результаты на стресс-тесте</w:t>
      </w:r>
    </w:p>
    <w:tbl>
      <w:tblPr>
        <w:tblStyle w:val="afb"/>
        <w:tblW w:w="10881" w:type="dxa"/>
        <w:tblInd w:w="-74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45"/>
        <w:gridCol w:w="1619"/>
        <w:gridCol w:w="2216"/>
        <w:gridCol w:w="1596"/>
        <w:gridCol w:w="1586"/>
        <w:gridCol w:w="1619"/>
      </w:tblGrid>
      <w:tr w:rsidR="0007506A" w:rsidTr="00845C5E">
        <w:tc>
          <w:tcPr>
            <w:tcW w:w="2376" w:type="dxa"/>
            <w:shd w:val="clear" w:color="auto" w:fill="F2F2F2" w:themeFill="background1" w:themeFillShade="F2"/>
          </w:tcPr>
          <w:p w:rsidR="0007506A" w:rsidRDefault="0007506A" w:rsidP="00845C5E">
            <w:pPr>
              <w:tabs>
                <w:tab w:val="left" w:pos="3270"/>
              </w:tabs>
              <w:spacing w:line="300" w:lineRule="auto"/>
              <w:jc w:val="center"/>
            </w:pPr>
          </w:p>
        </w:tc>
        <w:tc>
          <w:tcPr>
            <w:tcW w:w="1532" w:type="dxa"/>
            <w:shd w:val="clear" w:color="auto" w:fill="F2F2F2" w:themeFill="background1" w:themeFillShade="F2"/>
          </w:tcPr>
          <w:p w:rsidR="0007506A" w:rsidRDefault="0007506A" w:rsidP="00845C5E">
            <w:pPr>
              <w:tabs>
                <w:tab w:val="left" w:pos="3270"/>
              </w:tabs>
              <w:spacing w:line="300" w:lineRule="auto"/>
              <w:jc w:val="center"/>
            </w:pPr>
            <w:r>
              <w:t>Среднее</w:t>
            </w:r>
          </w:p>
        </w:tc>
        <w:tc>
          <w:tcPr>
            <w:tcW w:w="2216" w:type="dxa"/>
            <w:shd w:val="clear" w:color="auto" w:fill="F2F2F2" w:themeFill="background1" w:themeFillShade="F2"/>
          </w:tcPr>
          <w:p w:rsidR="0007506A" w:rsidRDefault="0007506A" w:rsidP="00845C5E">
            <w:pPr>
              <w:tabs>
                <w:tab w:val="left" w:pos="3270"/>
              </w:tabs>
              <w:spacing w:line="300" w:lineRule="auto"/>
              <w:jc w:val="center"/>
            </w:pPr>
            <w:r>
              <w:t>Среднеквадратичное отклонение</w:t>
            </w:r>
          </w:p>
        </w:tc>
        <w:tc>
          <w:tcPr>
            <w:tcW w:w="1619" w:type="dxa"/>
            <w:shd w:val="clear" w:color="auto" w:fill="F2F2F2" w:themeFill="background1" w:themeFillShade="F2"/>
          </w:tcPr>
          <w:p w:rsidR="0007506A" w:rsidRDefault="0007506A" w:rsidP="00845C5E">
            <w:pPr>
              <w:tabs>
                <w:tab w:val="left" w:pos="3270"/>
              </w:tabs>
              <w:spacing w:line="300" w:lineRule="auto"/>
              <w:jc w:val="center"/>
            </w:pPr>
            <w:r>
              <w:t>Наибольшая разница</w:t>
            </w:r>
          </w:p>
        </w:tc>
        <w:tc>
          <w:tcPr>
            <w:tcW w:w="1609" w:type="dxa"/>
            <w:shd w:val="clear" w:color="auto" w:fill="F2F2F2" w:themeFill="background1" w:themeFillShade="F2"/>
          </w:tcPr>
          <w:p w:rsidR="0007506A" w:rsidRDefault="0007506A" w:rsidP="00845C5E">
            <w:pPr>
              <w:tabs>
                <w:tab w:val="left" w:pos="3270"/>
              </w:tabs>
              <w:spacing w:line="300" w:lineRule="auto"/>
              <w:jc w:val="center"/>
            </w:pPr>
            <w:r>
              <w:t>Наименьшая разница</w:t>
            </w:r>
          </w:p>
        </w:tc>
        <w:tc>
          <w:tcPr>
            <w:tcW w:w="1529" w:type="dxa"/>
            <w:shd w:val="clear" w:color="auto" w:fill="F2F2F2" w:themeFill="background1" w:themeFillShade="F2"/>
          </w:tcPr>
          <w:p w:rsidR="0007506A" w:rsidRDefault="0007506A" w:rsidP="00845C5E">
            <w:pPr>
              <w:tabs>
                <w:tab w:val="left" w:pos="3270"/>
              </w:tabs>
              <w:spacing w:line="300" w:lineRule="auto"/>
              <w:jc w:val="center"/>
            </w:pPr>
            <w:r>
              <w:t>Медиана</w:t>
            </w:r>
          </w:p>
        </w:tc>
      </w:tr>
      <w:tr w:rsidR="0007506A" w:rsidTr="00845C5E">
        <w:tc>
          <w:tcPr>
            <w:tcW w:w="2376" w:type="dxa"/>
            <w:shd w:val="clear" w:color="auto" w:fill="F2F2F2" w:themeFill="background1" w:themeFillShade="F2"/>
          </w:tcPr>
          <w:p w:rsidR="0007506A" w:rsidRDefault="0007506A" w:rsidP="00845C5E">
            <w:pPr>
              <w:tabs>
                <w:tab w:val="left" w:pos="3270"/>
              </w:tabs>
              <w:spacing w:line="300" w:lineRule="auto"/>
              <w:jc w:val="center"/>
            </w:pPr>
            <w:r>
              <w:t>Разница программных меток с метками подсистемы</w:t>
            </w:r>
          </w:p>
        </w:tc>
        <w:tc>
          <w:tcPr>
            <w:tcW w:w="1532" w:type="dxa"/>
          </w:tcPr>
          <w:p w:rsidR="0007506A" w:rsidRDefault="00727729" w:rsidP="00845C5E">
            <w:pPr>
              <w:jc w:val="center"/>
              <w:rPr>
                <w:rFonts w:ascii="Calibri" w:hAnsi="Calibri"/>
                <w:color w:val="000000"/>
              </w:rPr>
            </w:pPr>
            <w:r>
              <w:rPr>
                <w:rFonts w:ascii="Calibri" w:hAnsi="Calibri"/>
                <w:color w:val="000000"/>
              </w:rPr>
              <w:t>3,</w:t>
            </w:r>
            <w:r w:rsidR="00F13F1E">
              <w:rPr>
                <w:rFonts w:ascii="Calibri" w:hAnsi="Calibri"/>
                <w:color w:val="000000"/>
              </w:rPr>
              <w:t xml:space="preserve">1 </w:t>
            </w:r>
            <w:r w:rsidR="00845368">
              <w:rPr>
                <w:rFonts w:ascii="Calibri" w:hAnsi="Calibri"/>
                <w:color w:val="000000"/>
              </w:rPr>
              <w:br/>
            </w:r>
            <w:r w:rsidR="0007506A">
              <w:rPr>
                <w:rFonts w:ascii="Calibri" w:hAnsi="Calibri"/>
                <w:color w:val="000000"/>
              </w:rPr>
              <w:t>миллисекунд</w:t>
            </w:r>
            <w:r w:rsidR="00845368">
              <w:rPr>
                <w:rFonts w:ascii="Calibri" w:hAnsi="Calibri"/>
                <w:color w:val="000000"/>
              </w:rPr>
              <w:t>ы</w:t>
            </w:r>
          </w:p>
          <w:p w:rsidR="0007506A" w:rsidRDefault="0007506A" w:rsidP="00845C5E">
            <w:pPr>
              <w:tabs>
                <w:tab w:val="left" w:pos="3270"/>
              </w:tabs>
              <w:spacing w:line="300" w:lineRule="auto"/>
              <w:jc w:val="center"/>
            </w:pPr>
          </w:p>
        </w:tc>
        <w:tc>
          <w:tcPr>
            <w:tcW w:w="2216" w:type="dxa"/>
          </w:tcPr>
          <w:p w:rsidR="0007506A" w:rsidRDefault="00845368" w:rsidP="00845C5E">
            <w:pPr>
              <w:jc w:val="center"/>
              <w:rPr>
                <w:rFonts w:ascii="Calibri" w:hAnsi="Calibri"/>
                <w:color w:val="000000"/>
              </w:rPr>
            </w:pPr>
            <w:r>
              <w:rPr>
                <w:rFonts w:ascii="Calibri" w:hAnsi="Calibri"/>
                <w:color w:val="000000"/>
              </w:rPr>
              <w:t>2,93</w:t>
            </w:r>
            <w:r w:rsidR="0007506A">
              <w:rPr>
                <w:rFonts w:ascii="Calibri" w:hAnsi="Calibri"/>
                <w:color w:val="000000"/>
              </w:rPr>
              <w:br/>
              <w:t>миллисекунд</w:t>
            </w:r>
          </w:p>
          <w:p w:rsidR="0007506A" w:rsidRDefault="0007506A" w:rsidP="00845C5E">
            <w:pPr>
              <w:tabs>
                <w:tab w:val="left" w:pos="3270"/>
              </w:tabs>
              <w:spacing w:line="300" w:lineRule="auto"/>
              <w:jc w:val="center"/>
            </w:pPr>
          </w:p>
        </w:tc>
        <w:tc>
          <w:tcPr>
            <w:tcW w:w="1619" w:type="dxa"/>
          </w:tcPr>
          <w:p w:rsidR="0007506A" w:rsidRDefault="00D27065" w:rsidP="00845C5E">
            <w:pPr>
              <w:jc w:val="center"/>
              <w:rPr>
                <w:rFonts w:ascii="Calibri" w:hAnsi="Calibri"/>
                <w:color w:val="000000"/>
              </w:rPr>
            </w:pPr>
            <w:r>
              <w:rPr>
                <w:rFonts w:ascii="Calibri" w:hAnsi="Calibri"/>
                <w:color w:val="000000"/>
              </w:rPr>
              <w:t>7,6</w:t>
            </w:r>
            <w:r>
              <w:rPr>
                <w:rFonts w:ascii="Calibri" w:hAnsi="Calibri"/>
                <w:color w:val="000000"/>
              </w:rPr>
              <w:br/>
            </w:r>
            <w:r w:rsidR="0007506A">
              <w:rPr>
                <w:rFonts w:ascii="Calibri" w:hAnsi="Calibri"/>
                <w:color w:val="000000"/>
              </w:rPr>
              <w:t>миллисекунд</w:t>
            </w:r>
          </w:p>
          <w:p w:rsidR="0007506A" w:rsidRDefault="0007506A" w:rsidP="00845C5E">
            <w:pPr>
              <w:tabs>
                <w:tab w:val="left" w:pos="3270"/>
              </w:tabs>
              <w:spacing w:line="300" w:lineRule="auto"/>
              <w:jc w:val="center"/>
            </w:pPr>
          </w:p>
        </w:tc>
        <w:tc>
          <w:tcPr>
            <w:tcW w:w="1609" w:type="dxa"/>
          </w:tcPr>
          <w:p w:rsidR="0007506A" w:rsidRDefault="00D27065" w:rsidP="00845C5E">
            <w:pPr>
              <w:jc w:val="center"/>
              <w:rPr>
                <w:rFonts w:ascii="Calibri" w:hAnsi="Calibri"/>
                <w:color w:val="000000"/>
              </w:rPr>
            </w:pPr>
            <w:r>
              <w:rPr>
                <w:rFonts w:ascii="Calibri" w:hAnsi="Calibri"/>
                <w:color w:val="000000"/>
              </w:rPr>
              <w:t>227 микросекунд</w:t>
            </w:r>
          </w:p>
          <w:p w:rsidR="0007506A" w:rsidRDefault="0007506A" w:rsidP="00845C5E">
            <w:pPr>
              <w:tabs>
                <w:tab w:val="left" w:pos="3270"/>
              </w:tabs>
              <w:spacing w:line="300" w:lineRule="auto"/>
              <w:jc w:val="center"/>
            </w:pPr>
          </w:p>
        </w:tc>
        <w:tc>
          <w:tcPr>
            <w:tcW w:w="1529" w:type="dxa"/>
          </w:tcPr>
          <w:p w:rsidR="0007506A" w:rsidRDefault="00F13F1E" w:rsidP="00845C5E">
            <w:pPr>
              <w:jc w:val="center"/>
              <w:rPr>
                <w:rFonts w:ascii="Calibri" w:hAnsi="Calibri"/>
                <w:color w:val="000000"/>
              </w:rPr>
            </w:pPr>
            <w:r>
              <w:rPr>
                <w:rFonts w:ascii="Calibri" w:hAnsi="Calibri"/>
                <w:color w:val="000000"/>
              </w:rPr>
              <w:t>4,4 милли</w:t>
            </w:r>
            <w:r w:rsidR="0007506A">
              <w:rPr>
                <w:rFonts w:ascii="Calibri" w:hAnsi="Calibri"/>
                <w:color w:val="000000"/>
              </w:rPr>
              <w:t>секунд</w:t>
            </w:r>
            <w:r>
              <w:rPr>
                <w:rFonts w:ascii="Calibri" w:hAnsi="Calibri"/>
                <w:color w:val="000000"/>
              </w:rPr>
              <w:t>ы</w:t>
            </w:r>
          </w:p>
          <w:p w:rsidR="0007506A" w:rsidRDefault="0007506A" w:rsidP="00845C5E">
            <w:pPr>
              <w:tabs>
                <w:tab w:val="left" w:pos="3270"/>
              </w:tabs>
              <w:spacing w:line="300" w:lineRule="auto"/>
              <w:jc w:val="center"/>
            </w:pPr>
          </w:p>
        </w:tc>
      </w:tr>
      <w:tr w:rsidR="0007506A" w:rsidTr="00845C5E">
        <w:tc>
          <w:tcPr>
            <w:tcW w:w="2376" w:type="dxa"/>
            <w:shd w:val="clear" w:color="auto" w:fill="F2F2F2" w:themeFill="background1" w:themeFillShade="F2"/>
          </w:tcPr>
          <w:p w:rsidR="0007506A" w:rsidRPr="0007506A" w:rsidRDefault="0007506A" w:rsidP="00845C5E">
            <w:pPr>
              <w:tabs>
                <w:tab w:val="left" w:pos="3270"/>
              </w:tabs>
              <w:spacing w:line="300" w:lineRule="auto"/>
              <w:jc w:val="center"/>
            </w:pPr>
            <w:r>
              <w:t xml:space="preserve">Разница меток подсистемы у пакета до прохождения </w:t>
            </w:r>
            <w:r>
              <w:rPr>
                <w:i/>
              </w:rPr>
              <w:t xml:space="preserve">Устройства 1 </w:t>
            </w:r>
            <w:r>
              <w:t>и после</w:t>
            </w:r>
          </w:p>
        </w:tc>
        <w:tc>
          <w:tcPr>
            <w:tcW w:w="1532" w:type="dxa"/>
          </w:tcPr>
          <w:p w:rsidR="00727729" w:rsidRDefault="00F13F1E" w:rsidP="00727729">
            <w:pPr>
              <w:jc w:val="center"/>
              <w:rPr>
                <w:rFonts w:ascii="Calibri" w:hAnsi="Calibri"/>
                <w:color w:val="000000"/>
              </w:rPr>
            </w:pPr>
            <w:r>
              <w:rPr>
                <w:rFonts w:ascii="Calibri" w:hAnsi="Calibri"/>
                <w:color w:val="000000"/>
              </w:rPr>
              <w:t>325,7</w:t>
            </w:r>
          </w:p>
          <w:p w:rsidR="0007506A" w:rsidRDefault="0007506A" w:rsidP="00845C5E">
            <w:pPr>
              <w:jc w:val="center"/>
              <w:rPr>
                <w:rFonts w:ascii="Calibri" w:hAnsi="Calibri"/>
                <w:color w:val="000000"/>
              </w:rPr>
            </w:pPr>
            <w:r>
              <w:rPr>
                <w:rFonts w:ascii="Calibri" w:hAnsi="Calibri"/>
                <w:color w:val="000000"/>
              </w:rPr>
              <w:t>микросекунд</w:t>
            </w:r>
          </w:p>
          <w:p w:rsidR="0007506A" w:rsidRDefault="0007506A" w:rsidP="00845C5E">
            <w:pPr>
              <w:tabs>
                <w:tab w:val="left" w:pos="3270"/>
              </w:tabs>
              <w:spacing w:line="300" w:lineRule="auto"/>
              <w:jc w:val="center"/>
            </w:pPr>
          </w:p>
        </w:tc>
        <w:tc>
          <w:tcPr>
            <w:tcW w:w="2216" w:type="dxa"/>
          </w:tcPr>
          <w:p w:rsidR="00727729" w:rsidRDefault="00F13F1E" w:rsidP="00727729">
            <w:pPr>
              <w:jc w:val="center"/>
              <w:rPr>
                <w:rFonts w:ascii="Calibri" w:hAnsi="Calibri"/>
                <w:color w:val="000000"/>
              </w:rPr>
            </w:pPr>
            <w:r>
              <w:rPr>
                <w:rFonts w:ascii="Calibri" w:hAnsi="Calibri"/>
                <w:color w:val="000000"/>
              </w:rPr>
              <w:t>254,1</w:t>
            </w:r>
          </w:p>
          <w:p w:rsidR="0007506A" w:rsidRPr="0007506A" w:rsidRDefault="0007506A" w:rsidP="00845C5E">
            <w:pPr>
              <w:jc w:val="center"/>
              <w:rPr>
                <w:rFonts w:ascii="Calibri" w:hAnsi="Calibri"/>
                <w:color w:val="000000"/>
              </w:rPr>
            </w:pPr>
            <w:r>
              <w:rPr>
                <w:rFonts w:ascii="Calibri" w:hAnsi="Calibri"/>
                <w:color w:val="000000"/>
              </w:rPr>
              <w:t>микросекунд</w:t>
            </w:r>
          </w:p>
        </w:tc>
        <w:tc>
          <w:tcPr>
            <w:tcW w:w="1619" w:type="dxa"/>
          </w:tcPr>
          <w:p w:rsidR="00727729" w:rsidRDefault="00F13F1E" w:rsidP="00727729">
            <w:pPr>
              <w:jc w:val="center"/>
              <w:rPr>
                <w:rFonts w:ascii="Calibri" w:hAnsi="Calibri"/>
                <w:color w:val="000000"/>
              </w:rPr>
            </w:pPr>
            <w:r>
              <w:rPr>
                <w:rFonts w:ascii="Calibri" w:hAnsi="Calibri"/>
                <w:color w:val="000000"/>
              </w:rPr>
              <w:t>980,2</w:t>
            </w:r>
          </w:p>
          <w:p w:rsidR="0007506A" w:rsidRDefault="00F13F1E" w:rsidP="00845C5E">
            <w:pPr>
              <w:jc w:val="center"/>
              <w:rPr>
                <w:rFonts w:ascii="Calibri" w:hAnsi="Calibri"/>
                <w:color w:val="000000"/>
              </w:rPr>
            </w:pPr>
            <w:r>
              <w:rPr>
                <w:rFonts w:ascii="Calibri" w:hAnsi="Calibri"/>
                <w:color w:val="000000"/>
              </w:rPr>
              <w:t>микро</w:t>
            </w:r>
            <w:r w:rsidR="0007506A">
              <w:rPr>
                <w:rFonts w:ascii="Calibri" w:hAnsi="Calibri"/>
                <w:color w:val="000000"/>
              </w:rPr>
              <w:t>секунд</w:t>
            </w:r>
          </w:p>
          <w:p w:rsidR="0007506A" w:rsidRDefault="0007506A" w:rsidP="00845C5E">
            <w:pPr>
              <w:tabs>
                <w:tab w:val="left" w:pos="3270"/>
              </w:tabs>
              <w:spacing w:line="300" w:lineRule="auto"/>
              <w:jc w:val="center"/>
            </w:pPr>
          </w:p>
        </w:tc>
        <w:tc>
          <w:tcPr>
            <w:tcW w:w="1609" w:type="dxa"/>
          </w:tcPr>
          <w:p w:rsidR="00727729" w:rsidRDefault="00F13F1E" w:rsidP="00727729">
            <w:pPr>
              <w:jc w:val="center"/>
              <w:rPr>
                <w:rFonts w:ascii="Calibri" w:hAnsi="Calibri"/>
                <w:color w:val="000000"/>
              </w:rPr>
            </w:pPr>
            <w:r>
              <w:rPr>
                <w:rFonts w:ascii="Calibri" w:hAnsi="Calibri"/>
                <w:color w:val="000000"/>
              </w:rPr>
              <w:t>140</w:t>
            </w:r>
          </w:p>
          <w:p w:rsidR="0007506A" w:rsidRDefault="0007506A" w:rsidP="00845C5E">
            <w:pPr>
              <w:jc w:val="center"/>
              <w:rPr>
                <w:rFonts w:ascii="Calibri" w:hAnsi="Calibri"/>
                <w:color w:val="000000"/>
              </w:rPr>
            </w:pPr>
            <w:r>
              <w:rPr>
                <w:rFonts w:ascii="Calibri" w:hAnsi="Calibri"/>
                <w:color w:val="000000"/>
              </w:rPr>
              <w:t>микросекунд</w:t>
            </w:r>
          </w:p>
          <w:p w:rsidR="0007506A" w:rsidRDefault="0007506A" w:rsidP="00845C5E">
            <w:pPr>
              <w:tabs>
                <w:tab w:val="left" w:pos="3270"/>
              </w:tabs>
              <w:spacing w:line="300" w:lineRule="auto"/>
              <w:jc w:val="center"/>
            </w:pPr>
          </w:p>
        </w:tc>
        <w:tc>
          <w:tcPr>
            <w:tcW w:w="1529" w:type="dxa"/>
          </w:tcPr>
          <w:p w:rsidR="00727729" w:rsidRDefault="00F13F1E" w:rsidP="00727729">
            <w:pPr>
              <w:jc w:val="center"/>
              <w:rPr>
                <w:rFonts w:ascii="Calibri" w:hAnsi="Calibri"/>
                <w:color w:val="000000"/>
              </w:rPr>
            </w:pPr>
            <w:r>
              <w:rPr>
                <w:rFonts w:ascii="Calibri" w:hAnsi="Calibri"/>
                <w:color w:val="000000"/>
              </w:rPr>
              <w:t>209,9</w:t>
            </w:r>
          </w:p>
          <w:p w:rsidR="0007506A" w:rsidRPr="0007506A" w:rsidRDefault="0007506A" w:rsidP="00845C5E">
            <w:pPr>
              <w:jc w:val="center"/>
              <w:rPr>
                <w:rFonts w:ascii="Calibri" w:hAnsi="Calibri"/>
                <w:color w:val="000000"/>
              </w:rPr>
            </w:pPr>
            <w:r>
              <w:rPr>
                <w:rFonts w:ascii="Calibri" w:hAnsi="Calibri"/>
                <w:color w:val="000000"/>
              </w:rPr>
              <w:t>микросекунд</w:t>
            </w:r>
          </w:p>
        </w:tc>
      </w:tr>
    </w:tbl>
    <w:p w:rsidR="00CB07AB" w:rsidRDefault="00493A20" w:rsidP="00C30BCD">
      <w:pPr>
        <w:tabs>
          <w:tab w:val="left" w:pos="3270"/>
        </w:tabs>
        <w:spacing w:line="300" w:lineRule="auto"/>
        <w:ind w:firstLine="993"/>
        <w:jc w:val="both"/>
        <w:rPr>
          <w:sz w:val="26"/>
          <w:szCs w:val="26"/>
        </w:rPr>
      </w:pPr>
      <w:r>
        <w:rPr>
          <w:sz w:val="26"/>
          <w:szCs w:val="26"/>
        </w:rPr>
        <w:lastRenderedPageBreak/>
        <w:t>Из второй таблицы видно, что предложенный алгоритм выигрывает у программных меток и на стресс-тесте</w:t>
      </w:r>
      <w:r w:rsidR="00E71E40">
        <w:rPr>
          <w:sz w:val="26"/>
          <w:szCs w:val="26"/>
        </w:rPr>
        <w:t xml:space="preserve">, а средняя разница временных меток у пакетов до прохождения </w:t>
      </w:r>
      <w:r w:rsidR="00E71E40">
        <w:rPr>
          <w:i/>
          <w:sz w:val="26"/>
          <w:szCs w:val="26"/>
        </w:rPr>
        <w:t>Устройства 1</w:t>
      </w:r>
      <w:r w:rsidR="00E71E40">
        <w:rPr>
          <w:sz w:val="26"/>
          <w:szCs w:val="26"/>
        </w:rPr>
        <w:t xml:space="preserve"> и после стала меньше в силу очень плотной загрузки среды передачи данных.</w:t>
      </w:r>
    </w:p>
    <w:p w:rsidR="00DC4E12" w:rsidRDefault="00CB07AB" w:rsidP="00C30BCD">
      <w:pPr>
        <w:tabs>
          <w:tab w:val="left" w:pos="3270"/>
        </w:tabs>
        <w:spacing w:line="300" w:lineRule="auto"/>
        <w:ind w:firstLine="993"/>
        <w:jc w:val="both"/>
        <w:rPr>
          <w:sz w:val="26"/>
          <w:szCs w:val="26"/>
        </w:rPr>
      </w:pPr>
      <w:r>
        <w:rPr>
          <w:sz w:val="26"/>
          <w:szCs w:val="26"/>
        </w:rPr>
        <w:t>Стоит отметить, что точность значительно повысилась по сравнению с программными метками даже на реализации упрощенного алгоритма, из чего следует, что повышение количества пар временных меток, ассоциированных с каждым узлом, а так же более сложный выбор пары, используемой в формуле пересчета, могут дать еще более высокую точность.</w:t>
      </w:r>
      <w:r w:rsidR="008B0235">
        <w:br w:type="page"/>
      </w:r>
    </w:p>
    <w:p w:rsidR="00DC4E12" w:rsidRDefault="008B0235">
      <w:pPr>
        <w:pStyle w:val="1"/>
        <w:numPr>
          <w:ilvl w:val="0"/>
          <w:numId w:val="2"/>
        </w:numPr>
      </w:pPr>
      <w:bookmarkStart w:id="18" w:name="_Toc419837192"/>
      <w:r>
        <w:lastRenderedPageBreak/>
        <w:t>Заключение</w:t>
      </w:r>
      <w:bookmarkEnd w:id="18"/>
    </w:p>
    <w:p w:rsidR="0032314B" w:rsidRDefault="0032314B" w:rsidP="0032314B">
      <w:pPr>
        <w:ind w:firstLine="993"/>
      </w:pPr>
      <w:r>
        <w:rPr>
          <w:rFonts w:cs="Arial"/>
          <w:color w:val="000000"/>
          <w:sz w:val="26"/>
          <w:szCs w:val="26"/>
          <w:shd w:val="clear" w:color="auto" w:fill="FFFFFF"/>
        </w:rPr>
        <w:t>В результате выполнения курсовой работы достигнуты следующие результаты:</w:t>
      </w:r>
    </w:p>
    <w:p w:rsidR="0032314B" w:rsidRDefault="0032314B" w:rsidP="0032314B">
      <w:pPr>
        <w:numPr>
          <w:ilvl w:val="0"/>
          <w:numId w:val="21"/>
        </w:numPr>
        <w:tabs>
          <w:tab w:val="left" w:pos="3270"/>
        </w:tabs>
        <w:spacing w:line="300" w:lineRule="auto"/>
        <w:jc w:val="both"/>
      </w:pPr>
      <w:r>
        <w:rPr>
          <w:rFonts w:cs="Arial"/>
          <w:color w:val="000000"/>
          <w:sz w:val="26"/>
          <w:szCs w:val="26"/>
          <w:shd w:val="clear" w:color="auto" w:fill="FFFFFF"/>
        </w:rPr>
        <w:t>Разработана подсистема синхронизации временных меток.</w:t>
      </w:r>
    </w:p>
    <w:p w:rsidR="0032314B" w:rsidRDefault="0032314B" w:rsidP="0032314B">
      <w:pPr>
        <w:numPr>
          <w:ilvl w:val="0"/>
          <w:numId w:val="21"/>
        </w:numPr>
        <w:tabs>
          <w:tab w:val="left" w:pos="3270"/>
        </w:tabs>
        <w:spacing w:line="300" w:lineRule="auto"/>
        <w:jc w:val="both"/>
      </w:pPr>
      <w:r>
        <w:rPr>
          <w:rFonts w:cs="Arial"/>
          <w:color w:val="000000"/>
          <w:sz w:val="26"/>
          <w:szCs w:val="26"/>
          <w:shd w:val="clear" w:color="auto" w:fill="FFFFFF"/>
        </w:rPr>
        <w:t>Разработан тестовый драйвер виртуального устройства для проверки работоспособности разработанной подсистемы.</w:t>
      </w:r>
    </w:p>
    <w:p w:rsidR="0032314B" w:rsidRDefault="0032314B" w:rsidP="0032314B">
      <w:pPr>
        <w:numPr>
          <w:ilvl w:val="0"/>
          <w:numId w:val="21"/>
        </w:numPr>
        <w:tabs>
          <w:tab w:val="left" w:pos="3270"/>
        </w:tabs>
        <w:spacing w:line="300" w:lineRule="auto"/>
        <w:jc w:val="both"/>
      </w:pPr>
      <w:r>
        <w:rPr>
          <w:rFonts w:cs="Arial"/>
          <w:color w:val="000000"/>
          <w:sz w:val="26"/>
          <w:szCs w:val="26"/>
          <w:shd w:val="clear" w:color="auto" w:fill="FFFFFF"/>
        </w:rPr>
        <w:t xml:space="preserve">Осуществлено портирование на подсистему драйвера сетевого адаптера </w:t>
      </w:r>
      <w:r>
        <w:rPr>
          <w:rFonts w:cs="Arial"/>
          <w:color w:val="000000"/>
          <w:sz w:val="26"/>
          <w:szCs w:val="26"/>
          <w:shd w:val="clear" w:color="auto" w:fill="FFFFFF"/>
          <w:lang w:val="en-US"/>
        </w:rPr>
        <w:t>pc</w:t>
      </w:r>
      <w:r w:rsidRPr="0032314B">
        <w:rPr>
          <w:rFonts w:cs="Arial"/>
          <w:color w:val="000000"/>
          <w:sz w:val="26"/>
          <w:szCs w:val="26"/>
          <w:shd w:val="clear" w:color="auto" w:fill="FFFFFF"/>
        </w:rPr>
        <w:t>_</w:t>
      </w:r>
      <w:r>
        <w:rPr>
          <w:rFonts w:cs="Arial"/>
          <w:color w:val="000000"/>
          <w:sz w:val="26"/>
          <w:szCs w:val="26"/>
          <w:shd w:val="clear" w:color="auto" w:fill="FFFFFF"/>
          <w:lang w:val="en-US"/>
        </w:rPr>
        <w:t>t</w:t>
      </w:r>
      <w:r w:rsidRPr="0032314B">
        <w:rPr>
          <w:rFonts w:cs="Arial"/>
          <w:color w:val="000000"/>
          <w:sz w:val="26"/>
          <w:szCs w:val="26"/>
          <w:shd w:val="clear" w:color="auto" w:fill="FFFFFF"/>
        </w:rPr>
        <w:t>301</w:t>
      </w:r>
      <w:r>
        <w:rPr>
          <w:rFonts w:cs="Arial"/>
          <w:color w:val="000000"/>
          <w:sz w:val="26"/>
          <w:szCs w:val="26"/>
          <w:shd w:val="clear" w:color="auto" w:fill="FFFFFF"/>
        </w:rPr>
        <w:t>.</w:t>
      </w:r>
    </w:p>
    <w:p w:rsidR="0032314B" w:rsidRDefault="0032314B" w:rsidP="0032314B">
      <w:pPr>
        <w:numPr>
          <w:ilvl w:val="0"/>
          <w:numId w:val="21"/>
        </w:numPr>
        <w:tabs>
          <w:tab w:val="left" w:pos="3270"/>
        </w:tabs>
        <w:spacing w:line="300" w:lineRule="auto"/>
        <w:jc w:val="both"/>
      </w:pPr>
      <w:r>
        <w:rPr>
          <w:rFonts w:cs="Arial"/>
          <w:color w:val="000000"/>
          <w:sz w:val="26"/>
          <w:szCs w:val="26"/>
          <w:shd w:val="clear" w:color="auto" w:fill="FFFFFF"/>
        </w:rPr>
        <w:t>Проведена апробация разработанной подсистемы и численные исследования временных характеристик.</w:t>
      </w:r>
    </w:p>
    <w:p w:rsidR="00DC4E12" w:rsidRDefault="008B0235">
      <w:pPr>
        <w:pStyle w:val="af5"/>
        <w:ind w:left="1353"/>
        <w:rPr>
          <w:rFonts w:cs="Arial"/>
          <w:color w:val="000000"/>
          <w:shd w:val="clear" w:color="auto" w:fill="FFFFFF"/>
        </w:rPr>
      </w:pPr>
      <w:r>
        <w:br w:type="page"/>
      </w:r>
    </w:p>
    <w:bookmarkStart w:id="19" w:name="_Список_литературы" w:displacedByCustomXml="next"/>
    <w:bookmarkEnd w:id="19" w:displacedByCustomXml="next"/>
    <w:sdt>
      <w:sdtPr>
        <w:id w:val="3109789"/>
        <w:docPartObj>
          <w:docPartGallery w:val="Bibliographies"/>
          <w:docPartUnique/>
        </w:docPartObj>
      </w:sdtPr>
      <w:sdtContent>
        <w:bookmarkStart w:id="20" w:name="_Toc419837193" w:displacedByCustomXml="prev"/>
        <w:p w:rsidR="00DC4E12" w:rsidRDefault="008B0235">
          <w:pPr>
            <w:pStyle w:val="1"/>
          </w:pPr>
          <w:r>
            <w:t>Список литературы</w:t>
          </w:r>
        </w:p>
      </w:sdtContent>
    </w:sdt>
    <w:bookmarkEnd w:id="20" w:displacedByCustomXml="prev"/>
    <w:p w:rsidR="00DC4E12" w:rsidRDefault="00DC4E12">
      <w:pPr>
        <w:pStyle w:val="af5"/>
        <w:numPr>
          <w:ilvl w:val="0"/>
          <w:numId w:val="16"/>
        </w:numPr>
      </w:pPr>
      <w:sdt>
        <w:sdtPr>
          <w:id w:val="1289326963"/>
        </w:sdtPr>
        <w:sdtContent>
          <w:r w:rsidR="008B0235">
            <w:t xml:space="preserve">Таненбаум Э., Ван Стеен </w:t>
          </w:r>
        </w:sdtContent>
      </w:sdt>
      <w:r w:rsidR="008B0235">
        <w:rPr>
          <w:lang w:val="en-US"/>
        </w:rPr>
        <w:t>M</w:t>
      </w:r>
      <w:r w:rsidR="008B0235">
        <w:t>. Распределенные системы. Принципы и парадигмы. Санкт-Петербург, 2003 г.</w:t>
      </w:r>
    </w:p>
    <w:p w:rsidR="00DC4E12" w:rsidRDefault="008B0235">
      <w:pPr>
        <w:pStyle w:val="af5"/>
        <w:numPr>
          <w:ilvl w:val="0"/>
          <w:numId w:val="16"/>
        </w:numPr>
        <w:rPr>
          <w:lang w:val="en-US"/>
        </w:rPr>
      </w:pPr>
      <w:r>
        <w:rPr>
          <w:shd w:val="clear" w:color="auto" w:fill="FFFFFF"/>
          <w:lang w:val="en-US"/>
        </w:rPr>
        <w:t xml:space="preserve">Jin H., Buyya R., Baker M. Cluster computing tools, applications, and Australian initiatives for low cost supercomputing //MONITOR Mag.(The Institution of Engineers Australia). – 2001. – </w:t>
      </w:r>
      <w:r>
        <w:rPr>
          <w:shd w:val="clear" w:color="auto" w:fill="FFFFFF"/>
        </w:rPr>
        <w:t>Т</w:t>
      </w:r>
      <w:r>
        <w:rPr>
          <w:shd w:val="clear" w:color="auto" w:fill="FFFFFF"/>
          <w:lang w:val="en-US"/>
        </w:rPr>
        <w:t xml:space="preserve">. 25. – №. </w:t>
      </w:r>
      <w:r>
        <w:rPr>
          <w:shd w:val="clear" w:color="auto" w:fill="FFFFFF"/>
        </w:rPr>
        <w:t>4.</w:t>
      </w:r>
    </w:p>
    <w:p w:rsidR="00DC4E12" w:rsidRDefault="008B0235">
      <w:pPr>
        <w:pStyle w:val="af5"/>
        <w:numPr>
          <w:ilvl w:val="0"/>
          <w:numId w:val="16"/>
        </w:numPr>
      </w:pPr>
      <w:r>
        <w:rPr>
          <w:shd w:val="clear" w:color="auto" w:fill="FFFFFF"/>
        </w:rPr>
        <w:t>Ключев А. О. и др. Программное обеспечение встроенных вычислительных систем //СПб.: СПбГУ ИТМО. – 2009.</w:t>
      </w:r>
    </w:p>
    <w:p w:rsidR="00DC4E12" w:rsidRDefault="008B0235">
      <w:pPr>
        <w:pStyle w:val="af5"/>
        <w:numPr>
          <w:ilvl w:val="0"/>
          <w:numId w:val="16"/>
        </w:numPr>
        <w:rPr>
          <w:lang w:val="en-US"/>
        </w:rPr>
      </w:pPr>
      <w:r>
        <w:rPr>
          <w:shd w:val="clear" w:color="auto" w:fill="FFFFFF"/>
          <w:lang w:val="en-US"/>
        </w:rPr>
        <w:t>Rubini A., Corbet J. Linux device drivers. – " O'Reilly Media, Inc.", 2001, 1 — 26</w:t>
      </w:r>
      <w:r>
        <w:rPr>
          <w:shd w:val="clear" w:color="auto" w:fill="FFFFFF"/>
        </w:rPr>
        <w:t>с</w:t>
      </w:r>
    </w:p>
    <w:p w:rsidR="00DC4E12" w:rsidRDefault="008B0235">
      <w:pPr>
        <w:pStyle w:val="af5"/>
        <w:numPr>
          <w:ilvl w:val="0"/>
          <w:numId w:val="16"/>
        </w:numPr>
      </w:pPr>
      <w:r>
        <w:t>Роберт</w:t>
      </w:r>
      <w:r>
        <w:rPr>
          <w:lang w:val="en-US"/>
        </w:rPr>
        <w:t xml:space="preserve">, </w:t>
      </w:r>
      <w:r>
        <w:t>Лав</w:t>
      </w:r>
      <w:r>
        <w:rPr>
          <w:lang w:val="en-US"/>
        </w:rPr>
        <w:t xml:space="preserve"> </w:t>
      </w:r>
      <w:r>
        <w:t>Ядро</w:t>
      </w:r>
      <w:r>
        <w:rPr>
          <w:lang w:val="en-US"/>
        </w:rPr>
        <w:t xml:space="preserve"> Linux: </w:t>
      </w:r>
      <w:r>
        <w:t>описание</w:t>
      </w:r>
      <w:r>
        <w:rPr>
          <w:lang w:val="en-US"/>
        </w:rPr>
        <w:t xml:space="preserve"> </w:t>
      </w:r>
      <w:r>
        <w:t>процесса</w:t>
      </w:r>
      <w:r>
        <w:rPr>
          <w:lang w:val="en-US"/>
        </w:rPr>
        <w:t xml:space="preserve"> </w:t>
      </w:r>
      <w:r>
        <w:t>разработки</w:t>
      </w:r>
      <w:r>
        <w:rPr>
          <w:lang w:val="en-US"/>
        </w:rPr>
        <w:t xml:space="preserve"> = Linux Kernel Development: 3-</w:t>
      </w:r>
      <w:r>
        <w:t>е</w:t>
      </w:r>
      <w:r>
        <w:rPr>
          <w:lang w:val="en-US"/>
        </w:rPr>
        <w:t xml:space="preserve"> </w:t>
      </w:r>
      <w:proofErr w:type="spellStart"/>
      <w:r>
        <w:t>изд</w:t>
      </w:r>
      <w:proofErr w:type="spellEnd"/>
      <w:r>
        <w:rPr>
          <w:lang w:val="en-US"/>
        </w:rPr>
        <w:t xml:space="preserve">. / </w:t>
      </w:r>
      <w:r>
        <w:t>Лав</w:t>
      </w:r>
      <w:r>
        <w:rPr>
          <w:lang w:val="en-US"/>
        </w:rPr>
        <w:t xml:space="preserve"> </w:t>
      </w:r>
      <w:proofErr w:type="spellStart"/>
      <w:r>
        <w:t>Робертю</w:t>
      </w:r>
      <w:proofErr w:type="spellEnd"/>
      <w:r>
        <w:rPr>
          <w:lang w:val="en-US"/>
        </w:rPr>
        <w:t xml:space="preserve"> – </w:t>
      </w:r>
      <w:r>
        <w:t>М</w:t>
      </w:r>
      <w:r>
        <w:rPr>
          <w:lang w:val="en-US"/>
        </w:rPr>
        <w:t>.:</w:t>
      </w:r>
      <w:r>
        <w:t>Вильямс</w:t>
      </w:r>
      <w:r>
        <w:rPr>
          <w:lang w:val="en-US"/>
        </w:rPr>
        <w:t xml:space="preserve">, 2012. 24 — 31 </w:t>
      </w:r>
      <w:r>
        <w:t>с</w:t>
      </w:r>
      <w:r>
        <w:rPr>
          <w:lang w:val="en-US"/>
        </w:rPr>
        <w:t>.</w:t>
      </w:r>
    </w:p>
    <w:p w:rsidR="00DC4E12" w:rsidRDefault="008B0235">
      <w:pPr>
        <w:pStyle w:val="af5"/>
        <w:numPr>
          <w:ilvl w:val="0"/>
          <w:numId w:val="16"/>
        </w:numPr>
        <w:rPr>
          <w:lang w:val="en-US"/>
        </w:rPr>
      </w:pPr>
      <w:proofErr w:type="spellStart"/>
      <w:r>
        <w:rPr>
          <w:rFonts w:cs="Arial"/>
          <w:color w:val="222222"/>
          <w:shd w:val="clear" w:color="auto" w:fill="FFFFFF"/>
          <w:lang w:val="en-US"/>
        </w:rPr>
        <w:t>Gleixner</w:t>
      </w:r>
      <w:proofErr w:type="spellEnd"/>
      <w:r>
        <w:rPr>
          <w:rFonts w:cs="Arial"/>
          <w:color w:val="222222"/>
          <w:shd w:val="clear" w:color="auto" w:fill="FFFFFF"/>
          <w:lang w:val="en-US"/>
        </w:rPr>
        <w:t xml:space="preserve"> T., </w:t>
      </w:r>
      <w:proofErr w:type="spellStart"/>
      <w:r>
        <w:rPr>
          <w:rFonts w:cs="Arial"/>
          <w:color w:val="222222"/>
          <w:shd w:val="clear" w:color="auto" w:fill="FFFFFF"/>
          <w:lang w:val="en-US"/>
        </w:rPr>
        <w:t>Niehaus</w:t>
      </w:r>
      <w:proofErr w:type="spellEnd"/>
      <w:r>
        <w:rPr>
          <w:rFonts w:cs="Arial"/>
          <w:color w:val="222222"/>
          <w:shd w:val="clear" w:color="auto" w:fill="FFFFFF"/>
          <w:lang w:val="en-US"/>
        </w:rPr>
        <w:t xml:space="preserve"> D. </w:t>
      </w:r>
      <w:proofErr w:type="spellStart"/>
      <w:r>
        <w:rPr>
          <w:rFonts w:cs="Arial"/>
          <w:color w:val="222222"/>
          <w:shd w:val="clear" w:color="auto" w:fill="FFFFFF"/>
          <w:lang w:val="en-US"/>
        </w:rPr>
        <w:t>Hrtimers</w:t>
      </w:r>
      <w:proofErr w:type="spellEnd"/>
      <w:r>
        <w:rPr>
          <w:rFonts w:cs="Arial"/>
          <w:color w:val="222222"/>
          <w:shd w:val="clear" w:color="auto" w:fill="FFFFFF"/>
          <w:lang w:val="en-US"/>
        </w:rPr>
        <w:t xml:space="preserve"> and beyond: Transforming the </w:t>
      </w:r>
      <w:proofErr w:type="spellStart"/>
      <w:r>
        <w:rPr>
          <w:rFonts w:cs="Arial"/>
          <w:color w:val="222222"/>
          <w:shd w:val="clear" w:color="auto" w:fill="FFFFFF"/>
          <w:lang w:val="en-US"/>
        </w:rPr>
        <w:t>linux</w:t>
      </w:r>
      <w:proofErr w:type="spellEnd"/>
      <w:r>
        <w:rPr>
          <w:rFonts w:cs="Arial"/>
          <w:color w:val="222222"/>
          <w:shd w:val="clear" w:color="auto" w:fill="FFFFFF"/>
          <w:lang w:val="en-US"/>
        </w:rPr>
        <w:t xml:space="preserve"> time subsystems //Proceedings of the Linux symposium. – 2006. – </w:t>
      </w:r>
      <w:r>
        <w:rPr>
          <w:rFonts w:cs="Arial"/>
          <w:color w:val="222222"/>
          <w:shd w:val="clear" w:color="auto" w:fill="FFFFFF"/>
        </w:rPr>
        <w:t>Т</w:t>
      </w:r>
      <w:r>
        <w:rPr>
          <w:rFonts w:cs="Arial"/>
          <w:color w:val="222222"/>
          <w:shd w:val="clear" w:color="auto" w:fill="FFFFFF"/>
          <w:lang w:val="en-US"/>
        </w:rPr>
        <w:t xml:space="preserve">. 1. – </w:t>
      </w:r>
      <w:r>
        <w:rPr>
          <w:rFonts w:cs="Arial"/>
          <w:color w:val="222222"/>
          <w:shd w:val="clear" w:color="auto" w:fill="FFFFFF"/>
        </w:rPr>
        <w:t>С</w:t>
      </w:r>
      <w:r>
        <w:rPr>
          <w:rFonts w:cs="Arial"/>
          <w:color w:val="222222"/>
          <w:shd w:val="clear" w:color="auto" w:fill="FFFFFF"/>
          <w:lang w:val="en-US"/>
        </w:rPr>
        <w:t>. 333-346.</w:t>
      </w:r>
    </w:p>
    <w:p w:rsidR="00DC4E12" w:rsidRDefault="008B0235">
      <w:pPr>
        <w:pStyle w:val="af5"/>
        <w:numPr>
          <w:ilvl w:val="0"/>
          <w:numId w:val="16"/>
        </w:numPr>
        <w:rPr>
          <w:lang w:val="en-US"/>
        </w:rPr>
      </w:pPr>
      <w:proofErr w:type="spellStart"/>
      <w:r>
        <w:rPr>
          <w:shd w:val="clear" w:color="auto" w:fill="FFFFFF"/>
          <w:lang w:val="en-US"/>
        </w:rPr>
        <w:t>Cristian</w:t>
      </w:r>
      <w:proofErr w:type="spellEnd"/>
      <w:r>
        <w:rPr>
          <w:shd w:val="clear" w:color="auto" w:fill="FFFFFF"/>
          <w:lang w:val="en-US"/>
        </w:rPr>
        <w:t xml:space="preserve"> F. Probabilistic clock synchronization //Distributed computing. – 1989. – </w:t>
      </w:r>
      <w:r>
        <w:rPr>
          <w:shd w:val="clear" w:color="auto" w:fill="FFFFFF"/>
        </w:rPr>
        <w:t>Т</w:t>
      </w:r>
      <w:r>
        <w:rPr>
          <w:shd w:val="clear" w:color="auto" w:fill="FFFFFF"/>
          <w:lang w:val="en-US"/>
        </w:rPr>
        <w:t xml:space="preserve">. 3. – №. </w:t>
      </w:r>
      <w:r>
        <w:rPr>
          <w:shd w:val="clear" w:color="auto" w:fill="FFFFFF"/>
        </w:rPr>
        <w:t>3. – С. 146-158.</w:t>
      </w:r>
    </w:p>
    <w:p w:rsidR="00DC4E12" w:rsidRDefault="008B0235">
      <w:pPr>
        <w:pStyle w:val="af5"/>
        <w:numPr>
          <w:ilvl w:val="0"/>
          <w:numId w:val="16"/>
        </w:numPr>
        <w:rPr>
          <w:lang w:val="en-US"/>
        </w:rPr>
      </w:pPr>
      <w:proofErr w:type="spellStart"/>
      <w:r>
        <w:rPr>
          <w:shd w:val="clear" w:color="auto" w:fill="FFFFFF"/>
          <w:lang w:val="en-US"/>
        </w:rPr>
        <w:t>Gusella</w:t>
      </w:r>
      <w:proofErr w:type="spellEnd"/>
      <w:r>
        <w:rPr>
          <w:shd w:val="clear" w:color="auto" w:fill="FFFFFF"/>
          <w:lang w:val="en-US"/>
        </w:rPr>
        <w:t xml:space="preserve"> R., </w:t>
      </w:r>
      <w:proofErr w:type="spellStart"/>
      <w:r>
        <w:rPr>
          <w:shd w:val="clear" w:color="auto" w:fill="FFFFFF"/>
          <w:lang w:val="en-US"/>
        </w:rPr>
        <w:t>Zatti</w:t>
      </w:r>
      <w:proofErr w:type="spellEnd"/>
      <w:r>
        <w:rPr>
          <w:shd w:val="clear" w:color="auto" w:fill="FFFFFF"/>
          <w:lang w:val="en-US"/>
        </w:rPr>
        <w:t xml:space="preserve"> S. The accuracy of the clock synchronization achieved by tempo in Berkeley Unix 4.3 BSD. – University of California. </w:t>
      </w:r>
      <w:proofErr w:type="spellStart"/>
      <w:r>
        <w:rPr>
          <w:shd w:val="clear" w:color="auto" w:fill="FFFFFF"/>
        </w:rPr>
        <w:t>Computer</w:t>
      </w:r>
      <w:proofErr w:type="spellEnd"/>
      <w:r>
        <w:rPr>
          <w:shd w:val="clear" w:color="auto" w:fill="FFFFFF"/>
        </w:rPr>
        <w:t xml:space="preserve"> </w:t>
      </w:r>
      <w:proofErr w:type="spellStart"/>
      <w:r>
        <w:rPr>
          <w:shd w:val="clear" w:color="auto" w:fill="FFFFFF"/>
        </w:rPr>
        <w:t>Science</w:t>
      </w:r>
      <w:proofErr w:type="spellEnd"/>
      <w:r>
        <w:rPr>
          <w:shd w:val="clear" w:color="auto" w:fill="FFFFFF"/>
        </w:rPr>
        <w:t xml:space="preserve"> </w:t>
      </w:r>
      <w:proofErr w:type="spellStart"/>
      <w:r>
        <w:rPr>
          <w:shd w:val="clear" w:color="auto" w:fill="FFFFFF"/>
        </w:rPr>
        <w:t>Division</w:t>
      </w:r>
      <w:proofErr w:type="spellEnd"/>
      <w:r>
        <w:rPr>
          <w:shd w:val="clear" w:color="auto" w:fill="FFFFFF"/>
        </w:rPr>
        <w:t>, 1987.</w:t>
      </w:r>
    </w:p>
    <w:p w:rsidR="00DC4E12" w:rsidRDefault="008B0235">
      <w:pPr>
        <w:pStyle w:val="af5"/>
        <w:numPr>
          <w:ilvl w:val="0"/>
          <w:numId w:val="16"/>
        </w:numPr>
        <w:rPr>
          <w:lang w:val="en-US"/>
        </w:rPr>
      </w:pPr>
      <w:proofErr w:type="spellStart"/>
      <w:r>
        <w:rPr>
          <w:shd w:val="clear" w:color="auto" w:fill="FFFFFF"/>
          <w:lang w:val="en-US"/>
        </w:rPr>
        <w:t>Lamport</w:t>
      </w:r>
      <w:proofErr w:type="spellEnd"/>
      <w:r>
        <w:rPr>
          <w:shd w:val="clear" w:color="auto" w:fill="FFFFFF"/>
          <w:lang w:val="en-US"/>
        </w:rPr>
        <w:t xml:space="preserve"> L. Time, clocks, and the ordering of events in a distributed system //Communications of the ACM. – 1978. – </w:t>
      </w:r>
      <w:r>
        <w:rPr>
          <w:shd w:val="clear" w:color="auto" w:fill="FFFFFF"/>
        </w:rPr>
        <w:t>Т</w:t>
      </w:r>
      <w:r>
        <w:rPr>
          <w:shd w:val="clear" w:color="auto" w:fill="FFFFFF"/>
          <w:lang w:val="en-US"/>
        </w:rPr>
        <w:t xml:space="preserve">. 21. – №. </w:t>
      </w:r>
      <w:r>
        <w:rPr>
          <w:shd w:val="clear" w:color="auto" w:fill="FFFFFF"/>
        </w:rPr>
        <w:t>7. – С. 558-565.</w:t>
      </w:r>
    </w:p>
    <w:p w:rsidR="00DC4E12" w:rsidRDefault="008B0235">
      <w:pPr>
        <w:pStyle w:val="af5"/>
        <w:numPr>
          <w:ilvl w:val="0"/>
          <w:numId w:val="16"/>
        </w:numPr>
        <w:rPr>
          <w:lang w:val="en-US"/>
        </w:rPr>
      </w:pPr>
      <w:proofErr w:type="spellStart"/>
      <w:r>
        <w:rPr>
          <w:rFonts w:cs="Arial"/>
          <w:color w:val="222222"/>
          <w:shd w:val="clear" w:color="auto" w:fill="FFFFFF"/>
          <w:lang w:val="en-US"/>
        </w:rPr>
        <w:t>Correll</w:t>
      </w:r>
      <w:proofErr w:type="spellEnd"/>
      <w:r>
        <w:rPr>
          <w:rFonts w:cs="Arial"/>
          <w:color w:val="222222"/>
          <w:shd w:val="clear" w:color="auto" w:fill="FFFFFF"/>
          <w:lang w:val="en-US"/>
        </w:rPr>
        <w:t xml:space="preserve"> K., </w:t>
      </w:r>
      <w:proofErr w:type="spellStart"/>
      <w:r>
        <w:rPr>
          <w:rFonts w:cs="Arial"/>
          <w:color w:val="222222"/>
          <w:shd w:val="clear" w:color="auto" w:fill="FFFFFF"/>
          <w:lang w:val="en-US"/>
        </w:rPr>
        <w:t>Barendt</w:t>
      </w:r>
      <w:proofErr w:type="spellEnd"/>
      <w:r>
        <w:rPr>
          <w:rFonts w:cs="Arial"/>
          <w:color w:val="222222"/>
          <w:shd w:val="clear" w:color="auto" w:fill="FFFFFF"/>
          <w:lang w:val="en-US"/>
        </w:rPr>
        <w:t xml:space="preserve"> N., </w:t>
      </w:r>
      <w:proofErr w:type="spellStart"/>
      <w:r>
        <w:rPr>
          <w:rFonts w:cs="Arial"/>
          <w:color w:val="222222"/>
          <w:shd w:val="clear" w:color="auto" w:fill="FFFFFF"/>
          <w:lang w:val="en-US"/>
        </w:rPr>
        <w:t>Branicky</w:t>
      </w:r>
      <w:proofErr w:type="spellEnd"/>
      <w:r>
        <w:rPr>
          <w:rFonts w:cs="Arial"/>
          <w:color w:val="222222"/>
          <w:shd w:val="clear" w:color="auto" w:fill="FFFFFF"/>
          <w:lang w:val="en-US"/>
        </w:rPr>
        <w:t xml:space="preserve"> M. Design considerations for software only implementations of the IEEE 1588 precision time protocol //Conference on IEEE. – 2005. – </w:t>
      </w:r>
      <w:r>
        <w:rPr>
          <w:rFonts w:cs="Arial"/>
          <w:color w:val="222222"/>
          <w:shd w:val="clear" w:color="auto" w:fill="FFFFFF"/>
        </w:rPr>
        <w:t>Т</w:t>
      </w:r>
      <w:r>
        <w:rPr>
          <w:rFonts w:cs="Arial"/>
          <w:color w:val="222222"/>
          <w:shd w:val="clear" w:color="auto" w:fill="FFFFFF"/>
          <w:lang w:val="en-US"/>
        </w:rPr>
        <w:t xml:space="preserve">. 1588. – </w:t>
      </w:r>
      <w:r>
        <w:rPr>
          <w:rFonts w:cs="Arial"/>
          <w:color w:val="222222"/>
          <w:shd w:val="clear" w:color="auto" w:fill="FFFFFF"/>
        </w:rPr>
        <w:t>С</w:t>
      </w:r>
      <w:r>
        <w:rPr>
          <w:rFonts w:cs="Arial"/>
          <w:color w:val="222222"/>
          <w:shd w:val="clear" w:color="auto" w:fill="FFFFFF"/>
          <w:lang w:val="en-US"/>
        </w:rPr>
        <w:t>. 11-15.</w:t>
      </w:r>
    </w:p>
    <w:p w:rsidR="00CB07AB" w:rsidRPr="00CB07AB" w:rsidRDefault="008B0235" w:rsidP="00CB07AB">
      <w:pPr>
        <w:pStyle w:val="af5"/>
        <w:numPr>
          <w:ilvl w:val="0"/>
          <w:numId w:val="16"/>
        </w:numPr>
      </w:pPr>
      <w:r>
        <w:rPr>
          <w:rFonts w:cs="Arial"/>
          <w:color w:val="222222"/>
          <w:shd w:val="clear" w:color="auto" w:fill="FFFFFF"/>
          <w:lang w:val="en-US"/>
        </w:rPr>
        <w:t xml:space="preserve">Ohly P., Lombard D. N., Stanton K. B. Hardware assisted precision time protocol. Design and case study //Proceedings of LCI International Conference on High-Performance Clustered Computing. </w:t>
      </w:r>
      <w:proofErr w:type="spellStart"/>
      <w:r>
        <w:rPr>
          <w:rFonts w:cs="Arial"/>
          <w:color w:val="222222"/>
          <w:shd w:val="clear" w:color="auto" w:fill="FFFFFF"/>
        </w:rPr>
        <w:t>Urbana</w:t>
      </w:r>
      <w:proofErr w:type="spellEnd"/>
      <w:r>
        <w:rPr>
          <w:rFonts w:cs="Arial"/>
          <w:color w:val="222222"/>
          <w:shd w:val="clear" w:color="auto" w:fill="FFFFFF"/>
        </w:rPr>
        <w:t xml:space="preserve">, IL, USA: Linux </w:t>
      </w:r>
      <w:proofErr w:type="spellStart"/>
      <w:r>
        <w:rPr>
          <w:rFonts w:cs="Arial"/>
          <w:color w:val="222222"/>
          <w:shd w:val="clear" w:color="auto" w:fill="FFFFFF"/>
        </w:rPr>
        <w:t>Cluster</w:t>
      </w:r>
      <w:proofErr w:type="spellEnd"/>
      <w:r>
        <w:rPr>
          <w:rFonts w:cs="Arial"/>
          <w:color w:val="222222"/>
          <w:shd w:val="clear" w:color="auto" w:fill="FFFFFF"/>
        </w:rPr>
        <w:t xml:space="preserve"> </w:t>
      </w:r>
      <w:proofErr w:type="spellStart"/>
      <w:r>
        <w:rPr>
          <w:rFonts w:cs="Arial"/>
          <w:color w:val="222222"/>
          <w:shd w:val="clear" w:color="auto" w:fill="FFFFFF"/>
        </w:rPr>
        <w:t>Institute</w:t>
      </w:r>
      <w:proofErr w:type="spellEnd"/>
      <w:r>
        <w:rPr>
          <w:rFonts w:cs="Arial"/>
          <w:color w:val="222222"/>
          <w:shd w:val="clear" w:color="auto" w:fill="FFFFFF"/>
        </w:rPr>
        <w:t>. – 2008. – Т. 5. – С. 121-131.</w:t>
      </w:r>
    </w:p>
    <w:p w:rsidR="00CB07AB" w:rsidRDefault="00CB07AB" w:rsidP="00CB07AB">
      <w:pPr>
        <w:pStyle w:val="af5"/>
        <w:numPr>
          <w:ilvl w:val="0"/>
          <w:numId w:val="16"/>
        </w:numPr>
      </w:pPr>
      <w:r>
        <w:rPr>
          <w:rFonts w:cs="Arial"/>
          <w:color w:val="222222"/>
          <w:shd w:val="clear" w:color="auto" w:fill="FFFFFF"/>
        </w:rPr>
        <w:t xml:space="preserve">Исходные коды ядра </w:t>
      </w:r>
      <w:r>
        <w:rPr>
          <w:rFonts w:cs="Arial"/>
          <w:color w:val="222222"/>
          <w:shd w:val="clear" w:color="auto" w:fill="FFFFFF"/>
          <w:lang w:val="en-US"/>
        </w:rPr>
        <w:t>Linux</w:t>
      </w:r>
      <w:r w:rsidRPr="00CB07AB">
        <w:rPr>
          <w:rFonts w:cs="Arial"/>
          <w:color w:val="222222"/>
          <w:shd w:val="clear" w:color="auto" w:fill="FFFFFF"/>
        </w:rPr>
        <w:t xml:space="preserve"> </w:t>
      </w:r>
      <w:r>
        <w:rPr>
          <w:rFonts w:cs="Arial"/>
          <w:color w:val="222222"/>
          <w:shd w:val="clear" w:color="auto" w:fill="FFFFFF"/>
        </w:rPr>
        <w:t xml:space="preserve">версии 3.7, файловый путь: </w:t>
      </w:r>
      <w:r w:rsidRPr="00CB07AB">
        <w:rPr>
          <w:rFonts w:cs="Arial"/>
          <w:color w:val="222222"/>
          <w:shd w:val="clear" w:color="auto" w:fill="FFFFFF"/>
        </w:rPr>
        <w:t>/</w:t>
      </w:r>
      <w:r>
        <w:rPr>
          <w:rFonts w:cs="Arial"/>
          <w:color w:val="222222"/>
          <w:shd w:val="clear" w:color="auto" w:fill="FFFFFF"/>
          <w:lang w:val="en-US"/>
        </w:rPr>
        <w:t>include</w:t>
      </w:r>
      <w:r w:rsidRPr="00CB07AB">
        <w:rPr>
          <w:rFonts w:cs="Arial"/>
          <w:color w:val="222222"/>
          <w:shd w:val="clear" w:color="auto" w:fill="FFFFFF"/>
        </w:rPr>
        <w:t>/</w:t>
      </w:r>
      <w:proofErr w:type="spellStart"/>
      <w:r>
        <w:rPr>
          <w:rFonts w:cs="Arial"/>
          <w:color w:val="222222"/>
          <w:shd w:val="clear" w:color="auto" w:fill="FFFFFF"/>
          <w:lang w:val="en-US"/>
        </w:rPr>
        <w:t>linux</w:t>
      </w:r>
      <w:proofErr w:type="spellEnd"/>
      <w:r w:rsidRPr="00CB07AB">
        <w:rPr>
          <w:rFonts w:cs="Arial"/>
          <w:color w:val="222222"/>
          <w:shd w:val="clear" w:color="auto" w:fill="FFFFFF"/>
        </w:rPr>
        <w:t>/</w:t>
      </w:r>
      <w:proofErr w:type="spellStart"/>
      <w:r>
        <w:rPr>
          <w:rFonts w:cs="Arial"/>
          <w:color w:val="222222"/>
          <w:shd w:val="clear" w:color="auto" w:fill="FFFFFF"/>
          <w:lang w:val="en-US"/>
        </w:rPr>
        <w:t>timecompare</w:t>
      </w:r>
      <w:proofErr w:type="spellEnd"/>
      <w:r w:rsidRPr="00CB07AB">
        <w:rPr>
          <w:rFonts w:cs="Arial"/>
          <w:color w:val="222222"/>
          <w:shd w:val="clear" w:color="auto" w:fill="FFFFFF"/>
        </w:rPr>
        <w:t>.</w:t>
      </w:r>
      <w:r>
        <w:rPr>
          <w:rFonts w:cs="Arial"/>
          <w:color w:val="222222"/>
          <w:shd w:val="clear" w:color="auto" w:fill="FFFFFF"/>
          <w:lang w:val="en-US"/>
        </w:rPr>
        <w:t>h</w:t>
      </w:r>
      <w:r w:rsidRPr="00CB07AB">
        <w:rPr>
          <w:rFonts w:cs="Arial"/>
          <w:color w:val="222222"/>
          <w:shd w:val="clear" w:color="auto" w:fill="FFFFFF"/>
        </w:rPr>
        <w:t>, /</w:t>
      </w:r>
      <w:r>
        <w:rPr>
          <w:rFonts w:cs="Arial"/>
          <w:color w:val="222222"/>
          <w:shd w:val="clear" w:color="auto" w:fill="FFFFFF"/>
          <w:lang w:val="en-US"/>
        </w:rPr>
        <w:t>include</w:t>
      </w:r>
      <w:r w:rsidRPr="00CB07AB">
        <w:rPr>
          <w:rFonts w:cs="Arial"/>
          <w:color w:val="222222"/>
          <w:shd w:val="clear" w:color="auto" w:fill="FFFFFF"/>
        </w:rPr>
        <w:t>/</w:t>
      </w:r>
      <w:proofErr w:type="spellStart"/>
      <w:r>
        <w:rPr>
          <w:rFonts w:cs="Arial"/>
          <w:color w:val="222222"/>
          <w:shd w:val="clear" w:color="auto" w:fill="FFFFFF"/>
          <w:lang w:val="en-US"/>
        </w:rPr>
        <w:t>linux</w:t>
      </w:r>
      <w:proofErr w:type="spellEnd"/>
      <w:r w:rsidRPr="00CB07AB">
        <w:rPr>
          <w:rFonts w:cs="Arial"/>
          <w:color w:val="222222"/>
          <w:shd w:val="clear" w:color="auto" w:fill="FFFFFF"/>
        </w:rPr>
        <w:t>/</w:t>
      </w:r>
      <w:proofErr w:type="spellStart"/>
      <w:r>
        <w:rPr>
          <w:rFonts w:cs="Arial"/>
          <w:color w:val="222222"/>
          <w:shd w:val="clear" w:color="auto" w:fill="FFFFFF"/>
          <w:lang w:val="en-US"/>
        </w:rPr>
        <w:t>timecompare</w:t>
      </w:r>
      <w:proofErr w:type="spellEnd"/>
      <w:r w:rsidRPr="00CB07AB">
        <w:rPr>
          <w:rFonts w:cs="Arial"/>
          <w:color w:val="222222"/>
          <w:shd w:val="clear" w:color="auto" w:fill="FFFFFF"/>
        </w:rPr>
        <w:t>.</w:t>
      </w:r>
      <w:r>
        <w:rPr>
          <w:rFonts w:cs="Arial"/>
          <w:color w:val="222222"/>
          <w:shd w:val="clear" w:color="auto" w:fill="FFFFFF"/>
          <w:lang w:val="en-US"/>
        </w:rPr>
        <w:t>c</w:t>
      </w:r>
    </w:p>
    <w:p w:rsidR="00CB07AB" w:rsidRDefault="00CB07AB" w:rsidP="00CB07AB">
      <w:pPr>
        <w:sectPr w:rsidR="00CB07AB" w:rsidSect="001F33CD">
          <w:type w:val="continuous"/>
          <w:pgSz w:w="11906" w:h="16838"/>
          <w:pgMar w:top="1134" w:right="850" w:bottom="1134" w:left="1701" w:header="0" w:footer="708" w:gutter="0"/>
          <w:cols w:space="720"/>
          <w:formProt w:val="0"/>
          <w:docGrid w:linePitch="360" w:charSpace="-2049"/>
        </w:sectPr>
      </w:pPr>
    </w:p>
    <w:p w:rsidR="008B0235" w:rsidRDefault="008B0235"/>
    <w:sectPr w:rsidR="008B0235" w:rsidSect="001F33CD">
      <w:type w:val="continuous"/>
      <w:pgSz w:w="11906" w:h="16838"/>
      <w:pgMar w:top="1134" w:right="850" w:bottom="1134" w:left="1701" w:header="0" w:footer="708"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8D3" w:rsidRDefault="00DB58D3" w:rsidP="00DC4E12">
      <w:pPr>
        <w:spacing w:before="0" w:after="0"/>
      </w:pPr>
      <w:r>
        <w:separator/>
      </w:r>
    </w:p>
  </w:endnote>
  <w:endnote w:type="continuationSeparator" w:id="0">
    <w:p w:rsidR="00DB58D3" w:rsidRDefault="00DB58D3" w:rsidP="00DC4E12">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C5E" w:rsidRDefault="00845C5E">
    <w:pPr>
      <w:pStyle w:val="af3"/>
      <w:jc w:val="center"/>
    </w:pPr>
  </w:p>
  <w:p w:rsidR="00845C5E" w:rsidRDefault="00845C5E">
    <w:pPr>
      <w:pStyle w:val="af3"/>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8D3" w:rsidRDefault="00DB58D3" w:rsidP="00DC4E12">
      <w:pPr>
        <w:spacing w:before="0" w:after="0"/>
      </w:pPr>
      <w:r>
        <w:separator/>
      </w:r>
    </w:p>
  </w:footnote>
  <w:footnote w:type="continuationSeparator" w:id="0">
    <w:p w:rsidR="00DB58D3" w:rsidRDefault="00DB58D3" w:rsidP="00DC4E12">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9787"/>
      <w:docPartObj>
        <w:docPartGallery w:val="Page Numbers (Top of Page)"/>
        <w:docPartUnique/>
      </w:docPartObj>
    </w:sdtPr>
    <w:sdtContent>
      <w:p w:rsidR="00845C5E" w:rsidRDefault="00845C5E">
        <w:pPr>
          <w:pStyle w:val="af2"/>
          <w:tabs>
            <w:tab w:val="left" w:pos="4962"/>
          </w:tabs>
          <w:jc w:val="center"/>
        </w:pPr>
        <w:r w:rsidRPr="00773240">
          <w:rPr>
            <w:sz w:val="30"/>
          </w:rPr>
          <w:fldChar w:fldCharType="begin"/>
        </w:r>
        <w:r w:rsidRPr="00773240">
          <w:rPr>
            <w:sz w:val="30"/>
          </w:rPr>
          <w:instrText>PAGE</w:instrText>
        </w:r>
        <w:r w:rsidRPr="00773240">
          <w:rPr>
            <w:sz w:val="30"/>
          </w:rPr>
          <w:fldChar w:fldCharType="separate"/>
        </w:r>
        <w:r w:rsidR="002760D5">
          <w:rPr>
            <w:noProof/>
            <w:sz w:val="30"/>
          </w:rPr>
          <w:t>27</w:t>
        </w:r>
        <w:r w:rsidRPr="00773240">
          <w:rPr>
            <w:sz w:val="30"/>
          </w:rPr>
          <w:fldChar w:fldCharType="end"/>
        </w:r>
      </w:p>
    </w:sdtContent>
  </w:sdt>
  <w:p w:rsidR="00845C5E" w:rsidRDefault="00845C5E">
    <w:pPr>
      <w:pStyle w:val="af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63A3"/>
    <w:multiLevelType w:val="multilevel"/>
    <w:tmpl w:val="2296470C"/>
    <w:lvl w:ilvl="0">
      <w:start w:val="1"/>
      <w:numFmt w:val="decimal"/>
      <w:lvlText w:val="%1)"/>
      <w:lvlJc w:val="left"/>
      <w:pPr>
        <w:ind w:left="1353"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
    <w:nsid w:val="0113557D"/>
    <w:multiLevelType w:val="multilevel"/>
    <w:tmpl w:val="20C44290"/>
    <w:lvl w:ilvl="0">
      <w:start w:val="1"/>
      <w:numFmt w:val="decimal"/>
      <w:lvlText w:val="%1)"/>
      <w:lvlJc w:val="left"/>
      <w:pPr>
        <w:ind w:left="1353"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
    <w:nsid w:val="062579D6"/>
    <w:multiLevelType w:val="hybridMultilevel"/>
    <w:tmpl w:val="942A77FC"/>
    <w:lvl w:ilvl="0" w:tplc="77AA3C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81F45C5"/>
    <w:multiLevelType w:val="multilevel"/>
    <w:tmpl w:val="9ED60752"/>
    <w:lvl w:ilvl="0">
      <w:start w:val="1"/>
      <w:numFmt w:val="decimal"/>
      <w:lvlText w:val="%1"/>
      <w:lvlJc w:val="left"/>
      <w:pPr>
        <w:ind w:left="360" w:hanging="360"/>
      </w:pPr>
    </w:lvl>
    <w:lvl w:ilvl="1">
      <w:start w:val="1"/>
      <w:numFmt w:val="decimal"/>
      <w:lvlText w:val="%2."/>
      <w:lvlJc w:val="left"/>
      <w:pPr>
        <w:ind w:left="2062" w:hanging="360"/>
      </w:pPr>
    </w:lvl>
    <w:lvl w:ilvl="2">
      <w:start w:val="1"/>
      <w:numFmt w:val="lowerRoman"/>
      <w:lvlText w:val="%3."/>
      <w:lvlJc w:val="right"/>
      <w:pPr>
        <w:ind w:left="2685" w:hanging="180"/>
      </w:pPr>
    </w:lvl>
    <w:lvl w:ilvl="3">
      <w:start w:val="1"/>
      <w:numFmt w:val="decimal"/>
      <w:lvlText w:val="%4."/>
      <w:lvlJc w:val="left"/>
      <w:pPr>
        <w:ind w:left="3405" w:hanging="360"/>
      </w:pPr>
    </w:lvl>
    <w:lvl w:ilvl="4">
      <w:start w:val="1"/>
      <w:numFmt w:val="lowerLetter"/>
      <w:lvlText w:val="%5."/>
      <w:lvlJc w:val="left"/>
      <w:pPr>
        <w:ind w:left="4125" w:hanging="360"/>
      </w:pPr>
    </w:lvl>
    <w:lvl w:ilvl="5">
      <w:start w:val="1"/>
      <w:numFmt w:val="lowerRoman"/>
      <w:lvlText w:val="%6."/>
      <w:lvlJc w:val="right"/>
      <w:pPr>
        <w:ind w:left="4845" w:hanging="180"/>
      </w:pPr>
    </w:lvl>
    <w:lvl w:ilvl="6">
      <w:start w:val="1"/>
      <w:numFmt w:val="decimal"/>
      <w:lvlText w:val="%7."/>
      <w:lvlJc w:val="left"/>
      <w:pPr>
        <w:ind w:left="5565" w:hanging="360"/>
      </w:pPr>
    </w:lvl>
    <w:lvl w:ilvl="7">
      <w:start w:val="1"/>
      <w:numFmt w:val="lowerLetter"/>
      <w:lvlText w:val="%8."/>
      <w:lvlJc w:val="left"/>
      <w:pPr>
        <w:ind w:left="6285" w:hanging="360"/>
      </w:pPr>
    </w:lvl>
    <w:lvl w:ilvl="8">
      <w:start w:val="1"/>
      <w:numFmt w:val="lowerRoman"/>
      <w:lvlText w:val="%9."/>
      <w:lvlJc w:val="right"/>
      <w:pPr>
        <w:ind w:left="7005" w:hanging="180"/>
      </w:pPr>
    </w:lvl>
  </w:abstractNum>
  <w:abstractNum w:abstractNumId="4">
    <w:nsid w:val="08485E7B"/>
    <w:multiLevelType w:val="multilevel"/>
    <w:tmpl w:val="DC0681D8"/>
    <w:lvl w:ilvl="0">
      <w:start w:val="1"/>
      <w:numFmt w:val="decimal"/>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5">
    <w:nsid w:val="17375CD4"/>
    <w:multiLevelType w:val="multilevel"/>
    <w:tmpl w:val="F436515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nsid w:val="1C6D2CD5"/>
    <w:multiLevelType w:val="multilevel"/>
    <w:tmpl w:val="737A9978"/>
    <w:lvl w:ilvl="0">
      <w:start w:val="1"/>
      <w:numFmt w:val="decimal"/>
      <w:lvlText w:val="%1)"/>
      <w:lvlJc w:val="left"/>
      <w:pPr>
        <w:ind w:left="1353"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7">
    <w:nsid w:val="21835C30"/>
    <w:multiLevelType w:val="multilevel"/>
    <w:tmpl w:val="D354FF72"/>
    <w:lvl w:ilvl="0">
      <w:start w:val="1"/>
      <w:numFmt w:val="decimal"/>
      <w:lvlText w:val="%1"/>
      <w:lvlJc w:val="left"/>
      <w:pPr>
        <w:ind w:left="1353"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8">
    <w:nsid w:val="23D721DB"/>
    <w:multiLevelType w:val="multilevel"/>
    <w:tmpl w:val="0DB4F692"/>
    <w:lvl w:ilvl="0">
      <w:start w:val="1"/>
      <w:numFmt w:val="decimal"/>
      <w:lvlText w:val="%1"/>
      <w:lvlJc w:val="left"/>
      <w:pPr>
        <w:ind w:left="1353"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9">
    <w:nsid w:val="24D1164D"/>
    <w:multiLevelType w:val="multilevel"/>
    <w:tmpl w:val="A6E40ADE"/>
    <w:lvl w:ilvl="0">
      <w:start w:val="1"/>
      <w:numFmt w:val="decimal"/>
      <w:lvlText w:val="%1)"/>
      <w:lvlJc w:val="left"/>
      <w:pPr>
        <w:ind w:left="1353"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0">
    <w:nsid w:val="2E720BE7"/>
    <w:multiLevelType w:val="multilevel"/>
    <w:tmpl w:val="D7B02720"/>
    <w:lvl w:ilvl="0">
      <w:start w:val="1"/>
      <w:numFmt w:val="decimal"/>
      <w:lvlText w:val="%1)"/>
      <w:lvlJc w:val="left"/>
      <w:pPr>
        <w:ind w:left="1353"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1">
    <w:nsid w:val="31C51640"/>
    <w:multiLevelType w:val="multilevel"/>
    <w:tmpl w:val="2296470C"/>
    <w:lvl w:ilvl="0">
      <w:start w:val="1"/>
      <w:numFmt w:val="decimal"/>
      <w:lvlText w:val="%1)"/>
      <w:lvlJc w:val="left"/>
      <w:pPr>
        <w:ind w:left="1353"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2">
    <w:nsid w:val="35D72602"/>
    <w:multiLevelType w:val="multilevel"/>
    <w:tmpl w:val="CA689812"/>
    <w:lvl w:ilvl="0">
      <w:start w:val="1"/>
      <w:numFmt w:val="decimal"/>
      <w:lvlText w:val="%1)"/>
      <w:lvlJc w:val="left"/>
      <w:pPr>
        <w:ind w:left="1353"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3">
    <w:nsid w:val="3FCB0E4C"/>
    <w:multiLevelType w:val="multilevel"/>
    <w:tmpl w:val="59489E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421F6C46"/>
    <w:multiLevelType w:val="multilevel"/>
    <w:tmpl w:val="737A9978"/>
    <w:lvl w:ilvl="0">
      <w:start w:val="1"/>
      <w:numFmt w:val="decimal"/>
      <w:lvlText w:val="%1)"/>
      <w:lvlJc w:val="left"/>
      <w:pPr>
        <w:ind w:left="1353"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5">
    <w:nsid w:val="4563287E"/>
    <w:multiLevelType w:val="hybridMultilevel"/>
    <w:tmpl w:val="52E6DA52"/>
    <w:lvl w:ilvl="0" w:tplc="02DE69BC">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6">
    <w:nsid w:val="4B9545DD"/>
    <w:multiLevelType w:val="multilevel"/>
    <w:tmpl w:val="F0349F24"/>
    <w:lvl w:ilvl="0">
      <w:start w:val="1"/>
      <w:numFmt w:val="decimal"/>
      <w:lvlText w:val="%1)"/>
      <w:lvlJc w:val="left"/>
      <w:pPr>
        <w:ind w:left="1353"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7">
    <w:nsid w:val="4F38586B"/>
    <w:multiLevelType w:val="multilevel"/>
    <w:tmpl w:val="ABC2A4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53FB1444"/>
    <w:multiLevelType w:val="hybridMultilevel"/>
    <w:tmpl w:val="4A1C90A0"/>
    <w:lvl w:ilvl="0" w:tplc="02DE69BC">
      <w:start w:val="1"/>
      <w:numFmt w:val="bullet"/>
      <w:lvlText w:val=""/>
      <w:lvlJc w:val="left"/>
      <w:pPr>
        <w:ind w:left="1712" w:hanging="360"/>
      </w:pPr>
      <w:rPr>
        <w:rFonts w:ascii="Symbol" w:hAnsi="Symbol" w:hint="default"/>
      </w:rPr>
    </w:lvl>
    <w:lvl w:ilvl="1" w:tplc="04190003" w:tentative="1">
      <w:start w:val="1"/>
      <w:numFmt w:val="bullet"/>
      <w:lvlText w:val="o"/>
      <w:lvlJc w:val="left"/>
      <w:pPr>
        <w:ind w:left="2432" w:hanging="360"/>
      </w:pPr>
      <w:rPr>
        <w:rFonts w:ascii="Courier New" w:hAnsi="Courier New" w:cs="Courier New" w:hint="default"/>
      </w:rPr>
    </w:lvl>
    <w:lvl w:ilvl="2" w:tplc="04190005" w:tentative="1">
      <w:start w:val="1"/>
      <w:numFmt w:val="bullet"/>
      <w:lvlText w:val=""/>
      <w:lvlJc w:val="left"/>
      <w:pPr>
        <w:ind w:left="3152" w:hanging="360"/>
      </w:pPr>
      <w:rPr>
        <w:rFonts w:ascii="Wingdings" w:hAnsi="Wingdings" w:hint="default"/>
      </w:rPr>
    </w:lvl>
    <w:lvl w:ilvl="3" w:tplc="04190001" w:tentative="1">
      <w:start w:val="1"/>
      <w:numFmt w:val="bullet"/>
      <w:lvlText w:val=""/>
      <w:lvlJc w:val="left"/>
      <w:pPr>
        <w:ind w:left="3872" w:hanging="360"/>
      </w:pPr>
      <w:rPr>
        <w:rFonts w:ascii="Symbol" w:hAnsi="Symbol" w:hint="default"/>
      </w:rPr>
    </w:lvl>
    <w:lvl w:ilvl="4" w:tplc="04190003" w:tentative="1">
      <w:start w:val="1"/>
      <w:numFmt w:val="bullet"/>
      <w:lvlText w:val="o"/>
      <w:lvlJc w:val="left"/>
      <w:pPr>
        <w:ind w:left="4592" w:hanging="360"/>
      </w:pPr>
      <w:rPr>
        <w:rFonts w:ascii="Courier New" w:hAnsi="Courier New" w:cs="Courier New" w:hint="default"/>
      </w:rPr>
    </w:lvl>
    <w:lvl w:ilvl="5" w:tplc="04190005" w:tentative="1">
      <w:start w:val="1"/>
      <w:numFmt w:val="bullet"/>
      <w:lvlText w:val=""/>
      <w:lvlJc w:val="left"/>
      <w:pPr>
        <w:ind w:left="5312" w:hanging="360"/>
      </w:pPr>
      <w:rPr>
        <w:rFonts w:ascii="Wingdings" w:hAnsi="Wingdings" w:hint="default"/>
      </w:rPr>
    </w:lvl>
    <w:lvl w:ilvl="6" w:tplc="04190001" w:tentative="1">
      <w:start w:val="1"/>
      <w:numFmt w:val="bullet"/>
      <w:lvlText w:val=""/>
      <w:lvlJc w:val="left"/>
      <w:pPr>
        <w:ind w:left="6032" w:hanging="360"/>
      </w:pPr>
      <w:rPr>
        <w:rFonts w:ascii="Symbol" w:hAnsi="Symbol" w:hint="default"/>
      </w:rPr>
    </w:lvl>
    <w:lvl w:ilvl="7" w:tplc="04190003" w:tentative="1">
      <w:start w:val="1"/>
      <w:numFmt w:val="bullet"/>
      <w:lvlText w:val="o"/>
      <w:lvlJc w:val="left"/>
      <w:pPr>
        <w:ind w:left="6752" w:hanging="360"/>
      </w:pPr>
      <w:rPr>
        <w:rFonts w:ascii="Courier New" w:hAnsi="Courier New" w:cs="Courier New" w:hint="default"/>
      </w:rPr>
    </w:lvl>
    <w:lvl w:ilvl="8" w:tplc="04190005" w:tentative="1">
      <w:start w:val="1"/>
      <w:numFmt w:val="bullet"/>
      <w:lvlText w:val=""/>
      <w:lvlJc w:val="left"/>
      <w:pPr>
        <w:ind w:left="7472" w:hanging="360"/>
      </w:pPr>
      <w:rPr>
        <w:rFonts w:ascii="Wingdings" w:hAnsi="Wingdings" w:hint="default"/>
      </w:rPr>
    </w:lvl>
  </w:abstractNum>
  <w:abstractNum w:abstractNumId="19">
    <w:nsid w:val="560E1711"/>
    <w:multiLevelType w:val="hybridMultilevel"/>
    <w:tmpl w:val="14706E66"/>
    <w:lvl w:ilvl="0" w:tplc="04190011">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0">
    <w:nsid w:val="569554CE"/>
    <w:multiLevelType w:val="multilevel"/>
    <w:tmpl w:val="773A7F50"/>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1">
    <w:nsid w:val="585C7C35"/>
    <w:multiLevelType w:val="multilevel"/>
    <w:tmpl w:val="20C44290"/>
    <w:lvl w:ilvl="0">
      <w:start w:val="1"/>
      <w:numFmt w:val="decimal"/>
      <w:lvlText w:val="%1)"/>
      <w:lvlJc w:val="left"/>
      <w:pPr>
        <w:ind w:left="1353"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2">
    <w:nsid w:val="58904EED"/>
    <w:multiLevelType w:val="multilevel"/>
    <w:tmpl w:val="3B9E7B00"/>
    <w:lvl w:ilvl="0">
      <w:start w:val="1"/>
      <w:numFmt w:val="bullet"/>
      <w:lvlText w:val=""/>
      <w:lvlJc w:val="left"/>
      <w:pPr>
        <w:ind w:left="1712" w:hanging="360"/>
      </w:pPr>
      <w:rPr>
        <w:rFonts w:ascii="Symbol" w:hAnsi="Symbol" w:cs="Symbol" w:hint="default"/>
      </w:rPr>
    </w:lvl>
    <w:lvl w:ilvl="1">
      <w:start w:val="1"/>
      <w:numFmt w:val="bullet"/>
      <w:lvlText w:val="o"/>
      <w:lvlJc w:val="left"/>
      <w:pPr>
        <w:ind w:left="2432" w:hanging="360"/>
      </w:pPr>
      <w:rPr>
        <w:rFonts w:ascii="Courier New" w:hAnsi="Courier New" w:cs="Courier New" w:hint="default"/>
      </w:rPr>
    </w:lvl>
    <w:lvl w:ilvl="2">
      <w:start w:val="1"/>
      <w:numFmt w:val="bullet"/>
      <w:lvlText w:val=""/>
      <w:lvlJc w:val="left"/>
      <w:pPr>
        <w:ind w:left="3152" w:hanging="360"/>
      </w:pPr>
      <w:rPr>
        <w:rFonts w:ascii="Wingdings" w:hAnsi="Wingdings" w:cs="Wingdings" w:hint="default"/>
      </w:rPr>
    </w:lvl>
    <w:lvl w:ilvl="3">
      <w:start w:val="1"/>
      <w:numFmt w:val="bullet"/>
      <w:lvlText w:val=""/>
      <w:lvlJc w:val="left"/>
      <w:pPr>
        <w:ind w:left="3872" w:hanging="360"/>
      </w:pPr>
      <w:rPr>
        <w:rFonts w:ascii="Symbol" w:hAnsi="Symbol" w:cs="Symbol" w:hint="default"/>
      </w:rPr>
    </w:lvl>
    <w:lvl w:ilvl="4">
      <w:start w:val="1"/>
      <w:numFmt w:val="bullet"/>
      <w:lvlText w:val="o"/>
      <w:lvlJc w:val="left"/>
      <w:pPr>
        <w:ind w:left="4592" w:hanging="360"/>
      </w:pPr>
      <w:rPr>
        <w:rFonts w:ascii="Courier New" w:hAnsi="Courier New" w:cs="Courier New" w:hint="default"/>
      </w:rPr>
    </w:lvl>
    <w:lvl w:ilvl="5">
      <w:start w:val="1"/>
      <w:numFmt w:val="bullet"/>
      <w:lvlText w:val=""/>
      <w:lvlJc w:val="left"/>
      <w:pPr>
        <w:ind w:left="5312" w:hanging="360"/>
      </w:pPr>
      <w:rPr>
        <w:rFonts w:ascii="Wingdings" w:hAnsi="Wingdings" w:cs="Wingdings" w:hint="default"/>
      </w:rPr>
    </w:lvl>
    <w:lvl w:ilvl="6">
      <w:start w:val="1"/>
      <w:numFmt w:val="bullet"/>
      <w:lvlText w:val=""/>
      <w:lvlJc w:val="left"/>
      <w:pPr>
        <w:ind w:left="6032" w:hanging="360"/>
      </w:pPr>
      <w:rPr>
        <w:rFonts w:ascii="Symbol" w:hAnsi="Symbol" w:cs="Symbol" w:hint="default"/>
      </w:rPr>
    </w:lvl>
    <w:lvl w:ilvl="7">
      <w:start w:val="1"/>
      <w:numFmt w:val="bullet"/>
      <w:lvlText w:val="o"/>
      <w:lvlJc w:val="left"/>
      <w:pPr>
        <w:ind w:left="6752" w:hanging="360"/>
      </w:pPr>
      <w:rPr>
        <w:rFonts w:ascii="Courier New" w:hAnsi="Courier New" w:cs="Courier New" w:hint="default"/>
      </w:rPr>
    </w:lvl>
    <w:lvl w:ilvl="8">
      <w:start w:val="1"/>
      <w:numFmt w:val="bullet"/>
      <w:lvlText w:val=""/>
      <w:lvlJc w:val="left"/>
      <w:pPr>
        <w:ind w:left="7472" w:hanging="360"/>
      </w:pPr>
      <w:rPr>
        <w:rFonts w:ascii="Wingdings" w:hAnsi="Wingdings" w:cs="Wingdings" w:hint="default"/>
      </w:rPr>
    </w:lvl>
  </w:abstractNum>
  <w:abstractNum w:abstractNumId="23">
    <w:nsid w:val="59974990"/>
    <w:multiLevelType w:val="hybridMultilevel"/>
    <w:tmpl w:val="9B1E521C"/>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4">
    <w:nsid w:val="5E762DAD"/>
    <w:multiLevelType w:val="multilevel"/>
    <w:tmpl w:val="ED5C66EA"/>
    <w:lvl w:ilvl="0">
      <w:start w:val="1"/>
      <w:numFmt w:val="bullet"/>
      <w:lvlText w:val=""/>
      <w:lvlJc w:val="left"/>
      <w:pPr>
        <w:ind w:left="1713" w:hanging="360"/>
      </w:pPr>
      <w:rPr>
        <w:rFonts w:ascii="Symbol" w:hAnsi="Symbol" w:cs="Symbol" w:hint="default"/>
      </w:rPr>
    </w:lvl>
    <w:lvl w:ilvl="1">
      <w:start w:val="1"/>
      <w:numFmt w:val="bullet"/>
      <w:lvlText w:val="o"/>
      <w:lvlJc w:val="left"/>
      <w:pPr>
        <w:ind w:left="2433" w:hanging="360"/>
      </w:pPr>
      <w:rPr>
        <w:rFonts w:ascii="Courier New" w:hAnsi="Courier New" w:cs="Courier New" w:hint="default"/>
      </w:rPr>
    </w:lvl>
    <w:lvl w:ilvl="2">
      <w:start w:val="1"/>
      <w:numFmt w:val="bullet"/>
      <w:lvlText w:val=""/>
      <w:lvlJc w:val="left"/>
      <w:pPr>
        <w:ind w:left="3153" w:hanging="360"/>
      </w:pPr>
      <w:rPr>
        <w:rFonts w:ascii="Wingdings" w:hAnsi="Wingdings" w:cs="Wingdings" w:hint="default"/>
      </w:rPr>
    </w:lvl>
    <w:lvl w:ilvl="3">
      <w:start w:val="1"/>
      <w:numFmt w:val="bullet"/>
      <w:lvlText w:val=""/>
      <w:lvlJc w:val="left"/>
      <w:pPr>
        <w:ind w:left="3873" w:hanging="360"/>
      </w:pPr>
      <w:rPr>
        <w:rFonts w:ascii="Symbol" w:hAnsi="Symbol" w:cs="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cs="Wingdings" w:hint="default"/>
      </w:rPr>
    </w:lvl>
    <w:lvl w:ilvl="6">
      <w:start w:val="1"/>
      <w:numFmt w:val="bullet"/>
      <w:lvlText w:val=""/>
      <w:lvlJc w:val="left"/>
      <w:pPr>
        <w:ind w:left="6033" w:hanging="360"/>
      </w:pPr>
      <w:rPr>
        <w:rFonts w:ascii="Symbol" w:hAnsi="Symbol" w:cs="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cs="Wingdings" w:hint="default"/>
      </w:rPr>
    </w:lvl>
  </w:abstractNum>
  <w:abstractNum w:abstractNumId="25">
    <w:nsid w:val="5F8835B0"/>
    <w:multiLevelType w:val="hybridMultilevel"/>
    <w:tmpl w:val="DB922BEE"/>
    <w:lvl w:ilvl="0" w:tplc="407E8970">
      <w:start w:val="1"/>
      <w:numFmt w:val="decimal"/>
      <w:lvlText w:val="%1)"/>
      <w:lvlJc w:val="left"/>
      <w:pPr>
        <w:ind w:left="1353" w:hanging="360"/>
      </w:pPr>
      <w:rPr>
        <w:i w:val="0"/>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6">
    <w:nsid w:val="62BE5FDF"/>
    <w:multiLevelType w:val="multilevel"/>
    <w:tmpl w:val="7B306804"/>
    <w:lvl w:ilvl="0">
      <w:start w:val="1"/>
      <w:numFmt w:val="decimal"/>
      <w:lvlText w:val="%1)"/>
      <w:lvlJc w:val="left"/>
      <w:pPr>
        <w:ind w:left="1353"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7">
    <w:nsid w:val="70AC5373"/>
    <w:multiLevelType w:val="multilevel"/>
    <w:tmpl w:val="8BACD376"/>
    <w:lvl w:ilvl="0">
      <w:start w:val="1"/>
      <w:numFmt w:val="decimal"/>
      <w:lvlText w:val="%1)"/>
      <w:lvlJc w:val="left"/>
      <w:pPr>
        <w:ind w:left="1353"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8">
    <w:nsid w:val="70DB44A4"/>
    <w:multiLevelType w:val="multilevel"/>
    <w:tmpl w:val="DC007B08"/>
    <w:lvl w:ilvl="0">
      <w:start w:val="1"/>
      <w:numFmt w:val="decimal"/>
      <w:lvlText w:val="%1)"/>
      <w:lvlJc w:val="left"/>
      <w:pPr>
        <w:ind w:left="1353"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9">
    <w:nsid w:val="76934448"/>
    <w:multiLevelType w:val="hybridMultilevel"/>
    <w:tmpl w:val="81201AF4"/>
    <w:lvl w:ilvl="0" w:tplc="04190011">
      <w:start w:val="1"/>
      <w:numFmt w:val="decimal"/>
      <w:lvlText w:val="%1)"/>
      <w:lvlJc w:val="left"/>
      <w:pPr>
        <w:ind w:left="1712" w:hanging="360"/>
      </w:pPr>
    </w:lvl>
    <w:lvl w:ilvl="1" w:tplc="04190019" w:tentative="1">
      <w:start w:val="1"/>
      <w:numFmt w:val="lowerLetter"/>
      <w:lvlText w:val="%2."/>
      <w:lvlJc w:val="left"/>
      <w:pPr>
        <w:ind w:left="2432" w:hanging="360"/>
      </w:pPr>
    </w:lvl>
    <w:lvl w:ilvl="2" w:tplc="0419001B" w:tentative="1">
      <w:start w:val="1"/>
      <w:numFmt w:val="lowerRoman"/>
      <w:lvlText w:val="%3."/>
      <w:lvlJc w:val="right"/>
      <w:pPr>
        <w:ind w:left="3152" w:hanging="180"/>
      </w:pPr>
    </w:lvl>
    <w:lvl w:ilvl="3" w:tplc="0419000F" w:tentative="1">
      <w:start w:val="1"/>
      <w:numFmt w:val="decimal"/>
      <w:lvlText w:val="%4."/>
      <w:lvlJc w:val="left"/>
      <w:pPr>
        <w:ind w:left="3872" w:hanging="360"/>
      </w:pPr>
    </w:lvl>
    <w:lvl w:ilvl="4" w:tplc="04190019" w:tentative="1">
      <w:start w:val="1"/>
      <w:numFmt w:val="lowerLetter"/>
      <w:lvlText w:val="%5."/>
      <w:lvlJc w:val="left"/>
      <w:pPr>
        <w:ind w:left="4592" w:hanging="360"/>
      </w:pPr>
    </w:lvl>
    <w:lvl w:ilvl="5" w:tplc="0419001B" w:tentative="1">
      <w:start w:val="1"/>
      <w:numFmt w:val="lowerRoman"/>
      <w:lvlText w:val="%6."/>
      <w:lvlJc w:val="right"/>
      <w:pPr>
        <w:ind w:left="5312" w:hanging="180"/>
      </w:pPr>
    </w:lvl>
    <w:lvl w:ilvl="6" w:tplc="0419000F" w:tentative="1">
      <w:start w:val="1"/>
      <w:numFmt w:val="decimal"/>
      <w:lvlText w:val="%7."/>
      <w:lvlJc w:val="left"/>
      <w:pPr>
        <w:ind w:left="6032" w:hanging="360"/>
      </w:pPr>
    </w:lvl>
    <w:lvl w:ilvl="7" w:tplc="04190019" w:tentative="1">
      <w:start w:val="1"/>
      <w:numFmt w:val="lowerLetter"/>
      <w:lvlText w:val="%8."/>
      <w:lvlJc w:val="left"/>
      <w:pPr>
        <w:ind w:left="6752" w:hanging="360"/>
      </w:pPr>
    </w:lvl>
    <w:lvl w:ilvl="8" w:tplc="0419001B" w:tentative="1">
      <w:start w:val="1"/>
      <w:numFmt w:val="lowerRoman"/>
      <w:lvlText w:val="%9."/>
      <w:lvlJc w:val="right"/>
      <w:pPr>
        <w:ind w:left="7472" w:hanging="180"/>
      </w:pPr>
    </w:lvl>
  </w:abstractNum>
  <w:abstractNum w:abstractNumId="30">
    <w:nsid w:val="76B13BA8"/>
    <w:multiLevelType w:val="multilevel"/>
    <w:tmpl w:val="8DE28CA8"/>
    <w:lvl w:ilvl="0">
      <w:start w:val="1"/>
      <w:numFmt w:val="decimal"/>
      <w:lvlText w:val="%1)"/>
      <w:lvlJc w:val="left"/>
      <w:pPr>
        <w:ind w:left="1353"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31">
    <w:nsid w:val="78B63F1C"/>
    <w:multiLevelType w:val="multilevel"/>
    <w:tmpl w:val="1246835A"/>
    <w:lvl w:ilvl="0">
      <w:start w:val="1"/>
      <w:numFmt w:val="decimal"/>
      <w:lvlText w:val="%1)"/>
      <w:lvlJc w:val="left"/>
      <w:pPr>
        <w:ind w:left="1353"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num w:numId="1">
    <w:abstractNumId w:val="1"/>
  </w:num>
  <w:num w:numId="2">
    <w:abstractNumId w:val="3"/>
  </w:num>
  <w:num w:numId="3">
    <w:abstractNumId w:val="7"/>
  </w:num>
  <w:num w:numId="4">
    <w:abstractNumId w:val="8"/>
  </w:num>
  <w:num w:numId="5">
    <w:abstractNumId w:val="31"/>
  </w:num>
  <w:num w:numId="6">
    <w:abstractNumId w:val="10"/>
  </w:num>
  <w:num w:numId="7">
    <w:abstractNumId w:val="30"/>
  </w:num>
  <w:num w:numId="8">
    <w:abstractNumId w:val="16"/>
  </w:num>
  <w:num w:numId="9">
    <w:abstractNumId w:val="28"/>
  </w:num>
  <w:num w:numId="10">
    <w:abstractNumId w:val="27"/>
  </w:num>
  <w:num w:numId="11">
    <w:abstractNumId w:val="9"/>
  </w:num>
  <w:num w:numId="12">
    <w:abstractNumId w:val="14"/>
  </w:num>
  <w:num w:numId="13">
    <w:abstractNumId w:val="0"/>
  </w:num>
  <w:num w:numId="14">
    <w:abstractNumId w:val="12"/>
  </w:num>
  <w:num w:numId="15">
    <w:abstractNumId w:val="26"/>
  </w:num>
  <w:num w:numId="16">
    <w:abstractNumId w:val="5"/>
  </w:num>
  <w:num w:numId="17">
    <w:abstractNumId w:val="20"/>
  </w:num>
  <w:num w:numId="18">
    <w:abstractNumId w:val="24"/>
  </w:num>
  <w:num w:numId="19">
    <w:abstractNumId w:val="22"/>
  </w:num>
  <w:num w:numId="20">
    <w:abstractNumId w:val="4"/>
  </w:num>
  <w:num w:numId="21">
    <w:abstractNumId w:val="17"/>
  </w:num>
  <w:num w:numId="22">
    <w:abstractNumId w:val="13"/>
  </w:num>
  <w:num w:numId="23">
    <w:abstractNumId w:val="2"/>
  </w:num>
  <w:num w:numId="24">
    <w:abstractNumId w:val="21"/>
  </w:num>
  <w:num w:numId="25">
    <w:abstractNumId w:val="15"/>
  </w:num>
  <w:num w:numId="26">
    <w:abstractNumId w:val="18"/>
  </w:num>
  <w:num w:numId="27">
    <w:abstractNumId w:val="6"/>
  </w:num>
  <w:num w:numId="28">
    <w:abstractNumId w:val="11"/>
  </w:num>
  <w:num w:numId="29">
    <w:abstractNumId w:val="19"/>
  </w:num>
  <w:num w:numId="30">
    <w:abstractNumId w:val="23"/>
  </w:num>
  <w:num w:numId="31">
    <w:abstractNumId w:val="25"/>
  </w:num>
  <w:num w:numId="32">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footnotePr>
    <w:footnote w:id="-1"/>
    <w:footnote w:id="0"/>
  </w:footnotePr>
  <w:endnotePr>
    <w:endnote w:id="-1"/>
    <w:endnote w:id="0"/>
  </w:endnotePr>
  <w:compat/>
  <w:rsids>
    <w:rsidRoot w:val="00DC4E12"/>
    <w:rsid w:val="000265AC"/>
    <w:rsid w:val="000324F9"/>
    <w:rsid w:val="00034146"/>
    <w:rsid w:val="000352FD"/>
    <w:rsid w:val="000418E8"/>
    <w:rsid w:val="0006107B"/>
    <w:rsid w:val="0007506A"/>
    <w:rsid w:val="00087500"/>
    <w:rsid w:val="000C09A2"/>
    <w:rsid w:val="000C3C32"/>
    <w:rsid w:val="000C785E"/>
    <w:rsid w:val="000C7E91"/>
    <w:rsid w:val="00162730"/>
    <w:rsid w:val="00163BAC"/>
    <w:rsid w:val="001B1572"/>
    <w:rsid w:val="001E6F0E"/>
    <w:rsid w:val="001F33CD"/>
    <w:rsid w:val="002145E9"/>
    <w:rsid w:val="002455FB"/>
    <w:rsid w:val="00260E99"/>
    <w:rsid w:val="002760D5"/>
    <w:rsid w:val="0031690C"/>
    <w:rsid w:val="0032314B"/>
    <w:rsid w:val="003540AE"/>
    <w:rsid w:val="00360A2F"/>
    <w:rsid w:val="003A3009"/>
    <w:rsid w:val="003B41AB"/>
    <w:rsid w:val="003E149B"/>
    <w:rsid w:val="0041677F"/>
    <w:rsid w:val="00424F12"/>
    <w:rsid w:val="00462FD5"/>
    <w:rsid w:val="004717EE"/>
    <w:rsid w:val="00493A20"/>
    <w:rsid w:val="004A4BC1"/>
    <w:rsid w:val="004B125F"/>
    <w:rsid w:val="004C143D"/>
    <w:rsid w:val="004D48D5"/>
    <w:rsid w:val="005058B3"/>
    <w:rsid w:val="0051004E"/>
    <w:rsid w:val="00513E17"/>
    <w:rsid w:val="0056067F"/>
    <w:rsid w:val="00586B94"/>
    <w:rsid w:val="00613F09"/>
    <w:rsid w:val="0062205D"/>
    <w:rsid w:val="006408C5"/>
    <w:rsid w:val="00670227"/>
    <w:rsid w:val="006A5866"/>
    <w:rsid w:val="006E2AAE"/>
    <w:rsid w:val="006F5AA1"/>
    <w:rsid w:val="006F61FD"/>
    <w:rsid w:val="00727729"/>
    <w:rsid w:val="007338D6"/>
    <w:rsid w:val="00736C01"/>
    <w:rsid w:val="007504E5"/>
    <w:rsid w:val="00773240"/>
    <w:rsid w:val="007860B5"/>
    <w:rsid w:val="00793074"/>
    <w:rsid w:val="0079536E"/>
    <w:rsid w:val="007A0A22"/>
    <w:rsid w:val="007B33BF"/>
    <w:rsid w:val="007D0454"/>
    <w:rsid w:val="007F5278"/>
    <w:rsid w:val="00820E96"/>
    <w:rsid w:val="0084315E"/>
    <w:rsid w:val="00843B2B"/>
    <w:rsid w:val="00845368"/>
    <w:rsid w:val="00845C5E"/>
    <w:rsid w:val="00865FD6"/>
    <w:rsid w:val="00865FEB"/>
    <w:rsid w:val="0087553C"/>
    <w:rsid w:val="008B0235"/>
    <w:rsid w:val="008C460C"/>
    <w:rsid w:val="008E2313"/>
    <w:rsid w:val="008F0182"/>
    <w:rsid w:val="009227C3"/>
    <w:rsid w:val="009720F9"/>
    <w:rsid w:val="009B7100"/>
    <w:rsid w:val="00A55F7E"/>
    <w:rsid w:val="00A718F4"/>
    <w:rsid w:val="00A84D01"/>
    <w:rsid w:val="00A93D52"/>
    <w:rsid w:val="00AB7C1F"/>
    <w:rsid w:val="00AC2FAC"/>
    <w:rsid w:val="00AF63D7"/>
    <w:rsid w:val="00B138EA"/>
    <w:rsid w:val="00B60604"/>
    <w:rsid w:val="00B749FC"/>
    <w:rsid w:val="00B7633F"/>
    <w:rsid w:val="00BF6072"/>
    <w:rsid w:val="00C30BCD"/>
    <w:rsid w:val="00C5596A"/>
    <w:rsid w:val="00C95056"/>
    <w:rsid w:val="00CA0D04"/>
    <w:rsid w:val="00CB07AB"/>
    <w:rsid w:val="00D07D66"/>
    <w:rsid w:val="00D10B88"/>
    <w:rsid w:val="00D17852"/>
    <w:rsid w:val="00D20455"/>
    <w:rsid w:val="00D27065"/>
    <w:rsid w:val="00D61C03"/>
    <w:rsid w:val="00DB58D3"/>
    <w:rsid w:val="00DC016C"/>
    <w:rsid w:val="00DC0B31"/>
    <w:rsid w:val="00DC4E12"/>
    <w:rsid w:val="00E1118C"/>
    <w:rsid w:val="00E112D9"/>
    <w:rsid w:val="00E12D94"/>
    <w:rsid w:val="00E403EC"/>
    <w:rsid w:val="00E71E40"/>
    <w:rsid w:val="00EA72FD"/>
    <w:rsid w:val="00EC1B25"/>
    <w:rsid w:val="00F0283D"/>
    <w:rsid w:val="00F13F1E"/>
    <w:rsid w:val="00FC2390"/>
    <w:rsid w:val="00FD4CEC"/>
    <w:rsid w:val="00FE366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06A"/>
    <w:pPr>
      <w:suppressAutoHyphens/>
      <w:spacing w:before="80" w:after="80"/>
    </w:pPr>
  </w:style>
  <w:style w:type="paragraph" w:styleId="1">
    <w:name w:val="heading 1"/>
    <w:basedOn w:val="a"/>
    <w:link w:val="10"/>
    <w:uiPriority w:val="9"/>
    <w:qFormat/>
    <w:rsid w:val="0033116D"/>
    <w:pPr>
      <w:spacing w:line="300" w:lineRule="auto"/>
      <w:outlineLvl w:val="0"/>
    </w:pPr>
    <w:rPr>
      <w:b/>
      <w:i/>
      <w:sz w:val="40"/>
    </w:rPr>
  </w:style>
  <w:style w:type="paragraph" w:styleId="2">
    <w:name w:val="heading 2"/>
    <w:link w:val="20"/>
    <w:uiPriority w:val="9"/>
    <w:unhideWhenUsed/>
    <w:qFormat/>
    <w:rsid w:val="00AB0636"/>
    <w:pPr>
      <w:widowControl w:val="0"/>
      <w:suppressAutoHyphens/>
      <w:ind w:firstLine="993"/>
      <w:outlineLvl w:val="1"/>
    </w:pPr>
    <w:rPr>
      <w:b/>
      <w:i/>
      <w:sz w:val="32"/>
    </w:rPr>
  </w:style>
  <w:style w:type="paragraph" w:styleId="3">
    <w:name w:val="heading 3"/>
    <w:basedOn w:val="a0"/>
    <w:rsid w:val="00DC4E12"/>
    <w:pPr>
      <w:outlineLvl w:val="2"/>
    </w:p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Верхний колонтитул Знак"/>
    <w:basedOn w:val="a1"/>
    <w:uiPriority w:val="99"/>
    <w:rsid w:val="0032503B"/>
  </w:style>
  <w:style w:type="character" w:customStyle="1" w:styleId="a5">
    <w:name w:val="Нижний колонтитул Знак"/>
    <w:basedOn w:val="a1"/>
    <w:uiPriority w:val="99"/>
    <w:rsid w:val="0032503B"/>
  </w:style>
  <w:style w:type="character" w:customStyle="1" w:styleId="-">
    <w:name w:val="Интернет-ссылка"/>
    <w:basedOn w:val="a1"/>
    <w:uiPriority w:val="99"/>
    <w:unhideWhenUsed/>
    <w:rsid w:val="0033116D"/>
    <w:rPr>
      <w:color w:val="0000FF" w:themeColor="hyperlink"/>
      <w:u w:val="single"/>
    </w:rPr>
  </w:style>
  <w:style w:type="character" w:customStyle="1" w:styleId="apple-converted-space">
    <w:name w:val="apple-converted-space"/>
    <w:basedOn w:val="a1"/>
    <w:rsid w:val="00CA2DC4"/>
  </w:style>
  <w:style w:type="character" w:customStyle="1" w:styleId="a6">
    <w:name w:val="Текст выноски Знак"/>
    <w:basedOn w:val="a1"/>
    <w:uiPriority w:val="99"/>
    <w:semiHidden/>
    <w:rsid w:val="00FD1068"/>
    <w:rPr>
      <w:rFonts w:ascii="Tahoma" w:hAnsi="Tahoma" w:cs="Tahoma"/>
      <w:sz w:val="16"/>
      <w:szCs w:val="16"/>
    </w:rPr>
  </w:style>
  <w:style w:type="character" w:styleId="a7">
    <w:name w:val="Placeholder Text"/>
    <w:basedOn w:val="a1"/>
    <w:uiPriority w:val="99"/>
    <w:semiHidden/>
    <w:rsid w:val="00276078"/>
    <w:rPr>
      <w:color w:val="808080"/>
    </w:rPr>
  </w:style>
  <w:style w:type="character" w:customStyle="1" w:styleId="a8">
    <w:name w:val="Текст примечания Знак"/>
    <w:basedOn w:val="a1"/>
    <w:uiPriority w:val="99"/>
    <w:semiHidden/>
    <w:rsid w:val="00FC1951"/>
    <w:rPr>
      <w:sz w:val="20"/>
      <w:szCs w:val="20"/>
    </w:rPr>
  </w:style>
  <w:style w:type="character" w:styleId="a9">
    <w:name w:val="annotation reference"/>
    <w:basedOn w:val="a1"/>
    <w:uiPriority w:val="99"/>
    <w:semiHidden/>
    <w:unhideWhenUsed/>
    <w:rsid w:val="00FC1951"/>
    <w:rPr>
      <w:sz w:val="16"/>
      <w:szCs w:val="16"/>
    </w:rPr>
  </w:style>
  <w:style w:type="character" w:customStyle="1" w:styleId="10">
    <w:name w:val="Заголовок 1 Знак"/>
    <w:basedOn w:val="a1"/>
    <w:link w:val="1"/>
    <w:uiPriority w:val="9"/>
    <w:rsid w:val="0033116D"/>
    <w:rPr>
      <w:b/>
      <w:i/>
      <w:sz w:val="40"/>
    </w:rPr>
  </w:style>
  <w:style w:type="character" w:customStyle="1" w:styleId="20">
    <w:name w:val="Заголовок 2 Знак"/>
    <w:basedOn w:val="a1"/>
    <w:link w:val="2"/>
    <w:uiPriority w:val="9"/>
    <w:rsid w:val="00AB0636"/>
    <w:rPr>
      <w:b/>
      <w:i/>
      <w:sz w:val="32"/>
      <w:szCs w:val="26"/>
    </w:rPr>
  </w:style>
  <w:style w:type="character" w:styleId="aa">
    <w:name w:val="FollowedHyperlink"/>
    <w:basedOn w:val="a1"/>
    <w:uiPriority w:val="99"/>
    <w:semiHidden/>
    <w:unhideWhenUsed/>
    <w:rsid w:val="00836FCE"/>
    <w:rPr>
      <w:color w:val="800080" w:themeColor="followedHyperlink"/>
      <w:u w:val="single"/>
    </w:rPr>
  </w:style>
  <w:style w:type="character" w:customStyle="1" w:styleId="ListLabel1">
    <w:name w:val="ListLabel 1"/>
    <w:rsid w:val="00DC4E12"/>
    <w:rPr>
      <w:rFonts w:cs="Courier New"/>
    </w:rPr>
  </w:style>
  <w:style w:type="character" w:customStyle="1" w:styleId="ab">
    <w:name w:val="Ссылка указателя"/>
    <w:rsid w:val="00DC4E12"/>
  </w:style>
  <w:style w:type="character" w:customStyle="1" w:styleId="ac">
    <w:name w:val="Маркеры списка"/>
    <w:rsid w:val="00DC4E12"/>
    <w:rPr>
      <w:rFonts w:ascii="OpenSymbol" w:eastAsia="OpenSymbol" w:hAnsi="OpenSymbol" w:cs="OpenSymbol"/>
    </w:rPr>
  </w:style>
  <w:style w:type="paragraph" w:customStyle="1" w:styleId="a0">
    <w:name w:val="Заголовок"/>
    <w:basedOn w:val="a"/>
    <w:next w:val="ad"/>
    <w:rsid w:val="00FC1951"/>
    <w:pPr>
      <w:keepNext/>
      <w:spacing w:before="240" w:after="120"/>
    </w:pPr>
    <w:rPr>
      <w:rFonts w:ascii="Liberation Sans" w:eastAsia="Droid Sans Fallback" w:hAnsi="Liberation Sans" w:cs="FreeSans"/>
      <w:sz w:val="28"/>
      <w:szCs w:val="28"/>
    </w:rPr>
  </w:style>
  <w:style w:type="paragraph" w:styleId="ad">
    <w:name w:val="Body Text"/>
    <w:basedOn w:val="a"/>
    <w:rsid w:val="00FC1951"/>
    <w:pPr>
      <w:spacing w:before="0" w:after="140" w:line="288" w:lineRule="auto"/>
    </w:pPr>
  </w:style>
  <w:style w:type="paragraph" w:styleId="ae">
    <w:name w:val="List"/>
    <w:basedOn w:val="ad"/>
    <w:rsid w:val="00FC1951"/>
    <w:rPr>
      <w:rFonts w:cs="FreeSans"/>
    </w:rPr>
  </w:style>
  <w:style w:type="paragraph" w:styleId="af">
    <w:name w:val="Title"/>
    <w:basedOn w:val="a"/>
    <w:rsid w:val="00DC4E12"/>
    <w:pPr>
      <w:suppressLineNumbers/>
      <w:spacing w:before="120" w:after="120"/>
    </w:pPr>
    <w:rPr>
      <w:rFonts w:cs="FreeSans"/>
      <w:i/>
      <w:iCs/>
      <w:sz w:val="24"/>
      <w:szCs w:val="24"/>
    </w:rPr>
  </w:style>
  <w:style w:type="paragraph" w:styleId="af0">
    <w:name w:val="index heading"/>
    <w:basedOn w:val="a"/>
    <w:rsid w:val="00FC1951"/>
    <w:pPr>
      <w:suppressLineNumbers/>
    </w:pPr>
    <w:rPr>
      <w:rFonts w:cs="FreeSans"/>
    </w:rPr>
  </w:style>
  <w:style w:type="paragraph" w:customStyle="1" w:styleId="af1">
    <w:name w:val="Заглавие"/>
    <w:basedOn w:val="a"/>
    <w:rsid w:val="00FC1951"/>
    <w:pPr>
      <w:suppressLineNumbers/>
      <w:spacing w:before="120" w:after="120"/>
    </w:pPr>
    <w:rPr>
      <w:rFonts w:cs="FreeSans"/>
      <w:i/>
      <w:iCs/>
      <w:sz w:val="24"/>
      <w:szCs w:val="24"/>
    </w:rPr>
  </w:style>
  <w:style w:type="paragraph" w:styleId="af2">
    <w:name w:val="header"/>
    <w:basedOn w:val="a"/>
    <w:uiPriority w:val="99"/>
    <w:unhideWhenUsed/>
    <w:rsid w:val="0032503B"/>
    <w:pPr>
      <w:tabs>
        <w:tab w:val="center" w:pos="4677"/>
        <w:tab w:val="right" w:pos="9355"/>
      </w:tabs>
      <w:spacing w:before="0" w:after="0"/>
    </w:pPr>
  </w:style>
  <w:style w:type="paragraph" w:styleId="af3">
    <w:name w:val="footer"/>
    <w:basedOn w:val="a"/>
    <w:uiPriority w:val="99"/>
    <w:unhideWhenUsed/>
    <w:rsid w:val="0032503B"/>
    <w:pPr>
      <w:tabs>
        <w:tab w:val="center" w:pos="4677"/>
        <w:tab w:val="right" w:pos="9355"/>
      </w:tabs>
      <w:spacing w:before="0" w:after="0"/>
    </w:pPr>
  </w:style>
  <w:style w:type="paragraph" w:customStyle="1" w:styleId="Default">
    <w:name w:val="Default"/>
    <w:rsid w:val="00FD1068"/>
    <w:pPr>
      <w:tabs>
        <w:tab w:val="left" w:pos="709"/>
      </w:tabs>
      <w:suppressAutoHyphens/>
      <w:spacing w:after="200" w:line="276" w:lineRule="atLeast"/>
    </w:pPr>
    <w:rPr>
      <w:rFonts w:ascii="Calibri" w:eastAsia="DejaVu Sans" w:hAnsi="Calibri"/>
      <w:color w:val="00000A"/>
    </w:rPr>
  </w:style>
  <w:style w:type="paragraph" w:styleId="af4">
    <w:name w:val="Balloon Text"/>
    <w:basedOn w:val="a"/>
    <w:uiPriority w:val="99"/>
    <w:semiHidden/>
    <w:unhideWhenUsed/>
    <w:rsid w:val="00FD1068"/>
    <w:pPr>
      <w:spacing w:before="0" w:after="0"/>
    </w:pPr>
    <w:rPr>
      <w:rFonts w:ascii="Tahoma" w:hAnsi="Tahoma" w:cs="Tahoma"/>
      <w:sz w:val="16"/>
      <w:szCs w:val="16"/>
    </w:rPr>
  </w:style>
  <w:style w:type="paragraph" w:styleId="af5">
    <w:name w:val="List Paragraph"/>
    <w:basedOn w:val="a"/>
    <w:uiPriority w:val="34"/>
    <w:qFormat/>
    <w:rsid w:val="0033116D"/>
    <w:pPr>
      <w:tabs>
        <w:tab w:val="left" w:pos="3270"/>
      </w:tabs>
      <w:spacing w:line="300" w:lineRule="auto"/>
      <w:contextualSpacing/>
      <w:jc w:val="both"/>
    </w:pPr>
    <w:rPr>
      <w:sz w:val="26"/>
      <w:szCs w:val="26"/>
    </w:rPr>
  </w:style>
  <w:style w:type="paragraph" w:styleId="af6">
    <w:name w:val="annotation text"/>
    <w:basedOn w:val="a"/>
    <w:uiPriority w:val="99"/>
    <w:semiHidden/>
    <w:unhideWhenUsed/>
    <w:rsid w:val="00FC1951"/>
    <w:rPr>
      <w:sz w:val="20"/>
      <w:szCs w:val="20"/>
    </w:rPr>
  </w:style>
  <w:style w:type="paragraph" w:styleId="af7">
    <w:name w:val="TOC Heading"/>
    <w:basedOn w:val="1"/>
    <w:uiPriority w:val="39"/>
    <w:semiHidden/>
    <w:unhideWhenUsed/>
    <w:qFormat/>
    <w:rsid w:val="00A2735A"/>
    <w:pPr>
      <w:keepNext/>
      <w:keepLines/>
      <w:suppressAutoHyphens w:val="0"/>
      <w:spacing w:before="480" w:after="0" w:line="276" w:lineRule="auto"/>
    </w:pPr>
    <w:rPr>
      <w:rFonts w:asciiTheme="majorHAnsi" w:eastAsiaTheme="majorEastAsia" w:hAnsiTheme="majorHAnsi" w:cstheme="majorBidi"/>
      <w:bCs/>
      <w:i w:val="0"/>
      <w:color w:val="365F91" w:themeColor="accent1" w:themeShade="BF"/>
      <w:sz w:val="28"/>
      <w:szCs w:val="28"/>
    </w:rPr>
  </w:style>
  <w:style w:type="paragraph" w:styleId="11">
    <w:name w:val="toc 1"/>
    <w:basedOn w:val="a"/>
    <w:autoRedefine/>
    <w:uiPriority w:val="39"/>
    <w:unhideWhenUsed/>
    <w:qFormat/>
    <w:rsid w:val="00A2735A"/>
    <w:pPr>
      <w:spacing w:after="100"/>
    </w:pPr>
  </w:style>
  <w:style w:type="paragraph" w:styleId="21">
    <w:name w:val="toc 2"/>
    <w:basedOn w:val="a"/>
    <w:autoRedefine/>
    <w:uiPriority w:val="39"/>
    <w:unhideWhenUsed/>
    <w:qFormat/>
    <w:rsid w:val="00A2735A"/>
    <w:pPr>
      <w:spacing w:after="100"/>
      <w:ind w:left="220"/>
    </w:pPr>
  </w:style>
  <w:style w:type="paragraph" w:styleId="30">
    <w:name w:val="toc 3"/>
    <w:basedOn w:val="a"/>
    <w:autoRedefine/>
    <w:uiPriority w:val="39"/>
    <w:semiHidden/>
    <w:unhideWhenUsed/>
    <w:qFormat/>
    <w:rsid w:val="00A2735A"/>
    <w:pPr>
      <w:suppressAutoHyphens w:val="0"/>
      <w:spacing w:before="0" w:after="100" w:line="276" w:lineRule="auto"/>
      <w:ind w:left="440"/>
    </w:pPr>
    <w:rPr>
      <w:rFonts w:eastAsiaTheme="minorEastAsia"/>
    </w:rPr>
  </w:style>
  <w:style w:type="paragraph" w:customStyle="1" w:styleId="af8">
    <w:name w:val="Блочная цитата"/>
    <w:basedOn w:val="a"/>
    <w:rsid w:val="00DC4E12"/>
  </w:style>
  <w:style w:type="paragraph" w:styleId="af9">
    <w:name w:val="Subtitle"/>
    <w:basedOn w:val="a0"/>
    <w:rsid w:val="00DC4E12"/>
  </w:style>
  <w:style w:type="character" w:styleId="afa">
    <w:name w:val="Hyperlink"/>
    <w:basedOn w:val="a1"/>
    <w:uiPriority w:val="99"/>
    <w:unhideWhenUsed/>
    <w:rsid w:val="00793074"/>
    <w:rPr>
      <w:color w:val="0000FF" w:themeColor="hyperlink"/>
      <w:u w:val="single"/>
    </w:rPr>
  </w:style>
  <w:style w:type="table" w:styleId="afb">
    <w:name w:val="Table Grid"/>
    <w:basedOn w:val="a2"/>
    <w:uiPriority w:val="59"/>
    <w:rsid w:val="001F3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282888">
      <w:bodyDiv w:val="1"/>
      <w:marLeft w:val="0"/>
      <w:marRight w:val="0"/>
      <w:marTop w:val="0"/>
      <w:marBottom w:val="0"/>
      <w:divBdr>
        <w:top w:val="none" w:sz="0" w:space="0" w:color="auto"/>
        <w:left w:val="none" w:sz="0" w:space="0" w:color="auto"/>
        <w:bottom w:val="none" w:sz="0" w:space="0" w:color="auto"/>
        <w:right w:val="none" w:sz="0" w:space="0" w:color="auto"/>
      </w:divBdr>
    </w:div>
    <w:div w:id="261304602">
      <w:bodyDiv w:val="1"/>
      <w:marLeft w:val="0"/>
      <w:marRight w:val="0"/>
      <w:marTop w:val="0"/>
      <w:marBottom w:val="0"/>
      <w:divBdr>
        <w:top w:val="none" w:sz="0" w:space="0" w:color="auto"/>
        <w:left w:val="none" w:sz="0" w:space="0" w:color="auto"/>
        <w:bottom w:val="none" w:sz="0" w:space="0" w:color="auto"/>
        <w:right w:val="none" w:sz="0" w:space="0" w:color="auto"/>
      </w:divBdr>
    </w:div>
    <w:div w:id="321131000">
      <w:bodyDiv w:val="1"/>
      <w:marLeft w:val="0"/>
      <w:marRight w:val="0"/>
      <w:marTop w:val="0"/>
      <w:marBottom w:val="0"/>
      <w:divBdr>
        <w:top w:val="none" w:sz="0" w:space="0" w:color="auto"/>
        <w:left w:val="none" w:sz="0" w:space="0" w:color="auto"/>
        <w:bottom w:val="none" w:sz="0" w:space="0" w:color="auto"/>
        <w:right w:val="none" w:sz="0" w:space="0" w:color="auto"/>
      </w:divBdr>
    </w:div>
    <w:div w:id="630017804">
      <w:bodyDiv w:val="1"/>
      <w:marLeft w:val="0"/>
      <w:marRight w:val="0"/>
      <w:marTop w:val="0"/>
      <w:marBottom w:val="0"/>
      <w:divBdr>
        <w:top w:val="none" w:sz="0" w:space="0" w:color="auto"/>
        <w:left w:val="none" w:sz="0" w:space="0" w:color="auto"/>
        <w:bottom w:val="none" w:sz="0" w:space="0" w:color="auto"/>
        <w:right w:val="none" w:sz="0" w:space="0" w:color="auto"/>
      </w:divBdr>
    </w:div>
    <w:div w:id="633171166">
      <w:bodyDiv w:val="1"/>
      <w:marLeft w:val="0"/>
      <w:marRight w:val="0"/>
      <w:marTop w:val="0"/>
      <w:marBottom w:val="0"/>
      <w:divBdr>
        <w:top w:val="none" w:sz="0" w:space="0" w:color="auto"/>
        <w:left w:val="none" w:sz="0" w:space="0" w:color="auto"/>
        <w:bottom w:val="none" w:sz="0" w:space="0" w:color="auto"/>
        <w:right w:val="none" w:sz="0" w:space="0" w:color="auto"/>
      </w:divBdr>
    </w:div>
    <w:div w:id="811947329">
      <w:bodyDiv w:val="1"/>
      <w:marLeft w:val="0"/>
      <w:marRight w:val="0"/>
      <w:marTop w:val="0"/>
      <w:marBottom w:val="0"/>
      <w:divBdr>
        <w:top w:val="none" w:sz="0" w:space="0" w:color="auto"/>
        <w:left w:val="none" w:sz="0" w:space="0" w:color="auto"/>
        <w:bottom w:val="none" w:sz="0" w:space="0" w:color="auto"/>
        <w:right w:val="none" w:sz="0" w:space="0" w:color="auto"/>
      </w:divBdr>
    </w:div>
    <w:div w:id="872155957">
      <w:bodyDiv w:val="1"/>
      <w:marLeft w:val="0"/>
      <w:marRight w:val="0"/>
      <w:marTop w:val="0"/>
      <w:marBottom w:val="0"/>
      <w:divBdr>
        <w:top w:val="none" w:sz="0" w:space="0" w:color="auto"/>
        <w:left w:val="none" w:sz="0" w:space="0" w:color="auto"/>
        <w:bottom w:val="none" w:sz="0" w:space="0" w:color="auto"/>
        <w:right w:val="none" w:sz="0" w:space="0" w:color="auto"/>
      </w:divBdr>
    </w:div>
    <w:div w:id="1042944242">
      <w:bodyDiv w:val="1"/>
      <w:marLeft w:val="0"/>
      <w:marRight w:val="0"/>
      <w:marTop w:val="0"/>
      <w:marBottom w:val="0"/>
      <w:divBdr>
        <w:top w:val="none" w:sz="0" w:space="0" w:color="auto"/>
        <w:left w:val="none" w:sz="0" w:space="0" w:color="auto"/>
        <w:bottom w:val="none" w:sz="0" w:space="0" w:color="auto"/>
        <w:right w:val="none" w:sz="0" w:space="0" w:color="auto"/>
      </w:divBdr>
    </w:div>
    <w:div w:id="1072967389">
      <w:bodyDiv w:val="1"/>
      <w:marLeft w:val="0"/>
      <w:marRight w:val="0"/>
      <w:marTop w:val="0"/>
      <w:marBottom w:val="0"/>
      <w:divBdr>
        <w:top w:val="none" w:sz="0" w:space="0" w:color="auto"/>
        <w:left w:val="none" w:sz="0" w:space="0" w:color="auto"/>
        <w:bottom w:val="none" w:sz="0" w:space="0" w:color="auto"/>
        <w:right w:val="none" w:sz="0" w:space="0" w:color="auto"/>
      </w:divBdr>
    </w:div>
    <w:div w:id="1115952523">
      <w:bodyDiv w:val="1"/>
      <w:marLeft w:val="0"/>
      <w:marRight w:val="0"/>
      <w:marTop w:val="0"/>
      <w:marBottom w:val="0"/>
      <w:divBdr>
        <w:top w:val="none" w:sz="0" w:space="0" w:color="auto"/>
        <w:left w:val="none" w:sz="0" w:space="0" w:color="auto"/>
        <w:bottom w:val="none" w:sz="0" w:space="0" w:color="auto"/>
        <w:right w:val="none" w:sz="0" w:space="0" w:color="auto"/>
      </w:divBdr>
    </w:div>
    <w:div w:id="1141459234">
      <w:bodyDiv w:val="1"/>
      <w:marLeft w:val="0"/>
      <w:marRight w:val="0"/>
      <w:marTop w:val="0"/>
      <w:marBottom w:val="0"/>
      <w:divBdr>
        <w:top w:val="none" w:sz="0" w:space="0" w:color="auto"/>
        <w:left w:val="none" w:sz="0" w:space="0" w:color="auto"/>
        <w:bottom w:val="none" w:sz="0" w:space="0" w:color="auto"/>
        <w:right w:val="none" w:sz="0" w:space="0" w:color="auto"/>
      </w:divBdr>
    </w:div>
    <w:div w:id="1189031135">
      <w:bodyDiv w:val="1"/>
      <w:marLeft w:val="0"/>
      <w:marRight w:val="0"/>
      <w:marTop w:val="0"/>
      <w:marBottom w:val="0"/>
      <w:divBdr>
        <w:top w:val="none" w:sz="0" w:space="0" w:color="auto"/>
        <w:left w:val="none" w:sz="0" w:space="0" w:color="auto"/>
        <w:bottom w:val="none" w:sz="0" w:space="0" w:color="auto"/>
        <w:right w:val="none" w:sz="0" w:space="0" w:color="auto"/>
      </w:divBdr>
    </w:div>
    <w:div w:id="1275405638">
      <w:bodyDiv w:val="1"/>
      <w:marLeft w:val="0"/>
      <w:marRight w:val="0"/>
      <w:marTop w:val="0"/>
      <w:marBottom w:val="0"/>
      <w:divBdr>
        <w:top w:val="none" w:sz="0" w:space="0" w:color="auto"/>
        <w:left w:val="none" w:sz="0" w:space="0" w:color="auto"/>
        <w:bottom w:val="none" w:sz="0" w:space="0" w:color="auto"/>
        <w:right w:val="none" w:sz="0" w:space="0" w:color="auto"/>
      </w:divBdr>
    </w:div>
    <w:div w:id="1354650516">
      <w:bodyDiv w:val="1"/>
      <w:marLeft w:val="0"/>
      <w:marRight w:val="0"/>
      <w:marTop w:val="0"/>
      <w:marBottom w:val="0"/>
      <w:divBdr>
        <w:top w:val="none" w:sz="0" w:space="0" w:color="auto"/>
        <w:left w:val="none" w:sz="0" w:space="0" w:color="auto"/>
        <w:bottom w:val="none" w:sz="0" w:space="0" w:color="auto"/>
        <w:right w:val="none" w:sz="0" w:space="0" w:color="auto"/>
      </w:divBdr>
    </w:div>
    <w:div w:id="1397053024">
      <w:bodyDiv w:val="1"/>
      <w:marLeft w:val="0"/>
      <w:marRight w:val="0"/>
      <w:marTop w:val="0"/>
      <w:marBottom w:val="0"/>
      <w:divBdr>
        <w:top w:val="none" w:sz="0" w:space="0" w:color="auto"/>
        <w:left w:val="none" w:sz="0" w:space="0" w:color="auto"/>
        <w:bottom w:val="none" w:sz="0" w:space="0" w:color="auto"/>
        <w:right w:val="none" w:sz="0" w:space="0" w:color="auto"/>
      </w:divBdr>
    </w:div>
    <w:div w:id="1559628473">
      <w:bodyDiv w:val="1"/>
      <w:marLeft w:val="0"/>
      <w:marRight w:val="0"/>
      <w:marTop w:val="0"/>
      <w:marBottom w:val="0"/>
      <w:divBdr>
        <w:top w:val="none" w:sz="0" w:space="0" w:color="auto"/>
        <w:left w:val="none" w:sz="0" w:space="0" w:color="auto"/>
        <w:bottom w:val="none" w:sz="0" w:space="0" w:color="auto"/>
        <w:right w:val="none" w:sz="0" w:space="0" w:color="auto"/>
      </w:divBdr>
    </w:div>
    <w:div w:id="1816068260">
      <w:bodyDiv w:val="1"/>
      <w:marLeft w:val="0"/>
      <w:marRight w:val="0"/>
      <w:marTop w:val="0"/>
      <w:marBottom w:val="0"/>
      <w:divBdr>
        <w:top w:val="none" w:sz="0" w:space="0" w:color="auto"/>
        <w:left w:val="none" w:sz="0" w:space="0" w:color="auto"/>
        <w:bottom w:val="none" w:sz="0" w:space="0" w:color="auto"/>
        <w:right w:val="none" w:sz="0" w:space="0" w:color="auto"/>
      </w:divBdr>
    </w:div>
    <w:div w:id="1835871256">
      <w:bodyDiv w:val="1"/>
      <w:marLeft w:val="0"/>
      <w:marRight w:val="0"/>
      <w:marTop w:val="0"/>
      <w:marBottom w:val="0"/>
      <w:divBdr>
        <w:top w:val="none" w:sz="0" w:space="0" w:color="auto"/>
        <w:left w:val="none" w:sz="0" w:space="0" w:color="auto"/>
        <w:bottom w:val="none" w:sz="0" w:space="0" w:color="auto"/>
        <w:right w:val="none" w:sz="0" w:space="0" w:color="auto"/>
      </w:divBdr>
    </w:div>
    <w:div w:id="1839996286">
      <w:bodyDiv w:val="1"/>
      <w:marLeft w:val="0"/>
      <w:marRight w:val="0"/>
      <w:marTop w:val="0"/>
      <w:marBottom w:val="0"/>
      <w:divBdr>
        <w:top w:val="none" w:sz="0" w:space="0" w:color="auto"/>
        <w:left w:val="none" w:sz="0" w:space="0" w:color="auto"/>
        <w:bottom w:val="none" w:sz="0" w:space="0" w:color="auto"/>
        <w:right w:val="none" w:sz="0" w:space="0" w:color="auto"/>
      </w:divBdr>
    </w:div>
    <w:div w:id="1840851563">
      <w:bodyDiv w:val="1"/>
      <w:marLeft w:val="0"/>
      <w:marRight w:val="0"/>
      <w:marTop w:val="0"/>
      <w:marBottom w:val="0"/>
      <w:divBdr>
        <w:top w:val="none" w:sz="0" w:space="0" w:color="auto"/>
        <w:left w:val="none" w:sz="0" w:space="0" w:color="auto"/>
        <w:bottom w:val="none" w:sz="0" w:space="0" w:color="auto"/>
        <w:right w:val="none" w:sz="0" w:space="0" w:color="auto"/>
      </w:divBdr>
    </w:div>
    <w:div w:id="1888104921">
      <w:bodyDiv w:val="1"/>
      <w:marLeft w:val="0"/>
      <w:marRight w:val="0"/>
      <w:marTop w:val="0"/>
      <w:marBottom w:val="0"/>
      <w:divBdr>
        <w:top w:val="none" w:sz="0" w:space="0" w:color="auto"/>
        <w:left w:val="none" w:sz="0" w:space="0" w:color="auto"/>
        <w:bottom w:val="none" w:sz="0" w:space="0" w:color="auto"/>
        <w:right w:val="none" w:sz="0" w:space="0" w:color="auto"/>
      </w:divBdr>
    </w:div>
    <w:div w:id="1931312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386AAE"/>
    <w:rsid w:val="00386AAE"/>
    <w:rsid w:val="008259B1"/>
    <w:rsid w:val="00C664C6"/>
    <w:rsid w:val="00D76E4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64C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BF1B465B964171ABA40706FB753C06">
    <w:name w:val="D6BF1B465B964171ABA40706FB753C06"/>
    <w:rsid w:val="00386AAE"/>
  </w:style>
  <w:style w:type="paragraph" w:customStyle="1" w:styleId="1729E46A25774C6FA0FB09FE7A2698B2">
    <w:name w:val="1729E46A25774C6FA0FB09FE7A2698B2"/>
    <w:rsid w:val="00386AAE"/>
  </w:style>
  <w:style w:type="paragraph" w:customStyle="1" w:styleId="4825E7BED2E7472E9D81241AC43967C2">
    <w:name w:val="4825E7BED2E7472E9D81241AC43967C2"/>
    <w:rsid w:val="00386AAE"/>
  </w:style>
  <w:style w:type="paragraph" w:customStyle="1" w:styleId="83D11CAB167F4CFAA0E05EECAE866750">
    <w:name w:val="83D11CAB167F4CFAA0E05EECAE866750"/>
    <w:rsid w:val="00386AAE"/>
  </w:style>
  <w:style w:type="paragraph" w:customStyle="1" w:styleId="11F5F0C222B34B65B2E8639C770DAB66">
    <w:name w:val="11F5F0C222B34B65B2E8639C770DAB66"/>
    <w:rsid w:val="00386AAE"/>
  </w:style>
  <w:style w:type="paragraph" w:customStyle="1" w:styleId="63AB84248BCF42F9BBC64D7C1DD61480">
    <w:name w:val="63AB84248BCF42F9BBC64D7C1DD61480"/>
    <w:rsid w:val="00386AAE"/>
  </w:style>
  <w:style w:type="character" w:styleId="a3">
    <w:name w:val="Placeholder Text"/>
    <w:basedOn w:val="a0"/>
    <w:uiPriority w:val="99"/>
    <w:semiHidden/>
    <w:rsid w:val="008259B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1C1BB260-D3A0-40A5-9EDA-8F4F9939D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5969</TotalTime>
  <Pages>28</Pages>
  <Words>6072</Words>
  <Characters>34615</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319</cp:revision>
  <cp:lastPrinted>2015-05-11T12:19:00Z</cp:lastPrinted>
  <dcterms:created xsi:type="dcterms:W3CDTF">2015-04-07T10:39:00Z</dcterms:created>
  <dcterms:modified xsi:type="dcterms:W3CDTF">2015-05-19T19:15:00Z</dcterms:modified>
  <dc:language>ru-RU</dc:language>
</cp:coreProperties>
</file>