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4729" w14:textId="77777777" w:rsidR="002D3683" w:rsidRDefault="002D3683">
      <w:pPr>
        <w:spacing w:before="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683" w14:paraId="2D3493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A06AD56" w14:textId="77777777" w:rsidR="002D368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B73C97" wp14:editId="7C9C614A">
                  <wp:extent cx="4191000" cy="1466850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1E0463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683" w14:paraId="377C9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200" w:type="dxa"/>
              <w:left w:w="400" w:type="dxa"/>
              <w:bottom w:w="300" w:type="dxa"/>
              <w:right w:w="400" w:type="dxa"/>
            </w:tcMar>
          </w:tcPr>
          <w:p w14:paraId="7B9B1BA2" w14:textId="77777777" w:rsidR="002D3683" w:rsidRDefault="00000000">
            <w:pPr>
              <w:spacing w:after="80"/>
              <w:jc w:val="center"/>
            </w:pPr>
            <w:r>
              <w:rPr>
                <w:color w:val="FFFFFF"/>
                <w:sz w:val="42"/>
                <w:szCs w:val="42"/>
              </w:rPr>
              <w:t>Executive Onboarding &amp;</w:t>
            </w:r>
          </w:p>
          <w:p w14:paraId="0880159C" w14:textId="77777777" w:rsidR="002D3683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42"/>
                <w:szCs w:val="42"/>
              </w:rPr>
              <w:t>Digitale Transformation</w:t>
            </w:r>
          </w:p>
          <w:p w14:paraId="34C9A99C" w14:textId="77777777" w:rsidR="002D3683" w:rsidRDefault="00000000">
            <w:pPr>
              <w:pBdr>
                <w:top w:val="single" w:sz="4" w:space="6" w:color="CC1F1F"/>
              </w:pBdr>
              <w:spacing w:before="120"/>
              <w:jc w:val="center"/>
            </w:pPr>
            <w:r>
              <w:rPr>
                <w:color w:val="888888"/>
                <w:sz w:val="18"/>
                <w:szCs w:val="18"/>
              </w:rPr>
              <w:t xml:space="preserve">ROTOCON Europe </w:t>
            </w:r>
            <w:proofErr w:type="gramStart"/>
            <w:r>
              <w:rPr>
                <w:color w:val="888888"/>
                <w:sz w:val="18"/>
                <w:szCs w:val="18"/>
              </w:rPr>
              <w:t>GmbH  |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888888"/>
                <w:sz w:val="18"/>
                <w:szCs w:val="18"/>
              </w:rPr>
              <w:t>Vertraulich  |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2025</w:t>
            </w:r>
          </w:p>
        </w:tc>
      </w:tr>
    </w:tbl>
    <w:p w14:paraId="41EF228C" w14:textId="77777777" w:rsidR="002D3683" w:rsidRDefault="002D3683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2D3683" w14:paraId="157051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0D361F" w14:textId="77777777" w:rsidR="002D3683" w:rsidRDefault="00000000">
            <w:r>
              <w:rPr>
                <w:b/>
                <w:bCs/>
                <w:color w:val="555555"/>
                <w:sz w:val="21"/>
                <w:szCs w:val="21"/>
              </w:rPr>
              <w:t>Version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E1EDE6" w14:textId="77777777" w:rsidR="002D3683" w:rsidRDefault="00000000">
            <w:r>
              <w:rPr>
                <w:color w:val="1A1A1A"/>
                <w:sz w:val="21"/>
                <w:szCs w:val="21"/>
              </w:rPr>
              <w:t>1.0 – 2025</w:t>
            </w:r>
          </w:p>
        </w:tc>
      </w:tr>
      <w:tr w:rsidR="002D3683" w14:paraId="3E1184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F7012C" w14:textId="77777777" w:rsidR="002D3683" w:rsidRDefault="00000000">
            <w:r>
              <w:rPr>
                <w:b/>
                <w:bCs/>
                <w:color w:val="555555"/>
                <w:sz w:val="21"/>
                <w:szCs w:val="21"/>
              </w:rPr>
              <w:t>Klassifizierung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4BD5D" w14:textId="77777777" w:rsidR="002D3683" w:rsidRDefault="00000000">
            <w:r>
              <w:rPr>
                <w:color w:val="1A1A1A"/>
                <w:sz w:val="21"/>
                <w:szCs w:val="21"/>
              </w:rPr>
              <w:t>Intern – Vertraulich</w:t>
            </w:r>
          </w:p>
        </w:tc>
      </w:tr>
      <w:tr w:rsidR="002D3683" w14:paraId="272A72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35718" w14:textId="77777777" w:rsidR="002D3683" w:rsidRDefault="00000000">
            <w:r>
              <w:rPr>
                <w:b/>
                <w:bCs/>
                <w:color w:val="555555"/>
                <w:sz w:val="21"/>
                <w:szCs w:val="21"/>
              </w:rPr>
              <w:t>Verantwortlich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0FE5A" w14:textId="77777777" w:rsidR="002D3683" w:rsidRDefault="00000000">
            <w:r>
              <w:rPr>
                <w:color w:val="1A1A1A"/>
                <w:sz w:val="21"/>
                <w:szCs w:val="21"/>
              </w:rPr>
              <w:t>Marco Aengenvoort | Geschäftsführer, ROTOCON Europe GmbH</w:t>
            </w:r>
          </w:p>
        </w:tc>
      </w:tr>
    </w:tbl>
    <w:p w14:paraId="2285CD59" w14:textId="77777777" w:rsidR="002D36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683" w14:paraId="2B7A21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239E3C" w14:textId="77777777" w:rsidR="002D3683" w:rsidRDefault="00000000">
            <w:proofErr w:type="gramStart"/>
            <w:r>
              <w:rPr>
                <w:b/>
                <w:bCs/>
                <w:color w:val="CC1F1F"/>
                <w:sz w:val="28"/>
                <w:szCs w:val="28"/>
              </w:rPr>
              <w:lastRenderedPageBreak/>
              <w:t xml:space="preserve">1  </w:t>
            </w:r>
            <w:r>
              <w:rPr>
                <w:b/>
                <w:bCs/>
                <w:color w:val="FFFFFF"/>
                <w:sz w:val="28"/>
                <w:szCs w:val="28"/>
              </w:rPr>
              <w:t>Mission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&amp; Strategisches Ziel</w:t>
            </w:r>
          </w:p>
        </w:tc>
      </w:tr>
    </w:tbl>
    <w:p w14:paraId="07657864" w14:textId="77777777" w:rsidR="002D3683" w:rsidRDefault="002D3683"/>
    <w:p w14:paraId="5AC842DB" w14:textId="77777777" w:rsidR="002D3683" w:rsidRDefault="00000000">
      <w:pPr>
        <w:spacing w:before="60" w:after="60"/>
      </w:pPr>
      <w:r>
        <w:rPr>
          <w:color w:val="1A1A1A"/>
        </w:rPr>
        <w:t>Diese Rolle ist als zentraler Wachstums- und Transformationstreiber konzipiert. Das Ziel ist der Aufbau einer skalierbaren, automatisierten und leistungsstarken Organisation mit vollständiger Transparenz und minimalem manuellem Aufwand.</w:t>
      </w:r>
    </w:p>
    <w:p w14:paraId="4FB9C40B" w14:textId="77777777" w:rsidR="002D3683" w:rsidRDefault="002D3683"/>
    <w:p w14:paraId="24A2B6D6" w14:textId="77777777" w:rsidR="002D368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Umsatzsteigerung durch strukturierte Lead-Generierung</w:t>
      </w:r>
    </w:p>
    <w:p w14:paraId="114CE53F" w14:textId="77777777" w:rsidR="002D368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Aufbau einer skalierbaren digitalen Infrastruktur</w:t>
      </w:r>
    </w:p>
    <w:p w14:paraId="4E034986" w14:textId="77777777" w:rsidR="002D368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Eliminierung von Ineffizienzen und manueller Arbeit</w:t>
      </w:r>
    </w:p>
    <w:p w14:paraId="6F2876E3" w14:textId="77777777" w:rsidR="002D368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Aufbau einer datengetriebenen Organisation</w:t>
      </w:r>
    </w:p>
    <w:p w14:paraId="7E65E12A" w14:textId="77777777" w:rsidR="002D368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Positionierung von ROTOCON als Technologieführer</w:t>
      </w:r>
    </w:p>
    <w:p w14:paraId="257C0E75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683" w:rsidRPr="009930FC" w14:paraId="6A8446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435E45" w14:textId="77777777" w:rsidR="002D3683" w:rsidRPr="009930FC" w:rsidRDefault="00000000">
            <w:pPr>
              <w:rPr>
                <w:lang w:val="en-GB"/>
              </w:rPr>
            </w:pPr>
            <w:proofErr w:type="gramStart"/>
            <w:r w:rsidRPr="009930FC">
              <w:rPr>
                <w:b/>
                <w:bCs/>
                <w:color w:val="CC1F1F"/>
                <w:sz w:val="28"/>
                <w:szCs w:val="28"/>
                <w:lang w:val="en-GB"/>
              </w:rPr>
              <w:t xml:space="preserve">2  </w:t>
            </w:r>
            <w:r w:rsidRPr="009930FC">
              <w:rPr>
                <w:b/>
                <w:bCs/>
                <w:color w:val="FFFFFF"/>
                <w:sz w:val="28"/>
                <w:szCs w:val="28"/>
                <w:lang w:val="en-GB"/>
              </w:rPr>
              <w:t>Ziel</w:t>
            </w:r>
            <w:proofErr w:type="gramEnd"/>
            <w:r w:rsidRPr="009930FC">
              <w:rPr>
                <w:b/>
                <w:bCs/>
                <w:color w:val="FFFFFF"/>
                <w:sz w:val="28"/>
                <w:szCs w:val="28"/>
                <w:lang w:val="en-GB"/>
              </w:rPr>
              <w:t>-</w:t>
            </w:r>
            <w:proofErr w:type="spellStart"/>
            <w:r w:rsidRPr="009930FC">
              <w:rPr>
                <w:b/>
                <w:bCs/>
                <w:color w:val="FFFFFF"/>
                <w:sz w:val="28"/>
                <w:szCs w:val="28"/>
                <w:lang w:val="en-GB"/>
              </w:rPr>
              <w:t>Architektur</w:t>
            </w:r>
            <w:proofErr w:type="spellEnd"/>
            <w:r w:rsidRPr="009930FC">
              <w:rPr>
                <w:b/>
                <w:bCs/>
                <w:color w:val="FFFFFF"/>
                <w:sz w:val="28"/>
                <w:szCs w:val="28"/>
                <w:lang w:val="en-GB"/>
              </w:rPr>
              <w:t xml:space="preserve"> End-to-End</w:t>
            </w:r>
          </w:p>
        </w:tc>
      </w:tr>
    </w:tbl>
    <w:p w14:paraId="6F971004" w14:textId="77777777" w:rsidR="002D3683" w:rsidRPr="009930FC" w:rsidRDefault="002D3683">
      <w:pPr>
        <w:rPr>
          <w:lang w:val="en-GB"/>
        </w:rPr>
      </w:pPr>
    </w:p>
    <w:p w14:paraId="114E4EC2" w14:textId="77777777" w:rsidR="002D3683" w:rsidRDefault="00000000">
      <w:pPr>
        <w:spacing w:before="60" w:after="60"/>
      </w:pPr>
      <w:r>
        <w:rPr>
          <w:color w:val="1A1A1A"/>
        </w:rPr>
        <w:t>Vollständige Prozessintegration vom ersten Kundenkontakt bis zur Maschinenlieferung:</w:t>
      </w:r>
    </w:p>
    <w:p w14:paraId="04303223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6"/>
        <w:gridCol w:w="260"/>
        <w:gridCol w:w="1173"/>
        <w:gridCol w:w="260"/>
        <w:gridCol w:w="1074"/>
        <w:gridCol w:w="260"/>
        <w:gridCol w:w="1074"/>
        <w:gridCol w:w="260"/>
        <w:gridCol w:w="1190"/>
        <w:gridCol w:w="260"/>
        <w:gridCol w:w="1088"/>
        <w:gridCol w:w="260"/>
        <w:gridCol w:w="1145"/>
      </w:tblGrid>
      <w:tr w:rsidR="002D3683" w14:paraId="436209A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48000B08" w14:textId="77777777" w:rsidR="002D36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Lead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0" w:type="dxa"/>
              <w:bottom w:w="120" w:type="dxa"/>
              <w:right w:w="10" w:type="dxa"/>
            </w:tcMar>
            <w:vAlign w:val="center"/>
          </w:tcPr>
          <w:p w14:paraId="44B41317" w14:textId="77777777" w:rsidR="002D3683" w:rsidRDefault="00000000">
            <w:pPr>
              <w:jc w:val="center"/>
            </w:pPr>
            <w:r>
              <w:rPr>
                <w:color w:val="CC1F1F"/>
                <w:sz w:val="24"/>
                <w:szCs w:val="24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4B4D2362" w14:textId="77777777" w:rsidR="002D3683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Angebot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0" w:type="dxa"/>
              <w:bottom w:w="120" w:type="dxa"/>
              <w:right w:w="10" w:type="dxa"/>
            </w:tcMar>
            <w:vAlign w:val="center"/>
          </w:tcPr>
          <w:p w14:paraId="6953521F" w14:textId="77777777" w:rsidR="002D3683" w:rsidRDefault="00000000">
            <w:pPr>
              <w:jc w:val="center"/>
            </w:pPr>
            <w:r>
              <w:rPr>
                <w:color w:val="CC1F1F"/>
                <w:sz w:val="24"/>
                <w:szCs w:val="24"/>
              </w:rPr>
              <w:t>→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3C826234" w14:textId="77777777" w:rsidR="002D3683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Auftrag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0" w:type="dxa"/>
              <w:bottom w:w="120" w:type="dxa"/>
              <w:right w:w="10" w:type="dxa"/>
            </w:tcMar>
            <w:vAlign w:val="center"/>
          </w:tcPr>
          <w:p w14:paraId="70FE30CA" w14:textId="77777777" w:rsidR="002D3683" w:rsidRDefault="00000000">
            <w:pPr>
              <w:jc w:val="center"/>
            </w:pPr>
            <w:r>
              <w:rPr>
                <w:color w:val="CC1F1F"/>
                <w:sz w:val="24"/>
                <w:szCs w:val="24"/>
              </w:rPr>
              <w:t>→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2A2B5A9" w14:textId="77777777" w:rsidR="002D3683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Einkauf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0" w:type="dxa"/>
              <w:bottom w:w="120" w:type="dxa"/>
              <w:right w:w="10" w:type="dxa"/>
            </w:tcMar>
            <w:vAlign w:val="center"/>
          </w:tcPr>
          <w:p w14:paraId="171FED0A" w14:textId="77777777" w:rsidR="002D3683" w:rsidRDefault="00000000">
            <w:pPr>
              <w:jc w:val="center"/>
            </w:pPr>
            <w:r>
              <w:rPr>
                <w:color w:val="CC1F1F"/>
                <w:sz w:val="24"/>
                <w:szCs w:val="24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3ED5478A" w14:textId="77777777" w:rsidR="002D3683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Produktion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0" w:type="dxa"/>
              <w:bottom w:w="120" w:type="dxa"/>
              <w:right w:w="10" w:type="dxa"/>
            </w:tcMar>
            <w:vAlign w:val="center"/>
          </w:tcPr>
          <w:p w14:paraId="172647BC" w14:textId="77777777" w:rsidR="002D3683" w:rsidRDefault="00000000">
            <w:pPr>
              <w:jc w:val="center"/>
            </w:pPr>
            <w:r>
              <w:rPr>
                <w:color w:val="CC1F1F"/>
                <w:sz w:val="24"/>
                <w:szCs w:val="24"/>
              </w:rPr>
              <w:t>→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329ABF87" w14:textId="77777777" w:rsidR="002D3683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Lieferung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0" w:type="dxa"/>
              <w:bottom w:w="120" w:type="dxa"/>
              <w:right w:w="10" w:type="dxa"/>
            </w:tcMar>
            <w:vAlign w:val="center"/>
          </w:tcPr>
          <w:p w14:paraId="75B27BC6" w14:textId="77777777" w:rsidR="002D3683" w:rsidRDefault="00000000">
            <w:pPr>
              <w:jc w:val="center"/>
            </w:pPr>
            <w:r>
              <w:rPr>
                <w:color w:val="CC1F1F"/>
                <w:sz w:val="24"/>
                <w:szCs w:val="24"/>
              </w:rPr>
              <w:t>→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5B43640C" w14:textId="77777777" w:rsidR="002D3683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Reporting</w:t>
            </w:r>
          </w:p>
        </w:tc>
      </w:tr>
    </w:tbl>
    <w:p w14:paraId="23186D8F" w14:textId="77777777" w:rsidR="002D3683" w:rsidRDefault="002D3683"/>
    <w:p w14:paraId="7B2FDB64" w14:textId="77777777" w:rsidR="002D3683" w:rsidRPr="009930FC" w:rsidRDefault="00000000">
      <w:pPr>
        <w:pStyle w:val="Listenabsatz"/>
        <w:numPr>
          <w:ilvl w:val="0"/>
          <w:numId w:val="2"/>
        </w:numPr>
        <w:spacing w:before="40" w:after="40"/>
        <w:rPr>
          <w:lang w:val="en-GB"/>
        </w:rPr>
      </w:pPr>
      <w:r w:rsidRPr="009930FC">
        <w:rPr>
          <w:color w:val="1A1A1A"/>
          <w:lang w:val="en-GB"/>
        </w:rPr>
        <w:t xml:space="preserve">Single Source of Truth </w:t>
      </w:r>
      <w:proofErr w:type="spellStart"/>
      <w:r w:rsidRPr="009930FC">
        <w:rPr>
          <w:color w:val="1A1A1A"/>
          <w:lang w:val="en-GB"/>
        </w:rPr>
        <w:t>über</w:t>
      </w:r>
      <w:proofErr w:type="spellEnd"/>
      <w:r w:rsidRPr="009930FC">
        <w:rPr>
          <w:color w:val="1A1A1A"/>
          <w:lang w:val="en-GB"/>
        </w:rPr>
        <w:t xml:space="preserve"> alle Systeme </w:t>
      </w:r>
      <w:proofErr w:type="spellStart"/>
      <w:r w:rsidRPr="009930FC">
        <w:rPr>
          <w:color w:val="1A1A1A"/>
          <w:lang w:val="en-GB"/>
        </w:rPr>
        <w:t>hinweg</w:t>
      </w:r>
      <w:proofErr w:type="spellEnd"/>
    </w:p>
    <w:p w14:paraId="7600805D" w14:textId="77777777" w:rsidR="002D368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Keine doppelte Dateneingabe</w:t>
      </w:r>
    </w:p>
    <w:p w14:paraId="0C49655A" w14:textId="77777777" w:rsidR="002D368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Automatisierte Übergänge zwischen den Phasen</w:t>
      </w:r>
    </w:p>
    <w:p w14:paraId="76C1E105" w14:textId="77777777" w:rsidR="002D368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Echtzeit-Reporting und vollständige Transparenz</w:t>
      </w:r>
    </w:p>
    <w:p w14:paraId="06E266EB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683" w14:paraId="408C6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9300A4" w14:textId="77777777" w:rsidR="002D3683" w:rsidRDefault="00000000">
            <w:proofErr w:type="gramStart"/>
            <w:r>
              <w:rPr>
                <w:b/>
                <w:bCs/>
                <w:color w:val="CC1F1F"/>
                <w:sz w:val="28"/>
                <w:szCs w:val="28"/>
              </w:rPr>
              <w:t xml:space="preserve">3  </w:t>
            </w:r>
            <w:r>
              <w:rPr>
                <w:b/>
                <w:bCs/>
                <w:color w:val="FFFFFF"/>
                <w:sz w:val="28"/>
                <w:szCs w:val="28"/>
              </w:rPr>
              <w:t>Systemlandschaft</w:t>
            </w:r>
            <w:proofErr w:type="gramEnd"/>
          </w:p>
        </w:tc>
      </w:tr>
    </w:tbl>
    <w:p w14:paraId="647428E1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3683" w14:paraId="7834E0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5134ED" w14:textId="77777777" w:rsidR="002D3683" w:rsidRDefault="00000000">
            <w:r>
              <w:rPr>
                <w:b/>
                <w:bCs/>
                <w:color w:val="FFFFFF"/>
                <w:sz w:val="21"/>
                <w:szCs w:val="21"/>
              </w:rPr>
              <w:t>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68453B" w14:textId="77777777" w:rsidR="002D3683" w:rsidRDefault="00000000">
            <w:r>
              <w:rPr>
                <w:b/>
                <w:bCs/>
                <w:color w:val="FFFFFF"/>
                <w:sz w:val="21"/>
                <w:szCs w:val="21"/>
              </w:rPr>
              <w:t>Funktion</w:t>
            </w:r>
          </w:p>
        </w:tc>
      </w:tr>
      <w:tr w:rsidR="002D3683" w14:paraId="72A197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88B581" w14:textId="77777777" w:rsidR="002D3683" w:rsidRDefault="00000000">
            <w:r>
              <w:rPr>
                <w:b/>
                <w:bCs/>
                <w:color w:val="111111"/>
                <w:sz w:val="21"/>
                <w:szCs w:val="21"/>
              </w:rPr>
              <w:t>monday.com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A7CE48" w14:textId="77777777" w:rsidR="002D3683" w:rsidRDefault="00000000">
            <w:r>
              <w:rPr>
                <w:color w:val="1A1A1A"/>
                <w:sz w:val="21"/>
                <w:szCs w:val="21"/>
              </w:rPr>
              <w:t>CRM, Vertriebspipeline, Projektmanagement</w:t>
            </w:r>
          </w:p>
        </w:tc>
      </w:tr>
      <w:tr w:rsidR="002D3683" w14:paraId="592C15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4729F7" w14:textId="77777777" w:rsidR="002D3683" w:rsidRDefault="00000000">
            <w:r>
              <w:rPr>
                <w:b/>
                <w:bCs/>
                <w:color w:val="111111"/>
                <w:sz w:val="21"/>
                <w:szCs w:val="21"/>
              </w:rPr>
              <w:t>Quick &amp; Easy ERP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21CFC3" w14:textId="77777777" w:rsidR="002D3683" w:rsidRDefault="00000000">
            <w:r>
              <w:rPr>
                <w:color w:val="1A1A1A"/>
                <w:sz w:val="21"/>
                <w:szCs w:val="21"/>
              </w:rPr>
              <w:t>Aufträge, Einkauf, Lieferantenmanagement</w:t>
            </w:r>
          </w:p>
        </w:tc>
      </w:tr>
      <w:tr w:rsidR="002D3683" w14:paraId="0C00F6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52E844" w14:textId="77777777" w:rsidR="002D3683" w:rsidRDefault="00000000">
            <w:r>
              <w:rPr>
                <w:b/>
                <w:bCs/>
                <w:color w:val="111111"/>
                <w:sz w:val="21"/>
                <w:szCs w:val="21"/>
              </w:rPr>
              <w:t>Konfigurator (im Aufbau)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A53C24" w14:textId="77777777" w:rsidR="002D3683" w:rsidRDefault="00000000">
            <w:r>
              <w:rPr>
                <w:color w:val="1A1A1A"/>
                <w:sz w:val="21"/>
                <w:szCs w:val="21"/>
              </w:rPr>
              <w:t>Automatisiertes Angebotssystem</w:t>
            </w:r>
          </w:p>
        </w:tc>
      </w:tr>
      <w:tr w:rsidR="002D3683" w14:paraId="728713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0A4DB4" w14:textId="36AEF3FF" w:rsidR="002D3683" w:rsidRDefault="00000000">
            <w:r>
              <w:rPr>
                <w:b/>
                <w:bCs/>
                <w:color w:val="111111"/>
                <w:sz w:val="21"/>
                <w:szCs w:val="21"/>
              </w:rPr>
              <w:t>KI-</w:t>
            </w:r>
            <w:r w:rsidR="002559CA">
              <w:rPr>
                <w:b/>
                <w:bCs/>
                <w:color w:val="111111"/>
                <w:sz w:val="21"/>
                <w:szCs w:val="21"/>
              </w:rPr>
              <w:t xml:space="preserve">integration </w:t>
            </w:r>
            <w:r>
              <w:rPr>
                <w:b/>
                <w:bCs/>
                <w:color w:val="111111"/>
                <w:sz w:val="21"/>
                <w:szCs w:val="21"/>
              </w:rPr>
              <w:t>(geplant)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53C3B0" w14:textId="77777777" w:rsidR="002D3683" w:rsidRDefault="00000000">
            <w:r>
              <w:rPr>
                <w:color w:val="1A1A1A"/>
                <w:sz w:val="21"/>
                <w:szCs w:val="21"/>
              </w:rPr>
              <w:t>Automatisierung, Reporting, smarte Maschinen</w:t>
            </w:r>
          </w:p>
        </w:tc>
      </w:tr>
      <w:tr w:rsidR="002559CA" w:rsidRPr="008A619E" w14:paraId="02F60D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9EBF4D" w14:textId="79CAB643" w:rsidR="002559CA" w:rsidRDefault="008A619E">
            <w:pPr>
              <w:rPr>
                <w:b/>
                <w:bCs/>
                <w:color w:val="111111"/>
                <w:sz w:val="21"/>
                <w:szCs w:val="21"/>
              </w:rPr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Website 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1DD80C" w14:textId="07E24116" w:rsidR="002559CA" w:rsidRPr="008A619E" w:rsidRDefault="008A619E">
            <w:pPr>
              <w:rPr>
                <w:color w:val="1A1A1A"/>
                <w:sz w:val="21"/>
                <w:szCs w:val="21"/>
              </w:rPr>
            </w:pPr>
            <w:r w:rsidRPr="008A619E">
              <w:rPr>
                <w:color w:val="1A1A1A"/>
                <w:sz w:val="21"/>
                <w:szCs w:val="21"/>
              </w:rPr>
              <w:t>Reporting</w:t>
            </w:r>
            <w:r w:rsidRPr="008A619E">
              <w:rPr>
                <w:color w:val="1A1A1A"/>
                <w:sz w:val="21"/>
                <w:szCs w:val="21"/>
              </w:rPr>
              <w:t xml:space="preserve"> via </w:t>
            </w:r>
            <w:proofErr w:type="spellStart"/>
            <w:r w:rsidRPr="008A619E">
              <w:rPr>
                <w:color w:val="1A1A1A"/>
                <w:sz w:val="21"/>
                <w:szCs w:val="21"/>
              </w:rPr>
              <w:t>SalesViewer</w:t>
            </w:r>
            <w:proofErr w:type="spellEnd"/>
            <w:r w:rsidRPr="008A619E">
              <w:rPr>
                <w:color w:val="1A1A1A"/>
                <w:sz w:val="21"/>
                <w:szCs w:val="21"/>
              </w:rPr>
              <w:t xml:space="preserve"> oder ähnliches </w:t>
            </w:r>
          </w:p>
        </w:tc>
      </w:tr>
    </w:tbl>
    <w:p w14:paraId="43114EAA" w14:textId="77777777" w:rsidR="002D3683" w:rsidRPr="008A619E" w:rsidRDefault="002D3683"/>
    <w:p w14:paraId="0A0399B7" w14:textId="77777777" w:rsidR="002D3683" w:rsidRPr="008A619E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683" w14:paraId="1AC1FA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2CBFAC" w14:textId="77777777" w:rsidR="002D3683" w:rsidRDefault="00000000">
            <w:proofErr w:type="gramStart"/>
            <w:r>
              <w:rPr>
                <w:b/>
                <w:bCs/>
                <w:color w:val="CC1F1F"/>
                <w:sz w:val="28"/>
                <w:szCs w:val="28"/>
              </w:rPr>
              <w:t xml:space="preserve">4  </w:t>
            </w:r>
            <w:r>
              <w:rPr>
                <w:b/>
                <w:bCs/>
                <w:color w:val="FFFFFF"/>
                <w:sz w:val="28"/>
                <w:szCs w:val="28"/>
              </w:rPr>
              <w:t>Tag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1 – Detaillierter Onboarding-Ablauf</w:t>
            </w:r>
          </w:p>
        </w:tc>
      </w:tr>
    </w:tbl>
    <w:p w14:paraId="1EA7A89B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2D3683" w:rsidRPr="009930FC" w14:paraId="7D9AEB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2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FBF962" w14:textId="6C9FB9B7" w:rsidR="002D3683" w:rsidRPr="009930FC" w:rsidRDefault="00000000">
            <w:pPr>
              <w:rPr>
                <w:lang w:val="en-GB"/>
              </w:rPr>
            </w:pPr>
            <w:r w:rsidRPr="009930FC">
              <w:rPr>
                <w:b/>
                <w:bCs/>
                <w:color w:val="FFFFFF"/>
                <w:lang w:val="en-GB"/>
              </w:rPr>
              <w:t xml:space="preserve">4.1 – Setup &amp; </w:t>
            </w:r>
            <w:proofErr w:type="spellStart"/>
            <w:proofErr w:type="gramStart"/>
            <w:r w:rsidRPr="009930FC">
              <w:rPr>
                <w:b/>
                <w:bCs/>
                <w:color w:val="FFFFFF"/>
                <w:lang w:val="en-GB"/>
              </w:rPr>
              <w:t>Systemzugang</w:t>
            </w:r>
            <w:proofErr w:type="spellEnd"/>
            <w:r w:rsidRPr="009930FC">
              <w:rPr>
                <w:color w:val="AAAAAA"/>
                <w:sz w:val="20"/>
                <w:szCs w:val="20"/>
                <w:lang w:val="en-GB"/>
              </w:rPr>
              <w:t xml:space="preserve">  |</w:t>
            </w:r>
            <w:proofErr w:type="gramEnd"/>
            <w:r w:rsidRPr="009930FC">
              <w:rPr>
                <w:color w:val="AAAAAA"/>
                <w:sz w:val="20"/>
                <w:szCs w:val="20"/>
                <w:lang w:val="en-GB"/>
              </w:rPr>
              <w:t xml:space="preserve">  Pouya | IT-Support</w:t>
            </w:r>
            <w:r w:rsidR="002559CA">
              <w:rPr>
                <w:color w:val="AAAAAA"/>
                <w:sz w:val="20"/>
                <w:szCs w:val="20"/>
                <w:lang w:val="en-GB"/>
              </w:rPr>
              <w:t xml:space="preserve"> Werner Süd Afrika </w:t>
            </w:r>
          </w:p>
        </w:tc>
      </w:tr>
      <w:tr w:rsidR="002D3683" w14:paraId="21B718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8C771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81A55" w14:textId="77777777" w:rsidR="002D3683" w:rsidRDefault="00000000">
            <w:r>
              <w:rPr>
                <w:color w:val="1A1A1A"/>
                <w:sz w:val="20"/>
                <w:szCs w:val="20"/>
              </w:rPr>
              <w:t>Laptop-Übergabe</w:t>
            </w:r>
          </w:p>
        </w:tc>
      </w:tr>
      <w:tr w:rsidR="002D3683" w14:paraId="7E85A1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F117D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EB07F" w14:textId="77777777" w:rsidR="002D3683" w:rsidRDefault="00000000">
            <w:r>
              <w:rPr>
                <w:color w:val="1A1A1A"/>
                <w:sz w:val="20"/>
                <w:szCs w:val="20"/>
              </w:rPr>
              <w:t>Zugang zu allen Systemen (CRM, ERP, E-Mail)</w:t>
            </w:r>
          </w:p>
        </w:tc>
      </w:tr>
      <w:tr w:rsidR="002D3683" w14:paraId="515142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44909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lastRenderedPageBreak/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2C6CB" w14:textId="77777777" w:rsidR="002D3683" w:rsidRDefault="00000000">
            <w:r>
              <w:rPr>
                <w:color w:val="1A1A1A"/>
                <w:sz w:val="20"/>
                <w:szCs w:val="20"/>
              </w:rPr>
              <w:t>Funktionsprüfung aller Systeme</w:t>
            </w:r>
          </w:p>
        </w:tc>
      </w:tr>
      <w:tr w:rsidR="002D3683" w14:paraId="7A04C5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0D96E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21BE4" w14:textId="77777777" w:rsidR="002D3683" w:rsidRDefault="00000000">
            <w:r>
              <w:rPr>
                <w:color w:val="1A1A1A"/>
                <w:sz w:val="20"/>
                <w:szCs w:val="20"/>
              </w:rPr>
              <w:t>Vollständige Betriebsbereitschaft sicherstellen</w:t>
            </w:r>
          </w:p>
        </w:tc>
      </w:tr>
    </w:tbl>
    <w:p w14:paraId="24283097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2D3683" w14:paraId="18BA5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2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DCE141" w14:textId="77777777" w:rsidR="002D3683" w:rsidRDefault="00000000">
            <w:r>
              <w:rPr>
                <w:b/>
                <w:bCs/>
                <w:color w:val="FFFFFF"/>
              </w:rPr>
              <w:t>4.2 – Business- &amp; Strategie-</w:t>
            </w:r>
            <w:proofErr w:type="gramStart"/>
            <w:r>
              <w:rPr>
                <w:b/>
                <w:bCs/>
                <w:color w:val="FFFFFF"/>
              </w:rPr>
              <w:t>Briefing</w:t>
            </w:r>
            <w:r>
              <w:rPr>
                <w:color w:val="AAAAAA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AAAAAA"/>
                <w:sz w:val="20"/>
                <w:szCs w:val="20"/>
              </w:rPr>
              <w:t xml:space="preserve">  Michael</w:t>
            </w:r>
          </w:p>
        </w:tc>
      </w:tr>
      <w:tr w:rsidR="002D3683" w14:paraId="4733878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41E69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F6788" w14:textId="77777777" w:rsidR="002D3683" w:rsidRDefault="00000000">
            <w:r>
              <w:rPr>
                <w:color w:val="1A1A1A"/>
                <w:sz w:val="20"/>
                <w:szCs w:val="20"/>
              </w:rPr>
              <w:t>Erklärung des Geschäftsmodells</w:t>
            </w:r>
          </w:p>
        </w:tc>
      </w:tr>
      <w:tr w:rsidR="002D3683" w14:paraId="45C53F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30596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A002C" w14:textId="77777777" w:rsidR="002D3683" w:rsidRDefault="00000000">
            <w:r>
              <w:rPr>
                <w:color w:val="1A1A1A"/>
                <w:sz w:val="20"/>
                <w:szCs w:val="20"/>
              </w:rPr>
              <w:t>Überblick Maschinenportfolio</w:t>
            </w:r>
          </w:p>
        </w:tc>
      </w:tr>
      <w:tr w:rsidR="002D3683" w14:paraId="0A70B5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973D8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DF9B0" w14:textId="77777777" w:rsidR="002D3683" w:rsidRDefault="00000000">
            <w:r>
              <w:rPr>
                <w:color w:val="1A1A1A"/>
                <w:sz w:val="20"/>
                <w:szCs w:val="20"/>
              </w:rPr>
              <w:t>Marktpositionierung</w:t>
            </w:r>
          </w:p>
        </w:tc>
      </w:tr>
      <w:tr w:rsidR="002D3683" w14:paraId="09FB6E8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F4F1B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A70F0" w14:textId="77777777" w:rsidR="002D3683" w:rsidRDefault="00000000">
            <w:r>
              <w:rPr>
                <w:color w:val="1A1A1A"/>
                <w:sz w:val="20"/>
                <w:szCs w:val="20"/>
              </w:rPr>
              <w:t>Wachstumsziele und Erwartungen</w:t>
            </w:r>
          </w:p>
        </w:tc>
      </w:tr>
    </w:tbl>
    <w:p w14:paraId="0DCBBB29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2D3683" w14:paraId="0307D6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2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D7DB60" w14:textId="77777777" w:rsidR="002D3683" w:rsidRDefault="00000000">
            <w:r>
              <w:rPr>
                <w:b/>
                <w:bCs/>
                <w:color w:val="FFFFFF"/>
              </w:rPr>
              <w:t xml:space="preserve">4.3 – </w:t>
            </w:r>
            <w:proofErr w:type="gramStart"/>
            <w:r>
              <w:rPr>
                <w:b/>
                <w:bCs/>
                <w:color w:val="FFFFFF"/>
              </w:rPr>
              <w:t>Teamvorstellung</w:t>
            </w:r>
            <w:r>
              <w:rPr>
                <w:color w:val="AAAAAA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AAAAAA"/>
                <w:sz w:val="20"/>
                <w:szCs w:val="20"/>
              </w:rPr>
              <w:t xml:space="preserve">  Michael &amp; Pouya</w:t>
            </w:r>
          </w:p>
        </w:tc>
      </w:tr>
      <w:tr w:rsidR="002D3683" w14:paraId="59D602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2AA45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AFE98" w14:textId="46A48F2D" w:rsidR="002D3683" w:rsidRDefault="00000000">
            <w:r>
              <w:rPr>
                <w:color w:val="1A1A1A"/>
                <w:sz w:val="20"/>
                <w:szCs w:val="20"/>
              </w:rPr>
              <w:t xml:space="preserve">Vorstellung </w:t>
            </w:r>
          </w:p>
        </w:tc>
      </w:tr>
      <w:tr w:rsidR="002D3683" w14:paraId="0BCDCB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58C59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5F611" w14:textId="77777777" w:rsidR="002D3683" w:rsidRDefault="00000000">
            <w:r>
              <w:rPr>
                <w:color w:val="1A1A1A"/>
                <w:sz w:val="20"/>
                <w:szCs w:val="20"/>
              </w:rPr>
              <w:t>Überblick Abteilungsstruktur</w:t>
            </w:r>
          </w:p>
        </w:tc>
      </w:tr>
      <w:tr w:rsidR="002D3683" w14:paraId="2712C1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0A8AD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3E4F1" w14:textId="77777777" w:rsidR="002D3683" w:rsidRDefault="00000000">
            <w:r>
              <w:rPr>
                <w:color w:val="1A1A1A"/>
                <w:sz w:val="20"/>
                <w:szCs w:val="20"/>
              </w:rPr>
              <w:t>Schlüsselpersonen definieren</w:t>
            </w:r>
          </w:p>
        </w:tc>
      </w:tr>
      <w:tr w:rsidR="002D3683" w14:paraId="5B52B8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A9E97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2D143" w14:textId="77777777" w:rsidR="002D3683" w:rsidRDefault="00000000">
            <w:r>
              <w:rPr>
                <w:color w:val="1A1A1A"/>
                <w:sz w:val="20"/>
                <w:szCs w:val="20"/>
              </w:rPr>
              <w:t>Rollen und Verantwortlichkeiten klären</w:t>
            </w:r>
          </w:p>
        </w:tc>
      </w:tr>
    </w:tbl>
    <w:p w14:paraId="0F8F2D29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2D3683" w:rsidRPr="009930FC" w14:paraId="3D4A88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2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C43C50" w14:textId="77777777" w:rsidR="002D3683" w:rsidRPr="009930FC" w:rsidRDefault="00000000">
            <w:pPr>
              <w:rPr>
                <w:lang w:val="en-GB"/>
              </w:rPr>
            </w:pPr>
            <w:r w:rsidRPr="009930FC">
              <w:rPr>
                <w:b/>
                <w:bCs/>
                <w:color w:val="FFFFFF"/>
                <w:lang w:val="en-GB"/>
              </w:rPr>
              <w:t>4.4 – System-Deep-</w:t>
            </w:r>
            <w:proofErr w:type="gramStart"/>
            <w:r w:rsidRPr="009930FC">
              <w:rPr>
                <w:b/>
                <w:bCs/>
                <w:color w:val="FFFFFF"/>
                <w:lang w:val="en-GB"/>
              </w:rPr>
              <w:t>Dive</w:t>
            </w:r>
            <w:r w:rsidRPr="009930FC">
              <w:rPr>
                <w:color w:val="AAAAAA"/>
                <w:sz w:val="20"/>
                <w:szCs w:val="20"/>
                <w:lang w:val="en-GB"/>
              </w:rPr>
              <w:t xml:space="preserve">  |</w:t>
            </w:r>
            <w:proofErr w:type="gramEnd"/>
            <w:r w:rsidRPr="009930FC">
              <w:rPr>
                <w:color w:val="AAAAAA"/>
                <w:sz w:val="20"/>
                <w:szCs w:val="20"/>
                <w:lang w:val="en-GB"/>
              </w:rPr>
              <w:t xml:space="preserve">  Pouya &amp; Metin</w:t>
            </w:r>
          </w:p>
        </w:tc>
      </w:tr>
      <w:tr w:rsidR="002D3683" w14:paraId="60EB22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BD780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73F10" w14:textId="77777777" w:rsidR="002D3683" w:rsidRDefault="00000000">
            <w:r>
              <w:rPr>
                <w:color w:val="1A1A1A"/>
                <w:sz w:val="20"/>
                <w:szCs w:val="20"/>
              </w:rPr>
              <w:t>CRM (monday.com) Walkthrough</w:t>
            </w:r>
          </w:p>
        </w:tc>
      </w:tr>
      <w:tr w:rsidR="002D3683" w14:paraId="4AE3C07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77299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43937" w14:textId="77777777" w:rsidR="002D3683" w:rsidRDefault="00000000">
            <w:r>
              <w:rPr>
                <w:color w:val="1A1A1A"/>
                <w:sz w:val="20"/>
                <w:szCs w:val="20"/>
              </w:rPr>
              <w:t>ERP Walkthrough</w:t>
            </w:r>
          </w:p>
        </w:tc>
      </w:tr>
      <w:tr w:rsidR="002D3683" w14:paraId="4D8A9A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B1B4D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327CD" w14:textId="77777777" w:rsidR="002D3683" w:rsidRDefault="00000000">
            <w:r>
              <w:rPr>
                <w:color w:val="1A1A1A"/>
                <w:sz w:val="20"/>
                <w:szCs w:val="20"/>
              </w:rPr>
              <w:t>Systemlücken identifizieren</w:t>
            </w:r>
          </w:p>
        </w:tc>
      </w:tr>
      <w:tr w:rsidR="002D3683" w14:paraId="7F36CF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C3442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DABDB" w14:textId="77777777" w:rsidR="002D3683" w:rsidRDefault="00000000">
            <w:r>
              <w:rPr>
                <w:color w:val="1A1A1A"/>
                <w:sz w:val="20"/>
                <w:szCs w:val="20"/>
              </w:rPr>
              <w:t>Doppelarbeit identifizieren</w:t>
            </w:r>
          </w:p>
        </w:tc>
      </w:tr>
    </w:tbl>
    <w:p w14:paraId="74BA5451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2D3683" w14:paraId="10D41C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2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41A7EE" w14:textId="77777777" w:rsidR="002D3683" w:rsidRDefault="00000000">
            <w:r>
              <w:rPr>
                <w:b/>
                <w:bCs/>
                <w:color w:val="FFFFFF"/>
              </w:rPr>
              <w:t xml:space="preserve">4.5 – Angebots- &amp; </w:t>
            </w:r>
            <w:proofErr w:type="gramStart"/>
            <w:r>
              <w:rPr>
                <w:b/>
                <w:bCs/>
                <w:color w:val="FFFFFF"/>
              </w:rPr>
              <w:t>Preislogik</w:t>
            </w:r>
            <w:r>
              <w:rPr>
                <w:color w:val="AAAAAA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AAAAAA"/>
                <w:sz w:val="20"/>
                <w:szCs w:val="20"/>
              </w:rPr>
              <w:t xml:space="preserve">  Metin</w:t>
            </w:r>
          </w:p>
        </w:tc>
      </w:tr>
      <w:tr w:rsidR="002D3683" w14:paraId="55CF9D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E8EB8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5F473" w14:textId="77777777" w:rsidR="002D3683" w:rsidRDefault="00000000">
            <w:r>
              <w:rPr>
                <w:color w:val="1A1A1A"/>
                <w:sz w:val="20"/>
                <w:szCs w:val="20"/>
              </w:rPr>
              <w:t>Preislisten prüfen</w:t>
            </w:r>
          </w:p>
        </w:tc>
      </w:tr>
      <w:tr w:rsidR="002D3683" w14:paraId="69E1107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6440E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D7A7E" w14:textId="77777777" w:rsidR="002D3683" w:rsidRDefault="00000000">
            <w:r>
              <w:rPr>
                <w:color w:val="1A1A1A"/>
                <w:sz w:val="20"/>
                <w:szCs w:val="20"/>
              </w:rPr>
              <w:t>Angebotsstruktur prüfen</w:t>
            </w:r>
          </w:p>
        </w:tc>
      </w:tr>
      <w:tr w:rsidR="002D3683" w14:paraId="4BF00F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14CCA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BDDFD" w14:textId="5D38260D" w:rsidR="002D3683" w:rsidRDefault="00000000">
            <w:r>
              <w:rPr>
                <w:color w:val="1A1A1A"/>
                <w:sz w:val="20"/>
                <w:szCs w:val="20"/>
              </w:rPr>
              <w:t>Bestehenden Pre-Konfigurator</w:t>
            </w:r>
            <w:r w:rsidR="002559CA">
              <w:rPr>
                <w:color w:val="1A1A1A"/>
                <w:sz w:val="20"/>
                <w:szCs w:val="20"/>
              </w:rPr>
              <w:t xml:space="preserve"> (Excelfile von Markus)</w:t>
            </w:r>
            <w:r>
              <w:rPr>
                <w:color w:val="1A1A1A"/>
                <w:sz w:val="20"/>
                <w:szCs w:val="20"/>
              </w:rPr>
              <w:t xml:space="preserve"> analysieren</w:t>
            </w:r>
          </w:p>
        </w:tc>
      </w:tr>
      <w:tr w:rsidR="002D3683" w14:paraId="54CEC2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D6EC4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F33AF" w14:textId="77777777" w:rsidR="002D3683" w:rsidRDefault="00000000">
            <w:r>
              <w:rPr>
                <w:color w:val="1A1A1A"/>
                <w:sz w:val="20"/>
                <w:szCs w:val="20"/>
              </w:rPr>
              <w:t>Preisabhängigkeiten verstehen</w:t>
            </w:r>
          </w:p>
        </w:tc>
      </w:tr>
    </w:tbl>
    <w:p w14:paraId="1B0E40BC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2D3683" w:rsidRPr="009930FC" w14:paraId="0F4B4C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2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D62B64" w14:textId="77777777" w:rsidR="002D3683" w:rsidRPr="009930FC" w:rsidRDefault="00000000">
            <w:pPr>
              <w:rPr>
                <w:lang w:val="en-GB"/>
              </w:rPr>
            </w:pPr>
            <w:r w:rsidRPr="009930FC">
              <w:rPr>
                <w:b/>
                <w:bCs/>
                <w:color w:val="FFFFFF"/>
                <w:lang w:val="en-GB"/>
              </w:rPr>
              <w:t xml:space="preserve">4.6 – End-to-End </w:t>
            </w:r>
            <w:proofErr w:type="spellStart"/>
            <w:r w:rsidRPr="009930FC">
              <w:rPr>
                <w:b/>
                <w:bCs/>
                <w:color w:val="FFFFFF"/>
                <w:lang w:val="en-GB"/>
              </w:rPr>
              <w:t>Prozess</w:t>
            </w:r>
            <w:proofErr w:type="spellEnd"/>
            <w:r w:rsidRPr="009930FC">
              <w:rPr>
                <w:b/>
                <w:bCs/>
                <w:color w:val="FFFFFF"/>
                <w:lang w:val="en-GB"/>
              </w:rPr>
              <w:t>-</w:t>
            </w:r>
            <w:proofErr w:type="gramStart"/>
            <w:r w:rsidRPr="009930FC">
              <w:rPr>
                <w:b/>
                <w:bCs/>
                <w:color w:val="FFFFFF"/>
                <w:lang w:val="en-GB"/>
              </w:rPr>
              <w:t>Walkthrough</w:t>
            </w:r>
            <w:r w:rsidRPr="009930FC">
              <w:rPr>
                <w:color w:val="AAAAAA"/>
                <w:sz w:val="20"/>
                <w:szCs w:val="20"/>
                <w:lang w:val="en-GB"/>
              </w:rPr>
              <w:t xml:space="preserve">  |</w:t>
            </w:r>
            <w:proofErr w:type="gramEnd"/>
            <w:r w:rsidRPr="009930FC">
              <w:rPr>
                <w:color w:val="AAAAAA"/>
                <w:sz w:val="20"/>
                <w:szCs w:val="20"/>
                <w:lang w:val="en-GB"/>
              </w:rPr>
              <w:t xml:space="preserve">  Metin</w:t>
            </w:r>
          </w:p>
        </w:tc>
      </w:tr>
      <w:tr w:rsidR="002D3683" w14:paraId="310F4F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4CA63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519E5" w14:textId="77777777" w:rsidR="002D3683" w:rsidRDefault="00000000">
            <w:r>
              <w:rPr>
                <w:color w:val="1A1A1A"/>
                <w:sz w:val="20"/>
                <w:szCs w:val="20"/>
              </w:rPr>
              <w:t>Gesamten Workflow simulieren</w:t>
            </w:r>
          </w:p>
        </w:tc>
      </w:tr>
      <w:tr w:rsidR="002D3683" w14:paraId="06CC95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B49CF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B5A86" w14:textId="77777777" w:rsidR="002D3683" w:rsidRDefault="00000000">
            <w:r>
              <w:rPr>
                <w:color w:val="1A1A1A"/>
                <w:sz w:val="20"/>
                <w:szCs w:val="20"/>
              </w:rPr>
              <w:t>Jeden Schritt dokumentieren</w:t>
            </w:r>
          </w:p>
        </w:tc>
      </w:tr>
      <w:tr w:rsidR="002D3683" w14:paraId="044629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8F29C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0360C" w14:textId="77777777" w:rsidR="002D3683" w:rsidRDefault="00000000">
            <w:r>
              <w:rPr>
                <w:color w:val="1A1A1A"/>
                <w:sz w:val="20"/>
                <w:szCs w:val="20"/>
              </w:rPr>
              <w:t>Engpässe identifizieren</w:t>
            </w:r>
          </w:p>
        </w:tc>
      </w:tr>
      <w:tr w:rsidR="002D3683" w14:paraId="40F3FF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29905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50380" w14:textId="77777777" w:rsidR="002D3683" w:rsidRDefault="00000000">
            <w:r>
              <w:rPr>
                <w:color w:val="1A1A1A"/>
                <w:sz w:val="20"/>
                <w:szCs w:val="20"/>
              </w:rPr>
              <w:t>Manuelle Tätigkeiten identifizieren</w:t>
            </w:r>
          </w:p>
        </w:tc>
      </w:tr>
    </w:tbl>
    <w:p w14:paraId="6B91F5C2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2D3683" w14:paraId="38B2E1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2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8E0717" w14:textId="77777777" w:rsidR="002D3683" w:rsidRDefault="00000000">
            <w:r>
              <w:rPr>
                <w:b/>
                <w:bCs/>
                <w:color w:val="FFFFFF"/>
              </w:rPr>
              <w:t>4.7 – Optimierungs-</w:t>
            </w:r>
            <w:proofErr w:type="gramStart"/>
            <w:r>
              <w:rPr>
                <w:b/>
                <w:bCs/>
                <w:color w:val="FFFFFF"/>
              </w:rPr>
              <w:t>Session</w:t>
            </w:r>
            <w:r>
              <w:rPr>
                <w:color w:val="AAAAAA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AAAAAA"/>
                <w:sz w:val="20"/>
                <w:szCs w:val="20"/>
              </w:rPr>
              <w:t xml:space="preserve">  Metin, Michael &amp; Pouya</w:t>
            </w:r>
          </w:p>
        </w:tc>
      </w:tr>
      <w:tr w:rsidR="002D3683" w14:paraId="2DBC5BF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8D8BB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F55D3" w14:textId="77777777" w:rsidR="002D3683" w:rsidRDefault="00000000">
            <w:r>
              <w:rPr>
                <w:color w:val="1A1A1A"/>
                <w:sz w:val="20"/>
                <w:szCs w:val="20"/>
              </w:rPr>
              <w:t>Quick Wins definieren</w:t>
            </w:r>
          </w:p>
        </w:tc>
      </w:tr>
      <w:tr w:rsidR="002D3683" w14:paraId="7875C1C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0E42E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E7D32" w14:textId="77777777" w:rsidR="002D3683" w:rsidRDefault="00000000">
            <w:r>
              <w:rPr>
                <w:color w:val="1A1A1A"/>
                <w:sz w:val="20"/>
                <w:szCs w:val="20"/>
              </w:rPr>
              <w:t>Automatisierungspotenziale definieren</w:t>
            </w:r>
          </w:p>
        </w:tc>
      </w:tr>
      <w:tr w:rsidR="002D3683" w14:paraId="7010EA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6D3BE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5F691" w14:textId="77777777" w:rsidR="002D3683" w:rsidRDefault="00000000">
            <w:r>
              <w:rPr>
                <w:color w:val="1A1A1A"/>
                <w:sz w:val="20"/>
                <w:szCs w:val="20"/>
              </w:rPr>
              <w:t>Redundante Schritte eliminieren</w:t>
            </w:r>
          </w:p>
        </w:tc>
      </w:tr>
    </w:tbl>
    <w:p w14:paraId="5406B134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2D3683" w14:paraId="7C7B1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2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C8FC12" w14:textId="77777777" w:rsidR="002D3683" w:rsidRDefault="00000000">
            <w:r>
              <w:rPr>
                <w:b/>
                <w:bCs/>
                <w:color w:val="FFFFFF"/>
              </w:rPr>
              <w:t xml:space="preserve">4.8 – Abstimmung &amp; nächste </w:t>
            </w:r>
            <w:proofErr w:type="gramStart"/>
            <w:r>
              <w:rPr>
                <w:b/>
                <w:bCs/>
                <w:color w:val="FFFFFF"/>
              </w:rPr>
              <w:t>Schritte</w:t>
            </w:r>
            <w:r>
              <w:rPr>
                <w:color w:val="AAAAAA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AAAAAA"/>
                <w:sz w:val="20"/>
                <w:szCs w:val="20"/>
              </w:rPr>
              <w:t xml:space="preserve">  Metin &amp; Michael</w:t>
            </w:r>
          </w:p>
        </w:tc>
      </w:tr>
      <w:tr w:rsidR="002D3683" w14:paraId="1C3ADE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B7C9D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8484F" w14:textId="77777777" w:rsidR="002D3683" w:rsidRDefault="00000000">
            <w:r>
              <w:rPr>
                <w:color w:val="1A1A1A"/>
                <w:sz w:val="20"/>
                <w:szCs w:val="20"/>
              </w:rPr>
              <w:t>Ergebnisse präsentieren</w:t>
            </w:r>
          </w:p>
        </w:tc>
      </w:tr>
      <w:tr w:rsidR="002D3683" w14:paraId="4598C5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98E1C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lastRenderedPageBreak/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D7907" w14:textId="77777777" w:rsidR="002D3683" w:rsidRDefault="00000000">
            <w:r>
              <w:rPr>
                <w:color w:val="1A1A1A"/>
                <w:sz w:val="20"/>
                <w:szCs w:val="20"/>
              </w:rPr>
              <w:t>Prioritäten festlegen</w:t>
            </w:r>
          </w:p>
        </w:tc>
      </w:tr>
      <w:tr w:rsidR="002D3683" w14:paraId="460065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DB60A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D6A36" w14:textId="77777777" w:rsidR="002D3683" w:rsidRDefault="00000000">
            <w:r>
              <w:rPr>
                <w:color w:val="1A1A1A"/>
                <w:sz w:val="20"/>
                <w:szCs w:val="20"/>
              </w:rPr>
              <w:t>Woche-1-Execution abstimmen</w:t>
            </w:r>
          </w:p>
        </w:tc>
      </w:tr>
    </w:tbl>
    <w:p w14:paraId="1843793C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683" w14:paraId="4E5F9F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8EA512" w14:textId="77777777" w:rsidR="002D3683" w:rsidRDefault="00000000">
            <w:proofErr w:type="gramStart"/>
            <w:r>
              <w:rPr>
                <w:b/>
                <w:bCs/>
                <w:color w:val="CC1F1F"/>
                <w:sz w:val="28"/>
                <w:szCs w:val="28"/>
              </w:rPr>
              <w:t xml:space="preserve">5  </w:t>
            </w: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-Wochen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Execution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-Plan</w:t>
            </w:r>
          </w:p>
        </w:tc>
      </w:tr>
    </w:tbl>
    <w:p w14:paraId="456A2996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2D3683" w14:paraId="2A62C1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4CA27BA" w14:textId="77777777" w:rsidR="002D3683" w:rsidRDefault="00000000">
            <w:r>
              <w:rPr>
                <w:b/>
                <w:bCs/>
                <w:color w:val="CC1F1F"/>
                <w:sz w:val="24"/>
                <w:szCs w:val="24"/>
              </w:rPr>
              <w:t xml:space="preserve">Woche </w:t>
            </w:r>
            <w:proofErr w:type="gramStart"/>
            <w:r>
              <w:rPr>
                <w:b/>
                <w:bCs/>
                <w:color w:val="CC1F1F"/>
                <w:sz w:val="24"/>
                <w:szCs w:val="24"/>
              </w:rPr>
              <w:t>1</w:t>
            </w:r>
            <w:r>
              <w:rPr>
                <w:color w:val="FFFFFF"/>
                <w:sz w:val="24"/>
                <w:szCs w:val="24"/>
              </w:rPr>
              <w:t xml:space="preserve">  –</w:t>
            </w:r>
            <w:proofErr w:type="gramEnd"/>
            <w:r>
              <w:rPr>
                <w:color w:val="FFFFFF"/>
                <w:sz w:val="24"/>
                <w:szCs w:val="24"/>
              </w:rPr>
              <w:t xml:space="preserve">  Analyse &amp; Architektur</w:t>
            </w:r>
          </w:p>
        </w:tc>
      </w:tr>
      <w:tr w:rsidR="002D3683" w14:paraId="2DF89C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71D4F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C229C" w14:textId="77777777" w:rsidR="002D3683" w:rsidRDefault="00000000">
            <w:r>
              <w:rPr>
                <w:color w:val="1A1A1A"/>
                <w:sz w:val="20"/>
                <w:szCs w:val="20"/>
              </w:rPr>
              <w:t>Vollständige Systemanalyse</w:t>
            </w:r>
          </w:p>
        </w:tc>
      </w:tr>
      <w:tr w:rsidR="002D3683" w14:paraId="56545F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409AF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44D41" w14:textId="77777777" w:rsidR="002D3683" w:rsidRDefault="00000000">
            <w:r>
              <w:rPr>
                <w:color w:val="1A1A1A"/>
                <w:sz w:val="20"/>
                <w:szCs w:val="20"/>
              </w:rPr>
              <w:t>Prozess-Mapping</w:t>
            </w:r>
          </w:p>
        </w:tc>
      </w:tr>
      <w:tr w:rsidR="002D3683" w14:paraId="2955C9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E9863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91775" w14:textId="77777777" w:rsidR="002D3683" w:rsidRDefault="00000000">
            <w:r>
              <w:rPr>
                <w:color w:val="1A1A1A"/>
                <w:sz w:val="20"/>
                <w:szCs w:val="20"/>
              </w:rPr>
              <w:t>Schwachstellen identifizieren</w:t>
            </w:r>
          </w:p>
        </w:tc>
      </w:tr>
      <w:tr w:rsidR="002D3683" w14:paraId="6000CE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995F2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A5D78" w14:textId="77777777" w:rsidR="002D3683" w:rsidRDefault="00000000">
            <w:r>
              <w:rPr>
                <w:color w:val="1A1A1A"/>
                <w:sz w:val="20"/>
                <w:szCs w:val="20"/>
              </w:rPr>
              <w:t>Systemarchitektur definieren</w:t>
            </w:r>
          </w:p>
        </w:tc>
      </w:tr>
      <w:tr w:rsidR="002D3683" w14:paraId="4ABA1E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8E695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2B081" w14:textId="77777777" w:rsidR="002D3683" w:rsidRDefault="00000000">
            <w:r>
              <w:rPr>
                <w:color w:val="1A1A1A"/>
                <w:sz w:val="20"/>
                <w:szCs w:val="20"/>
              </w:rPr>
              <w:t>MVP-Scope definieren</w:t>
            </w:r>
          </w:p>
        </w:tc>
      </w:tr>
    </w:tbl>
    <w:p w14:paraId="6132F152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2D3683" w14:paraId="6B8FD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A60B86B" w14:textId="77777777" w:rsidR="002D3683" w:rsidRDefault="00000000">
            <w:r>
              <w:rPr>
                <w:b/>
                <w:bCs/>
                <w:color w:val="CC1F1F"/>
                <w:sz w:val="24"/>
                <w:szCs w:val="24"/>
              </w:rPr>
              <w:t xml:space="preserve">Woche </w:t>
            </w:r>
            <w:proofErr w:type="gramStart"/>
            <w:r>
              <w:rPr>
                <w:b/>
                <w:bCs/>
                <w:color w:val="CC1F1F"/>
                <w:sz w:val="24"/>
                <w:szCs w:val="24"/>
              </w:rPr>
              <w:t>2</w:t>
            </w:r>
            <w:r>
              <w:rPr>
                <w:color w:val="FFFFFF"/>
                <w:sz w:val="24"/>
                <w:szCs w:val="24"/>
              </w:rPr>
              <w:t xml:space="preserve">  –</w:t>
            </w:r>
            <w:proofErr w:type="gramEnd"/>
            <w:r>
              <w:rPr>
                <w:color w:val="FFFFFF"/>
                <w:sz w:val="24"/>
                <w:szCs w:val="24"/>
              </w:rPr>
              <w:t xml:space="preserve">  Integration</w:t>
            </w:r>
          </w:p>
        </w:tc>
      </w:tr>
      <w:tr w:rsidR="002D3683" w14:paraId="1E4FA7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01CEB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20BE8" w14:textId="77777777" w:rsidR="002D3683" w:rsidRDefault="00000000">
            <w:r>
              <w:rPr>
                <w:color w:val="1A1A1A"/>
                <w:sz w:val="20"/>
                <w:szCs w:val="20"/>
              </w:rPr>
              <w:t>Datenmodell definieren</w:t>
            </w:r>
          </w:p>
        </w:tc>
      </w:tr>
      <w:tr w:rsidR="002D3683" w14:paraId="58DF70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54E37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6783C" w14:textId="77777777" w:rsidR="002D3683" w:rsidRDefault="00000000">
            <w:r>
              <w:rPr>
                <w:color w:val="1A1A1A"/>
                <w:sz w:val="20"/>
                <w:szCs w:val="20"/>
              </w:rPr>
              <w:t>CRM und ERP verbinden</w:t>
            </w:r>
          </w:p>
        </w:tc>
      </w:tr>
      <w:tr w:rsidR="002D3683" w14:paraId="047865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E4F90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EFCE3" w14:textId="77777777" w:rsidR="002D3683" w:rsidRDefault="00000000">
            <w:r>
              <w:rPr>
                <w:color w:val="1A1A1A"/>
                <w:sz w:val="20"/>
                <w:szCs w:val="20"/>
              </w:rPr>
              <w:t>Automatisierungen aufbauen</w:t>
            </w:r>
          </w:p>
        </w:tc>
      </w:tr>
      <w:tr w:rsidR="002D3683" w14:paraId="6F7DE1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82C6B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CB73A" w14:textId="77777777" w:rsidR="002D3683" w:rsidRDefault="00000000">
            <w:r>
              <w:rPr>
                <w:color w:val="1A1A1A"/>
                <w:sz w:val="20"/>
                <w:szCs w:val="20"/>
              </w:rPr>
              <w:t>Datenfluss testen</w:t>
            </w:r>
          </w:p>
        </w:tc>
      </w:tr>
    </w:tbl>
    <w:p w14:paraId="4B51CB64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2D3683" w14:paraId="1435F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BF4AA4D" w14:textId="77777777" w:rsidR="002D3683" w:rsidRDefault="00000000">
            <w:r>
              <w:rPr>
                <w:b/>
                <w:bCs/>
                <w:color w:val="CC1F1F"/>
                <w:sz w:val="24"/>
                <w:szCs w:val="24"/>
              </w:rPr>
              <w:t xml:space="preserve">Woche </w:t>
            </w:r>
            <w:proofErr w:type="gramStart"/>
            <w:r>
              <w:rPr>
                <w:b/>
                <w:bCs/>
                <w:color w:val="CC1F1F"/>
                <w:sz w:val="24"/>
                <w:szCs w:val="24"/>
              </w:rPr>
              <w:t>3</w:t>
            </w:r>
            <w:r>
              <w:rPr>
                <w:color w:val="FFFFFF"/>
                <w:sz w:val="24"/>
                <w:szCs w:val="24"/>
              </w:rPr>
              <w:t xml:space="preserve">  –</w:t>
            </w:r>
            <w:proofErr w:type="gramEnd"/>
            <w:r>
              <w:rPr>
                <w:color w:val="FFFFFF"/>
                <w:sz w:val="24"/>
                <w:szCs w:val="24"/>
              </w:rPr>
              <w:t xml:space="preserve">  Konfigurator</w:t>
            </w:r>
          </w:p>
        </w:tc>
      </w:tr>
      <w:tr w:rsidR="002D3683" w14:paraId="6B13A1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40FCD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F16A0" w14:textId="77777777" w:rsidR="002D3683" w:rsidRDefault="00000000">
            <w:r>
              <w:rPr>
                <w:color w:val="1A1A1A"/>
                <w:sz w:val="20"/>
                <w:szCs w:val="20"/>
              </w:rPr>
              <w:t>Produktlogik definieren</w:t>
            </w:r>
          </w:p>
        </w:tc>
      </w:tr>
      <w:tr w:rsidR="002D3683" w14:paraId="46CD2B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5556D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B3500" w14:textId="77777777" w:rsidR="002D3683" w:rsidRDefault="00000000">
            <w:r>
              <w:rPr>
                <w:color w:val="1A1A1A"/>
                <w:sz w:val="20"/>
                <w:szCs w:val="20"/>
              </w:rPr>
              <w:t>Konfigurator-MVP bauen</w:t>
            </w:r>
          </w:p>
        </w:tc>
      </w:tr>
      <w:tr w:rsidR="002D3683" w14:paraId="6C3710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3DF66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E3A7F" w14:textId="77777777" w:rsidR="002D3683" w:rsidRDefault="00000000">
            <w:r>
              <w:rPr>
                <w:color w:val="1A1A1A"/>
                <w:sz w:val="20"/>
                <w:szCs w:val="20"/>
              </w:rPr>
              <w:t>Angebote automatisieren</w:t>
            </w:r>
          </w:p>
        </w:tc>
      </w:tr>
      <w:tr w:rsidR="002D3683" w14:paraId="0F97BC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91E9C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808D6" w14:textId="77777777" w:rsidR="002D3683" w:rsidRDefault="00000000">
            <w:r>
              <w:rPr>
                <w:color w:val="1A1A1A"/>
                <w:sz w:val="20"/>
                <w:szCs w:val="20"/>
              </w:rPr>
              <w:t>Manuellen Preisaufwand reduzieren</w:t>
            </w:r>
          </w:p>
        </w:tc>
      </w:tr>
    </w:tbl>
    <w:p w14:paraId="4B191548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2D3683" w:rsidRPr="009930FC" w14:paraId="18F1B6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C523616" w14:textId="77777777" w:rsidR="002D3683" w:rsidRPr="009930FC" w:rsidRDefault="00000000">
            <w:pPr>
              <w:rPr>
                <w:lang w:val="en-GB"/>
              </w:rPr>
            </w:pPr>
            <w:proofErr w:type="spellStart"/>
            <w:r w:rsidRPr="009930FC">
              <w:rPr>
                <w:b/>
                <w:bCs/>
                <w:color w:val="CC1F1F"/>
                <w:sz w:val="24"/>
                <w:szCs w:val="24"/>
                <w:lang w:val="en-GB"/>
              </w:rPr>
              <w:t>Woche</w:t>
            </w:r>
            <w:proofErr w:type="spellEnd"/>
            <w:r w:rsidRPr="009930FC">
              <w:rPr>
                <w:b/>
                <w:bCs/>
                <w:color w:val="CC1F1F"/>
                <w:sz w:val="24"/>
                <w:szCs w:val="24"/>
                <w:lang w:val="en-GB"/>
              </w:rPr>
              <w:t xml:space="preserve"> </w:t>
            </w:r>
            <w:proofErr w:type="gramStart"/>
            <w:r w:rsidRPr="009930FC">
              <w:rPr>
                <w:b/>
                <w:bCs/>
                <w:color w:val="CC1F1F"/>
                <w:sz w:val="24"/>
                <w:szCs w:val="24"/>
                <w:lang w:val="en-GB"/>
              </w:rPr>
              <w:t>4</w:t>
            </w:r>
            <w:r w:rsidRPr="009930FC">
              <w:rPr>
                <w:color w:val="FFFFFF"/>
                <w:sz w:val="24"/>
                <w:szCs w:val="24"/>
                <w:lang w:val="en-GB"/>
              </w:rPr>
              <w:t xml:space="preserve">  –</w:t>
            </w:r>
            <w:proofErr w:type="gramEnd"/>
            <w:r w:rsidRPr="009930FC">
              <w:rPr>
                <w:color w:val="FFFFFF"/>
                <w:sz w:val="24"/>
                <w:szCs w:val="24"/>
                <w:lang w:val="en-GB"/>
              </w:rPr>
              <w:t xml:space="preserve">  End-to-End Execution</w:t>
            </w:r>
          </w:p>
        </w:tc>
      </w:tr>
      <w:tr w:rsidR="002D3683" w14:paraId="3999D17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1ABDA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A743A" w14:textId="77777777" w:rsidR="002D3683" w:rsidRDefault="00000000">
            <w:r>
              <w:rPr>
                <w:color w:val="1A1A1A"/>
                <w:sz w:val="20"/>
                <w:szCs w:val="20"/>
              </w:rPr>
              <w:t>Auftragsanlage automatisieren</w:t>
            </w:r>
          </w:p>
        </w:tc>
      </w:tr>
      <w:tr w:rsidR="002D3683" w14:paraId="0D4B1BA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516B2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4966A" w14:textId="77777777" w:rsidR="002D3683" w:rsidRDefault="00000000">
            <w:r>
              <w:rPr>
                <w:color w:val="1A1A1A"/>
                <w:sz w:val="20"/>
                <w:szCs w:val="20"/>
              </w:rPr>
              <w:t>Einkauf integrieren</w:t>
            </w:r>
          </w:p>
        </w:tc>
      </w:tr>
      <w:tr w:rsidR="002D3683" w14:paraId="595D74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FAF08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A7A94" w14:textId="77777777" w:rsidR="002D3683" w:rsidRDefault="00000000">
            <w:r>
              <w:rPr>
                <w:color w:val="1A1A1A"/>
                <w:sz w:val="20"/>
                <w:szCs w:val="20"/>
              </w:rPr>
              <w:t>Projektworkflows aufbauen</w:t>
            </w:r>
          </w:p>
        </w:tc>
      </w:tr>
      <w:tr w:rsidR="002D3683" w14:paraId="34954B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FD311" w14:textId="77777777" w:rsidR="002D3683" w:rsidRDefault="00000000">
            <w:r>
              <w:rPr>
                <w:b/>
                <w:bCs/>
                <w:color w:val="CC1F1F"/>
                <w:sz w:val="20"/>
                <w:szCs w:val="20"/>
              </w:rP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12DC2" w14:textId="77777777" w:rsidR="002D3683" w:rsidRDefault="00000000">
            <w:r>
              <w:rPr>
                <w:color w:val="1A1A1A"/>
                <w:sz w:val="20"/>
                <w:szCs w:val="20"/>
              </w:rPr>
              <w:t>Live-Test durchführen</w:t>
            </w:r>
          </w:p>
        </w:tc>
      </w:tr>
    </w:tbl>
    <w:p w14:paraId="5E827B3C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683" w14:paraId="7E0C2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BE8549" w14:textId="77777777" w:rsidR="002D3683" w:rsidRDefault="00000000">
            <w:proofErr w:type="gramStart"/>
            <w:r>
              <w:rPr>
                <w:b/>
                <w:bCs/>
                <w:color w:val="CC1F1F"/>
                <w:sz w:val="28"/>
                <w:szCs w:val="28"/>
              </w:rPr>
              <w:t xml:space="preserve">6  </w:t>
            </w:r>
            <w:r>
              <w:rPr>
                <w:b/>
                <w:bCs/>
                <w:color w:val="FFFFFF"/>
                <w:sz w:val="28"/>
                <w:szCs w:val="28"/>
              </w:rPr>
              <w:t>KPI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-Ziele</w:t>
            </w:r>
          </w:p>
        </w:tc>
      </w:tr>
    </w:tbl>
    <w:p w14:paraId="347C27D3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3683" w14:paraId="089F8A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109136" w14:textId="77777777" w:rsidR="002D3683" w:rsidRDefault="00000000">
            <w:r>
              <w:rPr>
                <w:b/>
                <w:bCs/>
                <w:color w:val="FFFFFF"/>
                <w:sz w:val="24"/>
                <w:szCs w:val="24"/>
              </w:rPr>
              <w:t>KPI-Dashboard</w:t>
            </w:r>
          </w:p>
        </w:tc>
      </w:tr>
      <w:tr w:rsidR="002D3683" w14:paraId="472434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7E037B" w14:textId="77777777" w:rsidR="002D3683" w:rsidRDefault="00000000">
            <w:r>
              <w:rPr>
                <w:b/>
                <w:bCs/>
                <w:color w:val="555555"/>
                <w:sz w:val="21"/>
                <w:szCs w:val="21"/>
              </w:rPr>
              <w:t>Leads / Monat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86B96" w14:textId="77777777" w:rsidR="002D3683" w:rsidRDefault="00000000">
            <w:r>
              <w:rPr>
                <w:b/>
                <w:bCs/>
                <w:color w:val="CC1F1F"/>
              </w:rPr>
              <w:t>60+</w:t>
            </w:r>
          </w:p>
        </w:tc>
      </w:tr>
      <w:tr w:rsidR="002D3683" w14:paraId="01D0A7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00137B" w14:textId="77777777" w:rsidR="002D3683" w:rsidRDefault="00000000">
            <w:proofErr w:type="spellStart"/>
            <w:r>
              <w:rPr>
                <w:b/>
                <w:bCs/>
                <w:color w:val="555555"/>
                <w:sz w:val="21"/>
                <w:szCs w:val="21"/>
              </w:rPr>
              <w:t>Opportunities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F839DD" w14:textId="77777777" w:rsidR="002D3683" w:rsidRDefault="00000000">
            <w:r>
              <w:rPr>
                <w:b/>
                <w:bCs/>
                <w:color w:val="CC1F1F"/>
              </w:rPr>
              <w:t>20+</w:t>
            </w:r>
          </w:p>
        </w:tc>
      </w:tr>
      <w:tr w:rsidR="002D3683" w14:paraId="208635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B6DFFF" w14:textId="77777777" w:rsidR="002D3683" w:rsidRDefault="00000000">
            <w:r>
              <w:rPr>
                <w:b/>
                <w:bCs/>
                <w:color w:val="555555"/>
                <w:sz w:val="21"/>
                <w:szCs w:val="21"/>
              </w:rPr>
              <w:t>Konversionsrate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BC1533" w14:textId="77777777" w:rsidR="002D3683" w:rsidRDefault="00000000">
            <w:r>
              <w:rPr>
                <w:b/>
                <w:bCs/>
                <w:color w:val="CC1F1F"/>
              </w:rPr>
              <w:t>&gt; 25 %</w:t>
            </w:r>
          </w:p>
        </w:tc>
      </w:tr>
      <w:tr w:rsidR="002D3683" w14:paraId="3CEDD3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CE572" w14:textId="77777777" w:rsidR="002D3683" w:rsidRDefault="00000000">
            <w:r>
              <w:rPr>
                <w:b/>
                <w:bCs/>
                <w:color w:val="555555"/>
                <w:sz w:val="21"/>
                <w:szCs w:val="21"/>
              </w:rPr>
              <w:t>Angebotslaufzeit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B1E15" w14:textId="77777777" w:rsidR="002D3683" w:rsidRDefault="00000000">
            <w:r>
              <w:rPr>
                <w:b/>
                <w:bCs/>
                <w:color w:val="CC1F1F"/>
              </w:rPr>
              <w:t>&lt; 48 Stunden</w:t>
            </w:r>
          </w:p>
        </w:tc>
      </w:tr>
      <w:tr w:rsidR="002D3683" w14:paraId="78AB65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5DE15" w14:textId="77777777" w:rsidR="002D3683" w:rsidRDefault="00000000">
            <w:r>
              <w:rPr>
                <w:b/>
                <w:bCs/>
                <w:color w:val="555555"/>
                <w:sz w:val="21"/>
                <w:szCs w:val="21"/>
              </w:rPr>
              <w:lastRenderedPageBreak/>
              <w:t>Einsparung durch Automatisierung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E58EFD" w14:textId="77777777" w:rsidR="002D3683" w:rsidRDefault="00000000">
            <w:r>
              <w:rPr>
                <w:b/>
                <w:bCs/>
                <w:color w:val="CC1F1F"/>
              </w:rPr>
              <w:t>30 %</w:t>
            </w:r>
          </w:p>
        </w:tc>
      </w:tr>
      <w:tr w:rsidR="002D3683" w14:paraId="7AEA2A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50F8E4" w14:textId="77777777" w:rsidR="002D3683" w:rsidRDefault="00000000">
            <w:r>
              <w:rPr>
                <w:b/>
                <w:bCs/>
                <w:color w:val="555555"/>
                <w:sz w:val="21"/>
                <w:szCs w:val="21"/>
              </w:rPr>
              <w:t>Pipeline-Transparenz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93A30" w14:textId="77777777" w:rsidR="002D3683" w:rsidRDefault="00000000">
            <w:r>
              <w:rPr>
                <w:b/>
                <w:bCs/>
                <w:color w:val="CC1F1F"/>
              </w:rPr>
              <w:t>100 %</w:t>
            </w:r>
          </w:p>
        </w:tc>
      </w:tr>
    </w:tbl>
    <w:p w14:paraId="047A4710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683" w14:paraId="6E1BDA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04D2E7" w14:textId="77777777" w:rsidR="002D3683" w:rsidRDefault="00000000">
            <w:proofErr w:type="gramStart"/>
            <w:r>
              <w:rPr>
                <w:b/>
                <w:bCs/>
                <w:color w:val="CC1F1F"/>
                <w:sz w:val="28"/>
                <w:szCs w:val="28"/>
              </w:rPr>
              <w:t xml:space="preserve">7  </w:t>
            </w:r>
            <w:r>
              <w:rPr>
                <w:b/>
                <w:bCs/>
                <w:color w:val="FFFFFF"/>
                <w:sz w:val="28"/>
                <w:szCs w:val="28"/>
              </w:rPr>
              <w:t>RACI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-Matrix</w:t>
            </w:r>
          </w:p>
        </w:tc>
      </w:tr>
    </w:tbl>
    <w:p w14:paraId="3D9C7658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3683" w14:paraId="796F6D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74D214" w14:textId="77777777" w:rsidR="002D3683" w:rsidRDefault="00000000">
            <w:r>
              <w:rPr>
                <w:b/>
                <w:bCs/>
                <w:color w:val="FFFFFF"/>
                <w:sz w:val="21"/>
                <w:szCs w:val="21"/>
              </w:rPr>
              <w:t>Rolle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C2760" w14:textId="77777777" w:rsidR="002D3683" w:rsidRDefault="00000000">
            <w:r>
              <w:rPr>
                <w:b/>
                <w:bCs/>
                <w:color w:val="FFFFFF"/>
                <w:sz w:val="21"/>
                <w:szCs w:val="21"/>
              </w:rPr>
              <w:t>Verantwortung</w:t>
            </w:r>
          </w:p>
        </w:tc>
      </w:tr>
      <w:tr w:rsidR="002D3683" w14:paraId="3BACC8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B99FD7" w14:textId="77777777" w:rsidR="002D3683" w:rsidRDefault="00000000">
            <w:r>
              <w:rPr>
                <w:b/>
                <w:bCs/>
                <w:color w:val="111111"/>
                <w:sz w:val="21"/>
                <w:szCs w:val="21"/>
              </w:rPr>
              <w:t>George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35DEAF" w14:textId="77777777" w:rsidR="002D3683" w:rsidRDefault="00000000">
            <w:r>
              <w:rPr>
                <w:color w:val="1A1A1A"/>
                <w:sz w:val="21"/>
                <w:szCs w:val="21"/>
              </w:rPr>
              <w:t>Verantwortlich – Digitale Lead-Generierung, Systeme, Automatisierung</w:t>
            </w:r>
          </w:p>
        </w:tc>
      </w:tr>
      <w:tr w:rsidR="002D3683" w14:paraId="5FE1E4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9F2EAA" w14:textId="77777777" w:rsidR="002D3683" w:rsidRDefault="00000000">
            <w:r>
              <w:rPr>
                <w:b/>
                <w:bCs/>
                <w:color w:val="111111"/>
                <w:sz w:val="21"/>
                <w:szCs w:val="21"/>
              </w:rPr>
              <w:t>Marco / Michael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CE2EAF" w14:textId="4B1263E5" w:rsidR="002D3683" w:rsidRDefault="008A619E">
            <w:r>
              <w:t xml:space="preserve">Management </w:t>
            </w:r>
          </w:p>
        </w:tc>
      </w:tr>
      <w:tr w:rsidR="002D3683" w14:paraId="204D8D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FDCAF4" w14:textId="097CF9C9" w:rsidR="002D3683" w:rsidRDefault="00000000">
            <w:r>
              <w:rPr>
                <w:b/>
                <w:bCs/>
                <w:color w:val="111111"/>
                <w:sz w:val="21"/>
                <w:szCs w:val="21"/>
              </w:rPr>
              <w:t>Metin</w:t>
            </w:r>
            <w:r w:rsidR="008A619E">
              <w:rPr>
                <w:b/>
                <w:bCs/>
                <w:color w:val="111111"/>
                <w:sz w:val="21"/>
                <w:szCs w:val="21"/>
              </w:rPr>
              <w:t xml:space="preserve">/ Victor 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5FE7D4" w14:textId="13C3EB33" w:rsidR="002D3683" w:rsidRDefault="00000000">
            <w:r>
              <w:rPr>
                <w:color w:val="1A1A1A"/>
                <w:sz w:val="21"/>
                <w:szCs w:val="21"/>
              </w:rPr>
              <w:t>Preisgestaltung &amp; Angebotsstruktur</w:t>
            </w:r>
            <w:r w:rsidR="008A619E">
              <w:rPr>
                <w:color w:val="1A1A1A"/>
                <w:sz w:val="21"/>
                <w:szCs w:val="21"/>
              </w:rPr>
              <w:t xml:space="preserve"> &amp; </w:t>
            </w:r>
            <w:proofErr w:type="spellStart"/>
            <w:r w:rsidR="008A619E">
              <w:rPr>
                <w:color w:val="1A1A1A"/>
                <w:sz w:val="21"/>
                <w:szCs w:val="21"/>
              </w:rPr>
              <w:t>Technlogie</w:t>
            </w:r>
            <w:proofErr w:type="spellEnd"/>
            <w:r w:rsidR="008A619E">
              <w:rPr>
                <w:color w:val="1A1A1A"/>
                <w:sz w:val="21"/>
                <w:szCs w:val="21"/>
              </w:rPr>
              <w:t xml:space="preserve"> </w:t>
            </w:r>
          </w:p>
        </w:tc>
      </w:tr>
      <w:tr w:rsidR="002D3683" w14:paraId="0002CD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2CE28A" w14:textId="77777777" w:rsidR="002D3683" w:rsidRDefault="00000000">
            <w:r>
              <w:rPr>
                <w:b/>
                <w:bCs/>
                <w:color w:val="111111"/>
                <w:sz w:val="21"/>
                <w:szCs w:val="21"/>
              </w:rPr>
              <w:t>Marco, Metin, Viktor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FBAC04" w14:textId="74CC3718" w:rsidR="002D3683" w:rsidRDefault="00000000">
            <w:r>
              <w:rPr>
                <w:color w:val="1A1A1A"/>
                <w:sz w:val="21"/>
                <w:szCs w:val="21"/>
              </w:rPr>
              <w:t>Abschluss</w:t>
            </w:r>
            <w:r w:rsidR="008A619E">
              <w:rPr>
                <w:color w:val="1A1A1A"/>
                <w:sz w:val="21"/>
                <w:szCs w:val="21"/>
              </w:rPr>
              <w:t xml:space="preserve">, </w:t>
            </w:r>
          </w:p>
        </w:tc>
      </w:tr>
      <w:tr w:rsidR="002D3683" w14:paraId="1DBF83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9DFBBB" w14:textId="77777777" w:rsidR="002D3683" w:rsidRDefault="00000000">
            <w:r>
              <w:rPr>
                <w:b/>
                <w:bCs/>
                <w:color w:val="111111"/>
                <w:sz w:val="21"/>
                <w:szCs w:val="21"/>
              </w:rPr>
              <w:t>Pouya (Metin)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CEE8A2" w14:textId="7035C0AA" w:rsidR="002D3683" w:rsidRDefault="00000000">
            <w:r>
              <w:rPr>
                <w:color w:val="1A1A1A"/>
                <w:sz w:val="21"/>
                <w:szCs w:val="21"/>
              </w:rPr>
              <w:t>Operative Umsetzung</w:t>
            </w:r>
            <w:r w:rsidR="008A619E">
              <w:rPr>
                <w:color w:val="1A1A1A"/>
                <w:sz w:val="21"/>
                <w:szCs w:val="21"/>
              </w:rPr>
              <w:t xml:space="preserve"> in </w:t>
            </w:r>
            <w:proofErr w:type="spellStart"/>
            <w:r w:rsidR="008A619E">
              <w:rPr>
                <w:color w:val="1A1A1A"/>
                <w:sz w:val="21"/>
                <w:szCs w:val="21"/>
              </w:rPr>
              <w:t>Siek</w:t>
            </w:r>
            <w:proofErr w:type="spellEnd"/>
            <w:r w:rsidR="008A619E">
              <w:rPr>
                <w:color w:val="1A1A1A"/>
                <w:sz w:val="21"/>
                <w:szCs w:val="21"/>
              </w:rPr>
              <w:t xml:space="preserve"> /Ahrensburg</w:t>
            </w:r>
          </w:p>
        </w:tc>
      </w:tr>
    </w:tbl>
    <w:p w14:paraId="571B7E2D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683" w14:paraId="0CABC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C46035" w14:textId="77777777" w:rsidR="002D3683" w:rsidRDefault="00000000">
            <w:proofErr w:type="gramStart"/>
            <w:r>
              <w:rPr>
                <w:b/>
                <w:bCs/>
                <w:color w:val="CC1F1F"/>
                <w:sz w:val="28"/>
                <w:szCs w:val="28"/>
              </w:rPr>
              <w:t xml:space="preserve">8  </w:t>
            </w:r>
            <w:r>
              <w:rPr>
                <w:b/>
                <w:bCs/>
                <w:color w:val="FFFFFF"/>
                <w:sz w:val="28"/>
                <w:szCs w:val="28"/>
              </w:rPr>
              <w:t>monday.com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– Operatives Setup</w:t>
            </w:r>
          </w:p>
        </w:tc>
      </w:tr>
    </w:tbl>
    <w:p w14:paraId="34C91B9C" w14:textId="77777777" w:rsidR="002D3683" w:rsidRDefault="002D3683"/>
    <w:p w14:paraId="22350804" w14:textId="77777777" w:rsidR="002D368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Leads-Board</w:t>
      </w:r>
    </w:p>
    <w:p w14:paraId="67813AD9" w14:textId="77777777" w:rsidR="002D368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Angebots-Board</w:t>
      </w:r>
    </w:p>
    <w:p w14:paraId="63BB75EA" w14:textId="77777777" w:rsidR="002D368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Auftrags-Board</w:t>
      </w:r>
    </w:p>
    <w:p w14:paraId="29A77F1B" w14:textId="77777777" w:rsidR="002D368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Projekt-Board</w:t>
      </w:r>
    </w:p>
    <w:p w14:paraId="19C3F445" w14:textId="77777777" w:rsidR="002D3683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Automatisierungen zwischen allen Phasen</w:t>
      </w:r>
    </w:p>
    <w:p w14:paraId="0D7EBD28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683" w14:paraId="657FDF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2B62F3" w14:textId="77777777" w:rsidR="002D3683" w:rsidRDefault="00000000">
            <w:proofErr w:type="gramStart"/>
            <w:r>
              <w:rPr>
                <w:b/>
                <w:bCs/>
                <w:color w:val="CC1F1F"/>
                <w:sz w:val="28"/>
                <w:szCs w:val="28"/>
              </w:rPr>
              <w:t xml:space="preserve">9  </w:t>
            </w:r>
            <w:r>
              <w:rPr>
                <w:b/>
                <w:bCs/>
                <w:color w:val="FFFFFF"/>
                <w:sz w:val="28"/>
                <w:szCs w:val="28"/>
              </w:rPr>
              <w:t>Leitprinzipien</w:t>
            </w:r>
            <w:proofErr w:type="gramEnd"/>
          </w:p>
        </w:tc>
      </w:tr>
    </w:tbl>
    <w:p w14:paraId="75B553DA" w14:textId="77777777" w:rsidR="002D3683" w:rsidRDefault="002D36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D3683" w14:paraId="6B0B930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485EC822" w14:textId="77777777" w:rsidR="002D3683" w:rsidRDefault="00000000">
            <w:pPr>
              <w:spacing w:after="40"/>
              <w:jc w:val="center"/>
            </w:pPr>
            <w:r>
              <w:rPr>
                <w:color w:val="AAAAAA"/>
                <w:sz w:val="18"/>
                <w:szCs w:val="18"/>
              </w:rPr>
              <w:t>Geschwindigkeit</w:t>
            </w:r>
          </w:p>
          <w:p w14:paraId="77309671" w14:textId="77777777" w:rsidR="002D36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&gt; Perfektion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2A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1E0861F1" w14:textId="77777777" w:rsidR="002D3683" w:rsidRDefault="00000000">
            <w:pPr>
              <w:spacing w:after="40"/>
              <w:jc w:val="center"/>
            </w:pPr>
            <w:r>
              <w:rPr>
                <w:color w:val="AAAAAA"/>
                <w:sz w:val="18"/>
                <w:szCs w:val="18"/>
              </w:rPr>
              <w:t>Automation</w:t>
            </w:r>
          </w:p>
          <w:p w14:paraId="42A21BD0" w14:textId="77777777" w:rsidR="002D36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6011DC6B" w14:textId="77777777" w:rsidR="002D3683" w:rsidRDefault="00000000">
            <w:pPr>
              <w:spacing w:after="40"/>
              <w:jc w:val="center"/>
            </w:pPr>
            <w:r>
              <w:rPr>
                <w:color w:val="AAAAAA"/>
                <w:sz w:val="18"/>
                <w:szCs w:val="18"/>
              </w:rPr>
              <w:t>Schlanke</w:t>
            </w:r>
          </w:p>
          <w:p w14:paraId="2841D741" w14:textId="77777777" w:rsidR="002D36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Prozesse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2A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00EB9F0D" w14:textId="77777777" w:rsidR="002D3683" w:rsidRDefault="00000000">
            <w:pPr>
              <w:spacing w:after="40"/>
              <w:jc w:val="center"/>
            </w:pPr>
            <w:r>
              <w:rPr>
                <w:color w:val="AAAAAA"/>
                <w:sz w:val="18"/>
                <w:szCs w:val="18"/>
              </w:rPr>
              <w:t>Ein einziges</w:t>
            </w:r>
          </w:p>
          <w:p w14:paraId="6A415F4E" w14:textId="77777777" w:rsidR="002D36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Workflow-System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68F22C45" w14:textId="77777777" w:rsidR="002D3683" w:rsidRDefault="00000000">
            <w:pPr>
              <w:spacing w:after="40"/>
              <w:jc w:val="center"/>
            </w:pPr>
            <w:r>
              <w:rPr>
                <w:color w:val="AAAAAA"/>
                <w:sz w:val="18"/>
                <w:szCs w:val="18"/>
              </w:rPr>
              <w:t>Maximale</w:t>
            </w:r>
          </w:p>
          <w:p w14:paraId="2D993ED1" w14:textId="77777777" w:rsidR="002D368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Effizienz</w:t>
            </w:r>
          </w:p>
        </w:tc>
      </w:tr>
    </w:tbl>
    <w:p w14:paraId="3614F2E6" w14:textId="77777777" w:rsidR="002D3683" w:rsidRDefault="002D3683"/>
    <w:sectPr w:rsidR="002D3683">
      <w:headerReference w:type="default" r:id="rId8"/>
      <w:footerReference w:type="default" r:id="rId9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823E8" w14:textId="77777777" w:rsidR="004662FD" w:rsidRDefault="004662FD">
      <w:r>
        <w:separator/>
      </w:r>
    </w:p>
  </w:endnote>
  <w:endnote w:type="continuationSeparator" w:id="0">
    <w:p w14:paraId="7D72940D" w14:textId="77777777" w:rsidR="004662FD" w:rsidRDefault="00466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EB53" w14:textId="77777777" w:rsidR="002D3683" w:rsidRDefault="00000000">
    <w:pPr>
      <w:pBdr>
        <w:top w:val="single" w:sz="4" w:space="6" w:color="CC1F1F"/>
      </w:pBdr>
      <w:spacing w:before="80"/>
    </w:pPr>
    <w:r>
      <w:rPr>
        <w:color w:val="555555"/>
        <w:sz w:val="16"/>
        <w:szCs w:val="16"/>
      </w:rPr>
      <w:t xml:space="preserve">Intern &amp; </w:t>
    </w:r>
    <w:proofErr w:type="gramStart"/>
    <w:r>
      <w:rPr>
        <w:color w:val="555555"/>
        <w:sz w:val="16"/>
        <w:szCs w:val="16"/>
      </w:rPr>
      <w:t>Vertraulich  |</w:t>
    </w:r>
    <w:proofErr w:type="gramEnd"/>
    <w:r>
      <w:rPr>
        <w:color w:val="555555"/>
        <w:sz w:val="16"/>
        <w:szCs w:val="16"/>
      </w:rPr>
      <w:t xml:space="preserve">  ROTOCON Europe </w:t>
    </w:r>
    <w:proofErr w:type="gramStart"/>
    <w:r>
      <w:rPr>
        <w:color w:val="555555"/>
        <w:sz w:val="16"/>
        <w:szCs w:val="16"/>
      </w:rPr>
      <w:t>GmbH  |</w:t>
    </w:r>
    <w:proofErr w:type="gramEnd"/>
    <w:r>
      <w:rPr>
        <w:color w:val="555555"/>
        <w:sz w:val="16"/>
        <w:szCs w:val="16"/>
      </w:rPr>
      <w:t xml:space="preserve">  www.rotocon.world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D78BD" w14:textId="77777777" w:rsidR="004662FD" w:rsidRDefault="004662FD">
      <w:r>
        <w:separator/>
      </w:r>
    </w:p>
  </w:footnote>
  <w:footnote w:type="continuationSeparator" w:id="0">
    <w:p w14:paraId="1E6EFD3A" w14:textId="77777777" w:rsidR="004662FD" w:rsidRDefault="00466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892D2" w14:textId="77777777" w:rsidR="002D3683" w:rsidRDefault="00000000">
    <w:pPr>
      <w:pBdr>
        <w:bottom w:val="single" w:sz="6" w:space="8" w:color="CC1F1F"/>
      </w:pBdr>
      <w:tabs>
        <w:tab w:val="right" w:pos="9026"/>
      </w:tabs>
      <w:spacing w:after="100"/>
    </w:pPr>
    <w:r>
      <w:rPr>
        <w:noProof/>
      </w:rPr>
      <w:drawing>
        <wp:inline distT="0" distB="0" distL="0" distR="0" wp14:anchorId="01B23355" wp14:editId="2C67EC44">
          <wp:extent cx="1047750" cy="361950"/>
          <wp:effectExtent l="0" t="0" r="0" b="0"/>
          <wp:docPr id="1660446433" name="Grafik 16604464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7"/>
        <w:szCs w:val="17"/>
      </w:rPr>
      <w:tab/>
      <w:t>Executive Onboarding &amp; Digitale Transformation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1416E"/>
    <w:multiLevelType w:val="hybridMultilevel"/>
    <w:tmpl w:val="92F0AB12"/>
    <w:lvl w:ilvl="0" w:tplc="407C4B16">
      <w:start w:val="1"/>
      <w:numFmt w:val="bullet"/>
      <w:lvlText w:val="▸"/>
      <w:lvlJc w:val="left"/>
      <w:pPr>
        <w:ind w:left="600" w:hanging="360"/>
      </w:pPr>
    </w:lvl>
    <w:lvl w:ilvl="1" w:tplc="1DBC1076">
      <w:numFmt w:val="decimal"/>
      <w:lvlText w:val=""/>
      <w:lvlJc w:val="left"/>
    </w:lvl>
    <w:lvl w:ilvl="2" w:tplc="05A4E1BC">
      <w:numFmt w:val="decimal"/>
      <w:lvlText w:val=""/>
      <w:lvlJc w:val="left"/>
    </w:lvl>
    <w:lvl w:ilvl="3" w:tplc="80325B3C">
      <w:numFmt w:val="decimal"/>
      <w:lvlText w:val=""/>
      <w:lvlJc w:val="left"/>
    </w:lvl>
    <w:lvl w:ilvl="4" w:tplc="5F304780">
      <w:numFmt w:val="decimal"/>
      <w:lvlText w:val=""/>
      <w:lvlJc w:val="left"/>
    </w:lvl>
    <w:lvl w:ilvl="5" w:tplc="6E52B5D8">
      <w:numFmt w:val="decimal"/>
      <w:lvlText w:val=""/>
      <w:lvlJc w:val="left"/>
    </w:lvl>
    <w:lvl w:ilvl="6" w:tplc="8FC63936">
      <w:numFmt w:val="decimal"/>
      <w:lvlText w:val=""/>
      <w:lvlJc w:val="left"/>
    </w:lvl>
    <w:lvl w:ilvl="7" w:tplc="1B34ECB0">
      <w:numFmt w:val="decimal"/>
      <w:lvlText w:val=""/>
      <w:lvlJc w:val="left"/>
    </w:lvl>
    <w:lvl w:ilvl="8" w:tplc="A45A7AFC">
      <w:numFmt w:val="decimal"/>
      <w:lvlText w:val=""/>
      <w:lvlJc w:val="left"/>
    </w:lvl>
  </w:abstractNum>
  <w:abstractNum w:abstractNumId="1" w15:restartNumberingAfterBreak="0">
    <w:nsid w:val="3A5F1EE1"/>
    <w:multiLevelType w:val="hybridMultilevel"/>
    <w:tmpl w:val="A8BCCB34"/>
    <w:lvl w:ilvl="0" w:tplc="359C1D82">
      <w:start w:val="1"/>
      <w:numFmt w:val="bullet"/>
      <w:lvlText w:val="●"/>
      <w:lvlJc w:val="left"/>
      <w:pPr>
        <w:ind w:left="720" w:hanging="360"/>
      </w:pPr>
    </w:lvl>
    <w:lvl w:ilvl="1" w:tplc="6542111C">
      <w:start w:val="1"/>
      <w:numFmt w:val="bullet"/>
      <w:lvlText w:val="○"/>
      <w:lvlJc w:val="left"/>
      <w:pPr>
        <w:ind w:left="1440" w:hanging="360"/>
      </w:pPr>
    </w:lvl>
    <w:lvl w:ilvl="2" w:tplc="D408E9F8">
      <w:start w:val="1"/>
      <w:numFmt w:val="bullet"/>
      <w:lvlText w:val="■"/>
      <w:lvlJc w:val="left"/>
      <w:pPr>
        <w:ind w:left="2160" w:hanging="360"/>
      </w:pPr>
    </w:lvl>
    <w:lvl w:ilvl="3" w:tplc="8BEEC246">
      <w:start w:val="1"/>
      <w:numFmt w:val="bullet"/>
      <w:lvlText w:val="●"/>
      <w:lvlJc w:val="left"/>
      <w:pPr>
        <w:ind w:left="2880" w:hanging="360"/>
      </w:pPr>
    </w:lvl>
    <w:lvl w:ilvl="4" w:tplc="A0C2A77A">
      <w:start w:val="1"/>
      <w:numFmt w:val="bullet"/>
      <w:lvlText w:val="○"/>
      <w:lvlJc w:val="left"/>
      <w:pPr>
        <w:ind w:left="3600" w:hanging="360"/>
      </w:pPr>
    </w:lvl>
    <w:lvl w:ilvl="5" w:tplc="6C02EEE6">
      <w:start w:val="1"/>
      <w:numFmt w:val="bullet"/>
      <w:lvlText w:val="■"/>
      <w:lvlJc w:val="left"/>
      <w:pPr>
        <w:ind w:left="4320" w:hanging="360"/>
      </w:pPr>
    </w:lvl>
    <w:lvl w:ilvl="6" w:tplc="703E844E">
      <w:start w:val="1"/>
      <w:numFmt w:val="bullet"/>
      <w:lvlText w:val="●"/>
      <w:lvlJc w:val="left"/>
      <w:pPr>
        <w:ind w:left="5040" w:hanging="360"/>
      </w:pPr>
    </w:lvl>
    <w:lvl w:ilvl="7" w:tplc="0E18FCFA">
      <w:start w:val="1"/>
      <w:numFmt w:val="bullet"/>
      <w:lvlText w:val="●"/>
      <w:lvlJc w:val="left"/>
      <w:pPr>
        <w:ind w:left="5760" w:hanging="360"/>
      </w:pPr>
    </w:lvl>
    <w:lvl w:ilvl="8" w:tplc="A558AF00">
      <w:start w:val="1"/>
      <w:numFmt w:val="bullet"/>
      <w:lvlText w:val="●"/>
      <w:lvlJc w:val="left"/>
      <w:pPr>
        <w:ind w:left="6480" w:hanging="360"/>
      </w:pPr>
    </w:lvl>
  </w:abstractNum>
  <w:num w:numId="1" w16cid:durableId="534319792">
    <w:abstractNumId w:val="1"/>
    <w:lvlOverride w:ilvl="0">
      <w:startOverride w:val="1"/>
    </w:lvlOverride>
  </w:num>
  <w:num w:numId="2" w16cid:durableId="5929802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683"/>
    <w:rsid w:val="002559CA"/>
    <w:rsid w:val="002D3683"/>
    <w:rsid w:val="004662FD"/>
    <w:rsid w:val="00724A06"/>
    <w:rsid w:val="008A619E"/>
    <w:rsid w:val="0099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43D183"/>
  <w15:docId w15:val="{1FFAE7AD-4A06-6245-B22A-D09C5CED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20"/>
      <w:outlineLvl w:val="0"/>
    </w:pPr>
    <w:rPr>
      <w:b/>
      <w:bCs/>
      <w:color w:val="111111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512</Words>
  <Characters>3743</Characters>
  <Application>Microsoft Office Word</Application>
  <DocSecurity>0</DocSecurity>
  <Lines>267</Lines>
  <Paragraphs>236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Aengenvoort </cp:lastModifiedBy>
  <cp:revision>2</cp:revision>
  <dcterms:created xsi:type="dcterms:W3CDTF">2026-05-04T03:57:00Z</dcterms:created>
  <dcterms:modified xsi:type="dcterms:W3CDTF">2026-05-04T03:57:00Z</dcterms:modified>
</cp:coreProperties>
</file>