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2125B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O que é cloud computing?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quinta-feira, 25 de maio de 2023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11:42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O cloud computing dividiu o mundo do TI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No mundo antigo</w:t>
      </w:r>
      <w:r>
        <w:rPr>
          <w:sz w:val="28"/>
          <w:szCs w:val="28"/>
        </w:rPr>
        <w:t xml:space="preserve"> existia uma sala com server room - que servia para auxiliar os programadores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Também </w:t>
      </w:r>
      <w:r>
        <w:rPr>
          <w:sz w:val="28"/>
          <w:szCs w:val="28"/>
        </w:rPr>
        <w:t>chamavam de D.C - data center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Dentro desse server room tinham vários aparelhos.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No Mundo atual</w:t>
      </w:r>
      <w:r>
        <w:rPr>
          <w:sz w:val="28"/>
          <w:szCs w:val="28"/>
        </w:rPr>
        <w:t xml:space="preserve"> - A Amazon tinha grande quantidade de recursos para eles e disponibilizaram os serviços de cloud computing para as pessoas, se tornando o data center aws, qu</w:t>
      </w:r>
      <w:r>
        <w:rPr>
          <w:sz w:val="28"/>
          <w:szCs w:val="28"/>
        </w:rPr>
        <w:t>e faz a conexão da internet com os servidores AWS, que disponibilizam os serviços, exemplo ( backup, segurança );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Benefícios em utilizar o Cloud Computing ?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quinta-feira, 25 de maio de 2023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11:50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numPr>
          <w:ilvl w:val="0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Velocidade  - para implementação e desen</w:t>
      </w:r>
      <w:r>
        <w:rPr>
          <w:rFonts w:eastAsia="Times New Roman"/>
          <w:sz w:val="28"/>
          <w:szCs w:val="28"/>
        </w:rPr>
        <w:t>volvimento de soluções</w:t>
      </w:r>
    </w:p>
    <w:p w:rsidR="00000000" w:rsidRDefault="0032125B">
      <w:pPr>
        <w:numPr>
          <w:ilvl w:val="0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Updates - A AWS faz a atualização sem interromper o serviço além de serem gerenciadas e associadas a integrações ( é a conexão de dados, aplicações, APIs e dispositivos por toda a organização de TI ).</w:t>
      </w:r>
    </w:p>
    <w:p w:rsidR="00000000" w:rsidRDefault="0032125B">
      <w:pPr>
        <w:numPr>
          <w:ilvl w:val="0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Custo -  </w:t>
      </w:r>
      <w:r>
        <w:rPr>
          <w:rFonts w:eastAsia="Times New Roman"/>
          <w:sz w:val="28"/>
          <w:szCs w:val="28"/>
        </w:rPr>
        <w:t>O custo de cloud é muito mais baixo, além de assinar contrato com a AWS quando sabe o tempo do serviço ( exemplo: serviço de 3 anos)</w:t>
      </w:r>
    </w:p>
    <w:p w:rsidR="00000000" w:rsidRDefault="0032125B">
      <w:pPr>
        <w:numPr>
          <w:ilvl w:val="0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Data Security - Backup antigamente era necessário ( tirar a cada 7 dias ), enviava para empresas para que armazenassem o ba</w:t>
      </w:r>
      <w:r>
        <w:rPr>
          <w:rFonts w:eastAsia="Times New Roman"/>
          <w:sz w:val="28"/>
          <w:szCs w:val="28"/>
        </w:rPr>
        <w:t>ckup, a AWS já tem o serviço de backup.</w:t>
      </w:r>
    </w:p>
    <w:p w:rsidR="00000000" w:rsidRDefault="0032125B">
      <w:pPr>
        <w:numPr>
          <w:ilvl w:val="0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Escalabilidade - sua aplicação funcionando a 50% porém aumentam o acesso ou os serviços, na própria AWS ela já implementa mais memória, disco, ou CPU, dependendo da necessidade.</w:t>
      </w:r>
    </w:p>
    <w:p w:rsidR="00000000" w:rsidRDefault="0032125B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lastRenderedPageBreak/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Tipo de Cloud existentes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quinta-</w:t>
      </w:r>
      <w:r>
        <w:rPr>
          <w:rFonts w:ascii="Calibri" w:hAnsi="Calibri" w:cs="Calibri"/>
          <w:color w:val="767676"/>
          <w:sz w:val="20"/>
          <w:szCs w:val="20"/>
        </w:rPr>
        <w:t>feira, 25 de maio de 2023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12:01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Tipos de serviços em cloud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IaaS - Infrastructure-as-a-Service ( somente infraestrutura ) - EC2 - serviço de infra da AWS.</w:t>
      </w:r>
    </w:p>
    <w:p w:rsidR="00000000" w:rsidRDefault="0032125B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PaaS - Platform - as - a - Service ( Usa a infraestrutura + a plataforma ) - O dono gerencia a apl</w:t>
      </w:r>
      <w:r>
        <w:rPr>
          <w:rFonts w:eastAsia="Times New Roman"/>
          <w:sz w:val="28"/>
          <w:szCs w:val="28"/>
        </w:rPr>
        <w:t>icação que está no topo. Ex: Beanstalk, App engine</w:t>
      </w:r>
    </w:p>
    <w:p w:rsidR="00000000" w:rsidRDefault="0032125B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SaaS - Software-as-a-Service (  Precisa da infra + Plataforma + Software ) - a própria aws gerencia a aplicação. Ex: ENDUSER ( CRM, Office 365, Google docs )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3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7825" cy="4086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Privado - Publica - Hibridas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lastRenderedPageBreak/>
        <w:t>quinta-feira, 25 de maio de 2023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12:12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Public Cloud</w:t>
      </w:r>
      <w:r>
        <w:rPr>
          <w:sz w:val="28"/>
          <w:szCs w:val="28"/>
        </w:rPr>
        <w:t xml:space="preserve"> - significa que os as provedores de serviços clouds disponibilizam os serviços para o público.</w:t>
      </w:r>
    </w:p>
    <w:p w:rsidR="00000000" w:rsidRDefault="0032125B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sz w:val="28"/>
          <w:szCs w:val="28"/>
        </w:rPr>
        <w:t>Ex: AWS, Azure, Google Cloud.</w:t>
      </w:r>
    </w:p>
    <w:p w:rsidR="00000000" w:rsidRDefault="0032125B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sz w:val="28"/>
          <w:szCs w:val="28"/>
        </w:rPr>
        <w:t>Obs: Os dados somente você terá acesso.</w:t>
      </w:r>
    </w:p>
    <w:p w:rsidR="00000000" w:rsidRDefault="0032125B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Private Cloud</w:t>
      </w:r>
      <w:r>
        <w:rPr>
          <w:sz w:val="28"/>
          <w:szCs w:val="28"/>
        </w:rPr>
        <w:t xml:space="preserve"> - As operadores de provedores também oferecem a private clo</w:t>
      </w:r>
      <w:r>
        <w:rPr>
          <w:sz w:val="28"/>
          <w:szCs w:val="28"/>
        </w:rPr>
        <w:t>ud alugando o servidor físico, não será hospedado no mesmo lugar que outra empresa, o custo é bem maior.</w:t>
      </w:r>
    </w:p>
    <w:p w:rsidR="00000000" w:rsidRDefault="0032125B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sz w:val="28"/>
          <w:szCs w:val="28"/>
        </w:rPr>
        <w:t>Ex: Us.Gov (Governo dos EUA), NASA.</w:t>
      </w:r>
    </w:p>
    <w:p w:rsidR="00000000" w:rsidRDefault="0032125B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Hybrid Cloud</w:t>
      </w:r>
      <w:r>
        <w:rPr>
          <w:sz w:val="28"/>
          <w:szCs w:val="28"/>
        </w:rPr>
        <w:t xml:space="preserve"> - É a combinação dos dois tipos o seu site está hospedado em um servidor público e a base de dados e</w:t>
      </w:r>
      <w:r>
        <w:rPr>
          <w:sz w:val="28"/>
          <w:szCs w:val="28"/>
        </w:rPr>
        <w:t>stá hospedado em um servidor privado, mantendo assim a segurança dos seus dados porém é uma mistura de custos.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AWS Services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quinta-feira, 25 de maio de 2023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12:20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 Aws quer dominar o mundo kkkkk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Qualquer coisa que 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Inicie 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Configure 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Finaliz</w:t>
      </w:r>
      <w:r>
        <w:rPr>
          <w:sz w:val="28"/>
          <w:szCs w:val="28"/>
        </w:rPr>
        <w:t>e  ( shut-down ou parar )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É considerado um serviço e precisa de servidores (Storage) logo a AWS dispõe do serviço 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EC2 ( Elastic compute cloud  ) que está </w:t>
      </w:r>
      <w:r>
        <w:rPr>
          <w:sz w:val="28"/>
          <w:szCs w:val="28"/>
        </w:rPr>
        <w:t xml:space="preserve">disponível dentro da AWS para a criação de servidores virtuais.                  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6" w:history="1">
        <w:r>
          <w:rPr>
            <w:rStyle w:val="Hyperlink"/>
            <w:sz w:val="28"/>
            <w:szCs w:val="28"/>
          </w:rPr>
          <w:t>www.algumacoisa.com</w:t>
        </w:r>
      </w:hyperlink>
      <w:r>
        <w:rPr>
          <w:sz w:val="28"/>
          <w:szCs w:val="28"/>
        </w:rPr>
        <w:t xml:space="preserve"> - dominio de internet - route53 - compra da URL - serviço da AWS.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Melhor </w:t>
      </w:r>
      <w:r>
        <w:rPr>
          <w:sz w:val="28"/>
          <w:szCs w:val="28"/>
        </w:rPr>
        <w:t>serviço de armazenamento da amazom aws - Amazon Simple Storage Service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Shared Responsability Model ( Modelo de Responsabilidade Compartilhada )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quinta-feira, 25 de maio de 2023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13:48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É praticamente o Pai e a Mãe, divisão de tarefas que a AWS tem,</w:t>
      </w:r>
      <w:r>
        <w:rPr>
          <w:sz w:val="28"/>
          <w:szCs w:val="28"/>
        </w:rPr>
        <w:t xml:space="preserve"> ou seja ela não consegue manter a total segurança do seu ambiente sozinha, por que muitas vezes algumas etapas depende de você.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A AWS é responsável pela segurança da cloud, e o usuário é responsável dentro da cloud.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Resumidamente, você desabilitando o</w:t>
      </w:r>
      <w:r>
        <w:rPr>
          <w:sz w:val="28"/>
          <w:szCs w:val="28"/>
        </w:rPr>
        <w:t xml:space="preserve"> firewall de um </w:t>
      </w:r>
      <w:r>
        <w:rPr>
          <w:b/>
          <w:bCs/>
          <w:sz w:val="28"/>
          <w:szCs w:val="28"/>
        </w:rPr>
        <w:t>EC2</w:t>
      </w:r>
      <w:r>
        <w:rPr>
          <w:sz w:val="28"/>
          <w:szCs w:val="28"/>
        </w:rPr>
        <w:t xml:space="preserve"> por exemplo, está deixando seus dados aberto para o mundo.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Divisão de segurança: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AWS opera, gerencia e controla os componentes do sistema operacional do host e a camada de virtualização, até a segurança física das instalações em que</w:t>
      </w:r>
      <w:r>
        <w:rPr>
          <w:sz w:val="28"/>
          <w:szCs w:val="28"/>
        </w:rPr>
        <w:t xml:space="preserve"> o serviço opera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O cliente assume a gestão e a responsabilidade pelo sistema operacional convidado (inclusive atualizações e patches de segurança), por outros softwares de aplicativos associados e pela configuração do firewall do grupo de segurança forne</w:t>
      </w:r>
      <w:r>
        <w:rPr>
          <w:sz w:val="28"/>
          <w:szCs w:val="28"/>
        </w:rPr>
        <w:t>cido pela AWS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numPr>
          <w:ilvl w:val="1"/>
          <w:numId w:val="4"/>
        </w:numPr>
        <w:textAlignment w:val="center"/>
        <w:rPr>
          <w:rFonts w:eastAsia="Times New Roman"/>
          <w:color w:val="374151"/>
        </w:rPr>
      </w:pPr>
      <w:r>
        <w:rPr>
          <w:rFonts w:ascii="Söhne" w:eastAsia="Times New Roman" w:hAnsi="Söhne"/>
          <w:color w:val="374151"/>
          <w:shd w:val="clear" w:color="auto" w:fill="F7F7F8"/>
        </w:rPr>
        <w:t>Provedor de Serviços em Nuvem (Cloud Service Provider - CSP):</w:t>
      </w:r>
    </w:p>
    <w:p w:rsidR="00000000" w:rsidRDefault="0032125B">
      <w:pPr>
        <w:numPr>
          <w:ilvl w:val="2"/>
          <w:numId w:val="4"/>
        </w:numPr>
        <w:textAlignment w:val="center"/>
        <w:rPr>
          <w:rFonts w:eastAsia="Times New Roman"/>
          <w:color w:val="374151"/>
        </w:rPr>
      </w:pPr>
      <w:r>
        <w:rPr>
          <w:rFonts w:ascii="Söhne" w:eastAsia="Times New Roman" w:hAnsi="Söhne"/>
          <w:color w:val="374151"/>
          <w:shd w:val="clear" w:color="auto" w:fill="F7F7F8"/>
        </w:rPr>
        <w:t xml:space="preserve">Infraestrutura física: O provedor é responsável por gerenciar a infraestrutura física </w:t>
      </w:r>
      <w:r>
        <w:rPr>
          <w:rFonts w:ascii="Söhne" w:eastAsia="Times New Roman" w:hAnsi="Söhne"/>
          <w:color w:val="374151"/>
          <w:shd w:val="clear" w:color="auto" w:fill="F7F7F8"/>
        </w:rPr>
        <w:t>da nuvem, como servidores, rede, data centers, energia etc.</w:t>
      </w:r>
    </w:p>
    <w:p w:rsidR="00000000" w:rsidRDefault="0032125B">
      <w:pPr>
        <w:numPr>
          <w:ilvl w:val="2"/>
          <w:numId w:val="4"/>
        </w:numPr>
        <w:textAlignment w:val="center"/>
        <w:rPr>
          <w:rFonts w:eastAsia="Times New Roman"/>
          <w:color w:val="374151"/>
        </w:rPr>
      </w:pPr>
      <w:r>
        <w:rPr>
          <w:rFonts w:ascii="Söhne" w:eastAsia="Times New Roman" w:hAnsi="Söhne"/>
          <w:color w:val="374151"/>
          <w:shd w:val="clear" w:color="auto" w:fill="F7F7F8"/>
        </w:rPr>
        <w:t>Segurança da infraestrutura: O provedor deve proteger a infraestrutura em nuvem contra ameaças físicas, como acesso não autorizado, falhas de hardware etc.</w:t>
      </w:r>
    </w:p>
    <w:p w:rsidR="00000000" w:rsidRDefault="0032125B">
      <w:pPr>
        <w:numPr>
          <w:ilvl w:val="2"/>
          <w:numId w:val="4"/>
        </w:numPr>
        <w:textAlignment w:val="center"/>
        <w:rPr>
          <w:rFonts w:eastAsia="Times New Roman"/>
          <w:color w:val="374151"/>
        </w:rPr>
      </w:pPr>
      <w:r>
        <w:rPr>
          <w:rFonts w:ascii="Söhne" w:eastAsia="Times New Roman" w:hAnsi="Söhne"/>
          <w:color w:val="374151"/>
          <w:shd w:val="clear" w:color="auto" w:fill="F7F7F8"/>
        </w:rPr>
        <w:t>Plataforma de serviços: O provedor ofere</w:t>
      </w:r>
      <w:r>
        <w:rPr>
          <w:rFonts w:ascii="Söhne" w:eastAsia="Times New Roman" w:hAnsi="Söhne"/>
          <w:color w:val="374151"/>
          <w:shd w:val="clear" w:color="auto" w:fill="F7F7F8"/>
        </w:rPr>
        <w:t>ce serviços e recursos de computação em nuvem, como servidores virtuais, bancos de dados, armazenamento etc.</w:t>
      </w:r>
    </w:p>
    <w:p w:rsidR="00000000" w:rsidRDefault="0032125B">
      <w:pPr>
        <w:numPr>
          <w:ilvl w:val="2"/>
          <w:numId w:val="4"/>
        </w:numPr>
        <w:textAlignment w:val="center"/>
        <w:rPr>
          <w:rFonts w:eastAsia="Times New Roman"/>
          <w:color w:val="374151"/>
        </w:rPr>
      </w:pPr>
      <w:r>
        <w:rPr>
          <w:rFonts w:ascii="Söhne" w:eastAsia="Times New Roman" w:hAnsi="Söhne"/>
          <w:color w:val="374151"/>
          <w:shd w:val="clear" w:color="auto" w:fill="F7F7F8"/>
        </w:rPr>
        <w:t xml:space="preserve">Segurança da plataforma: O provedor é responsável pela segurança da plataforma em nuvem, como atualizações de segurança, patches, gerenciamento de </w:t>
      </w:r>
      <w:r>
        <w:rPr>
          <w:rFonts w:ascii="Söhne" w:eastAsia="Times New Roman" w:hAnsi="Söhne"/>
          <w:color w:val="374151"/>
          <w:shd w:val="clear" w:color="auto" w:fill="F7F7F8"/>
        </w:rPr>
        <w:t>identidade e acesso etc.</w:t>
      </w:r>
    </w:p>
    <w:p w:rsidR="00000000" w:rsidRDefault="0032125B">
      <w:pPr>
        <w:numPr>
          <w:ilvl w:val="1"/>
          <w:numId w:val="4"/>
        </w:numPr>
        <w:textAlignment w:val="center"/>
        <w:rPr>
          <w:rFonts w:eastAsia="Times New Roman"/>
          <w:color w:val="374151"/>
        </w:rPr>
      </w:pPr>
      <w:r>
        <w:rPr>
          <w:rFonts w:ascii="Söhne" w:eastAsia="Times New Roman" w:hAnsi="Söhne"/>
          <w:color w:val="374151"/>
          <w:shd w:val="clear" w:color="auto" w:fill="F7F7F8"/>
        </w:rPr>
        <w:lastRenderedPageBreak/>
        <w:t>Cliente:</w:t>
      </w:r>
    </w:p>
    <w:p w:rsidR="00000000" w:rsidRDefault="0032125B">
      <w:pPr>
        <w:numPr>
          <w:ilvl w:val="2"/>
          <w:numId w:val="4"/>
        </w:numPr>
        <w:textAlignment w:val="center"/>
        <w:rPr>
          <w:rFonts w:eastAsia="Times New Roman"/>
          <w:color w:val="374151"/>
        </w:rPr>
      </w:pPr>
      <w:r>
        <w:rPr>
          <w:rFonts w:ascii="Söhne" w:eastAsia="Times New Roman" w:hAnsi="Söhne"/>
          <w:color w:val="374151"/>
          <w:shd w:val="clear" w:color="auto" w:fill="F7F7F8"/>
        </w:rPr>
        <w:t>Configuração e gerenciamento de aplicativos: O cliente é responsável por configurar e gerenciar os aplicativos e sistemas implantados na nuvem.</w:t>
      </w:r>
    </w:p>
    <w:p w:rsidR="00000000" w:rsidRDefault="0032125B">
      <w:pPr>
        <w:numPr>
          <w:ilvl w:val="2"/>
          <w:numId w:val="4"/>
        </w:numPr>
        <w:textAlignment w:val="center"/>
        <w:rPr>
          <w:rFonts w:eastAsia="Times New Roman"/>
          <w:color w:val="374151"/>
        </w:rPr>
      </w:pPr>
      <w:r>
        <w:rPr>
          <w:rFonts w:ascii="Söhne" w:eastAsia="Times New Roman" w:hAnsi="Söhne"/>
          <w:color w:val="374151"/>
          <w:shd w:val="clear" w:color="auto" w:fill="F7F7F8"/>
        </w:rPr>
        <w:t>Proteção de dados: O cliente é responsável pela proteção dos dados que são arm</w:t>
      </w:r>
      <w:r>
        <w:rPr>
          <w:rFonts w:ascii="Söhne" w:eastAsia="Times New Roman" w:hAnsi="Söhne"/>
          <w:color w:val="374151"/>
          <w:shd w:val="clear" w:color="auto" w:fill="F7F7F8"/>
        </w:rPr>
        <w:t>azenados e processados em ambientes em nuvem, como criptografia, backup e recuperação de desastres.</w:t>
      </w:r>
    </w:p>
    <w:p w:rsidR="00000000" w:rsidRDefault="0032125B">
      <w:pPr>
        <w:numPr>
          <w:ilvl w:val="2"/>
          <w:numId w:val="4"/>
        </w:numPr>
        <w:textAlignment w:val="center"/>
        <w:rPr>
          <w:rFonts w:eastAsia="Times New Roman"/>
          <w:color w:val="374151"/>
        </w:rPr>
      </w:pPr>
      <w:r>
        <w:rPr>
          <w:rFonts w:ascii="Söhne" w:eastAsia="Times New Roman" w:hAnsi="Söhne"/>
          <w:color w:val="374151"/>
          <w:shd w:val="clear" w:color="auto" w:fill="F7F7F8"/>
        </w:rPr>
        <w:t>Segurança do sistema operacional: O cliente é responsável por garantir a segurança e atualizações do sistema operacional dos servidores virtuais ou máquinas</w:t>
      </w:r>
      <w:r>
        <w:rPr>
          <w:rFonts w:ascii="Söhne" w:eastAsia="Times New Roman" w:hAnsi="Söhne"/>
          <w:color w:val="374151"/>
          <w:shd w:val="clear" w:color="auto" w:fill="F7F7F8"/>
        </w:rPr>
        <w:t xml:space="preserve"> virtuais que são usados na nuvem.</w:t>
      </w:r>
    </w:p>
    <w:p w:rsidR="00000000" w:rsidRDefault="0032125B">
      <w:pPr>
        <w:numPr>
          <w:ilvl w:val="2"/>
          <w:numId w:val="4"/>
        </w:numPr>
        <w:textAlignment w:val="center"/>
        <w:rPr>
          <w:rFonts w:eastAsia="Times New Roman"/>
          <w:color w:val="374151"/>
        </w:rPr>
      </w:pPr>
      <w:r>
        <w:rPr>
          <w:rFonts w:ascii="Söhne" w:eastAsia="Times New Roman" w:hAnsi="Söhne"/>
          <w:color w:val="374151"/>
          <w:shd w:val="clear" w:color="auto" w:fill="F7F7F8"/>
        </w:rPr>
        <w:t>Controle de acesso e identidade: O cliente é responsável por gerenciar e controlar o acesso dos usuários aos recursos em nuvem, definindo políticas de autenticação, autorização e controle de acesso.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Criando co</w:t>
      </w:r>
      <w:r>
        <w:rPr>
          <w:sz w:val="40"/>
          <w:szCs w:val="40"/>
        </w:rPr>
        <w:t>nta AWS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sexta-feira, 26 de maio de 2023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11:06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7" w:history="1">
        <w:r>
          <w:rPr>
            <w:rStyle w:val="Hyperlink"/>
            <w:sz w:val="28"/>
            <w:szCs w:val="28"/>
          </w:rPr>
          <w:t>https://aws.amazom.com/free</w:t>
        </w:r>
      </w:hyperlink>
      <w:r>
        <w:rPr>
          <w:sz w:val="28"/>
          <w:szCs w:val="28"/>
        </w:rPr>
        <w:t xml:space="preserve"> - Site para criação da conta gratuita &gt; Crie uma conta gratuita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 xml:space="preserve">Criando </w:t>
      </w:r>
      <w:r>
        <w:rPr>
          <w:sz w:val="40"/>
          <w:szCs w:val="40"/>
        </w:rPr>
        <w:t>alerta billing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sexta-feira, 26 de maio de 2023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18:17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Ligar alerta para quantidade de gastos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Barra de pesquisa &gt; billing &gt; Budgets &gt; Crie um dependendo do seu plano de gastos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O que é uma bucket?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numPr>
          <w:ilvl w:val="0"/>
          <w:numId w:val="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Um "bucket" é um termo comumente utilizado em serviços</w:t>
      </w:r>
      <w:r>
        <w:rPr>
          <w:rFonts w:eastAsia="Times New Roman"/>
          <w:sz w:val="28"/>
          <w:szCs w:val="28"/>
        </w:rPr>
        <w:t xml:space="preserve"> de armazenamento em nuvem, como o Amazon S3 (Simple Storage Service). Em tradução livre, "bucket" significa "balde" em inglês.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Cli e Cloudshell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sexta-feira, 26 de maio de 2023</w:t>
      </w:r>
    </w:p>
    <w:p w:rsidR="00000000" w:rsidRDefault="003212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19:07</w:t>
      </w:r>
    </w:p>
    <w:p w:rsidR="00000000" w:rsidRDefault="003212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numPr>
          <w:ilvl w:val="1"/>
          <w:numId w:val="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Command Line interface ( pode ser instalado no Desktop )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Clou</w:t>
      </w:r>
      <w:r>
        <w:rPr>
          <w:sz w:val="28"/>
          <w:szCs w:val="28"/>
        </w:rPr>
        <w:t>dShell - Fica na Cloud.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Exemplificando: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No AWS existem serviços como o S3 que serve para armazenamento onde criamos nossas Buckets e colocamos nossos arquivos.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Conseguimos </w:t>
      </w:r>
      <w:r>
        <w:rPr>
          <w:sz w:val="28"/>
          <w:szCs w:val="28"/>
        </w:rPr>
        <w:t>visualizar o conteudo da nossa bucket de 3 formas diferentes: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numPr>
          <w:ilvl w:val="1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Console - No próprio site da aws</w:t>
      </w:r>
    </w:p>
    <w:p w:rsidR="00000000" w:rsidRDefault="0032125B">
      <w:pPr>
        <w:numPr>
          <w:ilvl w:val="1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CLI ( Via terminal no windowns ) - instalando um software que conecta com a aws e pode ser feito através de linhas de comandos</w:t>
      </w:r>
    </w:p>
    <w:p w:rsidR="00000000" w:rsidRDefault="0032125B">
      <w:pPr>
        <w:numPr>
          <w:ilvl w:val="1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CloudShell - quando não quer ins</w:t>
      </w:r>
      <w:r>
        <w:rPr>
          <w:rFonts w:eastAsia="Times New Roman"/>
          <w:sz w:val="28"/>
          <w:szCs w:val="28"/>
        </w:rPr>
        <w:t>talar nada no desktop e quero usar linha de comando</w:t>
      </w:r>
    </w:p>
    <w:p w:rsidR="00000000" w:rsidRDefault="0032125B">
      <w:pPr>
        <w:numPr>
          <w:ilvl w:val="2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Acessando cloudshell &gt; pagina inicial do aws &gt; procure o ícone abaixo no topo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Comando para listar as Buckets</w:t>
      </w:r>
    </w:p>
    <w:p w:rsidR="00000000" w:rsidRDefault="0032125B">
      <w:pPr>
        <w:numPr>
          <w:ilvl w:val="1"/>
          <w:numId w:val="10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AWS s3 ls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2125B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3429000" cy="419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5700"/>
    <w:multiLevelType w:val="multilevel"/>
    <w:tmpl w:val="C0BC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15ECD"/>
    <w:multiLevelType w:val="multilevel"/>
    <w:tmpl w:val="555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55E01"/>
    <w:multiLevelType w:val="multilevel"/>
    <w:tmpl w:val="2F28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164825"/>
    <w:multiLevelType w:val="multilevel"/>
    <w:tmpl w:val="EDD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B76E87"/>
    <w:multiLevelType w:val="multilevel"/>
    <w:tmpl w:val="0178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423021">
    <w:abstractNumId w:val="3"/>
  </w:num>
  <w:num w:numId="2" w16cid:durableId="56898379">
    <w:abstractNumId w:val="0"/>
  </w:num>
  <w:num w:numId="3" w16cid:durableId="2118794568">
    <w:abstractNumId w:val="1"/>
  </w:num>
  <w:num w:numId="4" w16cid:durableId="447433486">
    <w:abstractNumId w:val="1"/>
    <w:lvlOverride w:ilvl="1">
      <w:startOverride w:val="1"/>
    </w:lvlOverride>
  </w:num>
  <w:num w:numId="5" w16cid:durableId="1493401387">
    <w:abstractNumId w:val="2"/>
  </w:num>
  <w:num w:numId="6" w16cid:durableId="1594237500">
    <w:abstractNumId w:val="4"/>
  </w:num>
  <w:num w:numId="7" w16cid:durableId="1176336467">
    <w:abstractNumId w:val="4"/>
    <w:lvlOverride w:ilvl="1">
      <w:startOverride w:val="151"/>
    </w:lvlOverride>
  </w:num>
  <w:num w:numId="8" w16cid:durableId="1612585217">
    <w:abstractNumId w:val="4"/>
    <w:lvlOverride w:ilvl="1">
      <w:lvl w:ilvl="1">
        <w:numFmt w:val="decimal"/>
        <w:lvlText w:val="%2."/>
        <w:lvlJc w:val="left"/>
      </w:lvl>
    </w:lvlOverride>
  </w:num>
  <w:num w:numId="9" w16cid:durableId="2000620770">
    <w:abstractNumId w:val="4"/>
    <w:lvlOverride w:ilvl="1">
      <w:startOverride w:val="1"/>
    </w:lvlOverride>
  </w:num>
  <w:num w:numId="10" w16cid:durableId="97533491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5B"/>
    <w:rsid w:val="0032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FD4D4-9982-4563-92B7-50603F52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ws.amazom.com/f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gumacoisa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1091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2023-06-13T20:20:00Z</dcterms:created>
  <dcterms:modified xsi:type="dcterms:W3CDTF">2023-06-13T20:20:00Z</dcterms:modified>
</cp:coreProperties>
</file>