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E196" w14:textId="77777777" w:rsidR="002356D4" w:rsidRPr="0052656D" w:rsidRDefault="002356D4" w:rsidP="002356D4">
      <w:pPr>
        <w:spacing w:line="360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52656D">
        <w:rPr>
          <w:rFonts w:ascii="Times New Roman" w:eastAsia="Aptos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4386C717" wp14:editId="2BB9BFC8">
            <wp:extent cx="951103" cy="1080000"/>
            <wp:effectExtent l="0" t="0" r="1905" b="6350"/>
            <wp:docPr id="185234343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43435" name="Imagen 4" descr="Logotipo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103" cy="1080000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EE712D5" w14:textId="77777777" w:rsidR="002356D4" w:rsidRPr="0052656D" w:rsidRDefault="002356D4" w:rsidP="002356D4">
      <w:pPr>
        <w:spacing w:line="360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52656D">
        <w:rPr>
          <w:rFonts w:ascii="Times New Roman" w:eastAsia="Aptos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5910D5D4" wp14:editId="76E90EB8">
            <wp:extent cx="2945007" cy="720000"/>
            <wp:effectExtent l="0" t="0" r="0" b="4445"/>
            <wp:docPr id="864466074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66074" name="Imagen 3" descr="Texto&#10;&#10;El contenido generado por IA puede ser incorrecto.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3" t="21030"/>
                    <a:stretch/>
                  </pic:blipFill>
                  <pic:spPr bwMode="auto">
                    <a:xfrm>
                      <a:off x="0" y="0"/>
                      <a:ext cx="2945007" cy="7200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A38F7" w14:textId="77777777" w:rsidR="002356D4" w:rsidRPr="0052656D" w:rsidRDefault="002356D4" w:rsidP="002356D4">
      <w:pPr>
        <w:spacing w:line="36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52656D">
        <w:rPr>
          <w:rFonts w:ascii="Times New Roman" w:eastAsia="Aptos" w:hAnsi="Times New Roman" w:cs="Times New Roman"/>
          <w:kern w:val="0"/>
          <w14:ligatures w14:val="none"/>
        </w:rPr>
        <w:t>FACULTAD</w:t>
      </w:r>
      <w:r w:rsidRPr="0052656D">
        <w:rPr>
          <w:rFonts w:ascii="Times New Roman" w:eastAsia="Aptos" w:hAnsi="Times New Roman" w:cs="Times New Roman"/>
          <w:spacing w:val="-7"/>
          <w:kern w:val="0"/>
          <w14:ligatures w14:val="none"/>
        </w:rPr>
        <w:t xml:space="preserve"> </w:t>
      </w:r>
      <w:r w:rsidRPr="0052656D">
        <w:rPr>
          <w:rFonts w:ascii="Times New Roman" w:eastAsia="Aptos" w:hAnsi="Times New Roman" w:cs="Times New Roman"/>
          <w:kern w:val="0"/>
          <w14:ligatures w14:val="none"/>
        </w:rPr>
        <w:t>DE</w:t>
      </w:r>
      <w:r w:rsidRPr="0052656D">
        <w:rPr>
          <w:rFonts w:ascii="Times New Roman" w:eastAsia="Aptos" w:hAnsi="Times New Roman" w:cs="Times New Roman"/>
          <w:spacing w:val="-6"/>
          <w:kern w:val="0"/>
          <w14:ligatures w14:val="none"/>
        </w:rPr>
        <w:t xml:space="preserve"> </w:t>
      </w:r>
      <w:r w:rsidRPr="0052656D">
        <w:rPr>
          <w:rFonts w:ascii="Times New Roman" w:eastAsia="Aptos" w:hAnsi="Times New Roman" w:cs="Times New Roman"/>
          <w:kern w:val="0"/>
          <w14:ligatures w14:val="none"/>
        </w:rPr>
        <w:t>INFORMATICA Y CIENCIAS APLICADAS</w:t>
      </w:r>
    </w:p>
    <w:p w14:paraId="05F82F6E" w14:textId="77777777" w:rsidR="002356D4" w:rsidRPr="0052656D" w:rsidRDefault="002356D4" w:rsidP="002356D4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kern w:val="0"/>
          <w14:ligatures w14:val="none"/>
        </w:rPr>
      </w:pPr>
      <w:r w:rsidRPr="0052656D">
        <w:rPr>
          <w:rFonts w:ascii="Times New Roman" w:eastAsia="Aptos" w:hAnsi="Times New Roman" w:cs="Times New Roman"/>
          <w:b/>
          <w:bCs/>
          <w:kern w:val="0"/>
          <w14:ligatures w14:val="none"/>
        </w:rPr>
        <w:t>Asignatura:</w:t>
      </w:r>
    </w:p>
    <w:p w14:paraId="1D403E51" w14:textId="459CA3CA" w:rsidR="002356D4" w:rsidRPr="00074CF8" w:rsidRDefault="00F92ED2" w:rsidP="002356D4">
      <w:pPr>
        <w:spacing w:line="360" w:lineRule="auto"/>
        <w:jc w:val="center"/>
        <w:rPr>
          <w:rFonts w:ascii="Times New Roman" w:eastAsia="Aptos" w:hAnsi="Times New Roman" w:cs="Times New Roman"/>
          <w:bCs/>
          <w:kern w:val="0"/>
          <w14:ligatures w14:val="none"/>
        </w:rPr>
      </w:pPr>
      <w:r>
        <w:rPr>
          <w:rFonts w:ascii="Times New Roman" w:eastAsia="Aptos" w:hAnsi="Times New Roman" w:cs="Times New Roman"/>
          <w:bCs/>
          <w:kern w:val="0"/>
          <w14:ligatures w14:val="none"/>
        </w:rPr>
        <w:t>Programación IV</w:t>
      </w:r>
      <w:r w:rsidR="002356D4" w:rsidRPr="00074CF8">
        <w:rPr>
          <w:rFonts w:ascii="Times New Roman" w:eastAsia="Aptos" w:hAnsi="Times New Roman" w:cs="Times New Roman"/>
          <w:bCs/>
          <w:kern w:val="0"/>
          <w14:ligatures w14:val="none"/>
        </w:rPr>
        <w:t xml:space="preserve">  </w:t>
      </w:r>
    </w:p>
    <w:p w14:paraId="44A37B79" w14:textId="77777777" w:rsidR="002356D4" w:rsidRPr="0052656D" w:rsidRDefault="002356D4" w:rsidP="002356D4">
      <w:pPr>
        <w:spacing w:line="360" w:lineRule="auto"/>
        <w:jc w:val="center"/>
        <w:rPr>
          <w:rFonts w:ascii="Times New Roman" w:eastAsia="Aptos" w:hAnsi="Times New Roman" w:cs="Times New Roman"/>
          <w:b/>
          <w:kern w:val="0"/>
          <w14:ligatures w14:val="none"/>
        </w:rPr>
      </w:pPr>
      <w:r w:rsidRPr="0052656D">
        <w:rPr>
          <w:rFonts w:ascii="Times New Roman" w:eastAsia="Aptos" w:hAnsi="Times New Roman" w:cs="Times New Roman"/>
          <w:b/>
          <w:kern w:val="0"/>
          <w14:ligatures w14:val="none"/>
        </w:rPr>
        <w:t>Sección:</w:t>
      </w:r>
    </w:p>
    <w:p w14:paraId="4EC4A6D3" w14:textId="2542921D" w:rsidR="002356D4" w:rsidRDefault="002356D4" w:rsidP="002356D4">
      <w:pPr>
        <w:spacing w:line="360" w:lineRule="auto"/>
        <w:jc w:val="center"/>
        <w:rPr>
          <w:rFonts w:ascii="Times New Roman" w:eastAsia="Aptos" w:hAnsi="Times New Roman" w:cs="Times New Roman"/>
          <w:bCs/>
          <w:kern w:val="0"/>
          <w14:ligatures w14:val="none"/>
        </w:rPr>
      </w:pPr>
      <w:r w:rsidRPr="00074CF8">
        <w:rPr>
          <w:rFonts w:ascii="Times New Roman" w:eastAsia="Aptos" w:hAnsi="Times New Roman" w:cs="Times New Roman"/>
          <w:bCs/>
          <w:kern w:val="0"/>
          <w14:ligatures w14:val="none"/>
        </w:rPr>
        <w:t>0</w:t>
      </w:r>
      <w:r w:rsidR="00E972B5">
        <w:rPr>
          <w:rFonts w:ascii="Times New Roman" w:eastAsia="Aptos" w:hAnsi="Times New Roman" w:cs="Times New Roman"/>
          <w:bCs/>
          <w:kern w:val="0"/>
          <w14:ligatures w14:val="none"/>
        </w:rPr>
        <w:t>2</w:t>
      </w:r>
    </w:p>
    <w:p w14:paraId="4C02F0A4" w14:textId="17C46F16" w:rsidR="00252B4D" w:rsidRDefault="00252B4D" w:rsidP="002356D4">
      <w:pPr>
        <w:spacing w:line="360" w:lineRule="auto"/>
        <w:jc w:val="center"/>
        <w:rPr>
          <w:rFonts w:ascii="Times New Roman" w:eastAsia="Aptos" w:hAnsi="Times New Roman" w:cs="Times New Roman"/>
          <w:b/>
          <w:kern w:val="0"/>
          <w14:ligatures w14:val="none"/>
        </w:rPr>
      </w:pPr>
      <w:r>
        <w:rPr>
          <w:rFonts w:ascii="Times New Roman" w:eastAsia="Aptos" w:hAnsi="Times New Roman" w:cs="Times New Roman"/>
          <w:b/>
          <w:kern w:val="0"/>
          <w14:ligatures w14:val="none"/>
        </w:rPr>
        <w:t>Ingeniero:</w:t>
      </w:r>
    </w:p>
    <w:p w14:paraId="5C0FD721" w14:textId="77777777" w:rsidR="00252B4D" w:rsidRPr="0052656D" w:rsidRDefault="00252B4D" w:rsidP="00252B4D">
      <w:pPr>
        <w:spacing w:line="36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9B3951">
        <w:rPr>
          <w:rFonts w:ascii="Times New Roman" w:eastAsia="Aptos" w:hAnsi="Times New Roman" w:cs="Times New Roman"/>
          <w:kern w:val="0"/>
          <w14:ligatures w14:val="none"/>
        </w:rPr>
        <w:t>Rene Antonio Iraheta Reyes</w:t>
      </w:r>
    </w:p>
    <w:p w14:paraId="6940CCA2" w14:textId="65CA8CFA" w:rsidR="002356D4" w:rsidRPr="0052656D" w:rsidRDefault="003C3C4A" w:rsidP="002356D4">
      <w:pPr>
        <w:spacing w:line="360" w:lineRule="auto"/>
        <w:jc w:val="center"/>
        <w:rPr>
          <w:rFonts w:ascii="Times New Roman" w:eastAsia="Aptos" w:hAnsi="Times New Roman" w:cs="Times New Roman"/>
          <w:b/>
          <w:kern w:val="0"/>
          <w14:ligatures w14:val="none"/>
        </w:rPr>
      </w:pPr>
      <w:r>
        <w:rPr>
          <w:rFonts w:ascii="Times New Roman" w:eastAsia="Aptos" w:hAnsi="Times New Roman" w:cs="Times New Roman"/>
          <w:b/>
          <w:kern w:val="0"/>
          <w14:ligatures w14:val="none"/>
        </w:rPr>
        <w:t>Proyecto</w:t>
      </w:r>
      <w:r w:rsidR="002356D4" w:rsidRPr="0052656D">
        <w:rPr>
          <w:rFonts w:ascii="Times New Roman" w:eastAsia="Aptos" w:hAnsi="Times New Roman" w:cs="Times New Roman"/>
          <w:b/>
          <w:kern w:val="0"/>
          <w14:ligatures w14:val="none"/>
        </w:rPr>
        <w:t>:</w:t>
      </w:r>
    </w:p>
    <w:p w14:paraId="75F756D6" w14:textId="755A1585" w:rsidR="002356D4" w:rsidRPr="00873DB6" w:rsidRDefault="003C3C4A" w:rsidP="002356D4">
      <w:pPr>
        <w:spacing w:line="360" w:lineRule="auto"/>
        <w:jc w:val="center"/>
        <w:rPr>
          <w:rFonts w:ascii="Times New Roman" w:eastAsia="Aptos" w:hAnsi="Times New Roman" w:cs="Times New Roman"/>
          <w:b/>
          <w:kern w:val="0"/>
          <w14:ligatures w14:val="none"/>
        </w:rPr>
      </w:pPr>
      <w:r w:rsidRPr="00873DB6">
        <w:rPr>
          <w:rFonts w:ascii="Times New Roman" w:eastAsia="Aptos" w:hAnsi="Times New Roman" w:cs="Times New Roman"/>
          <w:b/>
          <w:kern w:val="0"/>
          <w14:ligatures w14:val="none"/>
        </w:rPr>
        <w:t>RaidSoft</w:t>
      </w:r>
    </w:p>
    <w:p w14:paraId="2CCB56D7" w14:textId="432B594C" w:rsidR="002356D4" w:rsidRPr="00873DB6" w:rsidRDefault="00873DB6" w:rsidP="002356D4">
      <w:pPr>
        <w:spacing w:line="360" w:lineRule="auto"/>
        <w:jc w:val="center"/>
        <w:rPr>
          <w:rFonts w:ascii="Times New Roman" w:eastAsia="Aptos" w:hAnsi="Times New Roman" w:cs="Times New Roman"/>
          <w:i/>
          <w:iCs/>
          <w:kern w:val="0"/>
          <w14:ligatures w14:val="none"/>
        </w:rPr>
      </w:pPr>
      <w:r w:rsidRPr="00873DB6">
        <w:rPr>
          <w:rFonts w:ascii="Times New Roman" w:eastAsia="Aptos" w:hAnsi="Times New Roman" w:cs="Times New Roman"/>
          <w:i/>
          <w:iCs/>
          <w:kern w:val="0"/>
          <w14:ligatures w14:val="none"/>
        </w:rPr>
        <w:t>“</w:t>
      </w:r>
      <w:r w:rsidR="00252B4D" w:rsidRPr="00873DB6">
        <w:rPr>
          <w:rFonts w:ascii="Times New Roman" w:eastAsia="Aptos" w:hAnsi="Times New Roman" w:cs="Times New Roman"/>
          <w:i/>
          <w:iCs/>
          <w:kern w:val="0"/>
          <w14:ligatures w14:val="none"/>
        </w:rPr>
        <w:t>RaidSoft es un sistema de gestión de stock que administra productos, compras y ventas, generando reportes y alertas de inventario bajo. Bajo rol de administrador y vendedor.</w:t>
      </w:r>
      <w:r w:rsidRPr="00873DB6">
        <w:rPr>
          <w:rFonts w:ascii="Times New Roman" w:eastAsia="Aptos" w:hAnsi="Times New Roman" w:cs="Times New Roman"/>
          <w:i/>
          <w:iCs/>
          <w:kern w:val="0"/>
          <w14:ligatures w14:val="none"/>
        </w:rPr>
        <w:t>”</w:t>
      </w:r>
    </w:p>
    <w:tbl>
      <w:tblPr>
        <w:tblStyle w:val="Tablaconcuadrcula"/>
        <w:tblpPr w:leftFromText="141" w:rightFromText="141" w:vertAnchor="page" w:horzAnchor="margin" w:tblpXSpec="center" w:tblpY="114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2126"/>
      </w:tblGrid>
      <w:tr w:rsidR="00DD1867" w:rsidRPr="0052656D" w14:paraId="4B8FBD72" w14:textId="77777777" w:rsidTr="00DD1867">
        <w:trPr>
          <w:trHeight w:val="416"/>
        </w:trPr>
        <w:tc>
          <w:tcPr>
            <w:tcW w:w="4395" w:type="dxa"/>
            <w:vAlign w:val="center"/>
          </w:tcPr>
          <w:p w14:paraId="3569DDC7" w14:textId="77777777" w:rsidR="00DD1867" w:rsidRPr="0052656D" w:rsidRDefault="00DD1867" w:rsidP="00DD1867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0A0D84">
              <w:rPr>
                <w:rFonts w:ascii="Times New Roman" w:eastAsia="Aptos" w:hAnsi="Times New Roman" w:cs="Times New Roman"/>
                <w:sz w:val="24"/>
                <w:szCs w:val="24"/>
              </w:rPr>
              <w:t>Hernández Arévalo Osaki Vladimir</w:t>
            </w:r>
          </w:p>
        </w:tc>
        <w:tc>
          <w:tcPr>
            <w:tcW w:w="2126" w:type="dxa"/>
            <w:vAlign w:val="center"/>
          </w:tcPr>
          <w:p w14:paraId="396DFD00" w14:textId="77777777" w:rsidR="00DD1867" w:rsidRPr="0052656D" w:rsidRDefault="00DD1867" w:rsidP="00DD1867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 xml:space="preserve">25 – </w:t>
            </w:r>
            <w:r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2627</w:t>
            </w: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 xml:space="preserve"> - 2023</w:t>
            </w:r>
          </w:p>
        </w:tc>
      </w:tr>
      <w:tr w:rsidR="00DD1867" w:rsidRPr="0052656D" w14:paraId="5DF27333" w14:textId="77777777" w:rsidTr="00DD1867">
        <w:trPr>
          <w:trHeight w:val="415"/>
        </w:trPr>
        <w:tc>
          <w:tcPr>
            <w:tcW w:w="4395" w:type="dxa"/>
            <w:vAlign w:val="center"/>
          </w:tcPr>
          <w:p w14:paraId="64638D16" w14:textId="77777777" w:rsidR="00DD1867" w:rsidRPr="0052656D" w:rsidRDefault="00DD1867" w:rsidP="00DD1867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Hernández Molina Diego Enrique</w:t>
            </w:r>
          </w:p>
        </w:tc>
        <w:tc>
          <w:tcPr>
            <w:tcW w:w="2126" w:type="dxa"/>
            <w:vAlign w:val="center"/>
          </w:tcPr>
          <w:p w14:paraId="5A287A8E" w14:textId="77777777" w:rsidR="00DD1867" w:rsidRPr="0052656D" w:rsidRDefault="00DD1867" w:rsidP="00DD1867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25 – 2862 - 2023</w:t>
            </w:r>
          </w:p>
        </w:tc>
      </w:tr>
      <w:tr w:rsidR="00DD1867" w:rsidRPr="0052656D" w14:paraId="4B08B41F" w14:textId="77777777" w:rsidTr="00DD1867">
        <w:trPr>
          <w:trHeight w:val="407"/>
        </w:trPr>
        <w:tc>
          <w:tcPr>
            <w:tcW w:w="4395" w:type="dxa"/>
            <w:vAlign w:val="center"/>
          </w:tcPr>
          <w:p w14:paraId="393A4EA9" w14:textId="77777777" w:rsidR="00DD1867" w:rsidRPr="0052656D" w:rsidRDefault="00DD1867" w:rsidP="00DD1867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López García José Adonay</w:t>
            </w:r>
          </w:p>
        </w:tc>
        <w:tc>
          <w:tcPr>
            <w:tcW w:w="2126" w:type="dxa"/>
            <w:vAlign w:val="center"/>
          </w:tcPr>
          <w:p w14:paraId="0CE868CA" w14:textId="77777777" w:rsidR="00DD1867" w:rsidRPr="0052656D" w:rsidRDefault="00DD1867" w:rsidP="00DD1867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25 – 1647 - 2023</w:t>
            </w:r>
          </w:p>
        </w:tc>
      </w:tr>
      <w:tr w:rsidR="00DD1867" w:rsidRPr="0052656D" w14:paraId="38AB9D6D" w14:textId="77777777" w:rsidTr="00DD1867">
        <w:trPr>
          <w:trHeight w:val="413"/>
        </w:trPr>
        <w:tc>
          <w:tcPr>
            <w:tcW w:w="4395" w:type="dxa"/>
            <w:vAlign w:val="center"/>
          </w:tcPr>
          <w:p w14:paraId="27F2DF95" w14:textId="77777777" w:rsidR="00DD1867" w:rsidRPr="0052656D" w:rsidRDefault="00DD1867" w:rsidP="00DD1867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Martínez Salmerón Gerardo David</w:t>
            </w:r>
          </w:p>
        </w:tc>
        <w:tc>
          <w:tcPr>
            <w:tcW w:w="2126" w:type="dxa"/>
            <w:vAlign w:val="center"/>
          </w:tcPr>
          <w:p w14:paraId="2B781432" w14:textId="77777777" w:rsidR="00DD1867" w:rsidRPr="0052656D" w:rsidRDefault="00DD1867" w:rsidP="00DD1867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25 – 2769 – 2023</w:t>
            </w:r>
          </w:p>
        </w:tc>
      </w:tr>
      <w:tr w:rsidR="00DD1867" w:rsidRPr="0052656D" w14:paraId="62E50378" w14:textId="77777777" w:rsidTr="00DD1867">
        <w:trPr>
          <w:trHeight w:val="411"/>
        </w:trPr>
        <w:tc>
          <w:tcPr>
            <w:tcW w:w="4395" w:type="dxa"/>
            <w:vAlign w:val="center"/>
          </w:tcPr>
          <w:p w14:paraId="2AC34194" w14:textId="77777777" w:rsidR="00DD1867" w:rsidRPr="0052656D" w:rsidRDefault="00DD1867" w:rsidP="00DD1867">
            <w:pPr>
              <w:spacing w:line="360" w:lineRule="auto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Mejía Martínez Jonathan Alexander</w:t>
            </w:r>
          </w:p>
        </w:tc>
        <w:tc>
          <w:tcPr>
            <w:tcW w:w="2126" w:type="dxa"/>
            <w:vAlign w:val="center"/>
          </w:tcPr>
          <w:p w14:paraId="1FB7A295" w14:textId="77777777" w:rsidR="00DD1867" w:rsidRPr="0052656D" w:rsidRDefault="00DD1867" w:rsidP="00DD1867">
            <w:pPr>
              <w:spacing w:line="360" w:lineRule="auto"/>
              <w:jc w:val="right"/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</w:pPr>
            <w:r w:rsidRPr="0052656D">
              <w:rPr>
                <w:rFonts w:ascii="Times New Roman" w:eastAsia="Aptos" w:hAnsi="Times New Roman" w:cs="Times New Roman"/>
                <w:sz w:val="24"/>
                <w:szCs w:val="24"/>
                <w:lang w:val="es-ES"/>
              </w:rPr>
              <w:t>25 – 3190 – 2023</w:t>
            </w:r>
          </w:p>
        </w:tc>
      </w:tr>
    </w:tbl>
    <w:p w14:paraId="450E51FB" w14:textId="35B347D0" w:rsidR="002356D4" w:rsidRPr="0052656D" w:rsidRDefault="009B3951" w:rsidP="002356D4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kern w:val="0"/>
          <w14:ligatures w14:val="none"/>
        </w:rPr>
      </w:pPr>
      <w:r>
        <w:rPr>
          <w:rFonts w:ascii="Times New Roman" w:eastAsia="Aptos" w:hAnsi="Times New Roman" w:cs="Times New Roman"/>
          <w:b/>
          <w:bCs/>
          <w:kern w:val="0"/>
          <w14:ligatures w14:val="none"/>
        </w:rPr>
        <w:t>Integrantes</w:t>
      </w:r>
      <w:r w:rsidR="002356D4" w:rsidRPr="0052656D">
        <w:rPr>
          <w:rFonts w:ascii="Times New Roman" w:eastAsia="Aptos" w:hAnsi="Times New Roman" w:cs="Times New Roman"/>
          <w:b/>
          <w:bCs/>
          <w:kern w:val="0"/>
          <w14:ligatures w14:val="none"/>
        </w:rPr>
        <w:t>:</w:t>
      </w:r>
    </w:p>
    <w:p w14:paraId="516BF0C2" w14:textId="77777777" w:rsidR="002356D4" w:rsidRPr="0052656D" w:rsidRDefault="002356D4" w:rsidP="002356D4">
      <w:pPr>
        <w:spacing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50035DE" w14:textId="77777777" w:rsidR="002356D4" w:rsidRPr="0052656D" w:rsidRDefault="002356D4" w:rsidP="002356D4">
      <w:pPr>
        <w:spacing w:line="360" w:lineRule="auto"/>
        <w:rPr>
          <w:rFonts w:ascii="Times New Roman" w:hAnsi="Times New Roman" w:cs="Times New Roman"/>
        </w:rPr>
      </w:pPr>
    </w:p>
    <w:p w14:paraId="04111528" w14:textId="77777777" w:rsidR="00DD1867" w:rsidRDefault="00DD1867" w:rsidP="00252B4D">
      <w:pPr>
        <w:pStyle w:val="Piedepgina"/>
        <w:spacing w:line="360" w:lineRule="auto"/>
        <w:rPr>
          <w:b/>
          <w:bCs/>
        </w:rPr>
      </w:pPr>
    </w:p>
    <w:p w14:paraId="30D21E07" w14:textId="77777777" w:rsidR="00DD1867" w:rsidRDefault="00DD1867" w:rsidP="00252B4D">
      <w:pPr>
        <w:pStyle w:val="Piedepgina"/>
        <w:spacing w:line="360" w:lineRule="auto"/>
        <w:rPr>
          <w:b/>
          <w:bCs/>
        </w:rPr>
      </w:pPr>
    </w:p>
    <w:p w14:paraId="0FAEE4A8" w14:textId="2143F4B7" w:rsidR="002356D4" w:rsidRDefault="00873DB6" w:rsidP="00DD1867">
      <w:pPr>
        <w:pStyle w:val="Piedepgina"/>
        <w:spacing w:line="360" w:lineRule="auto"/>
        <w:jc w:val="center"/>
        <w:rPr>
          <w:b/>
          <w:bCs/>
        </w:rPr>
      </w:pPr>
      <w:r>
        <w:rPr>
          <w:b/>
          <w:bCs/>
        </w:rPr>
        <w:t>04</w:t>
      </w:r>
      <w:r w:rsidR="002356D4" w:rsidRPr="0052656D">
        <w:rPr>
          <w:b/>
          <w:bCs/>
        </w:rPr>
        <w:t xml:space="preserve"> de </w:t>
      </w:r>
      <w:r>
        <w:rPr>
          <w:b/>
          <w:bCs/>
        </w:rPr>
        <w:t>octubre</w:t>
      </w:r>
      <w:r w:rsidR="002356D4" w:rsidRPr="0052656D">
        <w:rPr>
          <w:b/>
          <w:bCs/>
        </w:rPr>
        <w:t xml:space="preserve"> de 2025</w:t>
      </w:r>
    </w:p>
    <w:p w14:paraId="6E3CE470" w14:textId="5D24564E" w:rsidR="00D44F05" w:rsidRDefault="00D44F05" w:rsidP="00C349F1">
      <w:pPr>
        <w:pStyle w:val="Ttulo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Objetivo</w:t>
      </w:r>
      <w:r w:rsidR="000B5189">
        <w:rPr>
          <w:rFonts w:ascii="Times New Roman" w:hAnsi="Times New Roman" w:cs="Times New Roman"/>
          <w:b/>
          <w:bCs/>
          <w:color w:val="auto"/>
          <w:sz w:val="28"/>
          <w:szCs w:val="28"/>
        </w:rPr>
        <w:t>s</w:t>
      </w:r>
    </w:p>
    <w:p w14:paraId="46C9BD82" w14:textId="10CAFF8C" w:rsidR="000B5189" w:rsidRDefault="000B5189" w:rsidP="000B5189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 General</w:t>
      </w:r>
    </w:p>
    <w:p w14:paraId="4D871F93" w14:textId="59A141F4" w:rsidR="001E3FE4" w:rsidRPr="001E3FE4" w:rsidRDefault="001E3FE4" w:rsidP="001E3FE4">
      <w:pPr>
        <w:spacing w:line="360" w:lineRule="auto"/>
        <w:ind w:firstLine="720"/>
        <w:jc w:val="both"/>
      </w:pPr>
      <w:r w:rsidRPr="00AA4540">
        <w:rPr>
          <w:rFonts w:ascii="Times New Roman" w:hAnsi="Times New Roman" w:cs="Times New Roman"/>
        </w:rPr>
        <w:t xml:space="preserve">Diseñar y desarrollar una página web llamada </w:t>
      </w:r>
      <w:r w:rsidR="006C2CBA" w:rsidRPr="001E3FE4">
        <w:rPr>
          <w:rFonts w:ascii="Times New Roman" w:hAnsi="Times New Roman" w:cs="Times New Roman"/>
        </w:rPr>
        <w:t>RaidSoft</w:t>
      </w:r>
      <w:r w:rsidRPr="00AA4540">
        <w:rPr>
          <w:rFonts w:ascii="Times New Roman" w:hAnsi="Times New Roman" w:cs="Times New Roman"/>
        </w:rPr>
        <w:t xml:space="preserve"> orientada a la presentación y venta de equipos electrónicos como computadoras, laptops, tarjetas gráficas y accesorios, con un diseño moderno, organizado y atractivo que facilite la visualización de productos y promueva una experiencia de usuario agradable.</w:t>
      </w:r>
    </w:p>
    <w:p w14:paraId="3B582D28" w14:textId="47AB6F40" w:rsidR="000B5189" w:rsidRPr="00637809" w:rsidRDefault="000B5189" w:rsidP="000B5189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Objetivos </w:t>
      </w:r>
      <w:r w:rsidR="00C349F1">
        <w:rPr>
          <w:rFonts w:ascii="Times New Roman" w:hAnsi="Times New Roman" w:cs="Times New Roman"/>
          <w:b/>
          <w:bCs/>
          <w:color w:val="auto"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specíficos</w:t>
      </w:r>
    </w:p>
    <w:p w14:paraId="75EF2EF9" w14:textId="77777777" w:rsidR="006C2CBA" w:rsidRPr="006C2CBA" w:rsidRDefault="006C2CBA" w:rsidP="006C2CBA">
      <w:pPr>
        <w:numPr>
          <w:ilvl w:val="0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  <w:b/>
          <w:bCs/>
        </w:rPr>
        <w:t>Estructura del sitio web</w:t>
      </w:r>
    </w:p>
    <w:p w14:paraId="73EA02C3" w14:textId="567459DC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 xml:space="preserve">Crear la estructura general del sitio </w:t>
      </w:r>
      <w:r w:rsidRPr="006C2CBA">
        <w:rPr>
          <w:rFonts w:ascii="Times New Roman" w:eastAsia="Aptos" w:hAnsi="Times New Roman" w:cs="Times New Roman"/>
          <w:i/>
          <w:iCs/>
        </w:rPr>
        <w:t>RaidSoft</w:t>
      </w:r>
      <w:r w:rsidRPr="006C2CBA">
        <w:rPr>
          <w:rFonts w:ascii="Times New Roman" w:eastAsia="Aptos" w:hAnsi="Times New Roman" w:cs="Times New Roman"/>
        </w:rPr>
        <w:t xml:space="preserve"> utilizando HTML5 y CSS3, aplicando una organización clara y jerárquica de los elementos.</w:t>
      </w:r>
    </w:p>
    <w:p w14:paraId="7378D9DD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>Incluir secciones principales como Inicio, Productos, Promociones, Quiénes Somos y Contacto.</w:t>
      </w:r>
    </w:p>
    <w:p w14:paraId="7E4AEA31" w14:textId="77777777" w:rsidR="006C2CBA" w:rsidRPr="006C2CBA" w:rsidRDefault="006C2CBA" w:rsidP="006C2CBA">
      <w:pPr>
        <w:numPr>
          <w:ilvl w:val="0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  <w:b/>
          <w:bCs/>
        </w:rPr>
        <w:t>Diseño visual e identidad gráfica</w:t>
      </w:r>
    </w:p>
    <w:p w14:paraId="1B076432" w14:textId="75AA5B18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 xml:space="preserve">Desarrollar una identidad visual coherente que refleje el carácter tecnológico de </w:t>
      </w:r>
      <w:r w:rsidRPr="006C2CBA">
        <w:rPr>
          <w:rFonts w:ascii="Times New Roman" w:eastAsia="Aptos" w:hAnsi="Times New Roman" w:cs="Times New Roman"/>
          <w:i/>
          <w:iCs/>
        </w:rPr>
        <w:t>RaidSoft</w:t>
      </w:r>
      <w:r w:rsidRPr="006C2CBA">
        <w:rPr>
          <w:rFonts w:ascii="Times New Roman" w:eastAsia="Aptos" w:hAnsi="Times New Roman" w:cs="Times New Roman"/>
        </w:rPr>
        <w:t>, mediante el uso de colores, tipografía y logotipo adecuados.</w:t>
      </w:r>
    </w:p>
    <w:p w14:paraId="059B9887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>Mantener uniformidad en los estilos y una apariencia profesional en todas las páginas del sitio.</w:t>
      </w:r>
    </w:p>
    <w:p w14:paraId="3D3715A9" w14:textId="77777777" w:rsidR="006C2CBA" w:rsidRPr="006C2CBA" w:rsidRDefault="006C2CBA" w:rsidP="006C2CBA">
      <w:pPr>
        <w:numPr>
          <w:ilvl w:val="0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  <w:b/>
          <w:bCs/>
        </w:rPr>
        <w:t>Presentación de productos electrónicos</w:t>
      </w:r>
    </w:p>
    <w:p w14:paraId="0546CB17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>Mostrar los distintos equipos y accesorios tecnológicos mediante tarjetas o galerías con imágenes, descripciones y precios simulados.</w:t>
      </w:r>
    </w:p>
    <w:p w14:paraId="07E9EAE7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>Organizar los productos por categorías para facilitar la navegación y comprensión del contenido.</w:t>
      </w:r>
    </w:p>
    <w:p w14:paraId="33E56694" w14:textId="77777777" w:rsidR="006C2CBA" w:rsidRPr="006C2CBA" w:rsidRDefault="006C2CBA" w:rsidP="006C2CBA">
      <w:pPr>
        <w:numPr>
          <w:ilvl w:val="0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  <w:b/>
          <w:bCs/>
        </w:rPr>
        <w:t>Navegación y experiencia del usuario</w:t>
      </w:r>
    </w:p>
    <w:p w14:paraId="029CFA43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>Implementar un menú de navegación que permita un acceso rápido y ordenado a todas las secciones del sitio.</w:t>
      </w:r>
    </w:p>
    <w:p w14:paraId="5B397C2F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>Garantizar una experiencia fluida, intuitiva y compatible con diferentes dispositivos (computadoras, tablets y móviles).</w:t>
      </w:r>
    </w:p>
    <w:p w14:paraId="475DF87C" w14:textId="77777777" w:rsidR="006C2CBA" w:rsidRPr="006C2CBA" w:rsidRDefault="006C2CBA" w:rsidP="006C2CBA">
      <w:pPr>
        <w:numPr>
          <w:ilvl w:val="0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  <w:b/>
          <w:bCs/>
        </w:rPr>
        <w:t>Optimización y funcionalidad básica</w:t>
      </w:r>
    </w:p>
    <w:p w14:paraId="7B127C9E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>Asegurar que el sitio cargue correctamente, sin errores en enlaces o rutas.</w:t>
      </w:r>
    </w:p>
    <w:p w14:paraId="0F43B5DC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lastRenderedPageBreak/>
        <w:t>Utilizar hojas de estilo externas para mantener una estructura limpia, modular y fácil de actualizar.</w:t>
      </w:r>
    </w:p>
    <w:p w14:paraId="33A46129" w14:textId="77777777" w:rsidR="006C2CBA" w:rsidRPr="006C2CBA" w:rsidRDefault="006C2CBA" w:rsidP="006C2CBA">
      <w:pPr>
        <w:numPr>
          <w:ilvl w:val="0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  <w:b/>
          <w:bCs/>
        </w:rPr>
        <w:t>Presentación final del proyecto</w:t>
      </w:r>
    </w:p>
    <w:p w14:paraId="44302A20" w14:textId="77777777" w:rsidR="006C2CBA" w:rsidRPr="006C2CBA" w:rsidRDefault="006C2CBA" w:rsidP="006C2CBA">
      <w:pPr>
        <w:numPr>
          <w:ilvl w:val="1"/>
          <w:numId w:val="5"/>
        </w:numPr>
        <w:rPr>
          <w:rFonts w:ascii="Times New Roman" w:eastAsia="Aptos" w:hAnsi="Times New Roman" w:cs="Times New Roman"/>
        </w:rPr>
      </w:pPr>
      <w:r w:rsidRPr="006C2CBA">
        <w:rPr>
          <w:rFonts w:ascii="Times New Roman" w:eastAsia="Aptos" w:hAnsi="Times New Roman" w:cs="Times New Roman"/>
        </w:rPr>
        <w:t>Documentar la estructura de archivos, hojas de estilo y decisiones de diseño adoptadas.</w:t>
      </w:r>
    </w:p>
    <w:p w14:paraId="420F29B7" w14:textId="76F4FAB6" w:rsidR="004B7529" w:rsidRDefault="006C2CBA" w:rsidP="0037496E">
      <w:pPr>
        <w:numPr>
          <w:ilvl w:val="1"/>
          <w:numId w:val="5"/>
        </w:numPr>
      </w:pPr>
      <w:r w:rsidRPr="0037496E">
        <w:rPr>
          <w:rFonts w:ascii="Times New Roman" w:eastAsia="Aptos" w:hAnsi="Times New Roman" w:cs="Times New Roman"/>
        </w:rPr>
        <w:t xml:space="preserve">Presentar </w:t>
      </w:r>
      <w:r w:rsidRPr="0037496E">
        <w:rPr>
          <w:rFonts w:ascii="Times New Roman" w:eastAsia="Aptos" w:hAnsi="Times New Roman" w:cs="Times New Roman"/>
          <w:i/>
          <w:iCs/>
        </w:rPr>
        <w:t>RaidSoft</w:t>
      </w:r>
      <w:r w:rsidRPr="0037496E">
        <w:rPr>
          <w:rFonts w:ascii="Times New Roman" w:eastAsia="Aptos" w:hAnsi="Times New Roman" w:cs="Times New Roman"/>
        </w:rPr>
        <w:t xml:space="preserve"> como un proyecto demostrativo de diseño web estático enfocado en la exhibición de productos tecnológicos.</w:t>
      </w:r>
    </w:p>
    <w:p w14:paraId="6F7BED29" w14:textId="312C02D0" w:rsidR="00C349F1" w:rsidRDefault="00C349F1" w:rsidP="00C349F1">
      <w:pPr>
        <w:pStyle w:val="Ttulo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Planteamiento del problema</w:t>
      </w:r>
    </w:p>
    <w:p w14:paraId="5FB1B3F7" w14:textId="77777777" w:rsidR="00B165CE" w:rsidRPr="00B165CE" w:rsidRDefault="00B165CE" w:rsidP="00B165C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165CE">
        <w:rPr>
          <w:rFonts w:ascii="Times New Roman" w:hAnsi="Times New Roman" w:cs="Times New Roman"/>
        </w:rPr>
        <w:t>En la actualidad, muchas micro y medianas empresas enfrentan dificultades en el control eficiente de su inventario y en la gestión de productos, ventas y compras. La ausencia de un sistema automatizado que centralice la información genera errores frecuentes en el registro de movimientos, pérdida de datos, duplicidad de registros y desconocimiento del stock real disponible. Estas limitaciones impactan directamente en la toma de decisiones, reducen la eficiencia operativa y pueden ocasionar pérdidas económicas significativas.</w:t>
      </w:r>
    </w:p>
    <w:p w14:paraId="3F51FAC0" w14:textId="77777777" w:rsidR="00B165CE" w:rsidRPr="00B165CE" w:rsidRDefault="00B165CE" w:rsidP="00B165C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165CE">
        <w:rPr>
          <w:rFonts w:ascii="Times New Roman" w:hAnsi="Times New Roman" w:cs="Times New Roman"/>
        </w:rPr>
        <w:t>El manejo manual mediante hojas de cálculo o registros físicos suele ser una práctica común, pero poco efectiva para negocios que experimentan un crecimiento constante en su catálogo de productos o en su flujo de ventas. La falta de un sistema que emita alertas automáticas sobre niveles críticos de inventario también puede provocar rupturas de stock o exceso de mercancía, afectando la planificación de compras y la satisfacción del cliente.</w:t>
      </w:r>
    </w:p>
    <w:p w14:paraId="470D606E" w14:textId="41CB9E31" w:rsidR="00B165CE" w:rsidRPr="00B165CE" w:rsidRDefault="00B165CE" w:rsidP="00B165C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165CE">
        <w:rPr>
          <w:rFonts w:ascii="Times New Roman" w:hAnsi="Times New Roman" w:cs="Times New Roman"/>
        </w:rPr>
        <w:t xml:space="preserve">Ante esta problemática, surge la necesidad de desarrollar </w:t>
      </w:r>
      <w:r w:rsidRPr="00B165CE">
        <w:rPr>
          <w:rFonts w:ascii="Times New Roman" w:hAnsi="Times New Roman" w:cs="Times New Roman"/>
          <w:b/>
          <w:bCs/>
        </w:rPr>
        <w:t>RaidSoft</w:t>
      </w:r>
      <w:r w:rsidRPr="00B165CE">
        <w:rPr>
          <w:rFonts w:ascii="Times New Roman" w:hAnsi="Times New Roman" w:cs="Times New Roman"/>
        </w:rPr>
        <w:t xml:space="preserve">, un sistema de gestión de inventario diseñado para optimizar el control de productos, registrar movimientos de entrada y salida, y ofrecer herramientas de seguimiento en tiempo real. Este sistema integra funcionalidades adaptadas a distintos roles de usuario </w:t>
      </w:r>
      <w:r w:rsidR="0037496E">
        <w:rPr>
          <w:rFonts w:ascii="Times New Roman" w:hAnsi="Times New Roman" w:cs="Times New Roman"/>
        </w:rPr>
        <w:t>“</w:t>
      </w:r>
      <w:r w:rsidRPr="00B165CE">
        <w:rPr>
          <w:rFonts w:ascii="Times New Roman" w:hAnsi="Times New Roman" w:cs="Times New Roman"/>
          <w:b/>
          <w:bCs/>
        </w:rPr>
        <w:t>administrador</w:t>
      </w:r>
      <w:r w:rsidRPr="00B165CE">
        <w:rPr>
          <w:rFonts w:ascii="Times New Roman" w:hAnsi="Times New Roman" w:cs="Times New Roman"/>
        </w:rPr>
        <w:t xml:space="preserve"> y </w:t>
      </w:r>
      <w:r w:rsidRPr="00B165CE">
        <w:rPr>
          <w:rFonts w:ascii="Times New Roman" w:hAnsi="Times New Roman" w:cs="Times New Roman"/>
          <w:b/>
          <w:bCs/>
        </w:rPr>
        <w:t>vendedor</w:t>
      </w:r>
      <w:r w:rsidR="0037496E">
        <w:rPr>
          <w:rFonts w:ascii="Times New Roman" w:hAnsi="Times New Roman" w:cs="Times New Roman"/>
        </w:rPr>
        <w:t>”</w:t>
      </w:r>
      <w:r w:rsidRPr="00B165CE">
        <w:rPr>
          <w:rFonts w:ascii="Times New Roman" w:hAnsi="Times New Roman" w:cs="Times New Roman"/>
        </w:rPr>
        <w:t>, permitiendo establecer distintos niveles de acceso y responsabilidades.</w:t>
      </w:r>
    </w:p>
    <w:p w14:paraId="67393D24" w14:textId="77777777" w:rsidR="00B165CE" w:rsidRPr="00B165CE" w:rsidRDefault="00B165CE" w:rsidP="00B165C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165CE">
        <w:rPr>
          <w:rFonts w:ascii="Times New Roman" w:hAnsi="Times New Roman" w:cs="Times New Roman"/>
        </w:rPr>
        <w:t xml:space="preserve">El administrador podrá gestionar usuarios, productos, compras, ventas y reportes, mientras que el vendedor se enfocará en registrar transacciones y consultar el stock. Además, el sistema incorporará un inventario organizado por categorías, un buscador de artículos por nombre o ID y alertas de stock bajo o agotado. Estas funciones facilitarán la supervisión y el análisis de las </w:t>
      </w:r>
      <w:r w:rsidRPr="00B165CE">
        <w:rPr>
          <w:rFonts w:ascii="Times New Roman" w:hAnsi="Times New Roman" w:cs="Times New Roman"/>
        </w:rPr>
        <w:lastRenderedPageBreak/>
        <w:t>operaciones comerciales, mejorando la precisión de los registros y la eficiencia en la gestión de recursos.</w:t>
      </w:r>
    </w:p>
    <w:p w14:paraId="19EB7E79" w14:textId="068627B5" w:rsidR="00B165CE" w:rsidRPr="00B165CE" w:rsidRDefault="00B165CE" w:rsidP="00B165C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165CE">
        <w:rPr>
          <w:rFonts w:ascii="Times New Roman" w:hAnsi="Times New Roman" w:cs="Times New Roman"/>
        </w:rPr>
        <w:t xml:space="preserve">El flujo de trabajo representado en el diagrama funcional del sistema refleja una arquitectura de acceso </w:t>
      </w:r>
      <w:r w:rsidRPr="00B165CE">
        <w:rPr>
          <w:rFonts w:ascii="Times New Roman" w:hAnsi="Times New Roman" w:cs="Times New Roman"/>
          <w:b/>
          <w:bCs/>
        </w:rPr>
        <w:t>multi</w:t>
      </w:r>
      <w:r w:rsidR="0037496E">
        <w:rPr>
          <w:rFonts w:ascii="Times New Roman" w:hAnsi="Times New Roman" w:cs="Times New Roman"/>
          <w:b/>
          <w:bCs/>
        </w:rPr>
        <w:t xml:space="preserve"> </w:t>
      </w:r>
      <w:r w:rsidRPr="00B165CE">
        <w:rPr>
          <w:rFonts w:ascii="Times New Roman" w:hAnsi="Times New Roman" w:cs="Times New Roman"/>
          <w:b/>
          <w:bCs/>
        </w:rPr>
        <w:t>rol</w:t>
      </w:r>
      <w:r w:rsidRPr="00B165CE">
        <w:rPr>
          <w:rFonts w:ascii="Times New Roman" w:hAnsi="Times New Roman" w:cs="Times New Roman"/>
        </w:rPr>
        <w:t>, donde cada usuario ingresa según su perfil y obtiene permisos específicos. Esta estructura garantiza un entorno seguro y controlado, minimizando los riesgos de manipulación indebida de información. Asimismo, el sistema implementará una base de datos relacional que almacenará de manera persistente todas las operaciones realizadas, asegurando integridad y trazabilidad de los datos.</w:t>
      </w:r>
    </w:p>
    <w:p w14:paraId="51B97BB9" w14:textId="2BBABB74" w:rsidR="00FE1C73" w:rsidRDefault="00B165CE" w:rsidP="0037496E">
      <w:pPr>
        <w:spacing w:line="360" w:lineRule="auto"/>
        <w:ind w:firstLine="720"/>
        <w:jc w:val="both"/>
      </w:pPr>
      <w:r w:rsidRPr="00B165CE">
        <w:rPr>
          <w:rFonts w:ascii="Times New Roman" w:hAnsi="Times New Roman" w:cs="Times New Roman"/>
        </w:rPr>
        <w:t xml:space="preserve">En síntesis, el problema identificado radica en la falta de una herramienta integral que permita gestionar de forma eficiente los procesos de inventario, ventas y compras en entornos comerciales. </w:t>
      </w:r>
      <w:r w:rsidRPr="00B165CE">
        <w:rPr>
          <w:rFonts w:ascii="Times New Roman" w:hAnsi="Times New Roman" w:cs="Times New Roman"/>
          <w:b/>
          <w:bCs/>
        </w:rPr>
        <w:t>RaidSoft</w:t>
      </w:r>
      <w:r w:rsidRPr="00B165CE">
        <w:rPr>
          <w:rFonts w:ascii="Times New Roman" w:hAnsi="Times New Roman" w:cs="Times New Roman"/>
        </w:rPr>
        <w:t xml:space="preserve"> busca dar respuesta a esta necesidad mediante un sistema automatizado, confiable y adaptable que promueva una gestión moderna, estructurada y accesible tanto para administradores como para vendedores.</w:t>
      </w:r>
    </w:p>
    <w:p w14:paraId="53CC38E7" w14:textId="5A1A7837" w:rsidR="00FE1C73" w:rsidRPr="002B182D" w:rsidRDefault="00FE1C73" w:rsidP="00C349F1">
      <w:pPr>
        <w:pStyle w:val="Ttulo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B182D">
        <w:rPr>
          <w:rFonts w:ascii="Times New Roman" w:hAnsi="Times New Roman" w:cs="Times New Roman"/>
          <w:b/>
          <w:bCs/>
          <w:color w:val="auto"/>
          <w:sz w:val="28"/>
          <w:szCs w:val="28"/>
        </w:rPr>
        <w:t>Alcance del Proyecto</w:t>
      </w:r>
    </w:p>
    <w:p w14:paraId="5CAFE7CF" w14:textId="77777777" w:rsidR="00FE1C73" w:rsidRPr="00FE1C73" w:rsidRDefault="00FE1C73" w:rsidP="00FE1C7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E1C73">
        <w:rPr>
          <w:rFonts w:ascii="Times New Roman" w:hAnsi="Times New Roman" w:cs="Times New Roman"/>
        </w:rPr>
        <w:t>El sistema de inventario permitirá el inicio de sesión con diferentes roles de usuario, específicamente administrador y vendedor. El administrador podrá gestionar usuarios y productos, además de registrar compras y ventas, consultar el stock disponible, visualizar el historial de movimientos y generar reportes. El vendedor tendrá acceso a registrar compras y ventas, así como consultar el stock en tiempo real.</w:t>
      </w:r>
    </w:p>
    <w:p w14:paraId="635CCDA2" w14:textId="77777777" w:rsidR="00FE1C73" w:rsidRPr="00FE1C73" w:rsidRDefault="00FE1C73" w:rsidP="00FE1C7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E1C73">
        <w:rPr>
          <w:rFonts w:ascii="Times New Roman" w:hAnsi="Times New Roman" w:cs="Times New Roman"/>
        </w:rPr>
        <w:t>El sistema contará con un inventario organizado por categorías y un buscador de artículos por nombre o ID. También enviará alertas cuando el stock de un producto esté bajo o agotado. Se dispondrá de un historial de movimientos donde se registrarán las entradas y salidas de productos con fecha, tipo de movimiento, cantidad y usuario responsable.</w:t>
      </w:r>
    </w:p>
    <w:p w14:paraId="7A49AD18" w14:textId="77777777" w:rsidR="00FE1C73" w:rsidRPr="00FE1C73" w:rsidRDefault="00FE1C73" w:rsidP="00FE1C7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E1C73">
        <w:rPr>
          <w:rFonts w:ascii="Times New Roman" w:hAnsi="Times New Roman" w:cs="Times New Roman"/>
        </w:rPr>
        <w:t>Asimismo, se incluirá un dashboard que mostrará información clave como el total de productos registrados, el stock disponible, el número de alertas generadas y los últimos movimientos realizados. La aplicación contará con una interfaz gráfica amigable que integrará un menú lateral con accesos a productos, stock, movimientos, reportes y configuración.</w:t>
      </w:r>
    </w:p>
    <w:p w14:paraId="6C1AABA3" w14:textId="35B61E9E" w:rsidR="00C35783" w:rsidRDefault="00FE1C73" w:rsidP="00E523D6">
      <w:pPr>
        <w:spacing w:line="360" w:lineRule="auto"/>
        <w:ind w:firstLine="720"/>
        <w:jc w:val="both"/>
      </w:pPr>
      <w:r w:rsidRPr="00FE1C73">
        <w:rPr>
          <w:rFonts w:ascii="Times New Roman" w:hAnsi="Times New Roman" w:cs="Times New Roman"/>
        </w:rPr>
        <w:lastRenderedPageBreak/>
        <w:t>Finalmente, el sistema almacenará toda la información en una base de datos, lo que permitirá la persistencia y consulta de datos de manera confiable.</w:t>
      </w:r>
    </w:p>
    <w:p w14:paraId="083EF72A" w14:textId="10A49768" w:rsidR="00C35783" w:rsidRPr="00637809" w:rsidRDefault="00C35783" w:rsidP="00C349F1">
      <w:pPr>
        <w:pStyle w:val="Ttulo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37809">
        <w:rPr>
          <w:rFonts w:ascii="Times New Roman" w:hAnsi="Times New Roman" w:cs="Times New Roman"/>
          <w:b/>
          <w:bCs/>
          <w:color w:val="auto"/>
          <w:sz w:val="28"/>
          <w:szCs w:val="28"/>
        </w:rPr>
        <w:t>Usuarios del Sistema</w:t>
      </w:r>
    </w:p>
    <w:p w14:paraId="729CC891" w14:textId="77777777" w:rsidR="00C35783" w:rsidRPr="00C35783" w:rsidRDefault="00C35783" w:rsidP="00CE483B">
      <w:pPr>
        <w:spacing w:line="360" w:lineRule="auto"/>
        <w:ind w:firstLine="720"/>
        <w:rPr>
          <w:rFonts w:ascii="Times New Roman" w:hAnsi="Times New Roman" w:cs="Times New Roman"/>
        </w:rPr>
      </w:pPr>
      <w:r w:rsidRPr="00C35783">
        <w:rPr>
          <w:rFonts w:ascii="Times New Roman" w:hAnsi="Times New Roman" w:cs="Times New Roman"/>
        </w:rPr>
        <w:t>En este sistema de gestión de stock se identifican dos actores principales, cada uno con roles y funciones específicas que determinan sus accesos y responsabilidades dentro de la aplicación.</w:t>
      </w:r>
    </w:p>
    <w:p w14:paraId="03C7595E" w14:textId="77777777" w:rsidR="00C35783" w:rsidRPr="00637809" w:rsidRDefault="00C35783" w:rsidP="00CE483B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37809">
        <w:rPr>
          <w:rFonts w:ascii="Times New Roman" w:hAnsi="Times New Roman" w:cs="Times New Roman"/>
          <w:b/>
          <w:bCs/>
          <w:color w:val="auto"/>
          <w:sz w:val="24"/>
          <w:szCs w:val="24"/>
        </w:rPr>
        <w:t>Actores Principales</w:t>
      </w:r>
    </w:p>
    <w:p w14:paraId="53ADCFF3" w14:textId="7C09666E" w:rsidR="00637809" w:rsidRDefault="00C35783" w:rsidP="00CE483B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7809">
        <w:rPr>
          <w:rFonts w:ascii="Times New Roman" w:hAnsi="Times New Roman" w:cs="Times New Roman"/>
        </w:rPr>
        <w:t>Administrador</w:t>
      </w:r>
    </w:p>
    <w:p w14:paraId="11BC13D6" w14:textId="6891B44F" w:rsidR="00C35783" w:rsidRPr="00637809" w:rsidRDefault="00C35783" w:rsidP="00CE483B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7809">
        <w:rPr>
          <w:rFonts w:ascii="Times New Roman" w:hAnsi="Times New Roman" w:cs="Times New Roman"/>
        </w:rPr>
        <w:t>Vendedor</w:t>
      </w:r>
    </w:p>
    <w:p w14:paraId="7751C46B" w14:textId="77777777" w:rsidR="00C35783" w:rsidRPr="00CE483B" w:rsidRDefault="00C35783" w:rsidP="00CE483B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E483B">
        <w:rPr>
          <w:rFonts w:ascii="Times New Roman" w:hAnsi="Times New Roman" w:cs="Times New Roman"/>
          <w:b/>
          <w:bCs/>
          <w:color w:val="auto"/>
          <w:sz w:val="24"/>
          <w:szCs w:val="24"/>
        </w:rPr>
        <w:t>Rol o Función de Cada Actor</w:t>
      </w:r>
    </w:p>
    <w:p w14:paraId="16E9283F" w14:textId="77777777" w:rsidR="00C35783" w:rsidRPr="00CE483B" w:rsidRDefault="00C35783" w:rsidP="00CE483B">
      <w:pPr>
        <w:pStyle w:val="Ttulo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E483B">
        <w:rPr>
          <w:rFonts w:ascii="Times New Roman" w:hAnsi="Times New Roman" w:cs="Times New Roman"/>
          <w:color w:val="auto"/>
          <w:sz w:val="24"/>
          <w:szCs w:val="24"/>
        </w:rPr>
        <w:t>Administrador</w:t>
      </w:r>
    </w:p>
    <w:p w14:paraId="1B15B6E9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E483B">
        <w:rPr>
          <w:rFonts w:ascii="Times New Roman" w:hAnsi="Times New Roman" w:cs="Times New Roman"/>
        </w:rPr>
        <w:t>Gestionar usuarios del sistema.</w:t>
      </w:r>
    </w:p>
    <w:p w14:paraId="50C1C2F4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E483B">
        <w:rPr>
          <w:rFonts w:ascii="Times New Roman" w:hAnsi="Times New Roman" w:cs="Times New Roman"/>
        </w:rPr>
        <w:t>Gestionar productos y categorías.</w:t>
      </w:r>
    </w:p>
    <w:p w14:paraId="2E7D138D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E483B">
        <w:rPr>
          <w:rFonts w:ascii="Times New Roman" w:hAnsi="Times New Roman" w:cs="Times New Roman"/>
        </w:rPr>
        <w:t>Visualizar y generar reportes.</w:t>
      </w:r>
    </w:p>
    <w:p w14:paraId="755CC767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E483B">
        <w:rPr>
          <w:rFonts w:ascii="Times New Roman" w:hAnsi="Times New Roman" w:cs="Times New Roman"/>
        </w:rPr>
        <w:t>Registrar compras.</w:t>
      </w:r>
    </w:p>
    <w:p w14:paraId="14227F1D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E483B">
        <w:rPr>
          <w:rFonts w:ascii="Times New Roman" w:hAnsi="Times New Roman" w:cs="Times New Roman"/>
        </w:rPr>
        <w:t>Registrar ventas.</w:t>
      </w:r>
    </w:p>
    <w:p w14:paraId="60F1E4B5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E483B">
        <w:rPr>
          <w:rFonts w:ascii="Times New Roman" w:hAnsi="Times New Roman" w:cs="Times New Roman"/>
        </w:rPr>
        <w:t>Consultar stock.</w:t>
      </w:r>
    </w:p>
    <w:p w14:paraId="09B9B79B" w14:textId="140DB9BF" w:rsidR="00C35783" w:rsidRP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E483B">
        <w:rPr>
          <w:rFonts w:ascii="Times New Roman" w:hAnsi="Times New Roman" w:cs="Times New Roman"/>
        </w:rPr>
        <w:t>Ver historial de movimientos.</w:t>
      </w:r>
    </w:p>
    <w:p w14:paraId="34C56A0F" w14:textId="77777777" w:rsidR="00C35783" w:rsidRPr="00CE483B" w:rsidRDefault="00C35783" w:rsidP="00CE483B">
      <w:pPr>
        <w:pStyle w:val="Ttulo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E483B">
        <w:rPr>
          <w:rFonts w:ascii="Times New Roman" w:hAnsi="Times New Roman" w:cs="Times New Roman"/>
          <w:color w:val="auto"/>
          <w:sz w:val="24"/>
          <w:szCs w:val="24"/>
        </w:rPr>
        <w:t>Vendedor</w:t>
      </w:r>
    </w:p>
    <w:p w14:paraId="1D02616C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35783">
        <w:rPr>
          <w:rFonts w:ascii="Times New Roman" w:hAnsi="Times New Roman" w:cs="Times New Roman"/>
        </w:rPr>
        <w:t>Registrar ventas.</w:t>
      </w:r>
    </w:p>
    <w:p w14:paraId="451992F5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35783">
        <w:rPr>
          <w:rFonts w:ascii="Times New Roman" w:hAnsi="Times New Roman" w:cs="Times New Roman"/>
        </w:rPr>
        <w:t>Consultar stock de productos.</w:t>
      </w:r>
    </w:p>
    <w:p w14:paraId="784CB689" w14:textId="77777777" w:rsidR="00CE483B" w:rsidRDefault="00C35783" w:rsidP="00CE483B">
      <w:pPr>
        <w:pStyle w:val="Prrafodelista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C35783">
        <w:rPr>
          <w:rFonts w:ascii="Times New Roman" w:hAnsi="Times New Roman" w:cs="Times New Roman"/>
        </w:rPr>
        <w:t>Registrar compras (cuando aplique).</w:t>
      </w:r>
    </w:p>
    <w:p w14:paraId="34176BE0" w14:textId="11546593" w:rsidR="004C0E2F" w:rsidRPr="004C0E2F" w:rsidRDefault="00C35783" w:rsidP="004C0E2F">
      <w:pPr>
        <w:pStyle w:val="Prrafodelista"/>
        <w:numPr>
          <w:ilvl w:val="1"/>
          <w:numId w:val="3"/>
        </w:numPr>
        <w:spacing w:line="360" w:lineRule="auto"/>
        <w:rPr>
          <w:rFonts w:ascii="Times New Roman" w:eastAsiaTheme="majorEastAsia" w:hAnsi="Times New Roman" w:cs="Times New Roman"/>
          <w:b/>
          <w:bCs/>
        </w:rPr>
      </w:pPr>
      <w:r w:rsidRPr="004C0E2F">
        <w:rPr>
          <w:rFonts w:ascii="Times New Roman" w:hAnsi="Times New Roman" w:cs="Times New Roman"/>
        </w:rPr>
        <w:t>Visualizar historial de ventas propias.</w:t>
      </w:r>
      <w:r w:rsidR="004C0E2F" w:rsidRPr="004C0E2F">
        <w:rPr>
          <w:rFonts w:ascii="Times New Roman" w:hAnsi="Times New Roman" w:cs="Times New Roman"/>
          <w:b/>
          <w:bCs/>
        </w:rPr>
        <w:br w:type="page"/>
      </w:r>
    </w:p>
    <w:p w14:paraId="5A3AFC9D" w14:textId="6639023B" w:rsidR="00D96F73" w:rsidRDefault="00D96F73" w:rsidP="00D96F73">
      <w:pPr>
        <w:pStyle w:val="Ttulo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96F7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Matriz de permisos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594"/>
        <w:gridCol w:w="3260"/>
      </w:tblGrid>
      <w:tr w:rsidR="00D96F73" w:rsidRPr="00D96F73" w14:paraId="2686827D" w14:textId="77777777" w:rsidTr="004C0E2F">
        <w:trPr>
          <w:tblHeader/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1FB72E6D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b/>
                <w:bCs/>
                <w:kern w:val="0"/>
                <w:lang w:val="es-MX" w:eastAsia="es-MX"/>
                <w14:ligatures w14:val="none"/>
              </w:rPr>
              <w:t>Recurso / Acción</w:t>
            </w:r>
          </w:p>
        </w:tc>
        <w:tc>
          <w:tcPr>
            <w:tcW w:w="1388" w:type="dxa"/>
            <w:vAlign w:val="center"/>
            <w:hideMark/>
          </w:tcPr>
          <w:p w14:paraId="517CC990" w14:textId="74E321DB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b/>
                <w:bCs/>
                <w:kern w:val="0"/>
                <w:lang w:val="es-MX" w:eastAsia="es-MX"/>
                <w14:ligatures w14:val="none"/>
              </w:rPr>
              <w:t>Admin</w:t>
            </w:r>
            <w:r w:rsidR="006C2CBA">
              <w:rPr>
                <w:rFonts w:ascii="Times New Roman" w:eastAsia="Times New Roman" w:hAnsi="Times New Roman" w:cs="Times New Roman"/>
                <w:b/>
                <w:bCs/>
                <w:kern w:val="0"/>
                <w:lang w:val="es-MX" w:eastAsia="es-MX"/>
                <w14:ligatures w14:val="none"/>
              </w:rPr>
              <w:t>istrador</w:t>
            </w:r>
          </w:p>
        </w:tc>
        <w:tc>
          <w:tcPr>
            <w:tcW w:w="3215" w:type="dxa"/>
            <w:vAlign w:val="center"/>
            <w:hideMark/>
          </w:tcPr>
          <w:p w14:paraId="3B4D7B78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b/>
                <w:bCs/>
                <w:kern w:val="0"/>
                <w:lang w:val="es-MX" w:eastAsia="es-MX"/>
                <w14:ligatures w14:val="none"/>
              </w:rPr>
              <w:t>Vendedor</w:t>
            </w:r>
          </w:p>
        </w:tc>
      </w:tr>
      <w:tr w:rsidR="00D96F73" w:rsidRPr="00D96F73" w14:paraId="347936BA" w14:textId="77777777" w:rsidTr="004C0E2F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1148AB5D" w14:textId="77777777" w:rsidR="00D96F73" w:rsidRPr="00D96F73" w:rsidRDefault="00D96F73" w:rsidP="007A22B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>Login</w:t>
            </w:r>
          </w:p>
        </w:tc>
        <w:tc>
          <w:tcPr>
            <w:tcW w:w="1388" w:type="dxa"/>
            <w:vAlign w:val="center"/>
            <w:hideMark/>
          </w:tcPr>
          <w:p w14:paraId="2BE2B9DF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  <w:tc>
          <w:tcPr>
            <w:tcW w:w="3215" w:type="dxa"/>
            <w:vAlign w:val="center"/>
            <w:hideMark/>
          </w:tcPr>
          <w:p w14:paraId="3401647F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</w:tr>
      <w:tr w:rsidR="00D96F73" w:rsidRPr="00D96F73" w14:paraId="2A895FA4" w14:textId="77777777" w:rsidTr="004C0E2F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29354833" w14:textId="77777777" w:rsidR="00D96F73" w:rsidRPr="00D96F73" w:rsidRDefault="00D96F73" w:rsidP="007A22B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 xml:space="preserve">CRUD </w:t>
            </w:r>
            <w:r w:rsidRPr="00D96F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MX" w:eastAsia="es-MX"/>
                <w14:ligatures w14:val="none"/>
              </w:rPr>
              <w:t>usuarios</w:t>
            </w:r>
          </w:p>
        </w:tc>
        <w:tc>
          <w:tcPr>
            <w:tcW w:w="1388" w:type="dxa"/>
            <w:vAlign w:val="center"/>
            <w:hideMark/>
          </w:tcPr>
          <w:p w14:paraId="7C1FA311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  <w:tc>
          <w:tcPr>
            <w:tcW w:w="3215" w:type="dxa"/>
            <w:vAlign w:val="center"/>
            <w:hideMark/>
          </w:tcPr>
          <w:p w14:paraId="64BFBB82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✗</w:t>
            </w:r>
          </w:p>
        </w:tc>
      </w:tr>
      <w:tr w:rsidR="00D96F73" w:rsidRPr="00D96F73" w14:paraId="3EA02F3D" w14:textId="77777777" w:rsidTr="004C0E2F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7326E241" w14:textId="77777777" w:rsidR="00D96F73" w:rsidRPr="00D96F73" w:rsidRDefault="00D96F73" w:rsidP="007A22B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 xml:space="preserve">CRUD </w:t>
            </w:r>
            <w:r w:rsidRPr="00D96F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MX" w:eastAsia="es-MX"/>
                <w14:ligatures w14:val="none"/>
              </w:rPr>
              <w:t>productos</w:t>
            </w:r>
          </w:p>
        </w:tc>
        <w:tc>
          <w:tcPr>
            <w:tcW w:w="1388" w:type="dxa"/>
            <w:vAlign w:val="center"/>
            <w:hideMark/>
          </w:tcPr>
          <w:p w14:paraId="35C2C2FD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  <w:tc>
          <w:tcPr>
            <w:tcW w:w="3215" w:type="dxa"/>
            <w:vAlign w:val="center"/>
            <w:hideMark/>
          </w:tcPr>
          <w:p w14:paraId="0BBF22A1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✗</w:t>
            </w:r>
          </w:p>
        </w:tc>
      </w:tr>
      <w:tr w:rsidR="00D96F73" w:rsidRPr="00D96F73" w14:paraId="06A683A0" w14:textId="77777777" w:rsidTr="004C0E2F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22410C35" w14:textId="77777777" w:rsidR="00D96F73" w:rsidRPr="00D96F73" w:rsidRDefault="00D96F73" w:rsidP="007A22B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 xml:space="preserve">Crear </w:t>
            </w:r>
            <w:r w:rsidRPr="00D96F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MX" w:eastAsia="es-MX"/>
                <w14:ligatures w14:val="none"/>
              </w:rPr>
              <w:t>ventas</w:t>
            </w:r>
          </w:p>
        </w:tc>
        <w:tc>
          <w:tcPr>
            <w:tcW w:w="1388" w:type="dxa"/>
            <w:vAlign w:val="center"/>
            <w:hideMark/>
          </w:tcPr>
          <w:p w14:paraId="347E06F3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  <w:tc>
          <w:tcPr>
            <w:tcW w:w="3215" w:type="dxa"/>
            <w:vAlign w:val="center"/>
            <w:hideMark/>
          </w:tcPr>
          <w:p w14:paraId="61DD6CDF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</w:tr>
      <w:tr w:rsidR="00D96F73" w:rsidRPr="00D96F73" w14:paraId="799A5753" w14:textId="77777777" w:rsidTr="004C0E2F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3D145815" w14:textId="77777777" w:rsidR="00D96F73" w:rsidRPr="00D96F73" w:rsidRDefault="00D96F73" w:rsidP="007A22B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>Ver productos/stock</w:t>
            </w:r>
          </w:p>
        </w:tc>
        <w:tc>
          <w:tcPr>
            <w:tcW w:w="1388" w:type="dxa"/>
            <w:vAlign w:val="center"/>
            <w:hideMark/>
          </w:tcPr>
          <w:p w14:paraId="5083F7FE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  <w:tc>
          <w:tcPr>
            <w:tcW w:w="3215" w:type="dxa"/>
            <w:vAlign w:val="center"/>
            <w:hideMark/>
          </w:tcPr>
          <w:p w14:paraId="71CDA75C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</w:tr>
      <w:tr w:rsidR="00D96F73" w:rsidRPr="00D96F73" w14:paraId="3EF75DF0" w14:textId="77777777" w:rsidTr="004C0E2F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3115025D" w14:textId="77777777" w:rsidR="00D96F73" w:rsidRPr="00D96F73" w:rsidRDefault="00D96F73" w:rsidP="007A22B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 xml:space="preserve">Crear </w:t>
            </w:r>
            <w:r w:rsidRPr="00D96F7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MX" w:eastAsia="es-MX"/>
                <w14:ligatures w14:val="none"/>
              </w:rPr>
              <w:t>compras</w:t>
            </w:r>
          </w:p>
        </w:tc>
        <w:tc>
          <w:tcPr>
            <w:tcW w:w="1388" w:type="dxa"/>
            <w:vAlign w:val="center"/>
            <w:hideMark/>
          </w:tcPr>
          <w:p w14:paraId="0E088354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  <w:tc>
          <w:tcPr>
            <w:tcW w:w="3215" w:type="dxa"/>
            <w:vAlign w:val="center"/>
            <w:hideMark/>
          </w:tcPr>
          <w:p w14:paraId="77A2E350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>opcional (</w:t>
            </w: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✗</w:t>
            </w: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 xml:space="preserve"> por defecto)</w:t>
            </w:r>
          </w:p>
        </w:tc>
      </w:tr>
      <w:tr w:rsidR="00D96F73" w:rsidRPr="00D96F73" w14:paraId="6EB33274" w14:textId="77777777" w:rsidTr="004C0E2F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32DB8CFD" w14:textId="77777777" w:rsidR="00D96F73" w:rsidRPr="00D96F73" w:rsidRDefault="00D96F73" w:rsidP="007A22B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>Ver reportes</w:t>
            </w:r>
          </w:p>
        </w:tc>
        <w:tc>
          <w:tcPr>
            <w:tcW w:w="1388" w:type="dxa"/>
            <w:vAlign w:val="center"/>
            <w:hideMark/>
          </w:tcPr>
          <w:p w14:paraId="2BBCA6B8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  <w:tc>
          <w:tcPr>
            <w:tcW w:w="3215" w:type="dxa"/>
            <w:vAlign w:val="center"/>
            <w:hideMark/>
          </w:tcPr>
          <w:p w14:paraId="7F54AE64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 xml:space="preserve"> (limitado)</w:t>
            </w:r>
          </w:p>
        </w:tc>
      </w:tr>
      <w:tr w:rsidR="00D96F73" w:rsidRPr="00D96F73" w14:paraId="5D365A9A" w14:textId="77777777" w:rsidTr="004C0E2F">
        <w:trPr>
          <w:tblCellSpacing w:w="15" w:type="dxa"/>
          <w:jc w:val="center"/>
        </w:trPr>
        <w:tc>
          <w:tcPr>
            <w:tcW w:w="2932" w:type="dxa"/>
            <w:vAlign w:val="center"/>
            <w:hideMark/>
          </w:tcPr>
          <w:p w14:paraId="6BA37D5B" w14:textId="77777777" w:rsidR="00D96F73" w:rsidRPr="00D96F73" w:rsidRDefault="00D96F73" w:rsidP="007A22B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>Ver historial movimientos</w:t>
            </w:r>
          </w:p>
        </w:tc>
        <w:tc>
          <w:tcPr>
            <w:tcW w:w="1388" w:type="dxa"/>
            <w:vAlign w:val="center"/>
            <w:hideMark/>
          </w:tcPr>
          <w:p w14:paraId="7A0CF794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✓</w:t>
            </w:r>
          </w:p>
        </w:tc>
        <w:tc>
          <w:tcPr>
            <w:tcW w:w="3215" w:type="dxa"/>
            <w:vAlign w:val="center"/>
            <w:hideMark/>
          </w:tcPr>
          <w:p w14:paraId="5E82DBC7" w14:textId="77777777" w:rsidR="00D96F73" w:rsidRPr="00D96F73" w:rsidRDefault="00D96F73" w:rsidP="007A22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  <w:r w:rsidRPr="00D96F73">
              <w:rPr>
                <w:rFonts w:ascii="Segoe UI Symbol" w:eastAsia="Times New Roman" w:hAnsi="Segoe UI Symbol" w:cs="Segoe UI Symbol"/>
                <w:kern w:val="0"/>
                <w:lang w:val="es-MX" w:eastAsia="es-MX"/>
                <w14:ligatures w14:val="none"/>
              </w:rPr>
              <w:t>✗</w:t>
            </w:r>
            <w:r w:rsidRPr="00D96F73"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  <w:t xml:space="preserve"> (solo ver ventas propias)</w:t>
            </w:r>
          </w:p>
        </w:tc>
      </w:tr>
    </w:tbl>
    <w:p w14:paraId="3B8FE608" w14:textId="54272D02" w:rsidR="001E5230" w:rsidRPr="004A4FB3" w:rsidRDefault="003E0C6B" w:rsidP="00D96F73">
      <w:pPr>
        <w:rPr>
          <w:rFonts w:ascii="Times New Roman" w:hAnsi="Times New Roman" w:cs="Times New Roman"/>
        </w:rPr>
      </w:pPr>
      <w:r>
        <w:br w:type="page"/>
      </w:r>
    </w:p>
    <w:p w14:paraId="7036230E" w14:textId="258DFC70" w:rsidR="001E5230" w:rsidRDefault="001E5230" w:rsidP="008B4A1A">
      <w:pPr>
        <w:pStyle w:val="Ttulo1"/>
        <w:numPr>
          <w:ilvl w:val="0"/>
          <w:numId w:val="4"/>
        </w:numPr>
        <w:spacing w:line="360" w:lineRule="auto"/>
      </w:pPr>
      <w:r w:rsidRPr="008B4A1A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ECD1C8B" wp14:editId="76B694E3">
            <wp:simplePos x="0" y="0"/>
            <wp:positionH relativeFrom="margin">
              <wp:align>center</wp:align>
            </wp:positionH>
            <wp:positionV relativeFrom="page">
              <wp:posOffset>1193800</wp:posOffset>
            </wp:positionV>
            <wp:extent cx="7400925" cy="8834982"/>
            <wp:effectExtent l="0" t="0" r="0" b="4445"/>
            <wp:wrapSquare wrapText="bothSides"/>
            <wp:docPr id="212605655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56559" name="Gráfico 2126056559"/>
                    <pic:cNvPicPr/>
                  </pic:nvPicPr>
                  <pic:blipFill rotWithShape="1"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l="10101" t="3879" r="10093" b="4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8834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A1A" w:rsidRPr="008B4A1A">
        <w:rPr>
          <w:rFonts w:ascii="Times New Roman" w:hAnsi="Times New Roman" w:cs="Times New Roman"/>
          <w:b/>
          <w:bCs/>
          <w:color w:val="auto"/>
          <w:sz w:val="28"/>
          <w:szCs w:val="28"/>
        </w:rPr>
        <w:t>Modelado de la BD</w:t>
      </w:r>
      <w:r>
        <w:br w:type="page"/>
      </w:r>
    </w:p>
    <w:p w14:paraId="3F935752" w14:textId="360023EC" w:rsidR="009B4BD1" w:rsidRDefault="00E21021" w:rsidP="00080980">
      <w:pPr>
        <w:keepNext/>
        <w:jc w:val="center"/>
        <w:rPr>
          <w:b/>
          <w:bCs/>
        </w:rPr>
      </w:pPr>
      <w:r>
        <w:rPr>
          <w:b/>
          <w:bCs/>
        </w:rPr>
        <w:lastRenderedPageBreak/>
        <w:t>8.Capturas de pantalla del Sistema</w:t>
      </w:r>
    </w:p>
    <w:p w14:paraId="423BDE22" w14:textId="77777777" w:rsidR="00E21021" w:rsidRDefault="00E21021" w:rsidP="00080980">
      <w:pPr>
        <w:keepNext/>
        <w:jc w:val="center"/>
        <w:rPr>
          <w:b/>
          <w:bCs/>
        </w:rPr>
      </w:pPr>
    </w:p>
    <w:p w14:paraId="6FF0C708" w14:textId="276A40B1" w:rsidR="00E21021" w:rsidRDefault="00E21021" w:rsidP="00080980">
      <w:pPr>
        <w:keepNext/>
        <w:jc w:val="center"/>
        <w:rPr>
          <w:rFonts w:ascii="Times New Roman" w:hAnsi="Times New Roman" w:cs="Times New Roman"/>
        </w:rPr>
      </w:pPr>
      <w:r w:rsidRPr="00E21021">
        <w:rPr>
          <w:rFonts w:ascii="Times New Roman" w:hAnsi="Times New Roman" w:cs="Times New Roman"/>
          <w:b/>
          <w:bCs/>
        </w:rPr>
        <w:t xml:space="preserve">Captura del Login: </w:t>
      </w:r>
      <w:r w:rsidRPr="00E21021">
        <w:rPr>
          <w:rFonts w:ascii="Times New Roman" w:hAnsi="Times New Roman" w:cs="Times New Roman"/>
        </w:rPr>
        <w:t xml:space="preserve">Login del sistema que se encarga de separar a los usuarios según su rol </w:t>
      </w:r>
      <w:proofErr w:type="gramStart"/>
      <w:r w:rsidRPr="00E21021">
        <w:rPr>
          <w:rFonts w:ascii="Times New Roman" w:hAnsi="Times New Roman" w:cs="Times New Roman"/>
        </w:rPr>
        <w:t>est</w:t>
      </w:r>
      <w:r w:rsidR="0018391B">
        <w:rPr>
          <w:rFonts w:ascii="Times New Roman" w:hAnsi="Times New Roman" w:cs="Times New Roman"/>
        </w:rPr>
        <w:t>a</w:t>
      </w:r>
      <w:r w:rsidRPr="00E21021">
        <w:rPr>
          <w:rFonts w:ascii="Times New Roman" w:hAnsi="Times New Roman" w:cs="Times New Roman"/>
        </w:rPr>
        <w:t xml:space="preserve"> hecho</w:t>
      </w:r>
      <w:proofErr w:type="gramEnd"/>
      <w:r w:rsidRPr="00E21021">
        <w:rPr>
          <w:rFonts w:ascii="Times New Roman" w:hAnsi="Times New Roman" w:cs="Times New Roman"/>
        </w:rPr>
        <w:t xml:space="preserve"> con una animación que cuando le das clic en registrarse hay una animación que hace que te muevas a Registro por si no estas registrado</w:t>
      </w:r>
      <w:r>
        <w:rPr>
          <w:rFonts w:ascii="Times New Roman" w:hAnsi="Times New Roman" w:cs="Times New Roman"/>
        </w:rPr>
        <w:t>.</w:t>
      </w:r>
    </w:p>
    <w:p w14:paraId="70304615" w14:textId="4E24508F" w:rsidR="0018391B" w:rsidRDefault="0018391B" w:rsidP="00080980">
      <w:pPr>
        <w:keepNext/>
        <w:jc w:val="center"/>
        <w:rPr>
          <w:rFonts w:ascii="Times New Roman" w:hAnsi="Times New Roman" w:cs="Times New Roman"/>
        </w:rPr>
      </w:pPr>
      <w:r w:rsidRPr="0018391B">
        <w:rPr>
          <w:rFonts w:ascii="Times New Roman" w:hAnsi="Times New Roman" w:cs="Times New Roman"/>
        </w:rPr>
        <w:drawing>
          <wp:inline distT="0" distB="0" distL="0" distR="0" wp14:anchorId="62335204" wp14:editId="29E67338">
            <wp:extent cx="5943600" cy="3342005"/>
            <wp:effectExtent l="0" t="0" r="0" b="0"/>
            <wp:docPr id="1574376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6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B3E5" w14:textId="327F536D" w:rsidR="0018391B" w:rsidRDefault="0018391B" w:rsidP="00080980">
      <w:pPr>
        <w:keepNext/>
        <w:jc w:val="center"/>
        <w:rPr>
          <w:rFonts w:ascii="Times New Roman" w:hAnsi="Times New Roman" w:cs="Times New Roman"/>
        </w:rPr>
      </w:pPr>
      <w:r w:rsidRPr="0018391B">
        <w:rPr>
          <w:rFonts w:ascii="Times New Roman" w:hAnsi="Times New Roman" w:cs="Times New Roman"/>
        </w:rPr>
        <w:drawing>
          <wp:inline distT="0" distB="0" distL="0" distR="0" wp14:anchorId="59B056F6" wp14:editId="10020F31">
            <wp:extent cx="5943600" cy="3342005"/>
            <wp:effectExtent l="0" t="0" r="0" b="0"/>
            <wp:docPr id="586115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5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0B35" w14:textId="02341EEE" w:rsidR="00E21021" w:rsidRDefault="00C90E85" w:rsidP="00080980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Panel Administrador: Entro como administrador par ver el acceso que tienes los usuarios, los administradores tienen permiso para ver todos estos apartados que iré mostrando.</w:t>
      </w:r>
    </w:p>
    <w:p w14:paraId="1E59CBA4" w14:textId="5CD66EC5" w:rsidR="00C90E85" w:rsidRDefault="00C90E85" w:rsidP="00080980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inicio podrás ver un texto de bienvenida para el usuario y el administrador podrá ver cuantos productos hay y el stock total.</w:t>
      </w:r>
    </w:p>
    <w:p w14:paraId="402C3BA4" w14:textId="6B708709" w:rsidR="00C90E85" w:rsidRDefault="00C90E85" w:rsidP="00080980">
      <w:pPr>
        <w:keepNext/>
        <w:jc w:val="center"/>
        <w:rPr>
          <w:rFonts w:ascii="Times New Roman" w:hAnsi="Times New Roman" w:cs="Times New Roman"/>
        </w:rPr>
      </w:pPr>
      <w:r w:rsidRPr="00C90E85">
        <w:rPr>
          <w:rFonts w:ascii="Times New Roman" w:hAnsi="Times New Roman" w:cs="Times New Roman"/>
        </w:rPr>
        <w:drawing>
          <wp:inline distT="0" distB="0" distL="0" distR="0" wp14:anchorId="56F94A52" wp14:editId="7CA7B7DC">
            <wp:extent cx="5943600" cy="3185160"/>
            <wp:effectExtent l="0" t="0" r="0" b="0"/>
            <wp:docPr id="466698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98967" name=""/>
                    <pic:cNvPicPr/>
                  </pic:nvPicPr>
                  <pic:blipFill rotWithShape="1">
                    <a:blip r:embed="rId17"/>
                    <a:srcRect b="4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7D36F" w14:textId="469F6275" w:rsidR="00C90E85" w:rsidRDefault="00C90E85" w:rsidP="00080980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apartado de Usuarios podrás ver los usuarios activos actualmente</w:t>
      </w:r>
      <w:r w:rsidR="000A4D50">
        <w:rPr>
          <w:rFonts w:ascii="Times New Roman" w:hAnsi="Times New Roman" w:cs="Times New Roman"/>
        </w:rPr>
        <w:t>, como administrador puedes activar y desactivar cuentas según sea necesitar incluso eliminar usuarios</w:t>
      </w:r>
    </w:p>
    <w:p w14:paraId="353EA15B" w14:textId="152659BC" w:rsidR="000A4D50" w:rsidRDefault="000A4D50" w:rsidP="00080980">
      <w:pPr>
        <w:keepNext/>
        <w:jc w:val="center"/>
        <w:rPr>
          <w:rFonts w:ascii="Times New Roman" w:hAnsi="Times New Roman" w:cs="Times New Roman"/>
        </w:rPr>
      </w:pPr>
      <w:r w:rsidRPr="000A4D50">
        <w:rPr>
          <w:rFonts w:ascii="Times New Roman" w:hAnsi="Times New Roman" w:cs="Times New Roman"/>
        </w:rPr>
        <w:drawing>
          <wp:inline distT="0" distB="0" distL="0" distR="0" wp14:anchorId="7B4D404F" wp14:editId="715ACE6B">
            <wp:extent cx="4884299" cy="2590800"/>
            <wp:effectExtent l="0" t="0" r="0" b="0"/>
            <wp:docPr id="2059165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527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8"/>
                    <a:srcRect b="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207" cy="259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B9D47" w14:textId="77777777" w:rsidR="00C90E85" w:rsidRDefault="00C90E85" w:rsidP="00080980">
      <w:pPr>
        <w:keepNext/>
        <w:jc w:val="center"/>
        <w:rPr>
          <w:rFonts w:ascii="Times New Roman" w:hAnsi="Times New Roman" w:cs="Times New Roman"/>
        </w:rPr>
      </w:pPr>
    </w:p>
    <w:p w14:paraId="09753AFC" w14:textId="6E6154E1" w:rsidR="00E21021" w:rsidRDefault="000A4D50" w:rsidP="00080980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 este apartado puedes gestionar los productos que están en </w:t>
      </w:r>
      <w:proofErr w:type="gramStart"/>
      <w:r>
        <w:rPr>
          <w:rFonts w:ascii="Times New Roman" w:hAnsi="Times New Roman" w:cs="Times New Roman"/>
        </w:rPr>
        <w:t>el sistemas</w:t>
      </w:r>
      <w:proofErr w:type="gramEnd"/>
      <w:r>
        <w:rPr>
          <w:rFonts w:ascii="Times New Roman" w:hAnsi="Times New Roman" w:cs="Times New Roman"/>
        </w:rPr>
        <w:t xml:space="preserve">, puedes agregar nuevos productos, </w:t>
      </w:r>
      <w:proofErr w:type="gramStart"/>
      <w:r>
        <w:rPr>
          <w:rFonts w:ascii="Times New Roman" w:hAnsi="Times New Roman" w:cs="Times New Roman"/>
        </w:rPr>
        <w:t>editarlos  hasta</w:t>
      </w:r>
      <w:proofErr w:type="gramEnd"/>
      <w:r>
        <w:rPr>
          <w:rFonts w:ascii="Times New Roman" w:hAnsi="Times New Roman" w:cs="Times New Roman"/>
        </w:rPr>
        <w:t xml:space="preserve"> incluso borrarlos </w:t>
      </w:r>
    </w:p>
    <w:p w14:paraId="1A4F8F0F" w14:textId="264B7658" w:rsidR="000A4D50" w:rsidRDefault="000A4D50" w:rsidP="00080980">
      <w:pPr>
        <w:keepNext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07D6A6" wp14:editId="6CD72231">
            <wp:extent cx="5943600" cy="3162300"/>
            <wp:effectExtent l="0" t="0" r="0" b="0"/>
            <wp:docPr id="558768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68747" name=""/>
                    <pic:cNvPicPr/>
                  </pic:nvPicPr>
                  <pic:blipFill rotWithShape="1">
                    <a:blip r:embed="rId19"/>
                    <a:srcRect b="5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50281" w14:textId="0CBB9C07" w:rsidR="000A4D50" w:rsidRDefault="000A4D50" w:rsidP="00080980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Editar producto</w:t>
      </w:r>
    </w:p>
    <w:p w14:paraId="61D46D28" w14:textId="629D234B" w:rsidR="000A4D50" w:rsidRDefault="000A4D50" w:rsidP="00080980">
      <w:pPr>
        <w:keepNext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5FD248" wp14:editId="6036FFBB">
            <wp:extent cx="5943600" cy="3162300"/>
            <wp:effectExtent l="0" t="0" r="0" b="0"/>
            <wp:docPr id="14715975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97559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20"/>
                    <a:srcRect b="2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E0F34" w14:textId="7382188A" w:rsidR="000A4D50" w:rsidRDefault="000A4D50" w:rsidP="00080980">
      <w:pPr>
        <w:keepNext/>
        <w:jc w:val="center"/>
        <w:rPr>
          <w:rFonts w:ascii="Times New Roman" w:hAnsi="Times New Roman" w:cs="Times New Roman"/>
        </w:rPr>
      </w:pPr>
      <w:r w:rsidRPr="000A4D50">
        <w:rPr>
          <w:rFonts w:ascii="Times New Roman" w:hAnsi="Times New Roman" w:cs="Times New Roman"/>
        </w:rPr>
        <w:lastRenderedPageBreak/>
        <w:drawing>
          <wp:inline distT="0" distB="0" distL="0" distR="0" wp14:anchorId="60F4661C" wp14:editId="31D5F716">
            <wp:extent cx="5943600" cy="3154680"/>
            <wp:effectExtent l="0" t="0" r="0" b="7620"/>
            <wp:docPr id="818692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92009" name=""/>
                    <pic:cNvPicPr/>
                  </pic:nvPicPr>
                  <pic:blipFill rotWithShape="1">
                    <a:blip r:embed="rId21"/>
                    <a:srcRect b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48DFD" w14:textId="7A2E762E" w:rsidR="000A4D50" w:rsidRDefault="000A4D50" w:rsidP="00080980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Apartado de Stock</w:t>
      </w:r>
      <w:r w:rsidR="00C92599">
        <w:rPr>
          <w:rFonts w:ascii="Times New Roman" w:hAnsi="Times New Roman" w:cs="Times New Roman"/>
        </w:rPr>
        <w:t xml:space="preserve">: en este apartado puedes ver todos los productos que tienen un stock muy casi agotado y hay que reabastecerlo, si le das clic en ver productos te </w:t>
      </w:r>
      <w:proofErr w:type="gramStart"/>
      <w:r w:rsidR="00C92599">
        <w:rPr>
          <w:rFonts w:ascii="Times New Roman" w:hAnsi="Times New Roman" w:cs="Times New Roman"/>
        </w:rPr>
        <w:t>va</w:t>
      </w:r>
      <w:proofErr w:type="gramEnd"/>
      <w:r w:rsidR="00C92599">
        <w:rPr>
          <w:rFonts w:ascii="Times New Roman" w:hAnsi="Times New Roman" w:cs="Times New Roman"/>
        </w:rPr>
        <w:t xml:space="preserve"> redirigir a el apartado productos.</w:t>
      </w:r>
    </w:p>
    <w:p w14:paraId="2B673658" w14:textId="70A657C2" w:rsidR="00C92599" w:rsidRPr="00E21021" w:rsidRDefault="00C92599" w:rsidP="00080980">
      <w:pPr>
        <w:keepNext/>
        <w:jc w:val="center"/>
        <w:rPr>
          <w:rFonts w:ascii="Times New Roman" w:hAnsi="Times New Roman" w:cs="Times New Roman"/>
        </w:rPr>
      </w:pPr>
      <w:r w:rsidRPr="00C92599">
        <w:rPr>
          <w:rFonts w:ascii="Times New Roman" w:hAnsi="Times New Roman" w:cs="Times New Roman"/>
        </w:rPr>
        <w:drawing>
          <wp:inline distT="0" distB="0" distL="0" distR="0" wp14:anchorId="38819B66" wp14:editId="2862994A">
            <wp:extent cx="5943600" cy="3177540"/>
            <wp:effectExtent l="0" t="0" r="0" b="3810"/>
            <wp:docPr id="82148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847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32F5" w14:textId="402BD5FC" w:rsidR="00262647" w:rsidRDefault="00262647" w:rsidP="00080980">
      <w:pPr>
        <w:pStyle w:val="Descripcin"/>
        <w:jc w:val="center"/>
      </w:pPr>
    </w:p>
    <w:p w14:paraId="0907FCD2" w14:textId="77777777" w:rsidR="00C92599" w:rsidRDefault="00C92599" w:rsidP="00C92599"/>
    <w:p w14:paraId="08FCCAF9" w14:textId="77777777" w:rsidR="00C92599" w:rsidRDefault="00C92599" w:rsidP="00C92599"/>
    <w:p w14:paraId="4FC623D9" w14:textId="6F45BB4C" w:rsidR="00C92599" w:rsidRDefault="00C92599" w:rsidP="00C92599">
      <w:r>
        <w:lastRenderedPageBreak/>
        <w:t xml:space="preserve">Reportes: Este apartado aun esta en desarrollo </w:t>
      </w:r>
    </w:p>
    <w:p w14:paraId="6C07EFA8" w14:textId="10FA7605" w:rsidR="00C92599" w:rsidRDefault="00C92599" w:rsidP="00C92599">
      <w:r w:rsidRPr="00C92599">
        <w:drawing>
          <wp:inline distT="0" distB="0" distL="0" distR="0" wp14:anchorId="738E5E8D" wp14:editId="1D087043">
            <wp:extent cx="5943600" cy="3185160"/>
            <wp:effectExtent l="0" t="0" r="0" b="0"/>
            <wp:docPr id="713611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11740" name=""/>
                    <pic:cNvPicPr/>
                  </pic:nvPicPr>
                  <pic:blipFill rotWithShape="1">
                    <a:blip r:embed="rId23"/>
                    <a:srcRect b="5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E212E" w14:textId="18134A77" w:rsidR="00C92599" w:rsidRDefault="00C92599" w:rsidP="00C92599">
      <w:r>
        <w:t xml:space="preserve">Perfil: en este apartado puedes ver el </w:t>
      </w:r>
      <w:r w:rsidR="00ED27AA">
        <w:t>tu perfil y puedes modificarlo</w:t>
      </w:r>
    </w:p>
    <w:p w14:paraId="58DD2BEC" w14:textId="760BD927" w:rsidR="00ED27AA" w:rsidRDefault="00ED27AA" w:rsidP="00C92599">
      <w:r w:rsidRPr="00ED27AA">
        <w:drawing>
          <wp:anchor distT="0" distB="0" distL="114300" distR="114300" simplePos="0" relativeHeight="251660288" behindDoc="0" locked="0" layoutInCell="1" allowOverlap="1" wp14:anchorId="10B1E84E" wp14:editId="567E3656">
            <wp:simplePos x="914400" y="486156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147060"/>
            <wp:effectExtent l="0" t="0" r="0" b="0"/>
            <wp:wrapSquare wrapText="bothSides"/>
            <wp:docPr id="124383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3610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467A040" w14:textId="77777777" w:rsidR="00ED27AA" w:rsidRDefault="00ED27AA" w:rsidP="00C92599"/>
    <w:p w14:paraId="49B9DC39" w14:textId="77777777" w:rsidR="00ED27AA" w:rsidRDefault="00ED27AA" w:rsidP="00C92599"/>
    <w:p w14:paraId="5C556553" w14:textId="1DEBA0E1" w:rsidR="00ED27AA" w:rsidRDefault="00ED27AA" w:rsidP="00C92599">
      <w:r>
        <w:lastRenderedPageBreak/>
        <w:t>Panel Vendedor: Entro ahora como vendedor y tendré acceso a los apartados solo visibles para vendedores teniendo algunas limitaciones.</w:t>
      </w:r>
    </w:p>
    <w:p w14:paraId="5315AB48" w14:textId="2F35FEE7" w:rsidR="00ED27AA" w:rsidRDefault="00ED27AA" w:rsidP="00C92599">
      <w:r>
        <w:t xml:space="preserve">Este es el panel principal de bienvenido al entrar, tienes acceso a esas 3 funciones </w:t>
      </w:r>
    </w:p>
    <w:p w14:paraId="36109F52" w14:textId="6817B66C" w:rsidR="00ED27AA" w:rsidRDefault="00ED27AA" w:rsidP="00C92599">
      <w:r w:rsidRPr="00ED27AA">
        <w:drawing>
          <wp:inline distT="0" distB="0" distL="0" distR="0" wp14:anchorId="70BE29D8" wp14:editId="3E161156">
            <wp:extent cx="5943600" cy="3342005"/>
            <wp:effectExtent l="0" t="0" r="0" b="0"/>
            <wp:docPr id="1955488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88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BBB4" w14:textId="77B7B3EA" w:rsidR="00ED27AA" w:rsidRDefault="00ED27AA" w:rsidP="00C92599">
      <w:r>
        <w:t xml:space="preserve">Consultar Stock: En este apartado puedes ver el estado del stock de productos disponibles, agotados o casi agotados y tienes la función del buscador para buscar </w:t>
      </w:r>
      <w:proofErr w:type="gramStart"/>
      <w:r>
        <w:t>el productos</w:t>
      </w:r>
      <w:proofErr w:type="gramEnd"/>
      <w:r>
        <w:t xml:space="preserve"> en especifico que necesitas verificar </w:t>
      </w:r>
    </w:p>
    <w:p w14:paraId="480691B7" w14:textId="21D7C6AB" w:rsidR="00ED27AA" w:rsidRDefault="00ED27AA" w:rsidP="00C92599">
      <w:r w:rsidRPr="00ED27AA">
        <w:drawing>
          <wp:inline distT="0" distB="0" distL="0" distR="0" wp14:anchorId="6DED5347" wp14:editId="05B1C9AA">
            <wp:extent cx="5943600" cy="3032760"/>
            <wp:effectExtent l="0" t="0" r="0" b="0"/>
            <wp:docPr id="128161949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949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8006" w14:textId="0E071708" w:rsidR="00ED27AA" w:rsidRDefault="00ED27AA" w:rsidP="00C92599">
      <w:r>
        <w:lastRenderedPageBreak/>
        <w:t>Perfil: Al igual que con administrador puedes ver tu perfil en el apartado perfil y lo puedes modificar a tu gusto</w:t>
      </w:r>
    </w:p>
    <w:p w14:paraId="69988A19" w14:textId="24160BB2" w:rsidR="00ED27AA" w:rsidRDefault="00ED27AA" w:rsidP="00C92599">
      <w:r w:rsidRPr="00ED27AA">
        <w:drawing>
          <wp:inline distT="0" distB="0" distL="0" distR="0" wp14:anchorId="7CCB5EFD" wp14:editId="40871274">
            <wp:extent cx="5943600" cy="3342005"/>
            <wp:effectExtent l="0" t="0" r="0" b="0"/>
            <wp:docPr id="17019465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46508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0E57" w14:textId="7BE7C8C6" w:rsidR="00ED27AA" w:rsidRDefault="00ED27AA" w:rsidP="00C92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Comparación del proyecto anterior con el actual: </w:t>
      </w:r>
      <w:r>
        <w:rPr>
          <w:rFonts w:ascii="Times New Roman" w:hAnsi="Times New Roman" w:cs="Times New Roman"/>
        </w:rPr>
        <w:t xml:space="preserve">Hay </w:t>
      </w:r>
      <w:r w:rsidR="002631A0">
        <w:rPr>
          <w:rFonts w:ascii="Times New Roman" w:hAnsi="Times New Roman" w:cs="Times New Roman"/>
        </w:rPr>
        <w:t>varias diferencias</w:t>
      </w:r>
      <w:r>
        <w:rPr>
          <w:rFonts w:ascii="Times New Roman" w:hAnsi="Times New Roman" w:cs="Times New Roman"/>
        </w:rPr>
        <w:t xml:space="preserve"> como que ya implementamos casi todas las funciones del sistema tanta para vendedor como para administrador solo faltan algunos apartados y modificaciones para agregar y actualizar</w:t>
      </w:r>
    </w:p>
    <w:p w14:paraId="34D97099" w14:textId="058B5A6B" w:rsidR="002631A0" w:rsidRDefault="002631A0" w:rsidP="00C92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una de las diferencias así se veía el panel administrador anteriormente </w:t>
      </w:r>
    </w:p>
    <w:p w14:paraId="6034ABA8" w14:textId="5FAA34C8" w:rsidR="002631A0" w:rsidRDefault="002631A0" w:rsidP="00C9259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B7B3F3" wp14:editId="4476B6F8">
            <wp:extent cx="5399405" cy="2971800"/>
            <wp:effectExtent l="0" t="0" r="0" b="0"/>
            <wp:docPr id="734239616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9616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5" cy="29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817E" w14:textId="16F5304D" w:rsidR="002631A0" w:rsidRDefault="002631A0" w:rsidP="00C925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Y así se ve actualmente </w:t>
      </w:r>
    </w:p>
    <w:p w14:paraId="2C3E3711" w14:textId="69D35DCA" w:rsidR="002631A0" w:rsidRDefault="002631A0" w:rsidP="00C92599">
      <w:pPr>
        <w:rPr>
          <w:rFonts w:ascii="Times New Roman" w:hAnsi="Times New Roman" w:cs="Times New Roman"/>
        </w:rPr>
      </w:pPr>
      <w:r w:rsidRPr="00C90E85">
        <w:rPr>
          <w:rFonts w:ascii="Times New Roman" w:hAnsi="Times New Roman" w:cs="Times New Roman"/>
        </w:rPr>
        <w:drawing>
          <wp:inline distT="0" distB="0" distL="0" distR="0" wp14:anchorId="6CC20DAF" wp14:editId="5505395E">
            <wp:extent cx="5943600" cy="3185160"/>
            <wp:effectExtent l="0" t="0" r="0" b="0"/>
            <wp:docPr id="1446501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98967" name=""/>
                    <pic:cNvPicPr/>
                  </pic:nvPicPr>
                  <pic:blipFill rotWithShape="1">
                    <a:blip r:embed="rId17"/>
                    <a:srcRect b="4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B7E73" w14:textId="77777777" w:rsidR="002631A0" w:rsidRDefault="002631A0" w:rsidP="00C92599">
      <w:pPr>
        <w:rPr>
          <w:rFonts w:ascii="Times New Roman" w:hAnsi="Times New Roman" w:cs="Times New Roman"/>
        </w:rPr>
      </w:pPr>
    </w:p>
    <w:p w14:paraId="07B4C82F" w14:textId="77777777" w:rsidR="002631A0" w:rsidRPr="00ED27AA" w:rsidRDefault="002631A0" w:rsidP="00C92599">
      <w:pPr>
        <w:rPr>
          <w:rFonts w:ascii="Times New Roman" w:hAnsi="Times New Roman" w:cs="Times New Roman"/>
        </w:rPr>
      </w:pPr>
    </w:p>
    <w:sectPr w:rsidR="002631A0" w:rsidRPr="00ED27AA" w:rsidSect="00404FD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CFF9" w14:textId="77777777" w:rsidR="007A3D3B" w:rsidRDefault="007A3D3B" w:rsidP="00637809">
      <w:pPr>
        <w:spacing w:after="0" w:line="240" w:lineRule="auto"/>
      </w:pPr>
      <w:r>
        <w:separator/>
      </w:r>
    </w:p>
  </w:endnote>
  <w:endnote w:type="continuationSeparator" w:id="0">
    <w:p w14:paraId="2F7E0CE1" w14:textId="77777777" w:rsidR="007A3D3B" w:rsidRDefault="007A3D3B" w:rsidP="00637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93A1" w14:textId="77777777" w:rsidR="007A3D3B" w:rsidRDefault="007A3D3B" w:rsidP="00637809">
      <w:pPr>
        <w:spacing w:after="0" w:line="240" w:lineRule="auto"/>
      </w:pPr>
      <w:r>
        <w:separator/>
      </w:r>
    </w:p>
  </w:footnote>
  <w:footnote w:type="continuationSeparator" w:id="0">
    <w:p w14:paraId="0222DB0C" w14:textId="77777777" w:rsidR="007A3D3B" w:rsidRDefault="007A3D3B" w:rsidP="00637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17B4D"/>
    <w:multiLevelType w:val="multilevel"/>
    <w:tmpl w:val="068C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615FC"/>
    <w:multiLevelType w:val="hybridMultilevel"/>
    <w:tmpl w:val="2190FB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0688B"/>
    <w:multiLevelType w:val="hybridMultilevel"/>
    <w:tmpl w:val="CA3A8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CD01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B715C"/>
    <w:multiLevelType w:val="hybridMultilevel"/>
    <w:tmpl w:val="D5886D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00451"/>
    <w:multiLevelType w:val="hybridMultilevel"/>
    <w:tmpl w:val="EF44A5A6"/>
    <w:lvl w:ilvl="0" w:tplc="55F65AA6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408080">
    <w:abstractNumId w:val="1"/>
  </w:num>
  <w:num w:numId="2" w16cid:durableId="1674411229">
    <w:abstractNumId w:val="3"/>
  </w:num>
  <w:num w:numId="3" w16cid:durableId="2084184450">
    <w:abstractNumId w:val="2"/>
  </w:num>
  <w:num w:numId="4" w16cid:durableId="464783122">
    <w:abstractNumId w:val="4"/>
  </w:num>
  <w:num w:numId="5" w16cid:durableId="209401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6B"/>
    <w:rsid w:val="00080980"/>
    <w:rsid w:val="000A0D84"/>
    <w:rsid w:val="000A4D50"/>
    <w:rsid w:val="000B5189"/>
    <w:rsid w:val="00125387"/>
    <w:rsid w:val="0018391B"/>
    <w:rsid w:val="001B5910"/>
    <w:rsid w:val="001D4222"/>
    <w:rsid w:val="001E3FE4"/>
    <w:rsid w:val="001E5230"/>
    <w:rsid w:val="00232769"/>
    <w:rsid w:val="002356D4"/>
    <w:rsid w:val="00252B4D"/>
    <w:rsid w:val="00260087"/>
    <w:rsid w:val="00262647"/>
    <w:rsid w:val="002631A0"/>
    <w:rsid w:val="002868EE"/>
    <w:rsid w:val="002B182D"/>
    <w:rsid w:val="00372587"/>
    <w:rsid w:val="0037496E"/>
    <w:rsid w:val="003C3C4A"/>
    <w:rsid w:val="003D1B74"/>
    <w:rsid w:val="003E0C6B"/>
    <w:rsid w:val="003E2361"/>
    <w:rsid w:val="00404FD7"/>
    <w:rsid w:val="004A4FB3"/>
    <w:rsid w:val="004B7529"/>
    <w:rsid w:val="004C0E2F"/>
    <w:rsid w:val="00637809"/>
    <w:rsid w:val="00653F79"/>
    <w:rsid w:val="006C2CBA"/>
    <w:rsid w:val="007A22BA"/>
    <w:rsid w:val="007A3D3B"/>
    <w:rsid w:val="008274E0"/>
    <w:rsid w:val="00873DB6"/>
    <w:rsid w:val="008B4A1A"/>
    <w:rsid w:val="00991B59"/>
    <w:rsid w:val="009B3951"/>
    <w:rsid w:val="009B4BD1"/>
    <w:rsid w:val="00A06A9D"/>
    <w:rsid w:val="00B165CE"/>
    <w:rsid w:val="00C228D2"/>
    <w:rsid w:val="00C25730"/>
    <w:rsid w:val="00C31017"/>
    <w:rsid w:val="00C349F1"/>
    <w:rsid w:val="00C35783"/>
    <w:rsid w:val="00C87DD7"/>
    <w:rsid w:val="00C90E85"/>
    <w:rsid w:val="00C92599"/>
    <w:rsid w:val="00CE483B"/>
    <w:rsid w:val="00CF5BDC"/>
    <w:rsid w:val="00D44F05"/>
    <w:rsid w:val="00D96F73"/>
    <w:rsid w:val="00DD1867"/>
    <w:rsid w:val="00E21021"/>
    <w:rsid w:val="00E523D6"/>
    <w:rsid w:val="00E722FA"/>
    <w:rsid w:val="00E972B5"/>
    <w:rsid w:val="00ED27AA"/>
    <w:rsid w:val="00F57A81"/>
    <w:rsid w:val="00F92ED2"/>
    <w:rsid w:val="00F97A32"/>
    <w:rsid w:val="00FE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B61324"/>
  <w15:chartTrackingRefBased/>
  <w15:docId w15:val="{908B806A-25A1-4BC7-B69F-BC3ADA04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3E0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0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0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0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0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0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0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0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C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SV"/>
    </w:rPr>
  </w:style>
  <w:style w:type="character" w:customStyle="1" w:styleId="Ttulo2Car">
    <w:name w:val="Título 2 Car"/>
    <w:basedOn w:val="Fuentedeprrafopredeter"/>
    <w:link w:val="Ttulo2"/>
    <w:uiPriority w:val="9"/>
    <w:rsid w:val="003E0C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SV"/>
    </w:rPr>
  </w:style>
  <w:style w:type="character" w:customStyle="1" w:styleId="Ttulo3Car">
    <w:name w:val="Título 3 Car"/>
    <w:basedOn w:val="Fuentedeprrafopredeter"/>
    <w:link w:val="Ttulo3"/>
    <w:uiPriority w:val="9"/>
    <w:rsid w:val="003E0C6B"/>
    <w:rPr>
      <w:rFonts w:eastAsiaTheme="majorEastAsia" w:cstheme="majorBidi"/>
      <w:color w:val="0F4761" w:themeColor="accent1" w:themeShade="BF"/>
      <w:sz w:val="28"/>
      <w:szCs w:val="28"/>
      <w:lang w:val="es-SV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0C6B"/>
    <w:rPr>
      <w:rFonts w:eastAsiaTheme="majorEastAsia" w:cstheme="majorBidi"/>
      <w:i/>
      <w:iCs/>
      <w:color w:val="0F4761" w:themeColor="accent1" w:themeShade="BF"/>
      <w:lang w:val="es-SV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0C6B"/>
    <w:rPr>
      <w:rFonts w:eastAsiaTheme="majorEastAsia" w:cstheme="majorBidi"/>
      <w:color w:val="0F4761" w:themeColor="accent1" w:themeShade="BF"/>
      <w:lang w:val="es-SV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0C6B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0C6B"/>
    <w:rPr>
      <w:rFonts w:eastAsiaTheme="majorEastAsia" w:cstheme="majorBidi"/>
      <w:color w:val="595959" w:themeColor="text1" w:themeTint="A6"/>
      <w:lang w:val="es-SV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0C6B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0C6B"/>
    <w:rPr>
      <w:rFonts w:eastAsiaTheme="majorEastAsia" w:cstheme="majorBidi"/>
      <w:color w:val="272727" w:themeColor="text1" w:themeTint="D8"/>
      <w:lang w:val="es-SV"/>
    </w:rPr>
  </w:style>
  <w:style w:type="paragraph" w:styleId="Ttulo">
    <w:name w:val="Title"/>
    <w:basedOn w:val="Normal"/>
    <w:next w:val="Normal"/>
    <w:link w:val="TtuloCar"/>
    <w:uiPriority w:val="10"/>
    <w:qFormat/>
    <w:rsid w:val="003E0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0C6B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tulo">
    <w:name w:val="Subtitle"/>
    <w:basedOn w:val="Normal"/>
    <w:next w:val="Normal"/>
    <w:link w:val="SubttuloCar"/>
    <w:uiPriority w:val="11"/>
    <w:qFormat/>
    <w:rsid w:val="003E0C6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0C6B"/>
    <w:rPr>
      <w:rFonts w:eastAsiaTheme="majorEastAsia" w:cstheme="majorBidi"/>
      <w:color w:val="000000" w:themeColor="text1"/>
      <w:spacing w:val="15"/>
      <w:sz w:val="28"/>
      <w:szCs w:val="28"/>
      <w:lang w:val="es-SV"/>
    </w:rPr>
  </w:style>
  <w:style w:type="paragraph" w:styleId="Cita">
    <w:name w:val="Quote"/>
    <w:basedOn w:val="Normal"/>
    <w:next w:val="Normal"/>
    <w:link w:val="CitaCar"/>
    <w:uiPriority w:val="29"/>
    <w:qFormat/>
    <w:rsid w:val="003E0C6B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3E0C6B"/>
    <w:rPr>
      <w:i/>
      <w:iCs/>
      <w:color w:val="000000" w:themeColor="text1"/>
      <w:lang w:val="es-SV"/>
    </w:rPr>
  </w:style>
  <w:style w:type="paragraph" w:styleId="Prrafodelista">
    <w:name w:val="List Paragraph"/>
    <w:basedOn w:val="Normal"/>
    <w:uiPriority w:val="34"/>
    <w:qFormat/>
    <w:rsid w:val="003E0C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0C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0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0C6B"/>
    <w:rPr>
      <w:i/>
      <w:iCs/>
      <w:color w:val="0F4761" w:themeColor="accent1" w:themeShade="BF"/>
      <w:lang w:val="es-SV"/>
    </w:rPr>
  </w:style>
  <w:style w:type="character" w:styleId="Referenciaintensa">
    <w:name w:val="Intense Reference"/>
    <w:basedOn w:val="Fuentedeprrafopredeter"/>
    <w:uiPriority w:val="32"/>
    <w:qFormat/>
    <w:rsid w:val="003E0C6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378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7809"/>
    <w:rPr>
      <w:lang w:val="es-SV"/>
    </w:rPr>
  </w:style>
  <w:style w:type="paragraph" w:styleId="Piedepgina">
    <w:name w:val="footer"/>
    <w:basedOn w:val="Normal"/>
    <w:link w:val="PiedepginaCar"/>
    <w:uiPriority w:val="99"/>
    <w:unhideWhenUsed/>
    <w:rsid w:val="006378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7809"/>
    <w:rPr>
      <w:lang w:val="es-SV"/>
    </w:rPr>
  </w:style>
  <w:style w:type="paragraph" w:styleId="Descripcin">
    <w:name w:val="caption"/>
    <w:basedOn w:val="Normal"/>
    <w:next w:val="Normal"/>
    <w:uiPriority w:val="35"/>
    <w:unhideWhenUsed/>
    <w:qFormat/>
    <w:rsid w:val="009B4BD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2356D4"/>
    <w:pPr>
      <w:spacing w:after="0" w:line="240" w:lineRule="auto"/>
    </w:pPr>
    <w:rPr>
      <w:sz w:val="22"/>
      <w:szCs w:val="22"/>
      <w:lang w:val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6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165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2666B1942CD149AFBE0F2ED1F9AF11" ma:contentTypeVersion="14" ma:contentTypeDescription="Crear nuevo documento." ma:contentTypeScope="" ma:versionID="8d7fa7bfa81c61c8d7c591655f4493ee">
  <xsd:schema xmlns:xsd="http://www.w3.org/2001/XMLSchema" xmlns:xs="http://www.w3.org/2001/XMLSchema" xmlns:p="http://schemas.microsoft.com/office/2006/metadata/properties" xmlns:ns3="c74fd247-9ad2-4529-8cc9-d0c7bfa6dfff" xmlns:ns4="0e7af348-e626-4b1e-8e1c-318536f83e48" targetNamespace="http://schemas.microsoft.com/office/2006/metadata/properties" ma:root="true" ma:fieldsID="0ec4df771973b1373fbf6b524d5f88d4" ns3:_="" ns4:_="">
    <xsd:import namespace="c74fd247-9ad2-4529-8cc9-d0c7bfa6dfff"/>
    <xsd:import namespace="0e7af348-e626-4b1e-8e1c-318536f83e4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fd247-9ad2-4529-8cc9-d0c7bfa6dff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af348-e626-4b1e-8e1c-318536f83e4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4fd247-9ad2-4529-8cc9-d0c7bfa6dfff" xsi:nil="true"/>
  </documentManagement>
</p:properties>
</file>

<file path=customXml/itemProps1.xml><?xml version="1.0" encoding="utf-8"?>
<ds:datastoreItem xmlns:ds="http://schemas.openxmlformats.org/officeDocument/2006/customXml" ds:itemID="{64F03498-7C2C-480C-9885-AFF6E609CE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4B0808-4FF5-4447-AADE-CFA63E691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4fd247-9ad2-4529-8cc9-d0c7bfa6dfff"/>
    <ds:schemaRef ds:uri="0e7af348-e626-4b1e-8e1c-318536f83e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1E2A1D-6BE3-43A5-8ABA-D0463ECAF5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39FB03-50BD-476D-AD5C-A5433907ACCB}">
  <ds:schemaRefs>
    <ds:schemaRef ds:uri="http://schemas.microsoft.com/office/2006/metadata/properties"/>
    <ds:schemaRef ds:uri="http://schemas.microsoft.com/office/infopath/2007/PartnerControls"/>
    <ds:schemaRef ds:uri="c74fd247-9ad2-4529-8cc9-d0c7bfa6df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1491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SALMERÓN GERARDO DAVID</dc:creator>
  <cp:keywords/>
  <dc:description/>
  <cp:lastModifiedBy>LOPEZ GARCIA JOSE ADONAY</cp:lastModifiedBy>
  <cp:revision>2</cp:revision>
  <dcterms:created xsi:type="dcterms:W3CDTF">2025-11-24T21:34:00Z</dcterms:created>
  <dcterms:modified xsi:type="dcterms:W3CDTF">2025-11-24T21:34:00Z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0x010100292666B1942CD149AFBE0F2ED1F9AF11</vt:lpwstr>
  </property>
</Properties>
</file>