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D65" w:rsidRDefault="000D2A36" w:rsidP="00EA513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Tourplanner-Documentation</w:t>
      </w:r>
    </w:p>
    <w:p w:rsidR="00EA513E" w:rsidRDefault="00EA513E">
      <w:pPr>
        <w:rPr>
          <w:b/>
          <w:sz w:val="28"/>
          <w:szCs w:val="28"/>
          <w:lang w:val="en-GB"/>
        </w:rPr>
      </w:pPr>
    </w:p>
    <w:p w:rsidR="000D2A36" w:rsidRPr="00EA513E" w:rsidRDefault="000D2A36">
      <w:pPr>
        <w:rPr>
          <w:b/>
          <w:sz w:val="28"/>
          <w:szCs w:val="28"/>
        </w:rPr>
      </w:pPr>
      <w:r w:rsidRPr="00EA513E">
        <w:rPr>
          <w:b/>
          <w:sz w:val="28"/>
          <w:szCs w:val="28"/>
        </w:rPr>
        <w:t>Students:</w:t>
      </w:r>
    </w:p>
    <w:p w:rsidR="000D2A36" w:rsidRPr="00EA513E" w:rsidRDefault="000D2A36">
      <w:pPr>
        <w:rPr>
          <w:sz w:val="28"/>
          <w:szCs w:val="28"/>
        </w:rPr>
      </w:pPr>
      <w:r w:rsidRPr="00EA513E">
        <w:rPr>
          <w:b/>
          <w:sz w:val="28"/>
          <w:szCs w:val="28"/>
        </w:rPr>
        <w:tab/>
      </w:r>
      <w:r w:rsidRPr="00EA513E">
        <w:rPr>
          <w:sz w:val="28"/>
          <w:szCs w:val="28"/>
        </w:rPr>
        <w:t>Gabriel Helm, if21b024</w:t>
      </w:r>
    </w:p>
    <w:p w:rsidR="005D49EA" w:rsidRDefault="000D2A36">
      <w:pPr>
        <w:rPr>
          <w:sz w:val="28"/>
          <w:szCs w:val="28"/>
        </w:rPr>
      </w:pPr>
      <w:r w:rsidRPr="00EA513E">
        <w:rPr>
          <w:sz w:val="28"/>
          <w:szCs w:val="28"/>
        </w:rPr>
        <w:tab/>
        <w:t>Gerrit Kreuzer, if21b008</w:t>
      </w:r>
    </w:p>
    <w:p w:rsidR="00EA513E" w:rsidRPr="00EA513E" w:rsidRDefault="00EA513E">
      <w:pPr>
        <w:rPr>
          <w:sz w:val="28"/>
          <w:szCs w:val="28"/>
        </w:rPr>
      </w:pPr>
    </w:p>
    <w:p w:rsidR="00EA513E" w:rsidRDefault="00EA513E" w:rsidP="00EA513E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Total time spent on project: </w:t>
      </w:r>
    </w:p>
    <w:p w:rsidR="00EA513E" w:rsidRPr="00C40A87" w:rsidRDefault="00EA513E" w:rsidP="00EA513E">
      <w:pPr>
        <w:ind w:firstLine="708"/>
        <w:rPr>
          <w:sz w:val="28"/>
          <w:szCs w:val="28"/>
        </w:rPr>
      </w:pPr>
      <w:r w:rsidRPr="00C40A87">
        <w:rPr>
          <w:sz w:val="28"/>
          <w:szCs w:val="28"/>
        </w:rPr>
        <w:t>Helm: 122h</w:t>
      </w:r>
    </w:p>
    <w:p w:rsidR="00EA513E" w:rsidRPr="00C40A87" w:rsidRDefault="00EA513E" w:rsidP="00EA513E">
      <w:pPr>
        <w:ind w:firstLine="708"/>
        <w:rPr>
          <w:sz w:val="28"/>
          <w:szCs w:val="28"/>
        </w:rPr>
      </w:pPr>
      <w:r w:rsidRPr="00C40A87">
        <w:rPr>
          <w:sz w:val="28"/>
          <w:szCs w:val="28"/>
        </w:rPr>
        <w:t>Kreuzer: 106h</w:t>
      </w:r>
    </w:p>
    <w:p w:rsidR="005D49EA" w:rsidRPr="00EA513E" w:rsidRDefault="005D49EA">
      <w:pPr>
        <w:rPr>
          <w:sz w:val="28"/>
          <w:szCs w:val="28"/>
        </w:rPr>
      </w:pPr>
    </w:p>
    <w:p w:rsidR="00EA513E" w:rsidRPr="00C40A87" w:rsidRDefault="005D49EA">
      <w:pPr>
        <w:rPr>
          <w:sz w:val="28"/>
          <w:szCs w:val="28"/>
        </w:rPr>
      </w:pPr>
      <w:r w:rsidRPr="00EA513E">
        <w:rPr>
          <w:b/>
          <w:sz w:val="28"/>
          <w:szCs w:val="28"/>
        </w:rPr>
        <w:t>Git</w:t>
      </w:r>
      <w:r w:rsidR="00EA513E" w:rsidRPr="00EA513E">
        <w:rPr>
          <w:b/>
          <w:sz w:val="28"/>
          <w:szCs w:val="28"/>
        </w:rPr>
        <w:t>hub</w:t>
      </w:r>
      <w:r w:rsidRPr="00EA513E">
        <w:rPr>
          <w:b/>
          <w:sz w:val="28"/>
          <w:szCs w:val="28"/>
        </w:rPr>
        <w:t>:</w:t>
      </w:r>
      <w:r w:rsidRPr="00EA513E">
        <w:rPr>
          <w:b/>
          <w:sz w:val="28"/>
          <w:szCs w:val="28"/>
        </w:rPr>
        <w:tab/>
      </w:r>
      <w:hyperlink r:id="rId5" w:history="1">
        <w:r w:rsidR="00EA513E" w:rsidRPr="00EA513E">
          <w:rPr>
            <w:rStyle w:val="Hyperlink"/>
            <w:sz w:val="28"/>
            <w:szCs w:val="28"/>
          </w:rPr>
          <w:t>https://github.com/GerritKreuzer/Tourplanner.git</w:t>
        </w:r>
      </w:hyperlink>
    </w:p>
    <w:p w:rsidR="00EA513E" w:rsidRDefault="00EA513E">
      <w:pPr>
        <w:rPr>
          <w:sz w:val="28"/>
          <w:szCs w:val="28"/>
        </w:rPr>
      </w:pPr>
    </w:p>
    <w:p w:rsidR="00F87EB8" w:rsidRPr="00EA513E" w:rsidRDefault="00F87EB8">
      <w:pPr>
        <w:rPr>
          <w:sz w:val="28"/>
          <w:szCs w:val="28"/>
        </w:rPr>
      </w:pPr>
    </w:p>
    <w:p w:rsidR="00F87EB8" w:rsidRDefault="000D2A3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Design choice</w:t>
      </w:r>
      <w:r w:rsidR="00EA513E">
        <w:rPr>
          <w:b/>
          <w:sz w:val="28"/>
          <w:szCs w:val="28"/>
          <w:lang w:val="en-GB"/>
        </w:rPr>
        <w:t>s</w:t>
      </w:r>
      <w:r>
        <w:rPr>
          <w:b/>
          <w:sz w:val="28"/>
          <w:szCs w:val="28"/>
          <w:lang w:val="en-GB"/>
        </w:rPr>
        <w:t>:</w:t>
      </w:r>
    </w:p>
    <w:p w:rsidR="00C40A87" w:rsidRDefault="00C40A87" w:rsidP="00C40A8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decided to split our application into three layers</w:t>
      </w:r>
      <w:r w:rsidRPr="00C40A87">
        <w:rPr>
          <w:sz w:val="28"/>
          <w:szCs w:val="28"/>
          <w:lang w:val="en-GB"/>
        </w:rPr>
        <w:t xml:space="preserve">, namely the Business Logic (BL), Data Access Layer (DAL), and </w:t>
      </w:r>
      <w:proofErr w:type="spellStart"/>
      <w:r w:rsidRPr="00C40A87">
        <w:rPr>
          <w:sz w:val="28"/>
          <w:szCs w:val="28"/>
          <w:lang w:val="en-GB"/>
        </w:rPr>
        <w:t>TourPlannerApp</w:t>
      </w:r>
      <w:proofErr w:type="spellEnd"/>
      <w:r w:rsidRPr="00C40A87">
        <w:rPr>
          <w:sz w:val="28"/>
          <w:szCs w:val="28"/>
          <w:lang w:val="en-GB"/>
        </w:rPr>
        <w:t>, to achieve easie</w:t>
      </w:r>
      <w:r>
        <w:rPr>
          <w:sz w:val="28"/>
          <w:szCs w:val="28"/>
          <w:lang w:val="en-GB"/>
        </w:rPr>
        <w:t>r overview and maintainability.</w:t>
      </w:r>
    </w:p>
    <w:p w:rsidR="00C40A87" w:rsidRPr="00C40A87" w:rsidRDefault="00C40A87" w:rsidP="00C40A87">
      <w:pPr>
        <w:rPr>
          <w:sz w:val="28"/>
          <w:szCs w:val="28"/>
          <w:lang w:val="en-GB"/>
        </w:rPr>
      </w:pPr>
    </w:p>
    <w:p w:rsidR="00C40A87" w:rsidRPr="00C40A87" w:rsidRDefault="00C40A87" w:rsidP="00C40A87">
      <w:pPr>
        <w:rPr>
          <w:sz w:val="28"/>
          <w:szCs w:val="28"/>
          <w:lang w:val="en-GB"/>
        </w:rPr>
      </w:pPr>
      <w:r w:rsidRPr="00C40A87">
        <w:rPr>
          <w:sz w:val="28"/>
          <w:szCs w:val="28"/>
          <w:lang w:val="en-GB"/>
        </w:rPr>
        <w:t>Business Logic (BL):</w:t>
      </w:r>
    </w:p>
    <w:p w:rsidR="00C40A87" w:rsidRPr="00C40A87" w:rsidRDefault="00C40A87" w:rsidP="00C40A87">
      <w:pPr>
        <w:rPr>
          <w:sz w:val="28"/>
          <w:szCs w:val="28"/>
          <w:lang w:val="en-GB"/>
        </w:rPr>
      </w:pPr>
      <w:r w:rsidRPr="00C40A87">
        <w:rPr>
          <w:sz w:val="28"/>
          <w:szCs w:val="28"/>
          <w:lang w:val="en-GB"/>
        </w:rPr>
        <w:t>The "BL" directory contains the business logic of the application.</w:t>
      </w:r>
      <w:r>
        <w:rPr>
          <w:sz w:val="28"/>
          <w:szCs w:val="28"/>
          <w:lang w:val="en-GB"/>
        </w:rPr>
        <w:t xml:space="preserve"> </w:t>
      </w:r>
      <w:r w:rsidRPr="00C40A87">
        <w:rPr>
          <w:sz w:val="28"/>
          <w:szCs w:val="28"/>
          <w:lang w:val="en-GB"/>
        </w:rPr>
        <w:t xml:space="preserve">By separating the business logic into its own component, the architecture achieves a clear separation of concerns. This separation </w:t>
      </w:r>
      <w:r w:rsidR="00F87EB8">
        <w:rPr>
          <w:sz w:val="28"/>
          <w:szCs w:val="28"/>
          <w:lang w:val="en-GB"/>
        </w:rPr>
        <w:t>helps with</w:t>
      </w:r>
      <w:r w:rsidRPr="00C40A87">
        <w:rPr>
          <w:sz w:val="28"/>
          <w:szCs w:val="28"/>
          <w:lang w:val="en-GB"/>
        </w:rPr>
        <w:t xml:space="preserve"> maintainability and testability, as modifications to the business rules can be made independently without affecting other components.</w:t>
      </w:r>
    </w:p>
    <w:p w:rsidR="00C40A87" w:rsidRPr="00C40A87" w:rsidRDefault="00C40A87" w:rsidP="00C40A87">
      <w:pPr>
        <w:rPr>
          <w:sz w:val="28"/>
          <w:szCs w:val="28"/>
          <w:lang w:val="en-GB"/>
        </w:rPr>
      </w:pPr>
    </w:p>
    <w:p w:rsidR="00C40A87" w:rsidRDefault="00C40A87" w:rsidP="00C40A87">
      <w:pPr>
        <w:rPr>
          <w:sz w:val="28"/>
          <w:szCs w:val="28"/>
          <w:lang w:val="en-GB"/>
        </w:rPr>
      </w:pPr>
      <w:r w:rsidRPr="00C40A87">
        <w:rPr>
          <w:sz w:val="28"/>
          <w:szCs w:val="28"/>
          <w:lang w:val="en-GB"/>
        </w:rPr>
        <w:t>Data Access Layer (DAL):</w:t>
      </w:r>
    </w:p>
    <w:p w:rsidR="00C40A87" w:rsidRPr="00C40A87" w:rsidRDefault="00C40A87" w:rsidP="00C40A87">
      <w:pPr>
        <w:rPr>
          <w:sz w:val="28"/>
          <w:szCs w:val="28"/>
          <w:lang w:val="en-GB"/>
        </w:rPr>
      </w:pPr>
      <w:r w:rsidRPr="00C40A87">
        <w:rPr>
          <w:sz w:val="28"/>
          <w:szCs w:val="28"/>
          <w:lang w:val="en-GB"/>
        </w:rPr>
        <w:t>The "DAL" directory handles data acc</w:t>
      </w:r>
      <w:r>
        <w:rPr>
          <w:sz w:val="28"/>
          <w:szCs w:val="28"/>
          <w:lang w:val="en-GB"/>
        </w:rPr>
        <w:t xml:space="preserve">ess and persistence operations. </w:t>
      </w:r>
      <w:r w:rsidRPr="00C40A87">
        <w:rPr>
          <w:sz w:val="28"/>
          <w:szCs w:val="28"/>
          <w:lang w:val="en-GB"/>
        </w:rPr>
        <w:t>This design choice simplifies the management of data-related operations, such as interactions with d</w:t>
      </w:r>
      <w:r>
        <w:rPr>
          <w:sz w:val="28"/>
          <w:szCs w:val="28"/>
          <w:lang w:val="en-GB"/>
        </w:rPr>
        <w:t>atabases or other data sources.</w:t>
      </w:r>
    </w:p>
    <w:p w:rsidR="00C40A87" w:rsidRPr="00C40A87" w:rsidRDefault="00C40A87" w:rsidP="00C40A87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lastRenderedPageBreak/>
        <w:t>T</w:t>
      </w:r>
      <w:r w:rsidRPr="00C40A87">
        <w:rPr>
          <w:sz w:val="28"/>
          <w:szCs w:val="28"/>
          <w:lang w:val="en-GB"/>
        </w:rPr>
        <w:t>ourPlannerApp</w:t>
      </w:r>
      <w:proofErr w:type="spellEnd"/>
      <w:r w:rsidRPr="00C40A87">
        <w:rPr>
          <w:sz w:val="28"/>
          <w:szCs w:val="28"/>
          <w:lang w:val="en-GB"/>
        </w:rPr>
        <w:t>:</w:t>
      </w:r>
    </w:p>
    <w:p w:rsidR="000D2A36" w:rsidRDefault="00C40A87" w:rsidP="00C40A87">
      <w:pPr>
        <w:rPr>
          <w:sz w:val="28"/>
          <w:szCs w:val="28"/>
          <w:lang w:val="en-GB"/>
        </w:rPr>
      </w:pPr>
      <w:r w:rsidRPr="00C40A87">
        <w:rPr>
          <w:sz w:val="28"/>
          <w:szCs w:val="28"/>
          <w:lang w:val="en-GB"/>
        </w:rPr>
        <w:t>The "</w:t>
      </w:r>
      <w:proofErr w:type="spellStart"/>
      <w:r w:rsidRPr="00C40A87">
        <w:rPr>
          <w:sz w:val="28"/>
          <w:szCs w:val="28"/>
          <w:lang w:val="en-GB"/>
        </w:rPr>
        <w:t>TourPlannerApp</w:t>
      </w:r>
      <w:proofErr w:type="spellEnd"/>
      <w:r w:rsidRPr="00C40A87">
        <w:rPr>
          <w:sz w:val="28"/>
          <w:szCs w:val="28"/>
          <w:lang w:val="en-GB"/>
        </w:rPr>
        <w:t>" directory represents the user i</w:t>
      </w:r>
      <w:r>
        <w:rPr>
          <w:sz w:val="28"/>
          <w:szCs w:val="28"/>
          <w:lang w:val="en-GB"/>
        </w:rPr>
        <w:t xml:space="preserve">nterface or application module. </w:t>
      </w:r>
      <w:r w:rsidRPr="00C40A87">
        <w:rPr>
          <w:sz w:val="28"/>
          <w:szCs w:val="28"/>
          <w:lang w:val="en-GB"/>
        </w:rPr>
        <w:t>The separation of the user interface into its own component enables independent development and updates to the UI without impacting the underlying busin</w:t>
      </w:r>
      <w:r>
        <w:rPr>
          <w:sz w:val="28"/>
          <w:szCs w:val="28"/>
          <w:lang w:val="en-GB"/>
        </w:rPr>
        <w:t>ess logic or data access layer.</w:t>
      </w:r>
    </w:p>
    <w:p w:rsidR="006B5A99" w:rsidRDefault="006B5A99" w:rsidP="00C40A87">
      <w:pPr>
        <w:rPr>
          <w:sz w:val="28"/>
          <w:szCs w:val="28"/>
          <w:lang w:val="en-GB"/>
        </w:rPr>
      </w:pPr>
    </w:p>
    <w:p w:rsidR="006B5A99" w:rsidRDefault="006B5A99" w:rsidP="00C40A87">
      <w:pPr>
        <w:rPr>
          <w:sz w:val="28"/>
          <w:szCs w:val="28"/>
          <w:lang w:val="en-GB"/>
        </w:rPr>
      </w:pPr>
    </w:p>
    <w:p w:rsidR="006B5A99" w:rsidRPr="006B5A99" w:rsidRDefault="006B5A99" w:rsidP="00C40A87">
      <w:pPr>
        <w:rPr>
          <w:b/>
          <w:sz w:val="28"/>
          <w:szCs w:val="28"/>
          <w:lang w:val="en-GB"/>
        </w:rPr>
      </w:pPr>
      <w:r w:rsidRPr="006B5A99">
        <w:rPr>
          <w:b/>
          <w:sz w:val="28"/>
          <w:szCs w:val="28"/>
          <w:lang w:val="en-GB"/>
        </w:rPr>
        <w:t>Class diagrams:</w:t>
      </w:r>
    </w:p>
    <w:p w:rsidR="006B5A99" w:rsidRDefault="006B5A99" w:rsidP="00C40A8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BL-</w:t>
      </w:r>
      <w:proofErr w:type="spellStart"/>
      <w:r>
        <w:rPr>
          <w:sz w:val="28"/>
          <w:szCs w:val="28"/>
          <w:lang w:val="en-GB"/>
        </w:rPr>
        <w:t>Classdiagram</w:t>
      </w:r>
      <w:proofErr w:type="spellEnd"/>
    </w:p>
    <w:p w:rsidR="006B5A99" w:rsidRDefault="006B5A99" w:rsidP="00C40A8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14.15pt">
            <v:imagedata r:id="rId6" o:title="BL_classdiagram"/>
          </v:shape>
        </w:pict>
      </w:r>
    </w:p>
    <w:p w:rsidR="00896E46" w:rsidRDefault="00896E46">
      <w:pPr>
        <w:rPr>
          <w:sz w:val="28"/>
          <w:szCs w:val="28"/>
          <w:lang w:val="en-GB"/>
        </w:rPr>
      </w:pPr>
    </w:p>
    <w:p w:rsidR="006B5A99" w:rsidRDefault="006B5A99">
      <w:pPr>
        <w:rPr>
          <w:sz w:val="28"/>
          <w:szCs w:val="28"/>
          <w:lang w:val="en-GB"/>
        </w:rPr>
      </w:pPr>
    </w:p>
    <w:p w:rsidR="00F5280C" w:rsidRDefault="00F5280C">
      <w:pPr>
        <w:rPr>
          <w:sz w:val="28"/>
          <w:szCs w:val="28"/>
          <w:lang w:val="en-GB"/>
        </w:rPr>
      </w:pPr>
    </w:p>
    <w:p w:rsidR="00F2505B" w:rsidRDefault="006B5A9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DAL-</w:t>
      </w:r>
      <w:proofErr w:type="spellStart"/>
      <w:r>
        <w:rPr>
          <w:sz w:val="28"/>
          <w:szCs w:val="28"/>
          <w:lang w:val="en-GB"/>
        </w:rPr>
        <w:t>Classdiagram</w:t>
      </w:r>
      <w:proofErr w:type="spellEnd"/>
    </w:p>
    <w:p w:rsidR="006B5A99" w:rsidRDefault="006B5A9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>
          <v:shape id="_x0000_i1026" type="#_x0000_t75" style="width:453.3pt;height:390.55pt">
            <v:imagedata r:id="rId7" o:title="DAL_classdiagram"/>
          </v:shape>
        </w:pict>
      </w:r>
    </w:p>
    <w:p w:rsidR="006B5A99" w:rsidRDefault="006B5A99">
      <w:pPr>
        <w:rPr>
          <w:sz w:val="28"/>
          <w:szCs w:val="28"/>
          <w:lang w:val="en-GB"/>
        </w:rPr>
      </w:pPr>
    </w:p>
    <w:p w:rsidR="006B5A99" w:rsidRDefault="006B5A99">
      <w:pPr>
        <w:rPr>
          <w:sz w:val="28"/>
          <w:szCs w:val="28"/>
          <w:lang w:val="en-GB"/>
        </w:rPr>
      </w:pPr>
    </w:p>
    <w:p w:rsidR="006B5A99" w:rsidRDefault="006B5A99">
      <w:pPr>
        <w:rPr>
          <w:sz w:val="28"/>
          <w:szCs w:val="28"/>
          <w:lang w:val="en-GB"/>
        </w:rPr>
      </w:pPr>
    </w:p>
    <w:p w:rsidR="006B5A99" w:rsidRDefault="006B5A99">
      <w:pPr>
        <w:rPr>
          <w:sz w:val="28"/>
          <w:szCs w:val="28"/>
          <w:lang w:val="en-GB"/>
        </w:rPr>
      </w:pPr>
    </w:p>
    <w:p w:rsidR="006B5A99" w:rsidRDefault="006B5A99">
      <w:pPr>
        <w:rPr>
          <w:sz w:val="28"/>
          <w:szCs w:val="28"/>
          <w:lang w:val="en-GB"/>
        </w:rPr>
      </w:pPr>
    </w:p>
    <w:p w:rsidR="006B5A99" w:rsidRDefault="006B5A99">
      <w:pPr>
        <w:rPr>
          <w:sz w:val="28"/>
          <w:szCs w:val="28"/>
          <w:lang w:val="en-GB"/>
        </w:rPr>
      </w:pPr>
    </w:p>
    <w:p w:rsidR="006B5A99" w:rsidRDefault="006B5A99">
      <w:pPr>
        <w:rPr>
          <w:sz w:val="28"/>
          <w:szCs w:val="28"/>
          <w:lang w:val="en-GB"/>
        </w:rPr>
      </w:pPr>
    </w:p>
    <w:p w:rsidR="006B5A99" w:rsidRDefault="006B5A99">
      <w:pPr>
        <w:rPr>
          <w:sz w:val="28"/>
          <w:szCs w:val="28"/>
          <w:lang w:val="en-GB"/>
        </w:rPr>
      </w:pPr>
    </w:p>
    <w:p w:rsidR="006B5A99" w:rsidRDefault="006B5A99">
      <w:pPr>
        <w:rPr>
          <w:sz w:val="28"/>
          <w:szCs w:val="28"/>
          <w:lang w:val="en-GB"/>
        </w:rPr>
      </w:pPr>
    </w:p>
    <w:p w:rsidR="006B5A99" w:rsidRDefault="006B5A99">
      <w:pPr>
        <w:rPr>
          <w:sz w:val="28"/>
          <w:szCs w:val="28"/>
          <w:lang w:val="en-GB"/>
        </w:rPr>
      </w:pPr>
    </w:p>
    <w:p w:rsidR="006B5A99" w:rsidRDefault="006B5A99">
      <w:pPr>
        <w:rPr>
          <w:sz w:val="28"/>
          <w:szCs w:val="28"/>
          <w:lang w:val="en-GB"/>
        </w:rPr>
      </w:pPr>
    </w:p>
    <w:p w:rsidR="006B5A99" w:rsidRDefault="006B5A9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View-</w:t>
      </w:r>
      <w:proofErr w:type="spellStart"/>
      <w:r>
        <w:rPr>
          <w:sz w:val="28"/>
          <w:szCs w:val="28"/>
          <w:lang w:val="en-GB"/>
        </w:rPr>
        <w:t>Classdiagram</w:t>
      </w:r>
      <w:proofErr w:type="spellEnd"/>
    </w:p>
    <w:p w:rsidR="006B5A99" w:rsidRDefault="006B5A9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>
          <v:shape id="_x0000_i1027" type="#_x0000_t75" style="width:453.3pt;height:308.75pt">
            <v:imagedata r:id="rId8" o:title="View_classdiagram"/>
          </v:shape>
        </w:pict>
      </w:r>
    </w:p>
    <w:p w:rsidR="006B5A99" w:rsidRDefault="006B5A99" w:rsidP="009841AF">
      <w:pPr>
        <w:rPr>
          <w:b/>
          <w:sz w:val="28"/>
          <w:szCs w:val="28"/>
          <w:lang w:val="en-GB"/>
        </w:rPr>
      </w:pPr>
    </w:p>
    <w:p w:rsidR="006B5A99" w:rsidRDefault="006B5A99" w:rsidP="009841AF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Viewmodel-Classdiagram</w:t>
      </w:r>
      <w:proofErr w:type="spellEnd"/>
    </w:p>
    <w:p w:rsidR="006B5A99" w:rsidRPr="006B5A99" w:rsidRDefault="006B5A99" w:rsidP="009841AF">
      <w:pPr>
        <w:rPr>
          <w:sz w:val="28"/>
          <w:szCs w:val="28"/>
          <w:lang w:val="en-GB"/>
        </w:rPr>
      </w:pPr>
      <w:r w:rsidRPr="006B5A99">
        <w:rPr>
          <w:noProof/>
          <w:sz w:val="28"/>
          <w:szCs w:val="28"/>
          <w:lang w:eastAsia="de-DE"/>
        </w:rPr>
        <w:drawing>
          <wp:inline distT="0" distB="0" distL="0" distR="0">
            <wp:extent cx="5760720" cy="2138915"/>
            <wp:effectExtent l="0" t="0" r="0" b="0"/>
            <wp:docPr id="1" name="Grafik 1" descr="C:\Users\Gerrit\Downloads\Viewmodel_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errit\Downloads\Viewmodel_class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A99" w:rsidRDefault="006B5A99" w:rsidP="009841AF">
      <w:pPr>
        <w:rPr>
          <w:b/>
          <w:sz w:val="28"/>
          <w:szCs w:val="28"/>
          <w:lang w:val="en-GB"/>
        </w:rPr>
      </w:pPr>
    </w:p>
    <w:p w:rsidR="006B5A99" w:rsidRDefault="006B5A99" w:rsidP="009841AF">
      <w:pPr>
        <w:rPr>
          <w:b/>
          <w:sz w:val="28"/>
          <w:szCs w:val="28"/>
          <w:lang w:val="en-GB"/>
        </w:rPr>
      </w:pPr>
    </w:p>
    <w:p w:rsidR="006B5A99" w:rsidRDefault="006B5A99" w:rsidP="009841AF">
      <w:pPr>
        <w:rPr>
          <w:b/>
          <w:sz w:val="28"/>
          <w:szCs w:val="28"/>
          <w:lang w:val="en-GB"/>
        </w:rPr>
      </w:pPr>
    </w:p>
    <w:p w:rsidR="006B5A99" w:rsidRDefault="006B5A99" w:rsidP="009841AF">
      <w:pPr>
        <w:rPr>
          <w:b/>
          <w:sz w:val="28"/>
          <w:szCs w:val="28"/>
          <w:lang w:val="en-GB"/>
        </w:rPr>
      </w:pPr>
    </w:p>
    <w:p w:rsidR="006B5A99" w:rsidRDefault="006B5A99" w:rsidP="009841AF">
      <w:pPr>
        <w:rPr>
          <w:b/>
          <w:sz w:val="28"/>
          <w:szCs w:val="28"/>
          <w:lang w:val="en-GB"/>
        </w:rPr>
      </w:pPr>
    </w:p>
    <w:p w:rsidR="006B5A99" w:rsidRDefault="006B5A99" w:rsidP="009841AF">
      <w:pPr>
        <w:rPr>
          <w:b/>
          <w:sz w:val="28"/>
          <w:szCs w:val="28"/>
          <w:lang w:val="en-GB"/>
        </w:rPr>
      </w:pPr>
      <w:proofErr w:type="spellStart"/>
      <w:r>
        <w:rPr>
          <w:b/>
          <w:sz w:val="28"/>
          <w:szCs w:val="28"/>
          <w:lang w:val="en-GB"/>
        </w:rPr>
        <w:lastRenderedPageBreak/>
        <w:t>UseCase</w:t>
      </w:r>
      <w:proofErr w:type="spellEnd"/>
      <w:r>
        <w:rPr>
          <w:b/>
          <w:sz w:val="28"/>
          <w:szCs w:val="28"/>
          <w:lang w:val="en-GB"/>
        </w:rPr>
        <w:t>-Diagram:</w:t>
      </w:r>
    </w:p>
    <w:p w:rsidR="006B5A99" w:rsidRDefault="006B5A99" w:rsidP="009841AF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pict>
          <v:shape id="_x0000_i1028" type="#_x0000_t75" style="width:453.3pt;height:370.35pt">
            <v:imagedata r:id="rId10" o:title="usecase_1"/>
          </v:shape>
        </w:pict>
      </w:r>
    </w:p>
    <w:p w:rsidR="00F5280C" w:rsidRDefault="00F5280C" w:rsidP="009841AF">
      <w:pPr>
        <w:rPr>
          <w:b/>
          <w:sz w:val="28"/>
          <w:szCs w:val="28"/>
          <w:lang w:val="en-GB"/>
        </w:rPr>
      </w:pPr>
    </w:p>
    <w:p w:rsidR="00F5280C" w:rsidRDefault="00F5280C" w:rsidP="00F5280C">
      <w:pPr>
        <w:ind w:left="-709" w:firstLine="709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Sequence-Diagram:</w:t>
      </w:r>
      <w:r w:rsidRPr="00F5280C">
        <w:rPr>
          <w:b/>
          <w:noProof/>
          <w:sz w:val="28"/>
          <w:szCs w:val="28"/>
          <w:lang w:eastAsia="de-DE"/>
        </w:rPr>
        <w:t xml:space="preserve"> </w:t>
      </w:r>
      <w:r w:rsidRPr="00F5280C">
        <w:rPr>
          <w:b/>
          <w:noProof/>
          <w:sz w:val="28"/>
          <w:szCs w:val="28"/>
          <w:lang w:eastAsia="de-DE"/>
        </w:rPr>
        <w:drawing>
          <wp:inline distT="0" distB="0" distL="0" distR="0" wp14:anchorId="42FADE31" wp14:editId="2D2AE4C1">
            <wp:extent cx="6600410" cy="3313786"/>
            <wp:effectExtent l="0" t="0" r="0" b="1270"/>
            <wp:docPr id="2" name="Grafik 2" descr="C:\Users\Gerrit\Downloads\sequenc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errit\Downloads\sequence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561" cy="332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104" w:rsidRDefault="00C22104" w:rsidP="009841AF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Wireframe-Diagram:</w:t>
      </w:r>
      <w:bookmarkStart w:id="0" w:name="_GoBack"/>
      <w:bookmarkEnd w:id="0"/>
    </w:p>
    <w:p w:rsidR="00C22104" w:rsidRDefault="00C22104" w:rsidP="009841AF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pict>
          <v:shape id="_x0000_i1029" type="#_x0000_t75" style="width:480.95pt;height:499.95pt">
            <v:imagedata r:id="rId12" o:title="wireframe"/>
          </v:shape>
        </w:pict>
      </w:r>
    </w:p>
    <w:p w:rsidR="00C22104" w:rsidRDefault="00C22104" w:rsidP="009841AF">
      <w:pPr>
        <w:rPr>
          <w:b/>
          <w:sz w:val="28"/>
          <w:szCs w:val="28"/>
          <w:lang w:val="en-GB"/>
        </w:rPr>
      </w:pPr>
    </w:p>
    <w:p w:rsidR="00C22104" w:rsidRDefault="00C22104" w:rsidP="009841AF">
      <w:pPr>
        <w:rPr>
          <w:b/>
          <w:sz w:val="28"/>
          <w:szCs w:val="28"/>
          <w:lang w:val="en-GB"/>
        </w:rPr>
      </w:pPr>
    </w:p>
    <w:p w:rsidR="00C22104" w:rsidRDefault="00C22104" w:rsidP="009841AF">
      <w:pPr>
        <w:rPr>
          <w:b/>
          <w:sz w:val="28"/>
          <w:szCs w:val="28"/>
          <w:lang w:val="en-GB"/>
        </w:rPr>
      </w:pPr>
    </w:p>
    <w:p w:rsidR="00C22104" w:rsidRDefault="00C22104" w:rsidP="009841AF">
      <w:pPr>
        <w:rPr>
          <w:b/>
          <w:sz w:val="28"/>
          <w:szCs w:val="28"/>
          <w:lang w:val="en-GB"/>
        </w:rPr>
      </w:pPr>
    </w:p>
    <w:p w:rsidR="00C22104" w:rsidRDefault="00C22104" w:rsidP="009841AF">
      <w:pPr>
        <w:rPr>
          <w:b/>
          <w:sz w:val="28"/>
          <w:szCs w:val="28"/>
          <w:lang w:val="en-GB"/>
        </w:rPr>
      </w:pPr>
    </w:p>
    <w:p w:rsidR="00C22104" w:rsidRDefault="00C22104" w:rsidP="009841AF">
      <w:pPr>
        <w:rPr>
          <w:b/>
          <w:sz w:val="28"/>
          <w:szCs w:val="28"/>
          <w:lang w:val="en-GB"/>
        </w:rPr>
      </w:pPr>
    </w:p>
    <w:p w:rsidR="00C22104" w:rsidRDefault="00C22104" w:rsidP="009841AF">
      <w:pPr>
        <w:rPr>
          <w:b/>
          <w:sz w:val="28"/>
          <w:szCs w:val="28"/>
          <w:lang w:val="en-GB"/>
        </w:rPr>
      </w:pPr>
    </w:p>
    <w:p w:rsidR="009841AF" w:rsidRPr="009841AF" w:rsidRDefault="00F87EB8" w:rsidP="009841AF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Chosen Libraries:</w:t>
      </w:r>
    </w:p>
    <w:p w:rsidR="009841AF" w:rsidRPr="009841AF" w:rsidRDefault="009841AF" w:rsidP="009841AF">
      <w:pPr>
        <w:rPr>
          <w:sz w:val="28"/>
          <w:szCs w:val="28"/>
          <w:lang w:val="en-GB"/>
        </w:rPr>
      </w:pPr>
      <w:r w:rsidRPr="009841AF">
        <w:rPr>
          <w:sz w:val="28"/>
          <w:szCs w:val="28"/>
          <w:lang w:val="en-GB"/>
        </w:rPr>
        <w:t>JUnit: JUnit is a testing framework that simplifies the creation and execution of unit tests for Java applications. It provides annotatio</w:t>
      </w:r>
      <w:r>
        <w:rPr>
          <w:sz w:val="28"/>
          <w:szCs w:val="28"/>
          <w:lang w:val="en-GB"/>
        </w:rPr>
        <w:t>ns, assertions, and test runners.</w:t>
      </w:r>
    </w:p>
    <w:p w:rsidR="009841AF" w:rsidRPr="009841AF" w:rsidRDefault="009841AF" w:rsidP="009841AF">
      <w:pPr>
        <w:rPr>
          <w:sz w:val="28"/>
          <w:szCs w:val="28"/>
          <w:lang w:val="en-GB"/>
        </w:rPr>
      </w:pPr>
      <w:r w:rsidRPr="009841AF">
        <w:rPr>
          <w:sz w:val="28"/>
          <w:szCs w:val="28"/>
          <w:lang w:val="en-GB"/>
        </w:rPr>
        <w:t>Log4j</w:t>
      </w:r>
      <w:r w:rsidR="00AA7CBB">
        <w:rPr>
          <w:sz w:val="28"/>
          <w:szCs w:val="28"/>
          <w:lang w:val="en-GB"/>
        </w:rPr>
        <w:t>2</w:t>
      </w:r>
      <w:r w:rsidRPr="009841AF">
        <w:rPr>
          <w:sz w:val="28"/>
          <w:szCs w:val="28"/>
          <w:lang w:val="en-GB"/>
        </w:rPr>
        <w:t>: Log4j</w:t>
      </w:r>
      <w:r w:rsidR="00AA7CBB">
        <w:rPr>
          <w:sz w:val="28"/>
          <w:szCs w:val="28"/>
          <w:lang w:val="en-GB"/>
        </w:rPr>
        <w:t>2</w:t>
      </w:r>
      <w:r w:rsidRPr="009841AF">
        <w:rPr>
          <w:sz w:val="28"/>
          <w:szCs w:val="28"/>
          <w:lang w:val="en-GB"/>
        </w:rPr>
        <w:t xml:space="preserve"> is a logging framework that enables developers to log application messages for debugging and analysis. It offers various logging levels, </w:t>
      </w:r>
      <w:proofErr w:type="spellStart"/>
      <w:r w:rsidRPr="009841AF">
        <w:rPr>
          <w:sz w:val="28"/>
          <w:szCs w:val="28"/>
          <w:lang w:val="en-GB"/>
        </w:rPr>
        <w:t>appenders</w:t>
      </w:r>
      <w:proofErr w:type="spellEnd"/>
      <w:r w:rsidRPr="009841AF">
        <w:rPr>
          <w:sz w:val="28"/>
          <w:szCs w:val="28"/>
          <w:lang w:val="en-GB"/>
        </w:rPr>
        <w:t xml:space="preserve">, and layouts to configure the logging </w:t>
      </w:r>
      <w:proofErr w:type="spellStart"/>
      <w:r w:rsidRPr="009841AF">
        <w:rPr>
          <w:sz w:val="28"/>
          <w:szCs w:val="28"/>
          <w:lang w:val="en-GB"/>
        </w:rPr>
        <w:t>behavior</w:t>
      </w:r>
      <w:proofErr w:type="spellEnd"/>
      <w:r w:rsidRPr="009841AF">
        <w:rPr>
          <w:sz w:val="28"/>
          <w:szCs w:val="28"/>
          <w:lang w:val="en-GB"/>
        </w:rPr>
        <w:t>, helping in trou</w:t>
      </w:r>
      <w:r>
        <w:rPr>
          <w:sz w:val="28"/>
          <w:szCs w:val="28"/>
          <w:lang w:val="en-GB"/>
        </w:rPr>
        <w:t>bleshooting and error analysis.</w:t>
      </w:r>
    </w:p>
    <w:p w:rsidR="009841AF" w:rsidRPr="009841AF" w:rsidRDefault="009841AF" w:rsidP="009841AF">
      <w:pPr>
        <w:rPr>
          <w:sz w:val="28"/>
          <w:szCs w:val="28"/>
          <w:lang w:val="en-GB"/>
        </w:rPr>
      </w:pPr>
      <w:proofErr w:type="spellStart"/>
      <w:proofErr w:type="gramStart"/>
      <w:r w:rsidRPr="009841AF">
        <w:rPr>
          <w:sz w:val="28"/>
          <w:szCs w:val="28"/>
          <w:lang w:val="en-GB"/>
        </w:rPr>
        <w:t>iText</w:t>
      </w:r>
      <w:proofErr w:type="spellEnd"/>
      <w:proofErr w:type="gramEnd"/>
      <w:r w:rsidRPr="009841AF">
        <w:rPr>
          <w:sz w:val="28"/>
          <w:szCs w:val="28"/>
          <w:lang w:val="en-GB"/>
        </w:rPr>
        <w:t xml:space="preserve">: </w:t>
      </w:r>
      <w:proofErr w:type="spellStart"/>
      <w:r w:rsidRPr="009841AF">
        <w:rPr>
          <w:sz w:val="28"/>
          <w:szCs w:val="28"/>
          <w:lang w:val="en-GB"/>
        </w:rPr>
        <w:t>iText</w:t>
      </w:r>
      <w:proofErr w:type="spellEnd"/>
      <w:r w:rsidRPr="009841AF">
        <w:rPr>
          <w:sz w:val="28"/>
          <w:szCs w:val="28"/>
          <w:lang w:val="en-GB"/>
        </w:rPr>
        <w:t xml:space="preserve"> is a library for creating and manipulating PDF documents programmatically. It offers APIs for generating PDF files, modifying existing documents, adding images and text, and performi</w:t>
      </w:r>
      <w:r>
        <w:rPr>
          <w:sz w:val="28"/>
          <w:szCs w:val="28"/>
          <w:lang w:val="en-GB"/>
        </w:rPr>
        <w:t>ng other PDF-related operations.</w:t>
      </w:r>
    </w:p>
    <w:p w:rsidR="009841AF" w:rsidRDefault="009841AF">
      <w:pPr>
        <w:rPr>
          <w:sz w:val="28"/>
          <w:szCs w:val="28"/>
          <w:lang w:val="en-GB"/>
        </w:rPr>
      </w:pPr>
      <w:r w:rsidRPr="009841AF">
        <w:rPr>
          <w:sz w:val="28"/>
          <w:szCs w:val="28"/>
          <w:lang w:val="en-GB"/>
        </w:rPr>
        <w:t xml:space="preserve">Jackson: Jackson is a widely-used JSON processing library for Java. It provides APIs for serializing Java objects to JSON and </w:t>
      </w:r>
      <w:proofErr w:type="spellStart"/>
      <w:r w:rsidRPr="009841AF">
        <w:rPr>
          <w:sz w:val="28"/>
          <w:szCs w:val="28"/>
          <w:lang w:val="en-GB"/>
        </w:rPr>
        <w:t>deserializing</w:t>
      </w:r>
      <w:proofErr w:type="spellEnd"/>
      <w:r w:rsidRPr="009841AF">
        <w:rPr>
          <w:sz w:val="28"/>
          <w:szCs w:val="28"/>
          <w:lang w:val="en-GB"/>
        </w:rPr>
        <w:t xml:space="preserve"> JSON to Java objects. Jackson simplifies the conversion of Java objects to JSON format.</w:t>
      </w:r>
    </w:p>
    <w:p w:rsidR="009841AF" w:rsidRDefault="009841AF">
      <w:pPr>
        <w:rPr>
          <w:sz w:val="28"/>
          <w:szCs w:val="28"/>
          <w:lang w:val="en-GB"/>
        </w:rPr>
      </w:pPr>
    </w:p>
    <w:p w:rsidR="00F2505B" w:rsidRPr="009841AF" w:rsidRDefault="00F2505B">
      <w:pPr>
        <w:rPr>
          <w:sz w:val="28"/>
          <w:szCs w:val="28"/>
          <w:lang w:val="en-GB"/>
        </w:rPr>
      </w:pPr>
    </w:p>
    <w:p w:rsidR="00F87EB8" w:rsidRPr="00F87EB8" w:rsidRDefault="00F87EB8">
      <w:pPr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Lessons learned:</w:t>
      </w:r>
    </w:p>
    <w:p w:rsidR="00951C5E" w:rsidRPr="00951C5E" w:rsidRDefault="00951C5E" w:rsidP="00951C5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was the largest project we had worked on yet</w:t>
      </w:r>
      <w:r w:rsidRPr="00951C5E">
        <w:rPr>
          <w:sz w:val="28"/>
          <w:szCs w:val="28"/>
          <w:lang w:val="en-GB"/>
        </w:rPr>
        <w:t xml:space="preserve">. </w:t>
      </w:r>
      <w:r>
        <w:rPr>
          <w:sz w:val="28"/>
          <w:szCs w:val="28"/>
          <w:lang w:val="en-GB"/>
        </w:rPr>
        <w:t>Working on this project</w:t>
      </w:r>
      <w:r w:rsidRPr="00951C5E">
        <w:rPr>
          <w:sz w:val="28"/>
          <w:szCs w:val="28"/>
          <w:lang w:val="en-GB"/>
        </w:rPr>
        <w:t xml:space="preserve"> provided us with valuable learning experiences, particularly in dealing with new Java dependencies and ap</w:t>
      </w:r>
      <w:r>
        <w:rPr>
          <w:sz w:val="28"/>
          <w:szCs w:val="28"/>
          <w:lang w:val="en-GB"/>
        </w:rPr>
        <w:t>plying various design patterns.</w:t>
      </w:r>
    </w:p>
    <w:p w:rsidR="00951C5E" w:rsidRPr="00951C5E" w:rsidRDefault="00F2505B" w:rsidP="00951C5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recognised </w:t>
      </w:r>
      <w:r w:rsidR="00951C5E" w:rsidRPr="00951C5E">
        <w:rPr>
          <w:sz w:val="28"/>
          <w:szCs w:val="28"/>
          <w:lang w:val="en-GB"/>
        </w:rPr>
        <w:t xml:space="preserve">the importance of proper project planning. We </w:t>
      </w:r>
      <w:r w:rsidR="00951C5E">
        <w:rPr>
          <w:sz w:val="28"/>
          <w:szCs w:val="28"/>
          <w:lang w:val="en-GB"/>
        </w:rPr>
        <w:t>made sure to plan</w:t>
      </w:r>
      <w:r w:rsidR="00951C5E" w:rsidRPr="00951C5E">
        <w:rPr>
          <w:sz w:val="28"/>
          <w:szCs w:val="28"/>
          <w:lang w:val="en-GB"/>
        </w:rPr>
        <w:t xml:space="preserve"> the project </w:t>
      </w:r>
      <w:r w:rsidR="00951C5E">
        <w:rPr>
          <w:sz w:val="28"/>
          <w:szCs w:val="28"/>
          <w:lang w:val="en-GB"/>
        </w:rPr>
        <w:t xml:space="preserve">properly </w:t>
      </w:r>
      <w:r w:rsidR="00951C5E" w:rsidRPr="00951C5E">
        <w:rPr>
          <w:sz w:val="28"/>
          <w:szCs w:val="28"/>
          <w:lang w:val="en-GB"/>
        </w:rPr>
        <w:t xml:space="preserve">and created a detailed </w:t>
      </w:r>
      <w:r w:rsidR="00951C5E">
        <w:rPr>
          <w:sz w:val="28"/>
          <w:szCs w:val="28"/>
          <w:lang w:val="en-GB"/>
        </w:rPr>
        <w:t>plan</w:t>
      </w:r>
      <w:r w:rsidR="00951C5E" w:rsidRPr="00951C5E">
        <w:rPr>
          <w:sz w:val="28"/>
          <w:szCs w:val="28"/>
          <w:lang w:val="en-GB"/>
        </w:rPr>
        <w:t xml:space="preserve"> outlining tasks and goal</w:t>
      </w:r>
      <w:r w:rsidR="00951C5E">
        <w:rPr>
          <w:sz w:val="28"/>
          <w:szCs w:val="28"/>
          <w:lang w:val="en-GB"/>
        </w:rPr>
        <w:t>s to ensure efficient progress.</w:t>
      </w:r>
    </w:p>
    <w:p w:rsidR="00951C5E" w:rsidRPr="00951C5E" w:rsidRDefault="00F2505B" w:rsidP="00951C5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 large focus of this project </w:t>
      </w:r>
      <w:r w:rsidR="00951C5E" w:rsidRPr="00951C5E">
        <w:rPr>
          <w:sz w:val="28"/>
          <w:szCs w:val="28"/>
          <w:lang w:val="en-GB"/>
        </w:rPr>
        <w:t>was on acquiring knowledge of new Java dependencies. To integrate features such as maps, route calculations</w:t>
      </w:r>
      <w:r>
        <w:rPr>
          <w:sz w:val="28"/>
          <w:szCs w:val="28"/>
          <w:lang w:val="en-GB"/>
        </w:rPr>
        <w:t xml:space="preserve"> and Report generation</w:t>
      </w:r>
      <w:r w:rsidR="00951C5E" w:rsidRPr="00951C5E">
        <w:rPr>
          <w:sz w:val="28"/>
          <w:szCs w:val="28"/>
          <w:lang w:val="en-GB"/>
        </w:rPr>
        <w:t xml:space="preserve">, we had to incorporate external libraries and frameworks. We learned how to effectively utilize these dependencies and integrate them into our code to enhance the app's </w:t>
      </w:r>
      <w:r w:rsidR="00951C5E">
        <w:rPr>
          <w:sz w:val="28"/>
          <w:szCs w:val="28"/>
          <w:lang w:val="en-GB"/>
        </w:rPr>
        <w:t>functionality.</w:t>
      </w:r>
    </w:p>
    <w:p w:rsidR="009841AF" w:rsidRDefault="00951C5E">
      <w:pPr>
        <w:rPr>
          <w:sz w:val="28"/>
          <w:szCs w:val="28"/>
          <w:lang w:val="en-GB"/>
        </w:rPr>
      </w:pPr>
      <w:r w:rsidRPr="00951C5E">
        <w:rPr>
          <w:sz w:val="28"/>
          <w:szCs w:val="28"/>
          <w:lang w:val="en-GB"/>
        </w:rPr>
        <w:t xml:space="preserve">Furthermore, we applied various design patterns. By implementing the MVC (Model-View-Controller) pattern, we were able to separate the app's logic from the user interface and improve code organization. </w:t>
      </w:r>
      <w:r w:rsidR="00F2505B">
        <w:rPr>
          <w:sz w:val="28"/>
          <w:szCs w:val="28"/>
          <w:lang w:val="en-GB"/>
        </w:rPr>
        <w:t>Utilizing different design patterns, made it much easier to maintain and expand the code.</w:t>
      </w:r>
    </w:p>
    <w:p w:rsidR="00F2505B" w:rsidRDefault="00F2505B">
      <w:pPr>
        <w:rPr>
          <w:sz w:val="28"/>
          <w:szCs w:val="28"/>
          <w:lang w:val="en-GB"/>
        </w:rPr>
      </w:pPr>
    </w:p>
    <w:p w:rsidR="00F2505B" w:rsidRDefault="00F2505B">
      <w:pPr>
        <w:rPr>
          <w:sz w:val="28"/>
          <w:szCs w:val="28"/>
          <w:lang w:val="en-GB"/>
        </w:rPr>
      </w:pPr>
    </w:p>
    <w:p w:rsidR="00896E46" w:rsidRDefault="00F87EB8" w:rsidP="00A23058">
      <w:pPr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Implemented design patterns:</w:t>
      </w:r>
    </w:p>
    <w:p w:rsidR="00A23058" w:rsidRPr="00A23058" w:rsidRDefault="00A23058" w:rsidP="00A23058">
      <w:pPr>
        <w:rPr>
          <w:sz w:val="28"/>
          <w:szCs w:val="28"/>
          <w:lang w:val="en-GB"/>
        </w:rPr>
      </w:pPr>
      <w:r w:rsidRPr="00A23058">
        <w:rPr>
          <w:b/>
          <w:sz w:val="28"/>
          <w:szCs w:val="28"/>
          <w:lang w:val="en-GB"/>
        </w:rPr>
        <w:t>Consumer/Producer Pattern</w:t>
      </w:r>
      <w:r w:rsidRPr="00A23058">
        <w:rPr>
          <w:sz w:val="28"/>
          <w:szCs w:val="28"/>
          <w:lang w:val="en-GB"/>
        </w:rPr>
        <w:t>: The Consumer/Producer pattern establishes a communication mechanism between</w:t>
      </w:r>
      <w:r>
        <w:rPr>
          <w:sz w:val="28"/>
          <w:szCs w:val="28"/>
          <w:lang w:val="en-GB"/>
        </w:rPr>
        <w:t xml:space="preserve"> two entities, where one entity</w:t>
      </w:r>
      <w:r w:rsidRPr="00A23058">
        <w:rPr>
          <w:sz w:val="28"/>
          <w:szCs w:val="28"/>
          <w:lang w:val="en-GB"/>
        </w:rPr>
        <w:t xml:space="preserve"> generates data or events, and the other entity consumes or processes that data or events</w:t>
      </w:r>
      <w:r>
        <w:rPr>
          <w:sz w:val="28"/>
          <w:szCs w:val="28"/>
          <w:lang w:val="en-GB"/>
        </w:rPr>
        <w:t>.</w:t>
      </w:r>
    </w:p>
    <w:p w:rsidR="00A23058" w:rsidRPr="00A23058" w:rsidRDefault="00A23058" w:rsidP="00A23058">
      <w:pPr>
        <w:rPr>
          <w:sz w:val="28"/>
          <w:szCs w:val="28"/>
          <w:lang w:val="en-GB"/>
        </w:rPr>
      </w:pPr>
      <w:r w:rsidRPr="00A23058">
        <w:rPr>
          <w:b/>
          <w:sz w:val="28"/>
          <w:szCs w:val="28"/>
          <w:lang w:val="en-GB"/>
        </w:rPr>
        <w:t>Dependency Injection</w:t>
      </w:r>
      <w:r w:rsidRPr="00A23058">
        <w:rPr>
          <w:sz w:val="28"/>
          <w:szCs w:val="28"/>
          <w:lang w:val="en-GB"/>
        </w:rPr>
        <w:t>: Dependency Injection is a design pattern that allows the dependencies of a class to be injected from external sources, rather than the class creating or managing its dependencies directly. It promotes loose coupling and improves t</w:t>
      </w:r>
      <w:r>
        <w:rPr>
          <w:sz w:val="28"/>
          <w:szCs w:val="28"/>
          <w:lang w:val="en-GB"/>
        </w:rPr>
        <w:t>estability and maintainability.</w:t>
      </w:r>
    </w:p>
    <w:p w:rsidR="00A23058" w:rsidRPr="00A23058" w:rsidRDefault="00A23058" w:rsidP="00A23058">
      <w:pPr>
        <w:rPr>
          <w:sz w:val="28"/>
          <w:szCs w:val="28"/>
          <w:lang w:val="en-GB"/>
        </w:rPr>
      </w:pPr>
      <w:r w:rsidRPr="00A23058">
        <w:rPr>
          <w:b/>
          <w:sz w:val="28"/>
          <w:szCs w:val="28"/>
          <w:lang w:val="en-GB"/>
        </w:rPr>
        <w:t>Interface Segregation</w:t>
      </w:r>
      <w:r w:rsidRPr="00A23058">
        <w:rPr>
          <w:sz w:val="28"/>
          <w:szCs w:val="28"/>
          <w:lang w:val="en-GB"/>
        </w:rPr>
        <w:t>: Interface Segregation is a principle that states that clients should not be forced to depend on interfaces they do not use. It promotes the creation of s</w:t>
      </w:r>
      <w:r>
        <w:rPr>
          <w:sz w:val="28"/>
          <w:szCs w:val="28"/>
          <w:lang w:val="en-GB"/>
        </w:rPr>
        <w:t>pecific and focused interfaces</w:t>
      </w:r>
      <w:r w:rsidRPr="00A23058">
        <w:rPr>
          <w:sz w:val="28"/>
          <w:szCs w:val="28"/>
          <w:lang w:val="en-GB"/>
        </w:rPr>
        <w:t>, to avoid unneces</w:t>
      </w:r>
      <w:r>
        <w:rPr>
          <w:sz w:val="28"/>
          <w:szCs w:val="28"/>
          <w:lang w:val="en-GB"/>
        </w:rPr>
        <w:t>sary dependencies and coupling.</w:t>
      </w:r>
    </w:p>
    <w:p w:rsidR="00A23058" w:rsidRPr="00A23058" w:rsidRDefault="00A23058" w:rsidP="00A23058">
      <w:pPr>
        <w:rPr>
          <w:sz w:val="28"/>
          <w:szCs w:val="28"/>
          <w:lang w:val="en-GB"/>
        </w:rPr>
      </w:pPr>
      <w:r w:rsidRPr="00A23058">
        <w:rPr>
          <w:b/>
          <w:sz w:val="28"/>
          <w:szCs w:val="28"/>
          <w:lang w:val="en-GB"/>
        </w:rPr>
        <w:t>Observer Pattern</w:t>
      </w:r>
      <w:r w:rsidRPr="00A23058">
        <w:rPr>
          <w:sz w:val="28"/>
          <w:szCs w:val="28"/>
          <w:lang w:val="en-GB"/>
        </w:rPr>
        <w:t>: The Observer Pattern defines a one-to-many relationship between objects, where the subject maintains a list of observers and notifies them auto</w:t>
      </w:r>
      <w:r>
        <w:rPr>
          <w:sz w:val="28"/>
          <w:szCs w:val="28"/>
          <w:lang w:val="en-GB"/>
        </w:rPr>
        <w:t>matically of any state changes.</w:t>
      </w:r>
    </w:p>
    <w:p w:rsidR="00A65408" w:rsidRDefault="00A23058" w:rsidP="00A23058">
      <w:pPr>
        <w:rPr>
          <w:sz w:val="28"/>
          <w:szCs w:val="28"/>
          <w:lang w:val="en-GB"/>
        </w:rPr>
      </w:pPr>
      <w:r w:rsidRPr="00A23058">
        <w:rPr>
          <w:b/>
          <w:sz w:val="28"/>
          <w:szCs w:val="28"/>
          <w:lang w:val="en-GB"/>
        </w:rPr>
        <w:t>Repository Pattern</w:t>
      </w:r>
      <w:r w:rsidRPr="00A23058">
        <w:rPr>
          <w:sz w:val="28"/>
          <w:szCs w:val="28"/>
          <w:lang w:val="en-GB"/>
        </w:rPr>
        <w:t>: The Repository Pattern provides a layer of abstraction between the data access logic and the business logic of an application. It encapsulates the storage, retrieval, and querying of data, providing a</w:t>
      </w:r>
      <w:r>
        <w:rPr>
          <w:sz w:val="28"/>
          <w:szCs w:val="28"/>
          <w:lang w:val="en-GB"/>
        </w:rPr>
        <w:t>n</w:t>
      </w:r>
      <w:r w:rsidRPr="00A23058">
        <w:rPr>
          <w:sz w:val="28"/>
          <w:szCs w:val="28"/>
          <w:lang w:val="en-GB"/>
        </w:rPr>
        <w:t xml:space="preserve"> interface for data operations.</w:t>
      </w:r>
    </w:p>
    <w:p w:rsidR="00A23058" w:rsidRDefault="00A23058">
      <w:pPr>
        <w:rPr>
          <w:sz w:val="28"/>
          <w:szCs w:val="28"/>
          <w:lang w:val="en-GB"/>
        </w:rPr>
      </w:pPr>
    </w:p>
    <w:p w:rsidR="00F2505B" w:rsidRDefault="00F2505B">
      <w:pPr>
        <w:rPr>
          <w:sz w:val="28"/>
          <w:szCs w:val="28"/>
          <w:lang w:val="en-GB"/>
        </w:rPr>
      </w:pPr>
    </w:p>
    <w:p w:rsidR="00896E46" w:rsidRDefault="00896E4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Chosen unit tests:</w:t>
      </w:r>
    </w:p>
    <w:p w:rsidR="00A07857" w:rsidRDefault="00A07857" w:rsidP="00A07857">
      <w:pPr>
        <w:rPr>
          <w:sz w:val="28"/>
          <w:szCs w:val="28"/>
          <w:lang w:val="en-GB"/>
        </w:rPr>
      </w:pPr>
      <w:r w:rsidRPr="00A23058">
        <w:rPr>
          <w:sz w:val="28"/>
          <w:szCs w:val="28"/>
          <w:lang w:val="en-GB"/>
        </w:rPr>
        <w:t>The</w:t>
      </w:r>
      <w:r w:rsidRPr="00A23058">
        <w:rPr>
          <w:b/>
          <w:sz w:val="28"/>
          <w:szCs w:val="28"/>
          <w:lang w:val="en-GB"/>
        </w:rPr>
        <w:t xml:space="preserve"> </w:t>
      </w:r>
      <w:proofErr w:type="spellStart"/>
      <w:r w:rsidRPr="00A23058">
        <w:rPr>
          <w:b/>
          <w:sz w:val="28"/>
          <w:szCs w:val="28"/>
          <w:lang w:val="en-GB"/>
        </w:rPr>
        <w:t>IOManagerServiceTest</w:t>
      </w:r>
      <w:proofErr w:type="spellEnd"/>
      <w:r w:rsidRPr="00A07857">
        <w:rPr>
          <w:sz w:val="28"/>
          <w:szCs w:val="28"/>
          <w:lang w:val="en-GB"/>
        </w:rPr>
        <w:t xml:space="preserve"> class is responsible for testing the export and import functionalities of the </w:t>
      </w:r>
      <w:proofErr w:type="spellStart"/>
      <w:r w:rsidRPr="00A07857">
        <w:rPr>
          <w:sz w:val="28"/>
          <w:szCs w:val="28"/>
          <w:lang w:val="en-GB"/>
        </w:rPr>
        <w:t>IOManagerService</w:t>
      </w:r>
      <w:proofErr w:type="spellEnd"/>
      <w:r w:rsidRPr="00A07857">
        <w:rPr>
          <w:sz w:val="28"/>
          <w:szCs w:val="28"/>
          <w:lang w:val="en-GB"/>
        </w:rPr>
        <w:t>. It verifies that tour items can be successfully exported to a file and im</w:t>
      </w:r>
      <w:r>
        <w:rPr>
          <w:sz w:val="28"/>
          <w:szCs w:val="28"/>
          <w:lang w:val="en-GB"/>
        </w:rPr>
        <w:t>ported back with accurate data.</w:t>
      </w:r>
    </w:p>
    <w:p w:rsidR="00A07857" w:rsidRDefault="00A07857" w:rsidP="00A07857">
      <w:pPr>
        <w:rPr>
          <w:sz w:val="28"/>
          <w:szCs w:val="28"/>
          <w:lang w:val="en-GB"/>
        </w:rPr>
      </w:pPr>
      <w:r w:rsidRPr="00A23058">
        <w:rPr>
          <w:sz w:val="28"/>
          <w:szCs w:val="28"/>
          <w:lang w:val="en-GB"/>
        </w:rPr>
        <w:t>The</w:t>
      </w:r>
      <w:r w:rsidRPr="00A23058">
        <w:rPr>
          <w:b/>
          <w:sz w:val="28"/>
          <w:szCs w:val="28"/>
          <w:lang w:val="en-GB"/>
        </w:rPr>
        <w:t xml:space="preserve"> </w:t>
      </w:r>
      <w:proofErr w:type="spellStart"/>
      <w:r w:rsidRPr="00A23058">
        <w:rPr>
          <w:b/>
          <w:sz w:val="28"/>
          <w:szCs w:val="28"/>
          <w:lang w:val="en-GB"/>
        </w:rPr>
        <w:t>MapServiceTest</w:t>
      </w:r>
      <w:proofErr w:type="spellEnd"/>
      <w:r w:rsidRPr="00A07857">
        <w:rPr>
          <w:sz w:val="28"/>
          <w:szCs w:val="28"/>
          <w:lang w:val="en-GB"/>
        </w:rPr>
        <w:t xml:space="preserve"> class is responsible for testing the functionalities of the </w:t>
      </w:r>
      <w:proofErr w:type="spellStart"/>
      <w:r w:rsidRPr="00A07857">
        <w:rPr>
          <w:sz w:val="28"/>
          <w:szCs w:val="28"/>
          <w:lang w:val="en-GB"/>
        </w:rPr>
        <w:t>MapService</w:t>
      </w:r>
      <w:proofErr w:type="spellEnd"/>
      <w:r w:rsidRPr="00A07857">
        <w:rPr>
          <w:sz w:val="28"/>
          <w:szCs w:val="28"/>
          <w:lang w:val="en-GB"/>
        </w:rPr>
        <w:t>, including retrieving route information, calculating distances and times, fetching map images, and handling invalid routes.</w:t>
      </w:r>
    </w:p>
    <w:p w:rsidR="00A07857" w:rsidRDefault="00A07857" w:rsidP="00A07857">
      <w:pPr>
        <w:rPr>
          <w:sz w:val="28"/>
          <w:szCs w:val="28"/>
          <w:lang w:val="en-GB"/>
        </w:rPr>
      </w:pPr>
      <w:r w:rsidRPr="00A23058">
        <w:rPr>
          <w:sz w:val="28"/>
          <w:szCs w:val="28"/>
          <w:lang w:val="en-GB"/>
        </w:rPr>
        <w:t>The</w:t>
      </w:r>
      <w:r w:rsidRPr="00A23058">
        <w:rPr>
          <w:b/>
          <w:sz w:val="28"/>
          <w:szCs w:val="28"/>
          <w:lang w:val="en-GB"/>
        </w:rPr>
        <w:t xml:space="preserve"> </w:t>
      </w:r>
      <w:proofErr w:type="spellStart"/>
      <w:r w:rsidRPr="00A23058">
        <w:rPr>
          <w:b/>
          <w:sz w:val="28"/>
          <w:szCs w:val="28"/>
          <w:lang w:val="en-GB"/>
        </w:rPr>
        <w:t>PdfServiceImplTest</w:t>
      </w:r>
      <w:proofErr w:type="spellEnd"/>
      <w:r w:rsidRPr="00A07857">
        <w:rPr>
          <w:sz w:val="28"/>
          <w:szCs w:val="28"/>
          <w:lang w:val="en-GB"/>
        </w:rPr>
        <w:t xml:space="preserve"> class is responsible for testing the functionalities of the </w:t>
      </w:r>
      <w:proofErr w:type="spellStart"/>
      <w:r w:rsidRPr="00A07857">
        <w:rPr>
          <w:sz w:val="28"/>
          <w:szCs w:val="28"/>
          <w:lang w:val="en-GB"/>
        </w:rPr>
        <w:t>PdfServiceImpl</w:t>
      </w:r>
      <w:proofErr w:type="spellEnd"/>
      <w:r w:rsidRPr="00A07857">
        <w:rPr>
          <w:sz w:val="28"/>
          <w:szCs w:val="28"/>
          <w:lang w:val="en-GB"/>
        </w:rPr>
        <w:t>. It includes tests for creating tour reports and summaries in PDF format, ensuring that the generated files exist and can be successfully deleted.</w:t>
      </w:r>
    </w:p>
    <w:p w:rsidR="00A07857" w:rsidRDefault="00A07857" w:rsidP="00A07857">
      <w:pPr>
        <w:rPr>
          <w:sz w:val="28"/>
          <w:szCs w:val="28"/>
          <w:lang w:val="en-GB"/>
        </w:rPr>
      </w:pPr>
      <w:r w:rsidRPr="00A23058">
        <w:rPr>
          <w:sz w:val="28"/>
          <w:szCs w:val="28"/>
          <w:lang w:val="en-GB"/>
        </w:rPr>
        <w:t>The</w:t>
      </w:r>
      <w:r w:rsidRPr="00A23058">
        <w:rPr>
          <w:b/>
          <w:sz w:val="28"/>
          <w:szCs w:val="28"/>
          <w:lang w:val="en-GB"/>
        </w:rPr>
        <w:t xml:space="preserve"> </w:t>
      </w:r>
      <w:proofErr w:type="spellStart"/>
      <w:r w:rsidRPr="00A23058">
        <w:rPr>
          <w:b/>
          <w:sz w:val="28"/>
          <w:szCs w:val="28"/>
          <w:lang w:val="en-GB"/>
        </w:rPr>
        <w:t>TourItemTest</w:t>
      </w:r>
      <w:proofErr w:type="spellEnd"/>
      <w:r w:rsidRPr="00A07857">
        <w:rPr>
          <w:sz w:val="28"/>
          <w:szCs w:val="28"/>
          <w:lang w:val="en-GB"/>
        </w:rPr>
        <w:t xml:space="preserve"> class focuses on testing the formatting of estimated time in the </w:t>
      </w:r>
      <w:proofErr w:type="spellStart"/>
      <w:r w:rsidRPr="00A07857">
        <w:rPr>
          <w:sz w:val="28"/>
          <w:szCs w:val="28"/>
          <w:lang w:val="en-GB"/>
        </w:rPr>
        <w:t>TourItem</w:t>
      </w:r>
      <w:proofErr w:type="spellEnd"/>
      <w:r w:rsidRPr="00A07857">
        <w:rPr>
          <w:sz w:val="28"/>
          <w:szCs w:val="28"/>
          <w:lang w:val="en-GB"/>
        </w:rPr>
        <w:t xml:space="preserve"> class. It includes tests to verify the correct formatting of estimated time strings for different durations, such as hours only, hours and minutes, and days, </w:t>
      </w:r>
      <w:r w:rsidRPr="00A07857">
        <w:rPr>
          <w:sz w:val="28"/>
          <w:szCs w:val="28"/>
          <w:lang w:val="en-GB"/>
        </w:rPr>
        <w:lastRenderedPageBreak/>
        <w:t>hours, and minutes. The tests ensure that the expected time formats are returned accurately.</w:t>
      </w:r>
    </w:p>
    <w:p w:rsidR="00A07857" w:rsidRDefault="00A07857" w:rsidP="00A07857">
      <w:pPr>
        <w:rPr>
          <w:sz w:val="28"/>
          <w:szCs w:val="28"/>
          <w:lang w:val="en-GB"/>
        </w:rPr>
      </w:pPr>
      <w:r w:rsidRPr="00A23058">
        <w:rPr>
          <w:sz w:val="28"/>
          <w:szCs w:val="28"/>
          <w:lang w:val="en-GB"/>
        </w:rPr>
        <w:t>The</w:t>
      </w:r>
      <w:r w:rsidRPr="00A23058">
        <w:rPr>
          <w:b/>
          <w:sz w:val="28"/>
          <w:szCs w:val="28"/>
          <w:lang w:val="en-GB"/>
        </w:rPr>
        <w:t xml:space="preserve"> </w:t>
      </w:r>
      <w:proofErr w:type="spellStart"/>
      <w:r w:rsidRPr="00A23058">
        <w:rPr>
          <w:b/>
          <w:sz w:val="28"/>
          <w:szCs w:val="28"/>
          <w:lang w:val="en-GB"/>
        </w:rPr>
        <w:t>WeatherServiceImplTest</w:t>
      </w:r>
      <w:proofErr w:type="spellEnd"/>
      <w:r w:rsidRPr="00A07857">
        <w:rPr>
          <w:sz w:val="28"/>
          <w:szCs w:val="28"/>
          <w:lang w:val="en-GB"/>
        </w:rPr>
        <w:t xml:space="preserve"> class is responsible for testing the </w:t>
      </w:r>
      <w:proofErr w:type="spellStart"/>
      <w:r w:rsidRPr="00A07857">
        <w:rPr>
          <w:sz w:val="28"/>
          <w:szCs w:val="28"/>
          <w:lang w:val="en-GB"/>
        </w:rPr>
        <w:t>WeatherServiceImpl</w:t>
      </w:r>
      <w:proofErr w:type="spellEnd"/>
      <w:r w:rsidRPr="00A07857">
        <w:rPr>
          <w:sz w:val="28"/>
          <w:szCs w:val="28"/>
          <w:lang w:val="en-GB"/>
        </w:rPr>
        <w:t xml:space="preserve"> class's </w:t>
      </w:r>
      <w:proofErr w:type="spellStart"/>
      <w:r w:rsidRPr="00A07857">
        <w:rPr>
          <w:sz w:val="28"/>
          <w:szCs w:val="28"/>
          <w:lang w:val="en-GB"/>
        </w:rPr>
        <w:t>makeApiCall</w:t>
      </w:r>
      <w:proofErr w:type="spellEnd"/>
      <w:r w:rsidRPr="00A07857">
        <w:rPr>
          <w:sz w:val="28"/>
          <w:szCs w:val="28"/>
          <w:lang w:val="en-GB"/>
        </w:rPr>
        <w:t xml:space="preserve"> method. It verifies that the method successfully makes an API call to retrieve the current weather forecast for a specified location, in this case, "Vienna." The test asserts that the returned </w:t>
      </w:r>
      <w:proofErr w:type="spellStart"/>
      <w:r w:rsidRPr="00A07857">
        <w:rPr>
          <w:sz w:val="28"/>
          <w:szCs w:val="28"/>
          <w:lang w:val="en-GB"/>
        </w:rPr>
        <w:t>WeatherResponseModel</w:t>
      </w:r>
      <w:proofErr w:type="spellEnd"/>
      <w:r w:rsidRPr="00A07857">
        <w:rPr>
          <w:sz w:val="28"/>
          <w:szCs w:val="28"/>
          <w:lang w:val="en-GB"/>
        </w:rPr>
        <w:t xml:space="preserve"> object contains non-null values for the current weather text and temperature, ensuring the successful retrieval of weather data.</w:t>
      </w:r>
    </w:p>
    <w:p w:rsidR="00A07857" w:rsidRDefault="00A07857" w:rsidP="00A07857">
      <w:pPr>
        <w:rPr>
          <w:sz w:val="28"/>
          <w:szCs w:val="28"/>
          <w:lang w:val="en-GB"/>
        </w:rPr>
      </w:pPr>
      <w:r w:rsidRPr="00A23058">
        <w:rPr>
          <w:sz w:val="28"/>
          <w:szCs w:val="28"/>
          <w:lang w:val="en-GB"/>
        </w:rPr>
        <w:t>The</w:t>
      </w:r>
      <w:r w:rsidRPr="00A23058">
        <w:rPr>
          <w:b/>
          <w:sz w:val="28"/>
          <w:szCs w:val="28"/>
          <w:lang w:val="en-GB"/>
        </w:rPr>
        <w:t xml:space="preserve"> </w:t>
      </w:r>
      <w:proofErr w:type="spellStart"/>
      <w:r w:rsidRPr="00A23058">
        <w:rPr>
          <w:b/>
          <w:sz w:val="28"/>
          <w:szCs w:val="28"/>
          <w:lang w:val="en-GB"/>
        </w:rPr>
        <w:t>TourSearchServiceImplTest</w:t>
      </w:r>
      <w:proofErr w:type="spellEnd"/>
      <w:r w:rsidRPr="00A07857">
        <w:rPr>
          <w:sz w:val="28"/>
          <w:szCs w:val="28"/>
          <w:lang w:val="en-GB"/>
        </w:rPr>
        <w:t xml:space="preserve"> class is responsible for testing the </w:t>
      </w:r>
      <w:proofErr w:type="spellStart"/>
      <w:r w:rsidRPr="00A07857">
        <w:rPr>
          <w:sz w:val="28"/>
          <w:szCs w:val="28"/>
          <w:lang w:val="en-GB"/>
        </w:rPr>
        <w:t>TourSearchServiceImpl</w:t>
      </w:r>
      <w:proofErr w:type="spellEnd"/>
      <w:r w:rsidRPr="00A07857">
        <w:rPr>
          <w:sz w:val="28"/>
          <w:szCs w:val="28"/>
          <w:lang w:val="en-GB"/>
        </w:rPr>
        <w:t xml:space="preserve"> class's search functionality. It sets up a mock search map containing tour items and tour logs. The test methods evaluate different search scenarios by providing search strings and asserting the expected search results.</w:t>
      </w:r>
    </w:p>
    <w:p w:rsidR="00CF347E" w:rsidRDefault="00A07857">
      <w:pPr>
        <w:rPr>
          <w:b/>
          <w:sz w:val="28"/>
          <w:szCs w:val="28"/>
          <w:lang w:val="en-GB"/>
        </w:rPr>
      </w:pPr>
      <w:r w:rsidRPr="00A23058">
        <w:rPr>
          <w:sz w:val="28"/>
          <w:szCs w:val="28"/>
          <w:lang w:val="en-GB"/>
        </w:rPr>
        <w:t xml:space="preserve">The </w:t>
      </w:r>
      <w:proofErr w:type="spellStart"/>
      <w:r w:rsidRPr="00A23058">
        <w:rPr>
          <w:b/>
          <w:sz w:val="28"/>
          <w:szCs w:val="28"/>
          <w:lang w:val="en-GB"/>
        </w:rPr>
        <w:t>TourItemRepositoryTest</w:t>
      </w:r>
      <w:proofErr w:type="spellEnd"/>
      <w:r w:rsidRPr="00A07857">
        <w:rPr>
          <w:sz w:val="28"/>
          <w:szCs w:val="28"/>
          <w:lang w:val="en-GB"/>
        </w:rPr>
        <w:t xml:space="preserve"> class and the </w:t>
      </w:r>
      <w:proofErr w:type="spellStart"/>
      <w:r w:rsidRPr="00A07857">
        <w:rPr>
          <w:sz w:val="28"/>
          <w:szCs w:val="28"/>
          <w:lang w:val="en-GB"/>
        </w:rPr>
        <w:t>TourLogRepositoryTest</w:t>
      </w:r>
      <w:proofErr w:type="spellEnd"/>
      <w:r w:rsidRPr="00A07857">
        <w:rPr>
          <w:sz w:val="28"/>
          <w:szCs w:val="28"/>
          <w:lang w:val="en-GB"/>
        </w:rPr>
        <w:t xml:space="preserve"> class both test the functionality of their respective repository classes using the </w:t>
      </w:r>
      <w:proofErr w:type="spellStart"/>
      <w:r w:rsidRPr="00A07857">
        <w:rPr>
          <w:sz w:val="28"/>
          <w:szCs w:val="28"/>
          <w:lang w:val="en-GB"/>
        </w:rPr>
        <w:t>DataJpaTest</w:t>
      </w:r>
      <w:proofErr w:type="spellEnd"/>
      <w:r w:rsidRPr="00A07857">
        <w:rPr>
          <w:sz w:val="28"/>
          <w:szCs w:val="28"/>
          <w:lang w:val="en-GB"/>
        </w:rPr>
        <w:t xml:space="preserve"> annotation.</w:t>
      </w:r>
      <w:r>
        <w:rPr>
          <w:sz w:val="28"/>
          <w:szCs w:val="28"/>
          <w:lang w:val="en-GB"/>
        </w:rPr>
        <w:t xml:space="preserve"> </w:t>
      </w:r>
      <w:r w:rsidRPr="00A07857">
        <w:rPr>
          <w:sz w:val="28"/>
          <w:szCs w:val="28"/>
          <w:lang w:val="en-GB"/>
        </w:rPr>
        <w:t>These tests ensure the proper functionality of the repository classes and validate the basic CRUD operations (create, read, update, delete) for tour items and tour logs.</w:t>
      </w:r>
    </w:p>
    <w:p w:rsidR="00A07857" w:rsidRDefault="00A07857">
      <w:pPr>
        <w:rPr>
          <w:b/>
          <w:sz w:val="28"/>
          <w:szCs w:val="28"/>
          <w:lang w:val="en-GB"/>
        </w:rPr>
      </w:pPr>
    </w:p>
    <w:p w:rsidR="00A23058" w:rsidRDefault="00A23058">
      <w:pPr>
        <w:rPr>
          <w:b/>
          <w:sz w:val="28"/>
          <w:szCs w:val="28"/>
          <w:lang w:val="en-GB"/>
        </w:rPr>
      </w:pPr>
    </w:p>
    <w:p w:rsidR="00CF347E" w:rsidRDefault="00CF347E">
      <w:pPr>
        <w:rPr>
          <w:sz w:val="28"/>
          <w:szCs w:val="28"/>
          <w:lang w:val="en-GB"/>
        </w:rPr>
      </w:pPr>
      <w:r w:rsidRPr="00CF347E">
        <w:rPr>
          <w:b/>
          <w:sz w:val="28"/>
          <w:szCs w:val="28"/>
          <w:lang w:val="en-GB"/>
        </w:rPr>
        <w:t>Unique Feature - Current Weather Display for Selected Routes</w:t>
      </w:r>
      <w:r>
        <w:rPr>
          <w:b/>
          <w:sz w:val="28"/>
          <w:szCs w:val="28"/>
          <w:lang w:val="en-GB"/>
        </w:rPr>
        <w:t>:</w:t>
      </w:r>
    </w:p>
    <w:p w:rsidR="000D2A36" w:rsidRPr="00F5280C" w:rsidRDefault="00CF34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As our unique feature we decided to implement a weather display, </w:t>
      </w:r>
      <w:r w:rsidRPr="00CF347E">
        <w:rPr>
          <w:sz w:val="28"/>
          <w:szCs w:val="28"/>
          <w:lang w:val="en-GB"/>
        </w:rPr>
        <w:t>enabling users to view the current weather conditions at the start and end destinations when selecting a route.</w:t>
      </w:r>
      <w:r>
        <w:rPr>
          <w:sz w:val="28"/>
          <w:szCs w:val="28"/>
          <w:lang w:val="en-GB"/>
        </w:rPr>
        <w:t xml:space="preserve"> </w:t>
      </w:r>
      <w:r w:rsidRPr="00CF347E">
        <w:rPr>
          <w:sz w:val="28"/>
          <w:szCs w:val="28"/>
          <w:lang w:val="en-GB"/>
        </w:rPr>
        <w:t xml:space="preserve">This feature provides textual information about the weather, such as "partly cloudy," along with the corresponding temperature. By integrating weather data into the application, users can obtain real-time weather updates </w:t>
      </w:r>
      <w:r>
        <w:rPr>
          <w:sz w:val="28"/>
          <w:szCs w:val="28"/>
          <w:lang w:val="en-GB"/>
        </w:rPr>
        <w:t>that help them with planning their tours.</w:t>
      </w:r>
    </w:p>
    <w:sectPr w:rsidR="000D2A36" w:rsidRPr="00F5280C" w:rsidSect="00F5280C">
      <w:pgSz w:w="11906" w:h="16838"/>
      <w:pgMar w:top="1417" w:right="84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35CAE"/>
    <w:multiLevelType w:val="hybridMultilevel"/>
    <w:tmpl w:val="29FABB68"/>
    <w:lvl w:ilvl="0" w:tplc="0407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68C647FB"/>
    <w:multiLevelType w:val="hybridMultilevel"/>
    <w:tmpl w:val="801C1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AC"/>
    <w:rsid w:val="000D2A36"/>
    <w:rsid w:val="00191920"/>
    <w:rsid w:val="003349AC"/>
    <w:rsid w:val="003E76F7"/>
    <w:rsid w:val="004B47BC"/>
    <w:rsid w:val="00534D65"/>
    <w:rsid w:val="005D49EA"/>
    <w:rsid w:val="006B5A99"/>
    <w:rsid w:val="00896E46"/>
    <w:rsid w:val="00951C5E"/>
    <w:rsid w:val="009841AF"/>
    <w:rsid w:val="00A07857"/>
    <w:rsid w:val="00A23058"/>
    <w:rsid w:val="00A65408"/>
    <w:rsid w:val="00AA7CBB"/>
    <w:rsid w:val="00C22104"/>
    <w:rsid w:val="00C40A87"/>
    <w:rsid w:val="00CF347E"/>
    <w:rsid w:val="00EA513E"/>
    <w:rsid w:val="00F2505B"/>
    <w:rsid w:val="00F5280C"/>
    <w:rsid w:val="00F8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B747C-DFE9-414E-B412-D86FD7F6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A513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40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github.com/GerritKreuzer/Tourplanner.git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1009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Kreuzer</dc:creator>
  <cp:keywords/>
  <dc:description/>
  <cp:lastModifiedBy>Gerrit Kreuzer</cp:lastModifiedBy>
  <cp:revision>10</cp:revision>
  <dcterms:created xsi:type="dcterms:W3CDTF">2023-06-25T14:57:00Z</dcterms:created>
  <dcterms:modified xsi:type="dcterms:W3CDTF">2023-07-04T11:57:00Z</dcterms:modified>
</cp:coreProperties>
</file>