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E2E1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right="0" w:firstLine="600" w:firstLineChars="200"/>
        <w:jc w:val="both"/>
        <w:textAlignment w:val="baseline"/>
        <w:rPr>
          <w:rFonts w:hint="eastAsia" w:ascii="Times New Roman" w:hAnsi="Times New Roman" w:eastAsia="黑体" w:cs="黑体"/>
          <w:spacing w:val="0"/>
          <w:positio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 w:cs="黑体"/>
          <w:spacing w:val="0"/>
          <w:position w:val="0"/>
          <w:sz w:val="30"/>
          <w:szCs w:val="30"/>
          <w:lang w:val="en-US" w:eastAsia="zh-CN"/>
        </w:rPr>
        <w:t>附件</w:t>
      </w:r>
    </w:p>
    <w:p w14:paraId="1F2C711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right="0" w:firstLine="803" w:firstLineChars="200"/>
        <w:jc w:val="center"/>
        <w:textAlignment w:val="baseline"/>
        <w:rPr>
          <w:rFonts w:ascii="Times New Roman" w:hAnsi="Times New Roman" w:eastAsia="宋体" w:cs="宋体"/>
          <w:b/>
          <w:bCs/>
          <w:spacing w:val="0"/>
          <w:position w:val="0"/>
          <w:sz w:val="40"/>
          <w:szCs w:val="40"/>
        </w:rPr>
      </w:pPr>
      <w:r>
        <w:rPr>
          <w:rFonts w:ascii="Times New Roman" w:hAnsi="Times New Roman" w:eastAsia="宋体" w:cs="宋体"/>
          <w:b/>
          <w:bCs/>
          <w:spacing w:val="0"/>
          <w:position w:val="0"/>
          <w:sz w:val="40"/>
          <w:szCs w:val="40"/>
        </w:rPr>
        <w:t>第</w:t>
      </w:r>
      <w:r>
        <w:rPr>
          <w:rFonts w:hint="eastAsia" w:ascii="Times New Roman" w:hAnsi="Times New Roman" w:eastAsia="宋体" w:cs="宋体"/>
          <w:b/>
          <w:bCs/>
          <w:spacing w:val="0"/>
          <w:position w:val="0"/>
          <w:sz w:val="40"/>
          <w:szCs w:val="40"/>
          <w:lang w:val="en-US" w:eastAsia="zh-CN"/>
        </w:rPr>
        <w:t>六</w:t>
      </w:r>
      <w:r>
        <w:rPr>
          <w:rFonts w:ascii="Times New Roman" w:hAnsi="Times New Roman" w:eastAsia="宋体" w:cs="宋体"/>
          <w:b/>
          <w:bCs/>
          <w:spacing w:val="0"/>
          <w:position w:val="0"/>
          <w:sz w:val="40"/>
          <w:szCs w:val="40"/>
        </w:rPr>
        <w:t>届全国高校教师教学创新大赛山西赛区比赛校赛参赛教师汇总表</w:t>
      </w:r>
    </w:p>
    <w:p w14:paraId="586509F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right="0" w:firstLine="600" w:firstLineChars="200"/>
        <w:jc w:val="both"/>
        <w:textAlignment w:val="baseline"/>
        <w:rPr>
          <w:rFonts w:ascii="Times New Roman" w:hAnsi="Times New Roman"/>
          <w:spacing w:val="0"/>
          <w:position w:val="0"/>
          <w:sz w:val="30"/>
          <w:szCs w:val="30"/>
        </w:rPr>
      </w:pPr>
      <w:r>
        <w:rPr>
          <w:rFonts w:ascii="Times New Roman" w:hAnsi="Times New Roman"/>
          <w:spacing w:val="0"/>
          <w:position w:val="0"/>
          <w:sz w:val="30"/>
          <w:szCs w:val="30"/>
        </w:rPr>
        <w:t>学校：</w:t>
      </w:r>
      <w:r>
        <w:rPr>
          <w:rFonts w:ascii="Times New Roman" w:hAnsi="Times New Roman"/>
          <w:spacing w:val="0"/>
          <w:position w:val="0"/>
          <w:sz w:val="30"/>
          <w:szCs w:val="30"/>
          <w:u w:val="single" w:color="auto"/>
        </w:rPr>
        <w:t xml:space="preserve">                    </w:t>
      </w:r>
      <w:r>
        <w:rPr>
          <w:rFonts w:ascii="Times New Roman" w:hAnsi="Times New Roman"/>
          <w:spacing w:val="0"/>
          <w:position w:val="0"/>
          <w:sz w:val="30"/>
          <w:szCs w:val="30"/>
        </w:rPr>
        <w:t>（盖章）</w:t>
      </w:r>
    </w:p>
    <w:tbl>
      <w:tblPr>
        <w:tblStyle w:val="7"/>
        <w:tblW w:w="1381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170"/>
        <w:gridCol w:w="1003"/>
        <w:gridCol w:w="633"/>
        <w:gridCol w:w="1052"/>
        <w:gridCol w:w="3355"/>
        <w:gridCol w:w="1009"/>
        <w:gridCol w:w="2346"/>
        <w:gridCol w:w="2375"/>
      </w:tblGrid>
      <w:tr w14:paraId="4618B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</w:trPr>
        <w:tc>
          <w:tcPr>
            <w:tcW w:w="871" w:type="dxa"/>
            <w:vAlign w:val="center"/>
          </w:tcPr>
          <w:p w14:paraId="1989A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序号</w:t>
            </w:r>
          </w:p>
        </w:tc>
        <w:tc>
          <w:tcPr>
            <w:tcW w:w="1170" w:type="dxa"/>
            <w:vAlign w:val="center"/>
          </w:tcPr>
          <w:p w14:paraId="27745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参赛赛道</w:t>
            </w:r>
          </w:p>
        </w:tc>
        <w:tc>
          <w:tcPr>
            <w:tcW w:w="1003" w:type="dxa"/>
            <w:vAlign w:val="center"/>
          </w:tcPr>
          <w:p w14:paraId="325196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主讲教师</w:t>
            </w:r>
          </w:p>
          <w:p w14:paraId="1556D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姓名</w:t>
            </w:r>
          </w:p>
        </w:tc>
        <w:tc>
          <w:tcPr>
            <w:tcW w:w="633" w:type="dxa"/>
            <w:vAlign w:val="center"/>
          </w:tcPr>
          <w:p w14:paraId="63A86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性别</w:t>
            </w:r>
          </w:p>
        </w:tc>
        <w:tc>
          <w:tcPr>
            <w:tcW w:w="1052" w:type="dxa"/>
            <w:vAlign w:val="center"/>
          </w:tcPr>
          <w:p w14:paraId="66B10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专业技术</w:t>
            </w:r>
          </w:p>
          <w:p w14:paraId="759B3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职务等级</w:t>
            </w:r>
          </w:p>
        </w:tc>
        <w:tc>
          <w:tcPr>
            <w:tcW w:w="3355" w:type="dxa"/>
            <w:vAlign w:val="center"/>
          </w:tcPr>
          <w:p w14:paraId="66FEC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参赛课程</w:t>
            </w:r>
          </w:p>
        </w:tc>
        <w:tc>
          <w:tcPr>
            <w:tcW w:w="1009" w:type="dxa"/>
            <w:vAlign w:val="center"/>
          </w:tcPr>
          <w:p w14:paraId="78446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hint="eastAsia"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  <w:lang w:val="en-US" w:eastAsia="zh-CN"/>
              </w:rPr>
              <w:t>参赛课程</w:t>
            </w:r>
          </w:p>
          <w:p w14:paraId="647E3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  <w:lang w:val="en-US" w:eastAsia="zh-CN"/>
              </w:rPr>
              <w:t>所属学科</w:t>
            </w:r>
          </w:p>
        </w:tc>
        <w:tc>
          <w:tcPr>
            <w:tcW w:w="2346" w:type="dxa"/>
            <w:vAlign w:val="center"/>
          </w:tcPr>
          <w:p w14:paraId="2C6CB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团队成员</w:t>
            </w:r>
          </w:p>
        </w:tc>
        <w:tc>
          <w:tcPr>
            <w:tcW w:w="2375" w:type="dxa"/>
            <w:vAlign w:val="center"/>
          </w:tcPr>
          <w:p w14:paraId="68DDA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 w:rightChars="0"/>
              <w:jc w:val="center"/>
              <w:textAlignment w:val="baseline"/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 w:eastAsia="宋体" w:cs="宋体"/>
                <w:b/>
                <w:bCs/>
                <w:spacing w:val="0"/>
                <w:position w:val="0"/>
                <w:sz w:val="24"/>
                <w:szCs w:val="24"/>
              </w:rPr>
              <w:t>联系方式</w:t>
            </w:r>
          </w:p>
        </w:tc>
      </w:tr>
      <w:tr w14:paraId="7F61E3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871" w:type="dxa"/>
            <w:vAlign w:val="center"/>
          </w:tcPr>
          <w:p w14:paraId="7C168FE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jc w:val="center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  <w:t>1</w:t>
            </w:r>
          </w:p>
        </w:tc>
        <w:tc>
          <w:tcPr>
            <w:tcW w:w="1170" w:type="dxa"/>
            <w:vAlign w:val="top"/>
          </w:tcPr>
          <w:p w14:paraId="000005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3" w:type="dxa"/>
            <w:vAlign w:val="top"/>
          </w:tcPr>
          <w:p w14:paraId="11813D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633" w:type="dxa"/>
            <w:vAlign w:val="top"/>
          </w:tcPr>
          <w:p w14:paraId="22C6CB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52" w:type="dxa"/>
            <w:vAlign w:val="top"/>
          </w:tcPr>
          <w:p w14:paraId="154397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3355" w:type="dxa"/>
            <w:vAlign w:val="top"/>
          </w:tcPr>
          <w:p w14:paraId="575E3A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9" w:type="dxa"/>
            <w:vAlign w:val="top"/>
          </w:tcPr>
          <w:p w14:paraId="1078B6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46" w:type="dxa"/>
            <w:vAlign w:val="top"/>
          </w:tcPr>
          <w:p w14:paraId="17502F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75" w:type="dxa"/>
            <w:vAlign w:val="top"/>
          </w:tcPr>
          <w:p w14:paraId="1132E1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</w:tr>
      <w:tr w14:paraId="45522E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71" w:type="dxa"/>
            <w:vAlign w:val="center"/>
          </w:tcPr>
          <w:p w14:paraId="37D5E9F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jc w:val="center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  <w:t>2</w:t>
            </w:r>
          </w:p>
        </w:tc>
        <w:tc>
          <w:tcPr>
            <w:tcW w:w="1170" w:type="dxa"/>
            <w:vAlign w:val="top"/>
          </w:tcPr>
          <w:p w14:paraId="7C21A1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3" w:type="dxa"/>
            <w:vAlign w:val="top"/>
          </w:tcPr>
          <w:p w14:paraId="5A559E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633" w:type="dxa"/>
            <w:vAlign w:val="top"/>
          </w:tcPr>
          <w:p w14:paraId="551699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52" w:type="dxa"/>
            <w:vAlign w:val="top"/>
          </w:tcPr>
          <w:p w14:paraId="4BAB46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3355" w:type="dxa"/>
            <w:vAlign w:val="top"/>
          </w:tcPr>
          <w:p w14:paraId="235119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9" w:type="dxa"/>
            <w:vAlign w:val="top"/>
          </w:tcPr>
          <w:p w14:paraId="1F4E80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46" w:type="dxa"/>
            <w:vAlign w:val="top"/>
          </w:tcPr>
          <w:p w14:paraId="73B882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75" w:type="dxa"/>
            <w:vAlign w:val="top"/>
          </w:tcPr>
          <w:p w14:paraId="475722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</w:tr>
      <w:tr w14:paraId="1A811C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71" w:type="dxa"/>
            <w:vAlign w:val="center"/>
          </w:tcPr>
          <w:p w14:paraId="7785036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jc w:val="center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  <w:t>3</w:t>
            </w:r>
          </w:p>
        </w:tc>
        <w:tc>
          <w:tcPr>
            <w:tcW w:w="1170" w:type="dxa"/>
            <w:vAlign w:val="top"/>
          </w:tcPr>
          <w:p w14:paraId="6D29CC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3" w:type="dxa"/>
            <w:vAlign w:val="top"/>
          </w:tcPr>
          <w:p w14:paraId="0CCE15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633" w:type="dxa"/>
            <w:vAlign w:val="top"/>
          </w:tcPr>
          <w:p w14:paraId="62F325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52" w:type="dxa"/>
            <w:vAlign w:val="top"/>
          </w:tcPr>
          <w:p w14:paraId="624109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3355" w:type="dxa"/>
            <w:vAlign w:val="top"/>
          </w:tcPr>
          <w:p w14:paraId="741137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9" w:type="dxa"/>
            <w:vAlign w:val="top"/>
          </w:tcPr>
          <w:p w14:paraId="6DF071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46" w:type="dxa"/>
            <w:vAlign w:val="top"/>
          </w:tcPr>
          <w:p w14:paraId="6D0B11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75" w:type="dxa"/>
            <w:vAlign w:val="top"/>
          </w:tcPr>
          <w:p w14:paraId="0C053D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</w:tr>
      <w:tr w14:paraId="601A9F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71" w:type="dxa"/>
            <w:vAlign w:val="center"/>
          </w:tcPr>
          <w:p w14:paraId="36D8C85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jc w:val="center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  <w:t>4</w:t>
            </w:r>
          </w:p>
        </w:tc>
        <w:tc>
          <w:tcPr>
            <w:tcW w:w="1170" w:type="dxa"/>
            <w:vAlign w:val="top"/>
          </w:tcPr>
          <w:p w14:paraId="6DD2AC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3" w:type="dxa"/>
            <w:vAlign w:val="top"/>
          </w:tcPr>
          <w:p w14:paraId="3F39B0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633" w:type="dxa"/>
            <w:vAlign w:val="top"/>
          </w:tcPr>
          <w:p w14:paraId="5BD8A9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52" w:type="dxa"/>
            <w:vAlign w:val="top"/>
          </w:tcPr>
          <w:p w14:paraId="0B159C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3355" w:type="dxa"/>
            <w:vAlign w:val="top"/>
          </w:tcPr>
          <w:p w14:paraId="6DAC79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9" w:type="dxa"/>
            <w:vAlign w:val="top"/>
          </w:tcPr>
          <w:p w14:paraId="64683E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46" w:type="dxa"/>
            <w:vAlign w:val="top"/>
          </w:tcPr>
          <w:p w14:paraId="0E9900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75" w:type="dxa"/>
            <w:vAlign w:val="top"/>
          </w:tcPr>
          <w:p w14:paraId="7B9C93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</w:tr>
      <w:tr w14:paraId="5D6D0A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71" w:type="dxa"/>
            <w:vAlign w:val="center"/>
          </w:tcPr>
          <w:p w14:paraId="11C10B2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jc w:val="center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  <w:t>5</w:t>
            </w:r>
          </w:p>
        </w:tc>
        <w:tc>
          <w:tcPr>
            <w:tcW w:w="1170" w:type="dxa"/>
            <w:vAlign w:val="top"/>
          </w:tcPr>
          <w:p w14:paraId="114F46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3" w:type="dxa"/>
            <w:vAlign w:val="top"/>
          </w:tcPr>
          <w:p w14:paraId="15D84F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633" w:type="dxa"/>
            <w:vAlign w:val="top"/>
          </w:tcPr>
          <w:p w14:paraId="2956CF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52" w:type="dxa"/>
            <w:vAlign w:val="top"/>
          </w:tcPr>
          <w:p w14:paraId="290270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3355" w:type="dxa"/>
            <w:vAlign w:val="top"/>
          </w:tcPr>
          <w:p w14:paraId="0067AB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9" w:type="dxa"/>
            <w:vAlign w:val="top"/>
          </w:tcPr>
          <w:p w14:paraId="112342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46" w:type="dxa"/>
            <w:vAlign w:val="top"/>
          </w:tcPr>
          <w:p w14:paraId="02A133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75" w:type="dxa"/>
            <w:vAlign w:val="top"/>
          </w:tcPr>
          <w:p w14:paraId="2C6778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</w:tr>
      <w:tr w14:paraId="621D00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871" w:type="dxa"/>
            <w:vAlign w:val="center"/>
          </w:tcPr>
          <w:p w14:paraId="16BCAF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jc w:val="center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  <w:r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  <w:t>…</w:t>
            </w:r>
          </w:p>
        </w:tc>
        <w:tc>
          <w:tcPr>
            <w:tcW w:w="1170" w:type="dxa"/>
            <w:vAlign w:val="top"/>
          </w:tcPr>
          <w:p w14:paraId="083CC5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3" w:type="dxa"/>
            <w:vAlign w:val="top"/>
          </w:tcPr>
          <w:p w14:paraId="541B4D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633" w:type="dxa"/>
            <w:vAlign w:val="top"/>
          </w:tcPr>
          <w:p w14:paraId="160C3D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52" w:type="dxa"/>
            <w:vAlign w:val="top"/>
          </w:tcPr>
          <w:p w14:paraId="2F78A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3355" w:type="dxa"/>
            <w:vAlign w:val="top"/>
          </w:tcPr>
          <w:p w14:paraId="52E564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1009" w:type="dxa"/>
            <w:vAlign w:val="top"/>
          </w:tcPr>
          <w:p w14:paraId="24329E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46" w:type="dxa"/>
            <w:vAlign w:val="top"/>
          </w:tcPr>
          <w:p w14:paraId="030C82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  <w:tc>
          <w:tcPr>
            <w:tcW w:w="2375" w:type="dxa"/>
            <w:vAlign w:val="top"/>
          </w:tcPr>
          <w:p w14:paraId="696045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560" w:lineRule="exact"/>
              <w:ind w:left="0" w:leftChars="0" w:right="0" w:firstLine="420" w:firstLineChars="200"/>
              <w:jc w:val="both"/>
              <w:textAlignment w:val="baseline"/>
              <w:rPr>
                <w:rFonts w:ascii="Times New Roman" w:hAnsi="Times New Roman"/>
                <w:spacing w:val="0"/>
                <w:position w:val="0"/>
                <w:sz w:val="21"/>
                <w:szCs w:val="21"/>
              </w:rPr>
            </w:pPr>
          </w:p>
        </w:tc>
      </w:tr>
    </w:tbl>
    <w:p w14:paraId="2302A6B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firstLine="480" w:firstLineChars="200"/>
        <w:jc w:val="both"/>
        <w:textAlignment w:val="baseline"/>
        <w:rPr>
          <w:rFonts w:ascii="Times New Roman" w:hAnsi="Times New Roman" w:eastAsia="楷体" w:cs="楷体"/>
          <w:spacing w:val="0"/>
          <w:position w:val="0"/>
          <w:sz w:val="24"/>
          <w:szCs w:val="24"/>
        </w:rPr>
      </w:pPr>
      <w:r>
        <w:rPr>
          <w:rFonts w:ascii="Times New Roman" w:hAnsi="Times New Roman" w:eastAsia="黑体" w:cs="黑体"/>
          <w:spacing w:val="0"/>
          <w:position w:val="0"/>
          <w:sz w:val="24"/>
          <w:szCs w:val="24"/>
        </w:rPr>
        <w:t>注：</w:t>
      </w:r>
      <w:r>
        <w:rPr>
          <w:rFonts w:ascii="Times New Roman" w:hAnsi="Times New Roman" w:eastAsia="Times New Roman" w:cs="Times New Roman"/>
          <w:spacing w:val="0"/>
          <w:position w:val="0"/>
          <w:sz w:val="24"/>
          <w:szCs w:val="24"/>
        </w:rPr>
        <w:t xml:space="preserve">1.  </w:t>
      </w:r>
      <w:r>
        <w:rPr>
          <w:rFonts w:ascii="Times New Roman" w:hAnsi="Times New Roman" w:eastAsia="楷体" w:cs="楷体"/>
          <w:spacing w:val="0"/>
          <w:position w:val="0"/>
          <w:sz w:val="24"/>
          <w:szCs w:val="24"/>
        </w:rPr>
        <w:t>本表包括校赛所有参赛教师信息，省赛推荐教师须在</w:t>
      </w:r>
      <w:r>
        <w:rPr>
          <w:rFonts w:ascii="Times New Roman" w:hAnsi="Times New Roman" w:eastAsia="Times New Roman" w:cs="Times New Roman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楷体" w:cs="楷体"/>
          <w:spacing w:val="0"/>
          <w:position w:val="0"/>
          <w:sz w:val="24"/>
          <w:szCs w:val="24"/>
        </w:rPr>
        <w:t>是否推荐省赛</w:t>
      </w:r>
      <w:r>
        <w:rPr>
          <w:rFonts w:ascii="Times New Roman" w:hAnsi="Times New Roman" w:eastAsia="Times New Roman" w:cs="Times New Roman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楷体" w:cs="楷体"/>
          <w:spacing w:val="0"/>
          <w:position w:val="0"/>
          <w:sz w:val="24"/>
          <w:szCs w:val="24"/>
        </w:rPr>
        <w:t>一栏中注明</w:t>
      </w:r>
      <w:r>
        <w:rPr>
          <w:rFonts w:ascii="Times New Roman" w:hAnsi="Times New Roman" w:eastAsia="Times New Roman" w:cs="Times New Roman"/>
          <w:spacing w:val="0"/>
          <w:position w:val="0"/>
          <w:sz w:val="24"/>
          <w:szCs w:val="24"/>
        </w:rPr>
        <w:t>“</w:t>
      </w:r>
      <w:r>
        <w:rPr>
          <w:rFonts w:ascii="Times New Roman" w:hAnsi="Times New Roman" w:eastAsia="楷体" w:cs="楷体"/>
          <w:spacing w:val="0"/>
          <w:position w:val="0"/>
          <w:sz w:val="24"/>
          <w:szCs w:val="24"/>
        </w:rPr>
        <w:t>是</w:t>
      </w:r>
      <w:r>
        <w:rPr>
          <w:rFonts w:ascii="Times New Roman" w:hAnsi="Times New Roman" w:eastAsia="Times New Roman" w:cs="Times New Roman"/>
          <w:spacing w:val="0"/>
          <w:position w:val="0"/>
          <w:sz w:val="24"/>
          <w:szCs w:val="24"/>
        </w:rPr>
        <w:t>”</w:t>
      </w:r>
      <w:r>
        <w:rPr>
          <w:rFonts w:ascii="Times New Roman" w:hAnsi="Times New Roman" w:eastAsia="楷体" w:cs="楷体"/>
          <w:spacing w:val="0"/>
          <w:position w:val="0"/>
          <w:sz w:val="24"/>
          <w:szCs w:val="24"/>
        </w:rPr>
        <w:t>。</w:t>
      </w:r>
    </w:p>
    <w:p w14:paraId="23AF9EC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Chars="200" w:right="0" w:rightChars="0"/>
        <w:jc w:val="both"/>
        <w:textAlignment w:val="baseline"/>
        <w:rPr>
          <w:rFonts w:ascii="Times New Roman" w:hAnsi="Times New Roman" w:eastAsia="楷体" w:cs="楷体"/>
          <w:spacing w:val="0"/>
          <w:position w:val="0"/>
          <w:sz w:val="24"/>
          <w:szCs w:val="24"/>
        </w:rPr>
      </w:pPr>
      <w:r>
        <w:rPr>
          <w:rFonts w:hint="eastAsia" w:ascii="Times New Roman" w:hAnsi="Times New Roman" w:eastAsia="楷体" w:cs="楷体"/>
          <w:spacing w:val="0"/>
          <w:position w:val="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楷体" w:cs="楷体"/>
          <w:spacing w:val="0"/>
          <w:position w:val="0"/>
          <w:sz w:val="24"/>
          <w:szCs w:val="24"/>
        </w:rPr>
        <w:t>性别：男、女； 专业技术职务等级：正高、副高、中级及以下；参赛赛道： 新工科、新医科、新农科、新文科、基础课程、</w:t>
      </w:r>
      <w:r>
        <w:rPr>
          <w:rFonts w:hint="eastAsia" w:ascii="Times New Roman" w:hAnsi="Times New Roman" w:eastAsia="楷体" w:cs="楷体"/>
          <w:spacing w:val="0"/>
          <w:position w:val="0"/>
          <w:sz w:val="24"/>
          <w:szCs w:val="24"/>
          <w:lang w:val="en-US" w:eastAsia="zh-CN"/>
        </w:rPr>
        <w:t>课程思政、</w:t>
      </w:r>
      <w:r>
        <w:rPr>
          <w:rFonts w:ascii="Times New Roman" w:hAnsi="Times New Roman" w:eastAsia="楷体" w:cs="楷体"/>
          <w:spacing w:val="0"/>
          <w:position w:val="0"/>
          <w:sz w:val="24"/>
          <w:szCs w:val="24"/>
        </w:rPr>
        <w:t>产教融合</w:t>
      </w:r>
      <w:r>
        <w:rPr>
          <w:rFonts w:hint="eastAsia" w:ascii="Times New Roman" w:hAnsi="Times New Roman" w:eastAsia="楷体" w:cs="楷体"/>
          <w:spacing w:val="0"/>
          <w:position w:val="0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楷体" w:cs="楷体"/>
          <w:spacing w:val="0"/>
          <w:position w:val="0"/>
          <w:sz w:val="24"/>
          <w:szCs w:val="24"/>
          <w:lang w:val="en-US" w:eastAsia="zh-CN"/>
        </w:rPr>
        <w:t>人工智能、实验教学</w:t>
      </w:r>
      <w:r>
        <w:rPr>
          <w:rFonts w:ascii="Times New Roman" w:hAnsi="Times New Roman" w:eastAsia="楷体" w:cs="楷体"/>
          <w:spacing w:val="0"/>
          <w:position w:val="0"/>
          <w:sz w:val="24"/>
          <w:szCs w:val="24"/>
        </w:rPr>
        <w:t>。</w:t>
      </w:r>
    </w:p>
    <w:p w14:paraId="0D8DE1D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adjustRightInd w:val="0"/>
        <w:snapToGrid w:val="0"/>
        <w:ind w:left="480" w:leftChars="200" w:firstLine="0" w:firstLineChars="0"/>
      </w:pPr>
      <w:r>
        <w:rPr>
          <w:rFonts w:hint="eastAsia" w:ascii="Times New Roman" w:hAnsi="Times New Roman" w:eastAsia="楷体" w:cs="楷体"/>
          <w:spacing w:val="0"/>
          <w:kern w:val="0"/>
          <w:position w:val="0"/>
          <w:sz w:val="24"/>
          <w:szCs w:val="24"/>
          <w:lang w:val="en-US" w:eastAsia="zh-CN" w:bidi="ar-SA"/>
        </w:rPr>
        <w:t xml:space="preserve"> </w:t>
      </w:r>
      <w:bookmarkStart w:id="0" w:name="_GoBack"/>
      <w:bookmarkEnd w:id="0"/>
      <w:r>
        <w:rPr>
          <w:rFonts w:hint="eastAsia" w:ascii="Times New Roman" w:hAnsi="Times New Roman" w:eastAsia="楷体" w:cs="楷体"/>
          <w:spacing w:val="0"/>
          <w:kern w:val="0"/>
          <w:position w:val="0"/>
          <w:sz w:val="24"/>
          <w:szCs w:val="24"/>
          <w:lang w:val="en-US" w:eastAsia="zh-CN" w:bidi="ar-SA"/>
        </w:rPr>
        <w:t>赛课程所属学科：01-哲学、02-经济学、03-法学、04-教育学、05-文学、06-历史学、07-理学、08-工学、09-农学、10-医学、12-管理学、13-艺术学、14-交叉学科。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D7E995"/>
    <w:multiLevelType w:val="singleLevel"/>
    <w:tmpl w:val="72D7E99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25395"/>
    <w:rsid w:val="29083835"/>
    <w:rsid w:val="2E86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cs="宋体" w:eastAsiaTheme="minorEastAsia"/>
      <w:kern w:val="0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2026-03-13T00:52:45Z</dcterms:created>
  <dc:creator>Administrator</dc:creator>
  <cp:lastModifiedBy>WPS_Jasmine</cp:lastModifiedBy>
  <dcterms:modified xsi:type="dcterms:W3CDTF">2026-03-13T00:54:00Z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eyJoZGlkIjoiYTA3YzVjN2E3MDUwMDUyYWQwZTFlYzM1YzcxMzY1MDYiLCJ1c2VySWQiOiIxMDE4NTEwNTc5In0=</vt:lpwstr>
  </property>
  <property fmtid="{D5CDD505-2E9C-101B-9397-08002B2CF9AE}" pid="4" name="ICV">
    <vt:lpwstr>1EDB877272B74A51AFE5CB19CFBB8D37_12</vt:lpwstr>
  </property>
</Properties>
</file>