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49536"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6D323A" w:rsidRPr="005E0620" w14:paraId="14775ACC" w14:textId="77777777" w:rsidTr="00CE138D">
        <w:trPr>
          <w:trHeight w:val="450"/>
        </w:trPr>
        <w:tc>
          <w:tcPr>
            <w:tcW w:w="1693" w:type="dxa"/>
            <w:tcBorders>
              <w:left w:val="nil"/>
            </w:tcBorders>
          </w:tcPr>
          <w:p w14:paraId="56C15209" w14:textId="77777777" w:rsidR="006D323A" w:rsidRPr="005E0620" w:rsidRDefault="006D323A" w:rsidP="006D323A">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7EEDFD8B" w:rsidR="006D323A" w:rsidRPr="005E0620" w:rsidRDefault="006D323A" w:rsidP="006D323A">
            <w:pPr>
              <w:pStyle w:val="TableParagraph"/>
              <w:spacing w:line="267" w:lineRule="exact"/>
              <w:ind w:left="66"/>
              <w:rPr>
                <w:rFonts w:ascii="Times New Roman" w:hAnsi="Times New Roman" w:cs="Times New Roman"/>
              </w:rPr>
            </w:pPr>
            <w:r>
              <w:rPr>
                <w:rFonts w:ascii="Times New Roman" w:hAnsi="Times New Roman" w:cs="Times New Roman"/>
              </w:rPr>
              <w:t>2.0</w:t>
            </w:r>
          </w:p>
        </w:tc>
      </w:tr>
      <w:tr w:rsidR="006D323A" w:rsidRPr="005E0620" w14:paraId="0952CA5D" w14:textId="77777777" w:rsidTr="00CE138D">
        <w:trPr>
          <w:trHeight w:val="450"/>
        </w:trPr>
        <w:tc>
          <w:tcPr>
            <w:tcW w:w="1693" w:type="dxa"/>
            <w:tcBorders>
              <w:left w:val="nil"/>
            </w:tcBorders>
          </w:tcPr>
          <w:p w14:paraId="41E3078C" w14:textId="77777777" w:rsidR="006D323A" w:rsidRPr="005E0620" w:rsidRDefault="006D323A" w:rsidP="006D323A">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65F391C7" w:rsidR="006D323A" w:rsidRPr="005E0620" w:rsidRDefault="006D323A" w:rsidP="006D323A">
            <w:pPr>
              <w:pStyle w:val="TableParagraph"/>
              <w:spacing w:before="2"/>
              <w:ind w:left="66"/>
              <w:rPr>
                <w:rFonts w:ascii="Times New Roman" w:hAnsi="Times New Roman" w:cs="Times New Roman"/>
              </w:rPr>
            </w:pPr>
            <w:r>
              <w:rPr>
                <w:rFonts w:ascii="Times New Roman" w:hAnsi="Times New Roman" w:cs="Times New Roman"/>
              </w:rPr>
              <w:t>05</w:t>
            </w:r>
            <w:r>
              <w:rPr>
                <w:rFonts w:ascii="Times New Roman" w:hAnsi="Times New Roman" w:cs="Times New Roman"/>
              </w:rPr>
              <w:t>/1</w:t>
            </w:r>
            <w:r>
              <w:rPr>
                <w:rFonts w:ascii="Times New Roman" w:hAnsi="Times New Roman" w:cs="Times New Roman"/>
              </w:rPr>
              <w:t>2</w:t>
            </w:r>
            <w:r>
              <w:rPr>
                <w:rFonts w:ascii="Times New Roman" w:hAnsi="Times New Roman" w:cs="Times New Roman"/>
              </w:rPr>
              <w:t>/2022</w:t>
            </w: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680;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AFD577" w:rsidR="00CE138D" w:rsidRPr="009D712D" w:rsidRDefault="006D323A" w:rsidP="00B61812">
            <w:pPr>
              <w:spacing w:line="276" w:lineRule="auto"/>
              <w:jc w:val="center"/>
              <w:rPr>
                <w:rFonts w:ascii="Times New Roman" w:hAnsi="Times New Roman" w:cs="Times New Roman"/>
              </w:rPr>
            </w:pPr>
            <w:r>
              <w:rPr>
                <w:rFonts w:ascii="Times New Roman" w:hAnsi="Times New Roman" w:cs="Times New Roman"/>
              </w:rPr>
              <w:t>1.0</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E06DCD6" w:rsidR="00CE138D" w:rsidRPr="009D712D" w:rsidRDefault="006D323A" w:rsidP="00B61812">
            <w:pPr>
              <w:spacing w:line="276" w:lineRule="auto"/>
              <w:jc w:val="center"/>
              <w:rPr>
                <w:rFonts w:ascii="Times New Roman" w:hAnsi="Times New Roman" w:cs="Times New Roman"/>
              </w:rPr>
            </w:pPr>
            <w:r>
              <w:rPr>
                <w:rFonts w:ascii="Times New Roman" w:hAnsi="Times New Roman" w:cs="Times New Roman"/>
              </w:rPr>
              <w:t>2.0</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7B3E6C" w:rsidRDefault="00000000">
          <w:pPr>
            <w:pStyle w:val="Sommario1"/>
            <w:tabs>
              <w:tab w:val="right" w:leader="dot" w:pos="9763"/>
            </w:tabs>
            <w:spacing w:before="39"/>
            <w:ind w:left="132" w:firstLine="0"/>
            <w:rPr>
              <w:rFonts w:ascii="Times New Roman" w:hAnsi="Times New Roman" w:cs="Times New Roman"/>
              <w:sz w:val="24"/>
              <w:szCs w:val="24"/>
            </w:rPr>
          </w:pPr>
          <w:hyperlink w:anchor="_bookmark0" w:history="1">
            <w:r w:rsidRPr="007B3E6C">
              <w:rPr>
                <w:rFonts w:ascii="Times New Roman" w:hAnsi="Times New Roman" w:cs="Times New Roman"/>
                <w:sz w:val="24"/>
                <w:szCs w:val="24"/>
              </w:rPr>
              <w:t>Revision</w:t>
            </w:r>
            <w:r w:rsidRPr="007B3E6C">
              <w:rPr>
                <w:rFonts w:ascii="Times New Roman" w:hAnsi="Times New Roman" w:cs="Times New Roman"/>
                <w:spacing w:val="-18"/>
                <w:sz w:val="24"/>
                <w:szCs w:val="24"/>
              </w:rPr>
              <w:t xml:space="preserve"> </w:t>
            </w:r>
            <w:r w:rsidRPr="007B3E6C">
              <w:rPr>
                <w:rFonts w:ascii="Times New Roman" w:hAnsi="Times New Roman" w:cs="Times New Roman"/>
                <w:sz w:val="24"/>
                <w:szCs w:val="24"/>
              </w:rPr>
              <w:t>History</w:t>
            </w:r>
            <w:r w:rsidRPr="007B3E6C">
              <w:rPr>
                <w:rFonts w:ascii="Times New Roman" w:hAnsi="Times New Roman" w:cs="Times New Roman"/>
                <w:sz w:val="24"/>
                <w:szCs w:val="24"/>
              </w:rPr>
              <w:tab/>
              <w:t>2</w:t>
            </w:r>
          </w:hyperlink>
        </w:p>
        <w:p w14:paraId="51734615" w14:textId="77777777" w:rsidR="0080630A" w:rsidRPr="007B3E6C" w:rsidRDefault="00000000">
          <w:pPr>
            <w:pStyle w:val="Sommario1"/>
            <w:numPr>
              <w:ilvl w:val="0"/>
              <w:numId w:val="24"/>
            </w:numPr>
            <w:tabs>
              <w:tab w:val="left" w:pos="572"/>
              <w:tab w:val="left" w:pos="573"/>
              <w:tab w:val="right" w:leader="dot" w:pos="9763"/>
            </w:tabs>
            <w:ind w:hanging="441"/>
            <w:rPr>
              <w:rFonts w:ascii="Times New Roman" w:hAnsi="Times New Roman" w:cs="Times New Roman"/>
              <w:sz w:val="24"/>
              <w:szCs w:val="24"/>
            </w:rPr>
          </w:pPr>
          <w:hyperlink w:anchor="_bookmark1" w:history="1">
            <w:r w:rsidRPr="007B3E6C">
              <w:rPr>
                <w:rFonts w:ascii="Times New Roman" w:hAnsi="Times New Roman" w:cs="Times New Roman"/>
                <w:sz w:val="24"/>
                <w:szCs w:val="24"/>
              </w:rPr>
              <w:t>Introduzione</w:t>
            </w:r>
            <w:r w:rsidRPr="007B3E6C">
              <w:rPr>
                <w:rFonts w:ascii="Times New Roman" w:hAnsi="Times New Roman" w:cs="Times New Roman"/>
                <w:sz w:val="24"/>
                <w:szCs w:val="24"/>
              </w:rPr>
              <w:tab/>
              <w:t>4</w:t>
            </w:r>
          </w:hyperlink>
        </w:p>
        <w:p w14:paraId="4E547363"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2" w:history="1">
            <w:r w:rsidRPr="007B3E6C">
              <w:rPr>
                <w:rFonts w:ascii="Times New Roman" w:hAnsi="Times New Roman" w:cs="Times New Roman"/>
                <w:sz w:val="24"/>
                <w:szCs w:val="24"/>
              </w:rPr>
              <w:t>Scopo</w:t>
            </w:r>
            <w:r w:rsidRPr="007B3E6C">
              <w:rPr>
                <w:rFonts w:ascii="Times New Roman" w:hAnsi="Times New Roman" w:cs="Times New Roman"/>
                <w:spacing w:val="-20"/>
                <w:sz w:val="24"/>
                <w:szCs w:val="24"/>
              </w:rPr>
              <w:t xml:space="preserve"> </w:t>
            </w:r>
            <w:r w:rsidRPr="007B3E6C">
              <w:rPr>
                <w:rFonts w:ascii="Times New Roman" w:hAnsi="Times New Roman" w:cs="Times New Roman"/>
                <w:sz w:val="24"/>
                <w:szCs w:val="24"/>
              </w:rPr>
              <w:t>del</w:t>
            </w:r>
            <w:r w:rsidRPr="007B3E6C">
              <w:rPr>
                <w:rFonts w:ascii="Times New Roman" w:hAnsi="Times New Roman" w:cs="Times New Roman"/>
                <w:spacing w:val="-16"/>
                <w:sz w:val="24"/>
                <w:szCs w:val="24"/>
              </w:rPr>
              <w:t xml:space="preserve"> </w:t>
            </w:r>
            <w:r w:rsidRPr="007B3E6C">
              <w:rPr>
                <w:rFonts w:ascii="Times New Roman" w:hAnsi="Times New Roman" w:cs="Times New Roman"/>
                <w:sz w:val="24"/>
                <w:szCs w:val="24"/>
              </w:rPr>
              <w:t>sistema</w:t>
            </w:r>
            <w:r w:rsidRPr="007B3E6C">
              <w:rPr>
                <w:rFonts w:ascii="Times New Roman" w:hAnsi="Times New Roman" w:cs="Times New Roman"/>
                <w:sz w:val="24"/>
                <w:szCs w:val="24"/>
              </w:rPr>
              <w:tab/>
              <w:t>4</w:t>
            </w:r>
          </w:hyperlink>
        </w:p>
        <w:p w14:paraId="18DB7C0D"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3" w:history="1">
            <w:r w:rsidRPr="007B3E6C">
              <w:rPr>
                <w:rFonts w:ascii="Times New Roman" w:hAnsi="Times New Roman" w:cs="Times New Roman"/>
                <w:sz w:val="24"/>
                <w:szCs w:val="24"/>
              </w:rPr>
              <w:t>Design</w:t>
            </w:r>
            <w:r w:rsidRPr="007B3E6C">
              <w:rPr>
                <w:rFonts w:ascii="Times New Roman" w:hAnsi="Times New Roman" w:cs="Times New Roman"/>
                <w:spacing w:val="-18"/>
                <w:sz w:val="24"/>
                <w:szCs w:val="24"/>
              </w:rPr>
              <w:t xml:space="preserve"> </w:t>
            </w:r>
            <w:r w:rsidRPr="007B3E6C">
              <w:rPr>
                <w:rFonts w:ascii="Times New Roman" w:hAnsi="Times New Roman" w:cs="Times New Roman"/>
                <w:sz w:val="24"/>
                <w:szCs w:val="24"/>
              </w:rPr>
              <w:t>Goals</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&amp;</w:t>
            </w:r>
            <w:r w:rsidRPr="007B3E6C">
              <w:rPr>
                <w:rFonts w:ascii="Times New Roman" w:hAnsi="Times New Roman" w:cs="Times New Roman"/>
                <w:spacing w:val="-18"/>
                <w:sz w:val="24"/>
                <w:szCs w:val="24"/>
              </w:rPr>
              <w:t xml:space="preserve"> </w:t>
            </w:r>
            <w:r w:rsidRPr="007B3E6C">
              <w:rPr>
                <w:rFonts w:ascii="Times New Roman" w:hAnsi="Times New Roman" w:cs="Times New Roman"/>
                <w:sz w:val="24"/>
                <w:szCs w:val="24"/>
              </w:rPr>
              <w:t>Trade-offs</w:t>
            </w:r>
            <w:r w:rsidRPr="007B3E6C">
              <w:rPr>
                <w:rFonts w:ascii="Times New Roman" w:hAnsi="Times New Roman" w:cs="Times New Roman"/>
                <w:sz w:val="24"/>
                <w:szCs w:val="24"/>
              </w:rPr>
              <w:tab/>
              <w:t>4</w:t>
            </w:r>
          </w:hyperlink>
        </w:p>
        <w:p w14:paraId="31CDDEF7" w14:textId="5EDA2BBA"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5" w:history="1">
            <w:r w:rsidRPr="007B3E6C">
              <w:rPr>
                <w:rFonts w:ascii="Times New Roman" w:hAnsi="Times New Roman" w:cs="Times New Roman"/>
                <w:sz w:val="24"/>
                <w:szCs w:val="24"/>
              </w:rPr>
              <w:t>Prestazioni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vs</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Costi</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5</w:t>
            </w:r>
          </w:hyperlink>
        </w:p>
        <w:p w14:paraId="41EF6BD1" w14:textId="77777777"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6" w:history="1">
            <w:r w:rsidRPr="007B3E6C">
              <w:rPr>
                <w:rFonts w:ascii="Times New Roman" w:hAnsi="Times New Roman" w:cs="Times New Roman"/>
                <w:w w:val="90"/>
                <w:sz w:val="24"/>
                <w:szCs w:val="24"/>
              </w:rPr>
              <w:t>Prestazioni</w:t>
            </w:r>
            <w:r w:rsidRPr="007B3E6C">
              <w:rPr>
                <w:rFonts w:ascii="Times New Roman" w:hAnsi="Times New Roman" w:cs="Times New Roman"/>
                <w:spacing w:val="-11"/>
                <w:w w:val="90"/>
                <w:sz w:val="24"/>
                <w:szCs w:val="24"/>
              </w:rPr>
              <w:t xml:space="preserve"> </w:t>
            </w:r>
            <w:r w:rsidRPr="007B3E6C">
              <w:rPr>
                <w:rFonts w:ascii="Times New Roman" w:hAnsi="Times New Roman" w:cs="Times New Roman"/>
                <w:w w:val="90"/>
                <w:sz w:val="24"/>
                <w:szCs w:val="24"/>
              </w:rPr>
              <w:t>vs</w:t>
            </w:r>
            <w:r w:rsidRPr="007B3E6C">
              <w:rPr>
                <w:rFonts w:ascii="Times New Roman" w:hAnsi="Times New Roman" w:cs="Times New Roman"/>
                <w:spacing w:val="-8"/>
                <w:w w:val="90"/>
                <w:sz w:val="24"/>
                <w:szCs w:val="24"/>
              </w:rPr>
              <w:t xml:space="preserve"> </w:t>
            </w:r>
            <w:r w:rsidRPr="007B3E6C">
              <w:rPr>
                <w:rFonts w:ascii="Times New Roman" w:hAnsi="Times New Roman" w:cs="Times New Roman"/>
                <w:w w:val="90"/>
                <w:sz w:val="24"/>
                <w:szCs w:val="24"/>
              </w:rPr>
              <w:t>Affidabilità</w:t>
            </w:r>
            <w:r w:rsidRPr="007B3E6C">
              <w:rPr>
                <w:rFonts w:ascii="Times New Roman" w:hAnsi="Times New Roman" w:cs="Times New Roman"/>
                <w:w w:val="90"/>
                <w:sz w:val="24"/>
                <w:szCs w:val="24"/>
              </w:rPr>
              <w:tab/>
              <w:t>6</w:t>
            </w:r>
          </w:hyperlink>
        </w:p>
        <w:p w14:paraId="190812B6"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7" w:history="1">
            <w:r w:rsidRPr="007B3E6C">
              <w:rPr>
                <w:rFonts w:ascii="Times New Roman" w:hAnsi="Times New Roman" w:cs="Times New Roman"/>
                <w:w w:val="95"/>
                <w:sz w:val="24"/>
                <w:szCs w:val="24"/>
              </w:rPr>
              <w:t>Definizioni,</w:t>
            </w:r>
            <w:r w:rsidRPr="007B3E6C">
              <w:rPr>
                <w:rFonts w:ascii="Times New Roman" w:hAnsi="Times New Roman" w:cs="Times New Roman"/>
                <w:spacing w:val="-13"/>
                <w:w w:val="95"/>
                <w:sz w:val="24"/>
                <w:szCs w:val="24"/>
              </w:rPr>
              <w:t xml:space="preserve"> </w:t>
            </w:r>
            <w:r w:rsidRPr="007B3E6C">
              <w:rPr>
                <w:rFonts w:ascii="Times New Roman" w:hAnsi="Times New Roman" w:cs="Times New Roman"/>
                <w:w w:val="95"/>
                <w:sz w:val="24"/>
                <w:szCs w:val="24"/>
              </w:rPr>
              <w:t>acronimi</w:t>
            </w:r>
            <w:r w:rsidRPr="007B3E6C">
              <w:rPr>
                <w:rFonts w:ascii="Times New Roman" w:hAnsi="Times New Roman" w:cs="Times New Roman"/>
                <w:spacing w:val="-11"/>
                <w:w w:val="95"/>
                <w:sz w:val="24"/>
                <w:szCs w:val="24"/>
              </w:rPr>
              <w:t xml:space="preserve"> </w:t>
            </w:r>
            <w:r w:rsidRPr="007B3E6C">
              <w:rPr>
                <w:rFonts w:ascii="Times New Roman" w:hAnsi="Times New Roman" w:cs="Times New Roman"/>
                <w:w w:val="95"/>
                <w:sz w:val="24"/>
                <w:szCs w:val="24"/>
              </w:rPr>
              <w:t>e</w:t>
            </w:r>
            <w:r w:rsidRPr="007B3E6C">
              <w:rPr>
                <w:rFonts w:ascii="Times New Roman" w:hAnsi="Times New Roman" w:cs="Times New Roman"/>
                <w:spacing w:val="-16"/>
                <w:w w:val="95"/>
                <w:sz w:val="24"/>
                <w:szCs w:val="24"/>
              </w:rPr>
              <w:t xml:space="preserve"> </w:t>
            </w:r>
            <w:r w:rsidRPr="007B3E6C">
              <w:rPr>
                <w:rFonts w:ascii="Times New Roman" w:hAnsi="Times New Roman" w:cs="Times New Roman"/>
                <w:w w:val="95"/>
                <w:sz w:val="24"/>
                <w:szCs w:val="24"/>
              </w:rPr>
              <w:t>abbreviazione</w:t>
            </w:r>
            <w:r w:rsidRPr="007B3E6C">
              <w:rPr>
                <w:rFonts w:ascii="Times New Roman" w:hAnsi="Times New Roman" w:cs="Times New Roman"/>
                <w:w w:val="95"/>
                <w:sz w:val="24"/>
                <w:szCs w:val="24"/>
              </w:rPr>
              <w:tab/>
              <w:t>6</w:t>
            </w:r>
          </w:hyperlink>
        </w:p>
        <w:p w14:paraId="65C2852A"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8" w:history="1">
            <w:r w:rsidRPr="007B3E6C">
              <w:rPr>
                <w:rFonts w:ascii="Times New Roman" w:hAnsi="Times New Roman" w:cs="Times New Roman"/>
                <w:sz w:val="24"/>
                <w:szCs w:val="24"/>
              </w:rPr>
              <w:t>Riferimenti</w:t>
            </w:r>
            <w:r w:rsidRPr="007B3E6C">
              <w:rPr>
                <w:rFonts w:ascii="Times New Roman" w:hAnsi="Times New Roman" w:cs="Times New Roman"/>
                <w:sz w:val="24"/>
                <w:szCs w:val="24"/>
              </w:rPr>
              <w:tab/>
              <w:t>6</w:t>
            </w:r>
          </w:hyperlink>
        </w:p>
        <w:p w14:paraId="727B8D2C"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9" w:history="1">
            <w:r w:rsidRPr="007B3E6C">
              <w:rPr>
                <w:rFonts w:ascii="Times New Roman" w:hAnsi="Times New Roman" w:cs="Times New Roman"/>
                <w:sz w:val="24"/>
                <w:szCs w:val="24"/>
              </w:rPr>
              <w:t>Panoramica</w:t>
            </w:r>
            <w:r w:rsidRPr="007B3E6C">
              <w:rPr>
                <w:rFonts w:ascii="Times New Roman" w:hAnsi="Times New Roman" w:cs="Times New Roman"/>
                <w:sz w:val="24"/>
                <w:szCs w:val="24"/>
              </w:rPr>
              <w:tab/>
              <w:t>6</w:t>
            </w:r>
          </w:hyperlink>
        </w:p>
        <w:p w14:paraId="08E3C6ED" w14:textId="77777777" w:rsidR="0080630A" w:rsidRPr="007B3E6C"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sz w:val="24"/>
              <w:szCs w:val="24"/>
            </w:rPr>
          </w:pPr>
          <w:hyperlink w:anchor="_bookmark10" w:history="1">
            <w:r w:rsidRPr="007B3E6C">
              <w:rPr>
                <w:rFonts w:ascii="Times New Roman" w:hAnsi="Times New Roman" w:cs="Times New Roman"/>
                <w:sz w:val="24"/>
                <w:szCs w:val="24"/>
              </w:rPr>
              <w:t>Architettura</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di</w:t>
            </w:r>
            <w:r w:rsidRPr="007B3E6C">
              <w:rPr>
                <w:rFonts w:ascii="Times New Roman" w:hAnsi="Times New Roman" w:cs="Times New Roman"/>
                <w:spacing w:val="-22"/>
                <w:sz w:val="24"/>
                <w:szCs w:val="24"/>
              </w:rPr>
              <w:t xml:space="preserve"> </w:t>
            </w:r>
            <w:r w:rsidRPr="007B3E6C">
              <w:rPr>
                <w:rFonts w:ascii="Times New Roman" w:hAnsi="Times New Roman" w:cs="Times New Roman"/>
                <w:sz w:val="24"/>
                <w:szCs w:val="24"/>
              </w:rPr>
              <w:t>Sistemi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simili</w:t>
            </w:r>
            <w:r w:rsidRPr="007B3E6C">
              <w:rPr>
                <w:rFonts w:ascii="Times New Roman" w:hAnsi="Times New Roman" w:cs="Times New Roman"/>
                <w:sz w:val="24"/>
                <w:szCs w:val="24"/>
              </w:rPr>
              <w:tab/>
              <w:t>7</w:t>
            </w:r>
          </w:hyperlink>
        </w:p>
        <w:p w14:paraId="255321FB" w14:textId="77777777" w:rsidR="0080630A" w:rsidRPr="007B3E6C"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sz w:val="24"/>
              <w:szCs w:val="24"/>
            </w:rPr>
          </w:pPr>
          <w:hyperlink w:anchor="_bookmark11" w:history="1">
            <w:r w:rsidRPr="007B3E6C">
              <w:rPr>
                <w:rFonts w:ascii="Times New Roman" w:hAnsi="Times New Roman" w:cs="Times New Roman"/>
                <w:w w:val="95"/>
                <w:sz w:val="24"/>
                <w:szCs w:val="24"/>
              </w:rPr>
              <w:t>Architettura</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del</w:t>
            </w:r>
            <w:r w:rsidRPr="007B3E6C">
              <w:rPr>
                <w:rFonts w:ascii="Times New Roman" w:hAnsi="Times New Roman" w:cs="Times New Roman"/>
                <w:spacing w:val="-12"/>
                <w:w w:val="95"/>
                <w:sz w:val="24"/>
                <w:szCs w:val="24"/>
              </w:rPr>
              <w:t xml:space="preserve"> </w:t>
            </w:r>
            <w:r w:rsidRPr="007B3E6C">
              <w:rPr>
                <w:rFonts w:ascii="Times New Roman" w:hAnsi="Times New Roman" w:cs="Times New Roman"/>
                <w:w w:val="95"/>
                <w:sz w:val="24"/>
                <w:szCs w:val="24"/>
              </w:rPr>
              <w:t>Sistema</w:t>
            </w:r>
            <w:r w:rsidRPr="007B3E6C">
              <w:rPr>
                <w:rFonts w:ascii="Times New Roman" w:hAnsi="Times New Roman" w:cs="Times New Roman"/>
                <w:spacing w:val="-11"/>
                <w:w w:val="95"/>
                <w:sz w:val="24"/>
                <w:szCs w:val="24"/>
              </w:rPr>
              <w:t xml:space="preserve"> </w:t>
            </w:r>
            <w:r w:rsidRPr="007B3E6C">
              <w:rPr>
                <w:rFonts w:ascii="Times New Roman" w:hAnsi="Times New Roman" w:cs="Times New Roman"/>
                <w:w w:val="95"/>
                <w:sz w:val="24"/>
                <w:szCs w:val="24"/>
              </w:rPr>
              <w:t>proposto</w:t>
            </w:r>
            <w:r w:rsidRPr="007B3E6C">
              <w:rPr>
                <w:rFonts w:ascii="Times New Roman" w:hAnsi="Times New Roman" w:cs="Times New Roman"/>
                <w:w w:val="95"/>
                <w:sz w:val="24"/>
                <w:szCs w:val="24"/>
              </w:rPr>
              <w:tab/>
              <w:t>7</w:t>
            </w:r>
          </w:hyperlink>
        </w:p>
        <w:p w14:paraId="014B5049"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2" w:history="1">
            <w:r w:rsidRPr="007B3E6C">
              <w:rPr>
                <w:rFonts w:ascii="Times New Roman" w:hAnsi="Times New Roman" w:cs="Times New Roman"/>
                <w:sz w:val="24"/>
                <w:szCs w:val="24"/>
              </w:rPr>
              <w:t>Panoramica</w:t>
            </w:r>
            <w:r w:rsidRPr="007B3E6C">
              <w:rPr>
                <w:rFonts w:ascii="Times New Roman" w:hAnsi="Times New Roman" w:cs="Times New Roman"/>
                <w:sz w:val="24"/>
                <w:szCs w:val="24"/>
              </w:rPr>
              <w:tab/>
              <w:t>7</w:t>
            </w:r>
          </w:hyperlink>
        </w:p>
        <w:p w14:paraId="4153B98A" w14:textId="77777777" w:rsidR="0080630A" w:rsidRPr="007B3E6C"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sz w:val="24"/>
              <w:szCs w:val="24"/>
            </w:rPr>
          </w:pPr>
          <w:hyperlink w:anchor="_bookmark13" w:history="1">
            <w:r w:rsidRPr="007B3E6C">
              <w:rPr>
                <w:rFonts w:ascii="Times New Roman" w:hAnsi="Times New Roman" w:cs="Times New Roman"/>
                <w:w w:val="95"/>
                <w:sz w:val="24"/>
                <w:szCs w:val="24"/>
              </w:rPr>
              <w:t>Decomposizione</w:t>
            </w:r>
            <w:r w:rsidRPr="007B3E6C">
              <w:rPr>
                <w:rFonts w:ascii="Times New Roman" w:hAnsi="Times New Roman" w:cs="Times New Roman"/>
                <w:spacing w:val="-12"/>
                <w:w w:val="95"/>
                <w:sz w:val="24"/>
                <w:szCs w:val="24"/>
              </w:rPr>
              <w:t xml:space="preserve"> </w:t>
            </w:r>
            <w:r w:rsidRPr="007B3E6C">
              <w:rPr>
                <w:rFonts w:ascii="Times New Roman" w:hAnsi="Times New Roman" w:cs="Times New Roman"/>
                <w:w w:val="95"/>
                <w:sz w:val="24"/>
                <w:szCs w:val="24"/>
              </w:rPr>
              <w:t>in</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sottosistemi</w:t>
            </w:r>
            <w:r w:rsidRPr="007B3E6C">
              <w:rPr>
                <w:rFonts w:ascii="Times New Roman" w:hAnsi="Times New Roman" w:cs="Times New Roman"/>
                <w:w w:val="95"/>
                <w:sz w:val="24"/>
                <w:szCs w:val="24"/>
              </w:rPr>
              <w:tab/>
              <w:t>8</w:t>
            </w:r>
          </w:hyperlink>
        </w:p>
        <w:p w14:paraId="4401C5BD" w14:textId="269ECC57"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14" w:history="1">
            <w:r w:rsidRPr="007B3E6C">
              <w:rPr>
                <w:rFonts w:ascii="Times New Roman" w:hAnsi="Times New Roman" w:cs="Times New Roman"/>
                <w:w w:val="95"/>
                <w:sz w:val="24"/>
                <w:szCs w:val="24"/>
              </w:rPr>
              <w:t>Diagramma</w:t>
            </w:r>
            <w:r w:rsidR="00FE5BB9" w:rsidRPr="007B3E6C">
              <w:rPr>
                <w:rFonts w:ascii="Times New Roman" w:hAnsi="Times New Roman" w:cs="Times New Roman"/>
                <w:spacing w:val="-13"/>
                <w:w w:val="95"/>
                <w:sz w:val="24"/>
                <w:szCs w:val="24"/>
              </w:rPr>
              <w:t xml:space="preserve"> architetturale</w:t>
            </w:r>
            <w:r w:rsidRPr="007B3E6C">
              <w:rPr>
                <w:rFonts w:ascii="Times New Roman" w:hAnsi="Times New Roman" w:cs="Times New Roman"/>
                <w:w w:val="95"/>
                <w:sz w:val="24"/>
                <w:szCs w:val="24"/>
              </w:rPr>
              <w:tab/>
            </w:r>
            <w:r w:rsidR="00B763E4" w:rsidRPr="007B3E6C">
              <w:rPr>
                <w:rFonts w:ascii="Times New Roman" w:hAnsi="Times New Roman" w:cs="Times New Roman"/>
                <w:w w:val="95"/>
                <w:sz w:val="24"/>
                <w:szCs w:val="24"/>
              </w:rPr>
              <w:t>9</w:t>
            </w:r>
          </w:hyperlink>
        </w:p>
        <w:p w14:paraId="130BCA77" w14:textId="71DB2BD8"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5" w:history="1">
            <w:r w:rsidRPr="007B3E6C">
              <w:rPr>
                <w:rFonts w:ascii="Times New Roman" w:hAnsi="Times New Roman" w:cs="Times New Roman"/>
                <w:sz w:val="24"/>
                <w:szCs w:val="24"/>
              </w:rPr>
              <w:t>Mapping</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hardware/software</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18</w:t>
            </w:r>
          </w:hyperlink>
        </w:p>
        <w:p w14:paraId="4662F2CC" w14:textId="668202CC"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6" w:history="1">
            <w:r w:rsidRPr="007B3E6C">
              <w:rPr>
                <w:rFonts w:ascii="Times New Roman" w:hAnsi="Times New Roman" w:cs="Times New Roman"/>
                <w:sz w:val="24"/>
                <w:szCs w:val="24"/>
              </w:rPr>
              <w:t>Gestione</w:t>
            </w:r>
            <w:r w:rsidRPr="007B3E6C">
              <w:rPr>
                <w:rFonts w:ascii="Times New Roman" w:hAnsi="Times New Roman" w:cs="Times New Roman"/>
                <w:spacing w:val="-20"/>
                <w:sz w:val="24"/>
                <w:szCs w:val="24"/>
              </w:rPr>
              <w:t xml:space="preserve"> </w:t>
            </w:r>
            <w:r w:rsidRPr="007B3E6C">
              <w:rPr>
                <w:rFonts w:ascii="Times New Roman" w:hAnsi="Times New Roman" w:cs="Times New Roman"/>
                <w:sz w:val="24"/>
                <w:szCs w:val="24"/>
              </w:rPr>
              <w:t>dati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persistenti</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19</w:t>
            </w:r>
          </w:hyperlink>
        </w:p>
        <w:p w14:paraId="5D096575" w14:textId="6EF7F476"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7" w:history="1">
            <w:r w:rsidRPr="007B3E6C">
              <w:rPr>
                <w:rFonts w:ascii="Times New Roman" w:hAnsi="Times New Roman" w:cs="Times New Roman"/>
                <w:sz w:val="24"/>
                <w:szCs w:val="24"/>
              </w:rPr>
              <w:t>Controllo</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degli</w:t>
            </w:r>
            <w:r w:rsidRPr="007B3E6C">
              <w:rPr>
                <w:rFonts w:ascii="Times New Roman" w:hAnsi="Times New Roman" w:cs="Times New Roman"/>
                <w:spacing w:val="-17"/>
                <w:sz w:val="24"/>
                <w:szCs w:val="24"/>
              </w:rPr>
              <w:t xml:space="preserve"> </w:t>
            </w:r>
            <w:r w:rsidRPr="007B3E6C">
              <w:rPr>
                <w:rFonts w:ascii="Times New Roman" w:hAnsi="Times New Roman" w:cs="Times New Roman"/>
                <w:sz w:val="24"/>
                <w:szCs w:val="24"/>
              </w:rPr>
              <w:t>accessi</w:t>
            </w:r>
            <w:r w:rsidRPr="007B3E6C">
              <w:rPr>
                <w:rFonts w:ascii="Times New Roman" w:hAnsi="Times New Roman" w:cs="Times New Roman"/>
                <w:spacing w:val="-17"/>
                <w:sz w:val="24"/>
                <w:szCs w:val="24"/>
              </w:rPr>
              <w:t xml:space="preserve"> </w:t>
            </w:r>
            <w:r w:rsidRPr="007B3E6C">
              <w:rPr>
                <w:rFonts w:ascii="Times New Roman" w:hAnsi="Times New Roman" w:cs="Times New Roman"/>
                <w:sz w:val="24"/>
                <w:szCs w:val="24"/>
              </w:rPr>
              <w:t>e</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sicurezza</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5</w:t>
          </w:r>
        </w:p>
        <w:p w14:paraId="4C86222E" w14:textId="304A0FC1"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8" w:history="1">
            <w:r w:rsidRPr="007B3E6C">
              <w:rPr>
                <w:rFonts w:ascii="Times New Roman" w:hAnsi="Times New Roman" w:cs="Times New Roman"/>
                <w:w w:val="95"/>
                <w:sz w:val="24"/>
                <w:szCs w:val="24"/>
              </w:rPr>
              <w:t>Controllo</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flusso</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globale</w:t>
            </w:r>
            <w:r w:rsidRPr="007B3E6C">
              <w:rPr>
                <w:rFonts w:ascii="Times New Roman" w:hAnsi="Times New Roman" w:cs="Times New Roman"/>
                <w:spacing w:val="-11"/>
                <w:w w:val="95"/>
                <w:sz w:val="24"/>
                <w:szCs w:val="24"/>
              </w:rPr>
              <w:t xml:space="preserve"> </w:t>
            </w:r>
            <w:r w:rsidRPr="007B3E6C">
              <w:rPr>
                <w:rFonts w:ascii="Times New Roman" w:hAnsi="Times New Roman" w:cs="Times New Roman"/>
                <w:w w:val="95"/>
                <w:sz w:val="24"/>
                <w:szCs w:val="24"/>
              </w:rPr>
              <w:t>sistema</w:t>
            </w:r>
            <w:r w:rsidRPr="007B3E6C">
              <w:rPr>
                <w:rFonts w:ascii="Times New Roman" w:hAnsi="Times New Roman" w:cs="Times New Roman"/>
                <w:w w:val="95"/>
                <w:sz w:val="24"/>
                <w:szCs w:val="24"/>
              </w:rPr>
              <w:tab/>
            </w:r>
            <w:r w:rsidR="00B763E4" w:rsidRPr="007B3E6C">
              <w:rPr>
                <w:rFonts w:ascii="Times New Roman" w:hAnsi="Times New Roman" w:cs="Times New Roman"/>
                <w:w w:val="95"/>
                <w:sz w:val="24"/>
                <w:szCs w:val="24"/>
              </w:rPr>
              <w:t>25</w:t>
            </w:r>
          </w:hyperlink>
        </w:p>
        <w:p w14:paraId="50DA0F09" w14:textId="2F0339B1"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9" w:history="1">
            <w:r w:rsidRPr="007B3E6C">
              <w:rPr>
                <w:rFonts w:ascii="Times New Roman" w:hAnsi="Times New Roman" w:cs="Times New Roman"/>
                <w:sz w:val="24"/>
                <w:szCs w:val="24"/>
              </w:rPr>
              <w:t>Condizione</w:t>
            </w:r>
            <w:r w:rsidRPr="007B3E6C">
              <w:rPr>
                <w:rFonts w:ascii="Times New Roman" w:hAnsi="Times New Roman" w:cs="Times New Roman"/>
                <w:spacing w:val="-16"/>
                <w:sz w:val="24"/>
                <w:szCs w:val="24"/>
              </w:rPr>
              <w:t xml:space="preserve"> </w:t>
            </w:r>
            <w:r w:rsidRPr="007B3E6C">
              <w:rPr>
                <w:rFonts w:ascii="Times New Roman" w:hAnsi="Times New Roman" w:cs="Times New Roman"/>
                <w:sz w:val="24"/>
                <w:szCs w:val="24"/>
              </w:rPr>
              <w:t>limite</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272E83" w:rsidRPr="007B3E6C">
            <w:rPr>
              <w:rFonts w:ascii="Times New Roman" w:hAnsi="Times New Roman" w:cs="Times New Roman"/>
              <w:sz w:val="24"/>
              <w:szCs w:val="24"/>
            </w:rPr>
            <w:t>6</w:t>
          </w:r>
        </w:p>
        <w:p w14:paraId="587F9B51" w14:textId="79742EA9"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20" w:history="1">
            <w:r w:rsidRPr="007B3E6C">
              <w:rPr>
                <w:rFonts w:ascii="Times New Roman" w:hAnsi="Times New Roman" w:cs="Times New Roman"/>
                <w:sz w:val="24"/>
                <w:szCs w:val="24"/>
              </w:rPr>
              <w:t>Start-up</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6</w:t>
          </w:r>
        </w:p>
        <w:p w14:paraId="32766478" w14:textId="14B955B8" w:rsidR="0080630A" w:rsidRPr="007B3E6C"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sz w:val="24"/>
              <w:szCs w:val="24"/>
            </w:rPr>
          </w:pPr>
          <w:hyperlink w:anchor="_bookmark21" w:history="1">
            <w:r w:rsidRPr="007B3E6C">
              <w:rPr>
                <w:rFonts w:ascii="Times New Roman" w:hAnsi="Times New Roman" w:cs="Times New Roman"/>
                <w:sz w:val="24"/>
                <w:szCs w:val="24"/>
              </w:rPr>
              <w:t>Terminazione</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7</w:t>
          </w:r>
        </w:p>
        <w:p w14:paraId="02F9149B" w14:textId="5D8FE7BA"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22" w:history="1">
            <w:r w:rsidRPr="007B3E6C">
              <w:rPr>
                <w:rFonts w:ascii="Times New Roman" w:hAnsi="Times New Roman" w:cs="Times New Roman"/>
                <w:sz w:val="24"/>
                <w:szCs w:val="24"/>
              </w:rPr>
              <w:t>Fallimento</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8</w:t>
          </w:r>
        </w:p>
        <w:p w14:paraId="28983CF3" w14:textId="5054FE1F" w:rsidR="0080630A" w:rsidRPr="007B3E6C" w:rsidRDefault="00000000">
          <w:pPr>
            <w:pStyle w:val="Sommario1"/>
            <w:numPr>
              <w:ilvl w:val="0"/>
              <w:numId w:val="24"/>
            </w:numPr>
            <w:tabs>
              <w:tab w:val="left" w:pos="572"/>
              <w:tab w:val="left" w:pos="573"/>
              <w:tab w:val="right" w:leader="dot" w:pos="9763"/>
            </w:tabs>
            <w:ind w:hanging="441"/>
            <w:rPr>
              <w:rFonts w:ascii="Times New Roman" w:hAnsi="Times New Roman" w:cs="Times New Roman"/>
              <w:sz w:val="24"/>
              <w:szCs w:val="24"/>
            </w:rPr>
          </w:pPr>
          <w:hyperlink w:anchor="_bookmark23" w:history="1">
            <w:r w:rsidRPr="007B3E6C">
              <w:rPr>
                <w:rFonts w:ascii="Times New Roman" w:hAnsi="Times New Roman" w:cs="Times New Roman"/>
                <w:sz w:val="24"/>
                <w:szCs w:val="24"/>
              </w:rPr>
              <w:t>Servizi</w:t>
            </w:r>
            <w:r w:rsidRPr="007B3E6C">
              <w:rPr>
                <w:rFonts w:ascii="Times New Roman" w:hAnsi="Times New Roman" w:cs="Times New Roman"/>
                <w:spacing w:val="-22"/>
                <w:sz w:val="24"/>
                <w:szCs w:val="24"/>
              </w:rPr>
              <w:t xml:space="preserve"> </w:t>
            </w:r>
            <w:r w:rsidRPr="007B3E6C">
              <w:rPr>
                <w:rFonts w:ascii="Times New Roman" w:hAnsi="Times New Roman" w:cs="Times New Roman"/>
                <w:sz w:val="24"/>
                <w:szCs w:val="24"/>
              </w:rPr>
              <w:t>dei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Sottosistemi</w:t>
            </w:r>
            <w:r w:rsidRPr="007B3E6C">
              <w:rPr>
                <w:rFonts w:ascii="Times New Roman" w:hAnsi="Times New Roman" w:cs="Times New Roman"/>
                <w:sz w:val="24"/>
                <w:szCs w:val="24"/>
              </w:rPr>
              <w:tab/>
            </w:r>
            <w:r w:rsidR="00E058B3"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7B3E6C">
              <w:rPr>
                <w:rFonts w:ascii="Times New Roman" w:hAnsi="Times New Roman" w:cs="Times New Roman"/>
                <w:sz w:val="24"/>
                <w:szCs w:val="24"/>
              </w:rPr>
              <w:t>Glossario</w:t>
            </w:r>
            <w:r w:rsidRPr="007B3E6C">
              <w:rPr>
                <w:rFonts w:ascii="Times New Roman" w:hAnsi="Times New Roman" w:cs="Times New Roman"/>
                <w:sz w:val="24"/>
                <w:szCs w:val="24"/>
              </w:rPr>
              <w:tab/>
            </w:r>
            <w:r w:rsidR="00E058B3" w:rsidRPr="007B3E6C">
              <w:rPr>
                <w:rFonts w:ascii="Times New Roman" w:hAnsi="Times New Roman" w:cs="Times New Roman"/>
                <w:sz w:val="24"/>
                <w:szCs w:val="24"/>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656;mso-wrap-distance-left:0;mso-wrap-distance-right:0;mso-position-horizontal-relative:page" fillcolor="#00b050" strokecolor="#00b050">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2802E95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w:t>
            </w:r>
            <w:r w:rsidR="007B3E6C">
              <w:rPr>
                <w:rFonts w:ascii="Times New Roman" w:hAnsi="Times New Roman" w:cs="Times New Roman"/>
              </w:rPr>
              <w:t>A</w:t>
            </w:r>
            <w:r w:rsidRPr="001B525A">
              <w:rPr>
                <w:rFonts w:ascii="Times New Roman" w:hAnsi="Times New Roman" w:cs="Times New Roman"/>
              </w:rPr>
              <w:t>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Diagramma Entita-Relazione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632;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608;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5772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1584"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59776"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260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3632"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0560"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568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670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4656"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411ECD0A" w:rsidR="0080630A" w:rsidRDefault="000F7A97">
      <w:pPr>
        <w:pStyle w:val="Corpotesto"/>
        <w:rPr>
          <w:sz w:val="20"/>
        </w:rPr>
      </w:pPr>
      <w:r>
        <w:rPr>
          <w:noProof/>
          <w:sz w:val="20"/>
        </w:rPr>
        <w:drawing>
          <wp:inline distT="0" distB="0" distL="0" distR="0" wp14:anchorId="6498DC08" wp14:editId="74F6F4EB">
            <wp:extent cx="6465570" cy="30187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65570" cy="301879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57F2694E" w:rsidR="009F69DD" w:rsidRDefault="009F69DD">
      <w:pPr>
        <w:pStyle w:val="Corpotesto"/>
        <w:ind w:left="134"/>
        <w:rPr>
          <w:sz w:val="20"/>
        </w:rPr>
      </w:pPr>
    </w:p>
    <w:p w14:paraId="09BEAD15" w14:textId="7302A6A3" w:rsidR="00E84AE8" w:rsidRDefault="00E84AE8">
      <w:pPr>
        <w:pStyle w:val="Corpotesto"/>
        <w:ind w:left="134"/>
        <w:rPr>
          <w:sz w:val="20"/>
        </w:rPr>
      </w:pPr>
    </w:p>
    <w:p w14:paraId="47BFBB44" w14:textId="218009E1" w:rsidR="00E84AE8" w:rsidRDefault="00E84AE8">
      <w:pPr>
        <w:pStyle w:val="Corpotesto"/>
        <w:ind w:left="134"/>
        <w:rPr>
          <w:sz w:val="20"/>
        </w:rPr>
      </w:pPr>
    </w:p>
    <w:p w14:paraId="4807BEFA" w14:textId="6C36462C" w:rsidR="00E84AE8" w:rsidRDefault="00E84AE8">
      <w:pPr>
        <w:pStyle w:val="Corpotesto"/>
        <w:ind w:left="134"/>
        <w:rPr>
          <w:sz w:val="20"/>
        </w:rPr>
      </w:pPr>
    </w:p>
    <w:p w14:paraId="792EFF84" w14:textId="77777777" w:rsidR="00E84AE8" w:rsidRDefault="00E84AE8">
      <w:pPr>
        <w:pStyle w:val="Corpotesto"/>
        <w:ind w:left="134"/>
        <w:rPr>
          <w:sz w:val="20"/>
        </w:rPr>
      </w:pPr>
    </w:p>
    <w:p w14:paraId="480DB252" w14:textId="5C685E0E" w:rsidR="003A42D5" w:rsidRDefault="003A42D5" w:rsidP="004C06D3">
      <w:pPr>
        <w:pStyle w:val="Corpotesto"/>
        <w:rPr>
          <w:sz w:val="20"/>
        </w:rPr>
      </w:pPr>
    </w:p>
    <w:p w14:paraId="48EDA180" w14:textId="179462E4" w:rsidR="00272E83" w:rsidRDefault="00395448" w:rsidP="00395448">
      <w:pPr>
        <w:pStyle w:val="Titolo3"/>
        <w:tabs>
          <w:tab w:val="left" w:pos="851"/>
        </w:tabs>
        <w:spacing w:before="186"/>
        <w:ind w:left="851" w:firstLine="0"/>
      </w:pPr>
      <w:r>
        <w:rPr>
          <w:noProof/>
          <w:sz w:val="24"/>
        </w:rPr>
        <w:lastRenderedPageBreak/>
        <w:drawing>
          <wp:anchor distT="0" distB="0" distL="114300" distR="114300" simplePos="0" relativeHeight="251658752" behindDoc="0" locked="0" layoutInCell="1" allowOverlap="1" wp14:anchorId="4B04820D" wp14:editId="572B9FA5">
            <wp:simplePos x="0" y="0"/>
            <wp:positionH relativeFrom="column">
              <wp:posOffset>160444</wp:posOffset>
            </wp:positionH>
            <wp:positionV relativeFrom="paragraph">
              <wp:posOffset>353907</wp:posOffset>
            </wp:positionV>
            <wp:extent cx="6141085" cy="7919085"/>
            <wp:effectExtent l="0" t="0" r="0" b="571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41085" cy="791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2D5">
        <w:t>ER del sistema</w:t>
      </w:r>
    </w:p>
    <w:p w14:paraId="32A28485" w14:textId="77777777" w:rsidR="00395448" w:rsidRDefault="00395448" w:rsidP="00395448">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2AEFC7DE"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5B30B7">
              <w:rPr>
                <w:b w:val="0"/>
                <w:bCs w:val="0"/>
                <w:i/>
                <w:iCs/>
                <w:sz w:val="22"/>
                <w:szCs w:val="22"/>
                <w:shd w:val="clear" w:color="auto" w:fill="BDE3BC"/>
              </w:rPr>
              <w:t>i</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796A4369" w:rsidR="00B47BB6" w:rsidRPr="00092DD0" w:rsidRDefault="006B6D3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914F0" w14:paraId="5713E0F3" w14:textId="77777777" w:rsidTr="0046608A">
        <w:tc>
          <w:tcPr>
            <w:tcW w:w="2409" w:type="dxa"/>
            <w:shd w:val="clear" w:color="auto" w:fill="BDE3BC"/>
          </w:tcPr>
          <w:p w14:paraId="23F7BA74" w14:textId="7C952D65" w:rsidR="000914F0" w:rsidRPr="00456A7F" w:rsidRDefault="000914F0" w:rsidP="004843DA">
            <w:pPr>
              <w:tabs>
                <w:tab w:val="left" w:pos="1413"/>
              </w:tabs>
              <w:jc w:val="center"/>
              <w:rPr>
                <w:rFonts w:ascii="Times New Roman" w:hAnsi="Times New Roman" w:cs="Times New Roman"/>
                <w:shd w:val="clear" w:color="auto" w:fill="BDE3BC"/>
              </w:rPr>
            </w:pPr>
            <w:r>
              <w:rPr>
                <w:rFonts w:ascii="Times New Roman" w:hAnsi="Times New Roman" w:cs="Times New Roman"/>
                <w:shd w:val="clear" w:color="auto" w:fill="BDE3BC"/>
              </w:rPr>
              <w:t>Url</w:t>
            </w:r>
          </w:p>
        </w:tc>
        <w:tc>
          <w:tcPr>
            <w:tcW w:w="2660" w:type="dxa"/>
            <w:shd w:val="clear" w:color="auto" w:fill="DEF1DD"/>
          </w:tcPr>
          <w:p w14:paraId="71B8A764" w14:textId="45C48B78" w:rsidR="000914F0" w:rsidRDefault="000914F0" w:rsidP="004843DA">
            <w:pPr>
              <w:tabs>
                <w:tab w:val="left" w:pos="1413"/>
              </w:tabs>
              <w:jc w:val="center"/>
              <w:rPr>
                <w:rFonts w:ascii="Times New Roman" w:hAnsi="Times New Roman" w:cs="Times New Roman"/>
              </w:rPr>
            </w:pPr>
            <w:r>
              <w:rPr>
                <w:rFonts w:ascii="Times New Roman" w:hAnsi="Times New Roman" w:cs="Times New Roman"/>
              </w:rPr>
              <w:t>Varchar (</w:t>
            </w:r>
            <w:r w:rsidRPr="006B6D37">
              <w:rPr>
                <w:rFonts w:ascii="Times New Roman" w:hAnsi="Times New Roman" w:cs="Times New Roman"/>
              </w:rPr>
              <w:t>100</w:t>
            </w:r>
            <w:r>
              <w:rPr>
                <w:rFonts w:ascii="Times New Roman" w:hAnsi="Times New Roman" w:cs="Times New Roman"/>
              </w:rPr>
              <w:t>)</w:t>
            </w:r>
          </w:p>
        </w:tc>
        <w:tc>
          <w:tcPr>
            <w:tcW w:w="2065" w:type="dxa"/>
            <w:shd w:val="clear" w:color="auto" w:fill="DEF1DD"/>
          </w:tcPr>
          <w:p w14:paraId="53FA8A75" w14:textId="77777777" w:rsidR="000914F0" w:rsidRPr="00092DD0" w:rsidRDefault="000914F0" w:rsidP="004843DA">
            <w:pPr>
              <w:tabs>
                <w:tab w:val="left" w:pos="1413"/>
              </w:tabs>
              <w:jc w:val="center"/>
              <w:rPr>
                <w:rFonts w:ascii="Times New Roman" w:hAnsi="Times New Roman" w:cs="Times New Roman"/>
              </w:rPr>
            </w:pPr>
          </w:p>
        </w:tc>
        <w:tc>
          <w:tcPr>
            <w:tcW w:w="1559" w:type="dxa"/>
            <w:gridSpan w:val="2"/>
            <w:shd w:val="clear" w:color="auto" w:fill="DEF1DD"/>
          </w:tcPr>
          <w:p w14:paraId="4D9E9055" w14:textId="77777777" w:rsidR="000914F0" w:rsidRDefault="000914F0" w:rsidP="004843DA">
            <w:pPr>
              <w:tabs>
                <w:tab w:val="left" w:pos="1413"/>
              </w:tabs>
              <w:jc w:val="center"/>
              <w:rPr>
                <w:rFonts w:ascii="Times New Roman" w:hAnsi="Times New Roman" w:cs="Times New Roman"/>
              </w:rPr>
            </w:pP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1558E1F2"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r w:rsidR="00AB0375">
              <w:rPr>
                <w:rFonts w:ascii="Times New Roman" w:hAnsi="Times New Roman" w:cs="Times New Roman"/>
              </w:rPr>
              <w:t>Albero</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64F06B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r w:rsidR="00C97BDA">
              <w:rPr>
                <w:rFonts w:ascii="Times New Roman" w:hAnsi="Times New Roman" w:cs="Times New Roman"/>
              </w:rPr>
              <w:t>Albero</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r w:rsidR="00390BEB" w14:paraId="1B8F96ED" w14:textId="77777777" w:rsidTr="0046608A">
        <w:tc>
          <w:tcPr>
            <w:tcW w:w="2409" w:type="dxa"/>
            <w:shd w:val="clear" w:color="auto" w:fill="BDE3BC"/>
          </w:tcPr>
          <w:p w14:paraId="3C4E6FBC" w14:textId="03A4C045"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8214F66" w14:textId="311EBEB1"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EFB634" w14:textId="77777777" w:rsidR="00390BEB" w:rsidRDefault="00390BEB" w:rsidP="00F822F7">
            <w:pPr>
              <w:tabs>
                <w:tab w:val="left" w:pos="1413"/>
              </w:tabs>
              <w:jc w:val="center"/>
              <w:rPr>
                <w:rFonts w:ascii="Times New Roman" w:hAnsi="Times New Roman" w:cs="Times New Roman"/>
              </w:rPr>
            </w:pPr>
          </w:p>
        </w:tc>
        <w:tc>
          <w:tcPr>
            <w:tcW w:w="1559" w:type="dxa"/>
            <w:gridSpan w:val="2"/>
            <w:shd w:val="clear" w:color="auto" w:fill="DEF1DD"/>
          </w:tcPr>
          <w:p w14:paraId="272D9A92" w14:textId="62188087"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NOT NULL</w:t>
            </w:r>
          </w:p>
        </w:tc>
      </w:tr>
      <w:tr w:rsidR="000F7A97" w14:paraId="583EDEEB" w14:textId="77777777" w:rsidTr="0046608A">
        <w:tc>
          <w:tcPr>
            <w:tcW w:w="2409" w:type="dxa"/>
            <w:shd w:val="clear" w:color="auto" w:fill="BDE3BC"/>
          </w:tcPr>
          <w:p w14:paraId="656BF4FC" w14:textId="0A4D5D22" w:rsidR="000F7A97" w:rsidRDefault="000F7A97" w:rsidP="000F7A97">
            <w:pPr>
              <w:tabs>
                <w:tab w:val="left" w:pos="1413"/>
              </w:tabs>
              <w:jc w:val="center"/>
              <w:rPr>
                <w:rFonts w:ascii="Times New Roman" w:hAnsi="Times New Roman" w:cs="Times New Roman"/>
              </w:rPr>
            </w:pPr>
            <w:r>
              <w:rPr>
                <w:rFonts w:ascii="Times New Roman" w:hAnsi="Times New Roman" w:cs="Times New Roman"/>
              </w:rPr>
              <w:t>IOT</w:t>
            </w:r>
          </w:p>
        </w:tc>
        <w:tc>
          <w:tcPr>
            <w:tcW w:w="2660" w:type="dxa"/>
            <w:shd w:val="clear" w:color="auto" w:fill="DEF1DD"/>
          </w:tcPr>
          <w:p w14:paraId="79A254CA" w14:textId="69BF7307" w:rsidR="000F7A97" w:rsidRDefault="000F7A97" w:rsidP="000F7A97">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39BC324" w14:textId="3B21BEF0" w:rsidR="000F7A97" w:rsidRDefault="000F7A97" w:rsidP="000F7A9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99A1C5C" w14:textId="77777777" w:rsidR="000F7A97" w:rsidRDefault="000F7A97" w:rsidP="000F7A97">
            <w:pPr>
              <w:tabs>
                <w:tab w:val="left" w:pos="1413"/>
              </w:tabs>
              <w:jc w:val="center"/>
              <w:rPr>
                <w:rFonts w:ascii="Times New Roman" w:hAnsi="Times New Roman" w:cs="Times New Roman"/>
              </w:rPr>
            </w:pP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4583134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r w:rsidR="00AB0375">
              <w:rPr>
                <w:rFonts w:ascii="Times New Roman" w:hAnsi="Times New Roman" w:cs="Times New Roman"/>
              </w:rPr>
              <w:t>Iot</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F2D45EC" w:rsidR="004A4AC1" w:rsidRPr="00092DD0" w:rsidRDefault="004A4AC1" w:rsidP="004A4AC1">
            <w:pPr>
              <w:tabs>
                <w:tab w:val="left" w:pos="1413"/>
              </w:tabs>
              <w:jc w:val="center"/>
              <w:rPr>
                <w:rFonts w:ascii="Times New Roman" w:hAnsi="Times New Roman" w:cs="Times New Roman"/>
              </w:rPr>
            </w:pP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B62FE2E"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r w:rsidR="00AB0375">
              <w:rPr>
                <w:rFonts w:ascii="Times New Roman" w:hAnsi="Times New Roman" w:cs="Times New Roman"/>
              </w:rPr>
              <w:t>Ordine</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224EF9C0"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r w:rsidR="00AB0375">
              <w:rPr>
                <w:rFonts w:ascii="Times New Roman" w:hAnsi="Times New Roman" w:cs="Times New Roman"/>
              </w:rPr>
              <w:t>Ordine</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526DD93E" w:rsidR="004A4AC1" w:rsidRPr="00092DD0" w:rsidRDefault="00AB0375" w:rsidP="004843DA">
            <w:pPr>
              <w:tabs>
                <w:tab w:val="left" w:pos="1413"/>
              </w:tabs>
              <w:jc w:val="center"/>
              <w:rPr>
                <w:rFonts w:ascii="Times New Roman" w:hAnsi="Times New Roman" w:cs="Times New Roman"/>
              </w:rPr>
            </w:pPr>
            <w:r>
              <w:rPr>
                <w:rFonts w:ascii="Times New Roman" w:hAnsi="Times New Roman" w:cs="Times New Roman"/>
              </w:rPr>
              <w:t>IdBuono</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0B57FB55"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r w:rsidR="00C97BDA">
              <w:rPr>
                <w:rFonts w:ascii="Times New Roman" w:hAnsi="Times New Roman" w:cs="Times New Roman"/>
              </w:rPr>
              <w:t>Regalo</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00751AA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r w:rsidR="00C97BDA">
              <w:rPr>
                <w:rFonts w:ascii="Times New Roman" w:hAnsi="Times New Roman" w:cs="Times New Roman"/>
              </w:rPr>
              <w:t>Regalo</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CA6C17" w14:paraId="77D5CC6C" w14:textId="77777777" w:rsidTr="0046608A">
        <w:tc>
          <w:tcPr>
            <w:tcW w:w="2409" w:type="dxa"/>
            <w:shd w:val="clear" w:color="auto" w:fill="BDE3BC"/>
          </w:tcPr>
          <w:p w14:paraId="31B46CD6" w14:textId="60E111EC"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71C028A1" w14:textId="2CFA7A64"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Varchar(100)</w:t>
            </w:r>
          </w:p>
        </w:tc>
        <w:tc>
          <w:tcPr>
            <w:tcW w:w="2065" w:type="dxa"/>
            <w:shd w:val="clear" w:color="auto" w:fill="DEF1DD"/>
          </w:tcPr>
          <w:p w14:paraId="73E38EFD" w14:textId="77777777" w:rsidR="00CA6C17" w:rsidRDefault="00CA6C17" w:rsidP="004843DA">
            <w:pPr>
              <w:tabs>
                <w:tab w:val="left" w:pos="1413"/>
              </w:tabs>
              <w:jc w:val="center"/>
              <w:rPr>
                <w:rFonts w:ascii="Times New Roman" w:hAnsi="Times New Roman" w:cs="Times New Roman"/>
              </w:rPr>
            </w:pPr>
          </w:p>
        </w:tc>
        <w:tc>
          <w:tcPr>
            <w:tcW w:w="1559" w:type="dxa"/>
            <w:gridSpan w:val="2"/>
            <w:shd w:val="clear" w:color="auto" w:fill="DEF1DD"/>
          </w:tcPr>
          <w:p w14:paraId="7BF16C54" w14:textId="77777777" w:rsidR="00CA6C17" w:rsidRDefault="00CA6C17" w:rsidP="004843DA">
            <w:pPr>
              <w:tabs>
                <w:tab w:val="left" w:pos="1413"/>
              </w:tabs>
              <w:jc w:val="center"/>
              <w:rPr>
                <w:rFonts w:ascii="Times New Roman" w:hAnsi="Times New Roman" w:cs="Times New Roman"/>
              </w:rPr>
            </w:pP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53210239"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w:t>
            </w:r>
            <w:r w:rsidR="00BF3D1D">
              <w:rPr>
                <w:rFonts w:ascii="Times New Roman" w:hAnsi="Times New Roman" w:cs="Times New Roman"/>
              </w:rPr>
              <w:t>5</w:t>
            </w:r>
            <w:r>
              <w:rPr>
                <w:rFonts w:ascii="Times New Roman" w:hAnsi="Times New Roman" w:cs="Times New Roman"/>
              </w:rPr>
              <w:t>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14589E99" w:rsidR="00006F03" w:rsidRDefault="00006F03" w:rsidP="004843DA">
            <w:pPr>
              <w:tabs>
                <w:tab w:val="left" w:pos="1413"/>
              </w:tabs>
              <w:jc w:val="center"/>
              <w:rPr>
                <w:rFonts w:ascii="Times New Roman" w:hAnsi="Times New Roman" w:cs="Times New Roman"/>
              </w:rPr>
            </w:pP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C97BDA" w14:paraId="5CE9DC74" w14:textId="77777777" w:rsidTr="00866C04">
        <w:tc>
          <w:tcPr>
            <w:tcW w:w="2409" w:type="dxa"/>
            <w:shd w:val="clear" w:color="auto" w:fill="BDE3BC"/>
          </w:tcPr>
          <w:p w14:paraId="0740E22D" w14:textId="1A4D9AB6"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F317F29" w14:textId="69112B57"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8E8252F" w14:textId="2CC0E2F9"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4CE73505" w14:textId="7ED02AE4"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NOT NULL</w:t>
            </w:r>
          </w:p>
        </w:tc>
      </w:tr>
      <w:tr w:rsidR="00DA2B5B" w14:paraId="54F19FD4" w14:textId="77777777" w:rsidTr="00866C04">
        <w:tc>
          <w:tcPr>
            <w:tcW w:w="2409" w:type="dxa"/>
            <w:shd w:val="clear" w:color="auto" w:fill="BDE3BC"/>
          </w:tcPr>
          <w:p w14:paraId="7066BC06" w14:textId="1A24E3CC"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r w:rsidR="00C97BDA">
              <w:rPr>
                <w:rFonts w:ascii="Times New Roman" w:hAnsi="Times New Roman" w:cs="Times New Roman"/>
              </w:rPr>
              <w:t>Associato</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2B51E4D5"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r w:rsidR="00C97BDA">
              <w:rPr>
                <w:rFonts w:ascii="Times New Roman" w:hAnsi="Times New Roman" w:cs="Times New Roman"/>
              </w:rPr>
              <w:t>Associato</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245B73">
      <w:pPr>
        <w:pStyle w:val="Corpotesto"/>
        <w:ind w:left="567"/>
      </w:pPr>
      <w:r w:rsidRPr="00C63F1D">
        <w:t>Per tali motivi il sistema utilizzerà un meccanismo di controllo del flusso di tipo event-driven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584;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03A33083"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00245B73">
              <w:rPr>
                <w:rFonts w:ascii="Times New Roman" w:hAnsi="Times New Roman" w:cs="Times New Roman"/>
                <w:b/>
                <w:bCs/>
                <w:color w:val="FFFFFF" w:themeColor="background1"/>
                <w:sz w:val="24"/>
                <w:szCs w:val="24"/>
              </w:rPr>
              <w:t>Gestione a</w:t>
            </w:r>
            <w:r>
              <w:rPr>
                <w:rFonts w:ascii="Times New Roman" w:hAnsi="Times New Roman" w:cs="Times New Roman"/>
                <w:b/>
                <w:bCs/>
                <w:color w:val="FFFFFF" w:themeColor="background1"/>
                <w:sz w:val="24"/>
                <w:szCs w:val="24"/>
              </w:rPr>
              <w:t>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022C04B6"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00245B73">
              <w:rPr>
                <w:rFonts w:ascii="Times New Roman" w:hAnsi="Times New Roman" w:cs="Times New Roman"/>
                <w:b/>
                <w:bCs/>
                <w:color w:val="FFFFFF" w:themeColor="background1"/>
                <w:sz w:val="24"/>
                <w:szCs w:val="24"/>
              </w:rPr>
              <w:t>Gestione a</w:t>
            </w:r>
            <w:r>
              <w:rPr>
                <w:rFonts w:ascii="Times New Roman" w:hAnsi="Times New Roman" w:cs="Times New Roman"/>
                <w:b/>
                <w:bCs/>
                <w:color w:val="FFFFFF" w:themeColor="background1"/>
                <w:sz w:val="24"/>
                <w:szCs w:val="24"/>
              </w:rPr>
              <w:t>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560;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392" w:type="dxa"/>
        <w:tblLook w:val="04A0" w:firstRow="1" w:lastRow="0" w:firstColumn="1" w:lastColumn="0" w:noHBand="0" w:noVBand="1"/>
      </w:tblPr>
      <w:tblGrid>
        <w:gridCol w:w="4394"/>
        <w:gridCol w:w="4961"/>
      </w:tblGrid>
      <w:tr w:rsidR="00E058B3" w14:paraId="3F4E6A63" w14:textId="77777777" w:rsidTr="0039544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544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544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544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544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544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544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39544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0C72" w14:textId="77777777" w:rsidR="00AB3DA3" w:rsidRDefault="00AB3DA3">
      <w:r>
        <w:separator/>
      </w:r>
    </w:p>
  </w:endnote>
  <w:endnote w:type="continuationSeparator" w:id="0">
    <w:p w14:paraId="7E028499" w14:textId="77777777" w:rsidR="00AB3DA3" w:rsidRDefault="00AB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r w:rsidRPr="00CC2369">
                  <w:rPr>
                    <w:sz w:val="16"/>
                  </w:rPr>
                  <w:t>D</w:t>
                </w:r>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B779" w14:textId="77777777" w:rsidR="00AB3DA3" w:rsidRDefault="00AB3DA3">
      <w:r>
        <w:separator/>
      </w:r>
    </w:p>
  </w:footnote>
  <w:footnote w:type="continuationSeparator" w:id="0">
    <w:p w14:paraId="314D59B1" w14:textId="77777777" w:rsidR="00AB3DA3" w:rsidRDefault="00AB3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4F0"/>
    <w:rsid w:val="00091A6E"/>
    <w:rsid w:val="00092DD0"/>
    <w:rsid w:val="00096ED4"/>
    <w:rsid w:val="00097874"/>
    <w:rsid w:val="000C3386"/>
    <w:rsid w:val="000D1360"/>
    <w:rsid w:val="000F08C3"/>
    <w:rsid w:val="000F5B8E"/>
    <w:rsid w:val="000F7A97"/>
    <w:rsid w:val="0014491E"/>
    <w:rsid w:val="0015508D"/>
    <w:rsid w:val="0015614D"/>
    <w:rsid w:val="0017074C"/>
    <w:rsid w:val="00173D30"/>
    <w:rsid w:val="00184BE1"/>
    <w:rsid w:val="00187A17"/>
    <w:rsid w:val="00190C5C"/>
    <w:rsid w:val="00193D87"/>
    <w:rsid w:val="001A595D"/>
    <w:rsid w:val="001B525A"/>
    <w:rsid w:val="001B6A67"/>
    <w:rsid w:val="001D01B5"/>
    <w:rsid w:val="0020357F"/>
    <w:rsid w:val="00205D40"/>
    <w:rsid w:val="00221DC1"/>
    <w:rsid w:val="002343FA"/>
    <w:rsid w:val="00245B73"/>
    <w:rsid w:val="00250BAA"/>
    <w:rsid w:val="00255A84"/>
    <w:rsid w:val="00270683"/>
    <w:rsid w:val="00272E83"/>
    <w:rsid w:val="002735CC"/>
    <w:rsid w:val="00293DC5"/>
    <w:rsid w:val="002B4EF9"/>
    <w:rsid w:val="002C05B0"/>
    <w:rsid w:val="002C0A60"/>
    <w:rsid w:val="002F2DDF"/>
    <w:rsid w:val="002F66A2"/>
    <w:rsid w:val="00304073"/>
    <w:rsid w:val="00314117"/>
    <w:rsid w:val="00324FBD"/>
    <w:rsid w:val="0034403D"/>
    <w:rsid w:val="00347EC8"/>
    <w:rsid w:val="00373546"/>
    <w:rsid w:val="003900AE"/>
    <w:rsid w:val="00390BEB"/>
    <w:rsid w:val="00395448"/>
    <w:rsid w:val="003A42D5"/>
    <w:rsid w:val="003A52A9"/>
    <w:rsid w:val="003B31BC"/>
    <w:rsid w:val="00447CCB"/>
    <w:rsid w:val="0045626C"/>
    <w:rsid w:val="00456A7F"/>
    <w:rsid w:val="00461A76"/>
    <w:rsid w:val="0046608A"/>
    <w:rsid w:val="0047749A"/>
    <w:rsid w:val="004844E4"/>
    <w:rsid w:val="004A1A1C"/>
    <w:rsid w:val="004A4077"/>
    <w:rsid w:val="004A4AC1"/>
    <w:rsid w:val="004B695D"/>
    <w:rsid w:val="004C06D3"/>
    <w:rsid w:val="004C626F"/>
    <w:rsid w:val="004D2AB4"/>
    <w:rsid w:val="00507949"/>
    <w:rsid w:val="00520B04"/>
    <w:rsid w:val="00556623"/>
    <w:rsid w:val="00570D93"/>
    <w:rsid w:val="00580381"/>
    <w:rsid w:val="0058455C"/>
    <w:rsid w:val="00595BE3"/>
    <w:rsid w:val="00595D9D"/>
    <w:rsid w:val="005B30B7"/>
    <w:rsid w:val="005D3940"/>
    <w:rsid w:val="005E0620"/>
    <w:rsid w:val="005E7E09"/>
    <w:rsid w:val="00602039"/>
    <w:rsid w:val="00611815"/>
    <w:rsid w:val="00622C17"/>
    <w:rsid w:val="006339E0"/>
    <w:rsid w:val="00644036"/>
    <w:rsid w:val="006608A0"/>
    <w:rsid w:val="006B331A"/>
    <w:rsid w:val="006B6D37"/>
    <w:rsid w:val="006D323A"/>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B3E6C"/>
    <w:rsid w:val="007C564B"/>
    <w:rsid w:val="0080630A"/>
    <w:rsid w:val="00807A0F"/>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B6C38"/>
    <w:rsid w:val="009F69DD"/>
    <w:rsid w:val="00A0162C"/>
    <w:rsid w:val="00A135D9"/>
    <w:rsid w:val="00A17603"/>
    <w:rsid w:val="00A46C87"/>
    <w:rsid w:val="00A53806"/>
    <w:rsid w:val="00A6430C"/>
    <w:rsid w:val="00A82FD6"/>
    <w:rsid w:val="00AA03D6"/>
    <w:rsid w:val="00AA0939"/>
    <w:rsid w:val="00AB0375"/>
    <w:rsid w:val="00AB3DA3"/>
    <w:rsid w:val="00AD0A18"/>
    <w:rsid w:val="00AD6512"/>
    <w:rsid w:val="00AE43A8"/>
    <w:rsid w:val="00AF74A7"/>
    <w:rsid w:val="00AF7734"/>
    <w:rsid w:val="00B00096"/>
    <w:rsid w:val="00B07BC0"/>
    <w:rsid w:val="00B14392"/>
    <w:rsid w:val="00B22485"/>
    <w:rsid w:val="00B31061"/>
    <w:rsid w:val="00B47BB6"/>
    <w:rsid w:val="00B61812"/>
    <w:rsid w:val="00B67160"/>
    <w:rsid w:val="00B71900"/>
    <w:rsid w:val="00B763E4"/>
    <w:rsid w:val="00BA2D86"/>
    <w:rsid w:val="00BA7222"/>
    <w:rsid w:val="00BC66A3"/>
    <w:rsid w:val="00BF3D1D"/>
    <w:rsid w:val="00C13569"/>
    <w:rsid w:val="00C13EA0"/>
    <w:rsid w:val="00C158B7"/>
    <w:rsid w:val="00C63F1D"/>
    <w:rsid w:val="00C81ED2"/>
    <w:rsid w:val="00C955FE"/>
    <w:rsid w:val="00C97BDA"/>
    <w:rsid w:val="00CA6C17"/>
    <w:rsid w:val="00CC2369"/>
    <w:rsid w:val="00CE0505"/>
    <w:rsid w:val="00CE138D"/>
    <w:rsid w:val="00CE4F1E"/>
    <w:rsid w:val="00CE55CB"/>
    <w:rsid w:val="00CF1E4E"/>
    <w:rsid w:val="00CF32B9"/>
    <w:rsid w:val="00D411B2"/>
    <w:rsid w:val="00DA2B5B"/>
    <w:rsid w:val="00DB1BF0"/>
    <w:rsid w:val="00DC42EA"/>
    <w:rsid w:val="00DD0943"/>
    <w:rsid w:val="00DD3970"/>
    <w:rsid w:val="00DD4554"/>
    <w:rsid w:val="00DE42B7"/>
    <w:rsid w:val="00E058B3"/>
    <w:rsid w:val="00E07337"/>
    <w:rsid w:val="00E14E93"/>
    <w:rsid w:val="00E368A3"/>
    <w:rsid w:val="00E5717A"/>
    <w:rsid w:val="00E57D20"/>
    <w:rsid w:val="00E60AF5"/>
    <w:rsid w:val="00E75C4E"/>
    <w:rsid w:val="00E75E32"/>
    <w:rsid w:val="00E84AE8"/>
    <w:rsid w:val="00E852E3"/>
    <w:rsid w:val="00EA1A99"/>
    <w:rsid w:val="00ED1E84"/>
    <w:rsid w:val="00EE6695"/>
    <w:rsid w:val="00EF3AE5"/>
    <w:rsid w:val="00F169CC"/>
    <w:rsid w:val="00F27707"/>
    <w:rsid w:val="00F4592B"/>
    <w:rsid w:val="00F569C2"/>
    <w:rsid w:val="00F81412"/>
    <w:rsid w:val="00F81A8B"/>
    <w:rsid w:val="00F822F7"/>
    <w:rsid w:val="00F86C51"/>
    <w:rsid w:val="00F87ABC"/>
    <w:rsid w:val="00F92F52"/>
    <w:rsid w:val="00FA6EAB"/>
    <w:rsid w:val="00FB73CC"/>
    <w:rsid w:val="00FC2A94"/>
    <w:rsid w:val="00FC2BEA"/>
    <w:rsid w:val="00FC2DD5"/>
    <w:rsid w:val="00FD1687"/>
    <w:rsid w:val="00FD59E3"/>
    <w:rsid w:val="00FE5BB9"/>
    <w:rsid w:val="00FE7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32</Pages>
  <Words>3375</Words>
  <Characters>19244</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109</cp:revision>
  <cp:lastPrinted>2022-12-11T13:24:00Z</cp:lastPrinted>
  <dcterms:created xsi:type="dcterms:W3CDTF">2022-11-29T08:16:00Z</dcterms:created>
  <dcterms:modified xsi:type="dcterms:W3CDTF">2023-02-09T16:31:00Z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