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CEFF3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Applied Databases</w:t>
      </w:r>
    </w:p>
    <w:p w14:paraId="07BE3398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Topic 3 Exercise Sheet</w:t>
      </w:r>
    </w:p>
    <w:p w14:paraId="26CDFA6E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Description of the database.</w:t>
      </w:r>
    </w:p>
    <w:p w14:paraId="470D07E1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database consists of two tables, </w:t>
      </w:r>
      <w:r>
        <w:rPr>
          <w:rFonts w:ascii="Calibri-Italic" w:hAnsi="Calibri-Italic" w:cs="Calibri-Italic"/>
          <w:i/>
          <w:iCs/>
          <w:color w:val="000000"/>
        </w:rPr>
        <w:t xml:space="preserve">employees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alibri-Italic" w:hAnsi="Calibri-Italic" w:cs="Calibri-Italic"/>
          <w:i/>
          <w:iCs/>
          <w:color w:val="000000"/>
        </w:rPr>
        <w:t>salaries</w:t>
      </w:r>
      <w:r>
        <w:rPr>
          <w:rFonts w:ascii="Calibri" w:hAnsi="Calibri" w:cs="Calibri"/>
          <w:color w:val="000000"/>
        </w:rPr>
        <w:t>.</w:t>
      </w:r>
    </w:p>
    <w:p w14:paraId="59F42C3C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>
        <w:rPr>
          <w:rFonts w:ascii="Calibri-Italic" w:hAnsi="Calibri-Italic" w:cs="Calibri-Italic"/>
          <w:i/>
          <w:iCs/>
          <w:color w:val="000000"/>
        </w:rPr>
        <w:t xml:space="preserve">employees </w:t>
      </w:r>
      <w:r>
        <w:rPr>
          <w:rFonts w:ascii="Calibri" w:hAnsi="Calibri" w:cs="Calibri"/>
          <w:color w:val="000000"/>
        </w:rPr>
        <w:t>table is self-explanatory.</w:t>
      </w:r>
    </w:p>
    <w:p w14:paraId="0751F06A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Salaries</w:t>
      </w:r>
    </w:p>
    <w:p w14:paraId="6D80B439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Attribute Description</w:t>
      </w:r>
    </w:p>
    <w:p w14:paraId="7D8EE4DE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r>
        <w:rPr>
          <w:rFonts w:ascii="Calibri-Bold" w:hAnsi="Calibri-Bold" w:cs="Calibri-Bold"/>
          <w:b/>
          <w:bCs/>
          <w:color w:val="000000"/>
        </w:rPr>
        <w:t>Emp_no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Employee Number</w:t>
      </w:r>
    </w:p>
    <w:p w14:paraId="6DEF03B8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Salary </w:t>
      </w:r>
      <w:r>
        <w:rPr>
          <w:rFonts w:ascii="Calibri" w:hAnsi="Calibri" w:cs="Calibri"/>
          <w:color w:val="000000"/>
        </w:rPr>
        <w:t>The Employee’s salary</w:t>
      </w:r>
    </w:p>
    <w:p w14:paraId="056E996A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r>
        <w:rPr>
          <w:rFonts w:ascii="Calibri-Bold" w:hAnsi="Calibri-Bold" w:cs="Calibri-Bold"/>
          <w:b/>
          <w:bCs/>
          <w:color w:val="000000"/>
        </w:rPr>
        <w:t>From_date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date the employee moved to this salary</w:t>
      </w:r>
    </w:p>
    <w:p w14:paraId="7F003CD0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r>
        <w:rPr>
          <w:rFonts w:ascii="Calibri-Bold" w:hAnsi="Calibri-Bold" w:cs="Calibri-Bold"/>
          <w:b/>
          <w:bCs/>
          <w:color w:val="000000"/>
        </w:rPr>
        <w:t>To_date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date the employee left this salary.</w:t>
      </w:r>
    </w:p>
    <w:p w14:paraId="4729F870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this date is 9999-01-01 it can be assumed that the employee</w:t>
      </w:r>
    </w:p>
    <w:p w14:paraId="302CCAB6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still on the salary</w:t>
      </w:r>
    </w:p>
    <w:p w14:paraId="416982C8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an employee (</w:t>
      </w:r>
      <w:proofErr w:type="spellStart"/>
      <w:r>
        <w:rPr>
          <w:rFonts w:ascii="Calibri" w:hAnsi="Calibri" w:cs="Calibri"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>) can have more than 1 salary the primary key of the table cannot be</w:t>
      </w:r>
    </w:p>
    <w:p w14:paraId="07CB0442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 xml:space="preserve"> on its own and so is </w:t>
      </w:r>
      <w:proofErr w:type="spellStart"/>
      <w:r>
        <w:rPr>
          <w:rFonts w:ascii="Calibri" w:hAnsi="Calibri" w:cs="Calibri"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from_date</w:t>
      </w:r>
      <w:proofErr w:type="spellEnd"/>
      <w:r>
        <w:rPr>
          <w:rFonts w:ascii="Calibri" w:hAnsi="Calibri" w:cs="Calibri"/>
          <w:color w:val="000000"/>
        </w:rPr>
        <w:t>.</w:t>
      </w:r>
    </w:p>
    <w:p w14:paraId="126F040A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47FA9F9E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74CA3BC6" w14:textId="77777777" w:rsidR="00356072" w:rsidRPr="00356072" w:rsidRDefault="00356072" w:rsidP="003560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 w:rsidRPr="00356072">
        <w:rPr>
          <w:rFonts w:ascii="Calibri" w:hAnsi="Calibri" w:cs="Calibri"/>
          <w:color w:val="000000"/>
        </w:rPr>
        <w:t xml:space="preserve">Get </w:t>
      </w:r>
      <w:proofErr w:type="spellStart"/>
      <w:r w:rsidRPr="00356072">
        <w:rPr>
          <w:rFonts w:ascii="Calibri" w:hAnsi="Calibri" w:cs="Calibri"/>
          <w:color w:val="000000"/>
        </w:rPr>
        <w:t>employees.sql</w:t>
      </w:r>
      <w:proofErr w:type="spellEnd"/>
      <w:r w:rsidRPr="00356072">
        <w:rPr>
          <w:rFonts w:ascii="Calibri" w:hAnsi="Calibri" w:cs="Calibri"/>
          <w:color w:val="000000"/>
        </w:rPr>
        <w:t xml:space="preserve"> from Moodle and import it into MySQL.</w:t>
      </w:r>
    </w:p>
    <w:p w14:paraId="0D6410CC" w14:textId="77777777" w:rsidR="00356072" w:rsidRDefault="00356072" w:rsidP="0035607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52E50AF2" w14:textId="77777777" w:rsidR="00356072" w:rsidRPr="00356072" w:rsidRDefault="00356072" w:rsidP="0035607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37E1BF87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Print out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first_name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and a capitalised version of the employees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last_name</w:t>
      </w:r>
      <w:proofErr w:type="spellEnd"/>
      <w:r>
        <w:rPr>
          <w:rFonts w:ascii="Calibri" w:hAnsi="Calibri" w:cs="Calibri"/>
          <w:color w:val="000000"/>
        </w:rPr>
        <w:t>,</w:t>
      </w:r>
    </w:p>
    <w:p w14:paraId="6A7D812C" w14:textId="77777777" w:rsidR="00BE6AB3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the same column names that are in the table for the first 10 employees returned from</w:t>
      </w:r>
    </w:p>
    <w:p w14:paraId="6BD15ABC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database.</w:t>
      </w:r>
    </w:p>
    <w:p w14:paraId="5992D1C3" w14:textId="77777777" w:rsidR="00BE6AB3" w:rsidRDefault="00BE6AB3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 wp14:anchorId="5C0FE2DE" wp14:editId="687F5735">
            <wp:extent cx="5191125" cy="2333625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5FC3B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5F2A4DD5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74F8BB85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Sort the </w:t>
      </w:r>
      <w:r>
        <w:rPr>
          <w:rFonts w:ascii="Calibri-Italic" w:hAnsi="Calibri-Italic" w:cs="Calibri-Italic"/>
          <w:i/>
          <w:iCs/>
          <w:color w:val="000000"/>
        </w:rPr>
        <w:t xml:space="preserve">employees </w:t>
      </w:r>
      <w:r>
        <w:rPr>
          <w:rFonts w:ascii="Calibri" w:hAnsi="Calibri" w:cs="Calibri"/>
          <w:color w:val="000000"/>
        </w:rPr>
        <w:t>table based on:</w:t>
      </w:r>
    </w:p>
    <w:p w14:paraId="053EC0AD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The length of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last_name</w:t>
      </w:r>
      <w:proofErr w:type="spellEnd"/>
    </w:p>
    <w:p w14:paraId="53725AED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Alphabetical order of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last_name</w:t>
      </w:r>
      <w:proofErr w:type="spellEnd"/>
    </w:p>
    <w:p w14:paraId="65172B22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The length of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first_name</w:t>
      </w:r>
      <w:proofErr w:type="spellEnd"/>
    </w:p>
    <w:p w14:paraId="44DEACEA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SymbolMT" w:hAnsi="SymbolMT" w:cs="SymbolMT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 xml:space="preserve">Alphabetical order of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first_name</w:t>
      </w:r>
      <w:proofErr w:type="spellEnd"/>
    </w:p>
    <w:p w14:paraId="2D9C66A0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6419C4E4" w14:textId="77777777" w:rsidR="008A70B2" w:rsidRDefault="001771B7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lastRenderedPageBreak/>
        <w:drawing>
          <wp:inline distT="0" distB="0" distL="0" distR="0" wp14:anchorId="7841700E" wp14:editId="0174C732">
            <wp:extent cx="5353050" cy="366712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34495" w14:textId="77777777" w:rsidR="00AB1387" w:rsidRDefault="00AB1387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518AD53B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56230EC0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Show all details of the first 10 employees returned from the database and an extra column</w:t>
      </w:r>
    </w:p>
    <w:p w14:paraId="19F9BF2F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called </w:t>
      </w:r>
      <w:r>
        <w:rPr>
          <w:rFonts w:ascii="Calibri-Italic" w:hAnsi="Calibri-Italic" w:cs="Calibri-Italic"/>
          <w:i/>
          <w:iCs/>
          <w:color w:val="000000"/>
        </w:rPr>
        <w:t xml:space="preserve">Initials </w:t>
      </w:r>
      <w:r>
        <w:rPr>
          <w:rFonts w:ascii="Calibri" w:hAnsi="Calibri" w:cs="Calibri"/>
          <w:color w:val="000000"/>
        </w:rPr>
        <w:t>that shows the employee’s initials.</w:t>
      </w:r>
    </w:p>
    <w:p w14:paraId="1D2822FA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27D28D70" w14:textId="77777777" w:rsidR="001771B7" w:rsidRDefault="0013291C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 wp14:anchorId="780A713F" wp14:editId="43A784E9">
            <wp:extent cx="5731510" cy="2870198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8D981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440CFF35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Show all details of all Females born in the 1950s and hired between September 1</w:t>
      </w:r>
      <w:r>
        <w:rPr>
          <w:rFonts w:ascii="Calibri" w:hAnsi="Calibri" w:cs="Calibri"/>
          <w:color w:val="000000"/>
          <w:sz w:val="14"/>
          <w:szCs w:val="14"/>
        </w:rPr>
        <w:t xml:space="preserve">st </w:t>
      </w:r>
      <w:r>
        <w:rPr>
          <w:rFonts w:ascii="Calibri" w:hAnsi="Calibri" w:cs="Calibri"/>
          <w:color w:val="000000"/>
        </w:rPr>
        <w:t>1988 and</w:t>
      </w:r>
    </w:p>
    <w:p w14:paraId="41A769D2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February 28</w:t>
      </w:r>
      <w:r>
        <w:rPr>
          <w:rFonts w:ascii="Calibri" w:hAnsi="Calibri" w:cs="Calibri"/>
          <w:color w:val="000000"/>
          <w:sz w:val="14"/>
          <w:szCs w:val="14"/>
        </w:rPr>
        <w:t xml:space="preserve">th </w:t>
      </w:r>
      <w:r>
        <w:rPr>
          <w:rFonts w:ascii="Calibri" w:hAnsi="Calibri" w:cs="Calibri"/>
          <w:color w:val="000000"/>
        </w:rPr>
        <w:t>1991.</w:t>
      </w:r>
    </w:p>
    <w:p w14:paraId="4E9387C3" w14:textId="77777777" w:rsidR="00356072" w:rsidRDefault="001B5978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lastRenderedPageBreak/>
        <w:drawing>
          <wp:inline distT="0" distB="0" distL="0" distR="0" wp14:anchorId="0CA2A9CD" wp14:editId="5758D811">
            <wp:extent cx="5731510" cy="181580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C21F4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0E3F4684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Show the average salary from the </w:t>
      </w:r>
      <w:r>
        <w:rPr>
          <w:rFonts w:ascii="Calibri-Italic" w:hAnsi="Calibri-Italic" w:cs="Calibri-Italic"/>
          <w:i/>
          <w:iCs/>
          <w:color w:val="000000"/>
        </w:rPr>
        <w:t xml:space="preserve">salaries </w:t>
      </w:r>
      <w:r>
        <w:rPr>
          <w:rFonts w:ascii="Calibri" w:hAnsi="Calibri" w:cs="Calibri"/>
          <w:color w:val="000000"/>
        </w:rPr>
        <w:t>table formatted to two decimal places.</w:t>
      </w:r>
    </w:p>
    <w:p w14:paraId="2C80E443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E.g. 12345.6789 should become 12,345.68.</w:t>
      </w:r>
    </w:p>
    <w:p w14:paraId="67C19B8E" w14:textId="01CBD792" w:rsidR="00356072" w:rsidRDefault="00982FAC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419BECE" wp14:editId="6AB9A93D">
            <wp:extent cx="42100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28A7" w14:textId="77777777" w:rsidR="00982FAC" w:rsidRDefault="00982FAC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09797FCA" w14:textId="6644D46F" w:rsidR="00F24BD3" w:rsidRDefault="00F24BD3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15281CC3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3EE4170B" w14:textId="6ADEE99D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7. Show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average salary for each employee formatted to two decimal places.</w:t>
      </w:r>
    </w:p>
    <w:p w14:paraId="04B51982" w14:textId="004DD7FF" w:rsidR="00BF4074" w:rsidRDefault="00BF4074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4563F574" w14:textId="209423F9" w:rsidR="00BF4074" w:rsidRDefault="00BF4074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E34D3BB" wp14:editId="68B1C464">
            <wp:extent cx="5731510" cy="201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CF4C" w14:textId="076D7BB2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03A16956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6252A9BC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8. Show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maximum salary for each employee formatted to two decimal places.</w:t>
      </w:r>
    </w:p>
    <w:p w14:paraId="1846728E" w14:textId="77777777" w:rsidR="00356072" w:rsidRDefault="003B3FB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14:paraId="61A58295" w14:textId="183CEAC3" w:rsidR="003B3FB0" w:rsidRDefault="003B3FB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258F7588" w14:textId="77777777" w:rsidR="003B3FB0" w:rsidRDefault="003B3FB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lastRenderedPageBreak/>
        <w:drawing>
          <wp:inline distT="0" distB="0" distL="0" distR="0" wp14:anchorId="2C05858A" wp14:editId="6AE0B83A">
            <wp:extent cx="4752975" cy="23431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CAF5C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150024CE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9. Show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average salary formatted to two decimal places for the following</w:t>
      </w:r>
    </w:p>
    <w:p w14:paraId="4190B825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employee numbers: 10001, 10021, 10033 and 10087.</w:t>
      </w:r>
    </w:p>
    <w:p w14:paraId="67F53DF4" w14:textId="4A501B52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But only include in the average calculation salaries greater than 80,000.</w:t>
      </w:r>
    </w:p>
    <w:p w14:paraId="7E34EE21" w14:textId="6B99B451" w:rsidR="00BF4074" w:rsidRDefault="00BF4074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02A784C9" w14:textId="621DF877" w:rsidR="00BF4074" w:rsidRDefault="00BF4074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2D1E198" wp14:editId="756CBD4A">
            <wp:extent cx="5731510" cy="1633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A3AA" w14:textId="77777777" w:rsidR="00356072" w:rsidRDefault="00BD1EB5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 wp14:anchorId="4A0872A5" wp14:editId="4122FB3C">
            <wp:extent cx="4610100" cy="16383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18B6D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75DE7FD4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10. Show the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average salary rounded to the nearest whole number only for</w:t>
      </w:r>
    </w:p>
    <w:p w14:paraId="73DAE0CC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average salaries greater than 90,000.</w:t>
      </w:r>
    </w:p>
    <w:p w14:paraId="2EEEEAD2" w14:textId="5A208963" w:rsidR="00356072" w:rsidRDefault="00EC7F07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D437687" wp14:editId="1026F189">
            <wp:extent cx="558165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45BF" w14:textId="4C3413EA" w:rsidR="00901269" w:rsidRDefault="00901269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5E87607D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0A8D8CC8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" w:hAnsi="Calibri" w:cs="Calibri"/>
          <w:color w:val="000000"/>
        </w:rPr>
        <w:t xml:space="preserve">11. Show the following details, in the following order, for the first 15 employees, in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</w:p>
    <w:p w14:paraId="735E8150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order:</w:t>
      </w:r>
    </w:p>
    <w:p w14:paraId="0B93BDCC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ID, Title, Name, Surname, Gender.</w:t>
      </w:r>
    </w:p>
    <w:p w14:paraId="3DE4E598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Title should be “Mr.” if the employee is Male, and “Ms.” if the employee is female.</w:t>
      </w:r>
    </w:p>
    <w:p w14:paraId="1148D1B0" w14:textId="56782AE2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5B120A80" w14:textId="01DB658E" w:rsidR="008B6C40" w:rsidRDefault="008B6C4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8D3A937" wp14:editId="1BEF3C2D">
            <wp:extent cx="5731510" cy="19342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FBC5" w14:textId="31BE7A42" w:rsidR="00356072" w:rsidRDefault="008B6C4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* as not necessary </w:t>
      </w:r>
    </w:p>
    <w:p w14:paraId="7364F8F6" w14:textId="03AFDE0C" w:rsidR="008B6C40" w:rsidRDefault="008B6C4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0CE61C66" w14:textId="77777777" w:rsidR="008B6C40" w:rsidRDefault="008B6C4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07E77C34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12. Show the following details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emp_no</w:t>
      </w:r>
      <w:proofErr w:type="spellEnd"/>
      <w:r>
        <w:rPr>
          <w:rFonts w:ascii="Calibri" w:hAnsi="Calibri" w:cs="Calibri"/>
          <w:color w:val="000000"/>
        </w:rPr>
        <w:t>, the maximum salary for each employee, and the tax</w:t>
      </w:r>
    </w:p>
    <w:p w14:paraId="56947CE1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bracket the employee’s maximum salary is in (Tax Bracket).</w:t>
      </w:r>
    </w:p>
    <w:p w14:paraId="1987A11A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Tax brackets are defined as follows:</w:t>
      </w:r>
    </w:p>
    <w:p w14:paraId="033C225D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Max Salary Tax Bracket</w:t>
      </w:r>
    </w:p>
    <w:p w14:paraId="34FEFAF0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 40,000 30%</w:t>
      </w:r>
    </w:p>
    <w:p w14:paraId="34EDA906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 60,000 40%</w:t>
      </w:r>
    </w:p>
    <w:p w14:paraId="1C7A21E0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 80,000 50%</w:t>
      </w:r>
    </w:p>
    <w:p w14:paraId="147247EC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Over 80,000 60%</w:t>
      </w:r>
    </w:p>
    <w:p w14:paraId="7F3DEF63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 xml:space="preserve">select </w:t>
      </w:r>
      <w:proofErr w:type="spellStart"/>
      <w:r>
        <w:rPr>
          <w:rFonts w:ascii="Consolas" w:hAnsi="Consolas" w:cs="Consolas"/>
          <w:color w:val="0070C1"/>
        </w:rPr>
        <w:t>emp_no</w:t>
      </w:r>
      <w:proofErr w:type="spellEnd"/>
      <w:r>
        <w:rPr>
          <w:rFonts w:ascii="Consolas" w:hAnsi="Consolas" w:cs="Consolas"/>
          <w:color w:val="0070C1"/>
        </w:rPr>
        <w:t>, max(salary),</w:t>
      </w:r>
    </w:p>
    <w:p w14:paraId="0615B42F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CASE</w:t>
      </w:r>
    </w:p>
    <w:p w14:paraId="09AE356F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WHEN max(salary) &lt; 40000 THEN "30%"</w:t>
      </w:r>
    </w:p>
    <w:p w14:paraId="7B44AC4D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WHEN max(salary) &lt; 60000 THEN "40%"</w:t>
      </w:r>
    </w:p>
    <w:p w14:paraId="14930308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WHEN max(salary) &lt; 80000 THEN "50%"</w:t>
      </w:r>
    </w:p>
    <w:p w14:paraId="66E80386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ELSE "60%"</w:t>
      </w:r>
    </w:p>
    <w:p w14:paraId="6DDC1FAB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END as "Tax Bracket"</w:t>
      </w:r>
    </w:p>
    <w:p w14:paraId="30B7C3DB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from salaries</w:t>
      </w:r>
    </w:p>
    <w:p w14:paraId="14E16F38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 xml:space="preserve">group by </w:t>
      </w:r>
      <w:proofErr w:type="spellStart"/>
      <w:r>
        <w:rPr>
          <w:rFonts w:ascii="Consolas" w:hAnsi="Consolas" w:cs="Consolas"/>
          <w:color w:val="0070C1"/>
        </w:rPr>
        <w:t>emp_no</w:t>
      </w:r>
      <w:proofErr w:type="spellEnd"/>
    </w:p>
    <w:p w14:paraId="277475D6" w14:textId="2B9BB6E1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order by max(salary);</w:t>
      </w:r>
    </w:p>
    <w:p w14:paraId="0FC3AF0E" w14:textId="402AC7FE" w:rsidR="000C340A" w:rsidRDefault="000C340A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noProof/>
        </w:rPr>
        <w:lastRenderedPageBreak/>
        <w:drawing>
          <wp:inline distT="0" distB="0" distL="0" distR="0" wp14:anchorId="4447388F" wp14:editId="7B51A541">
            <wp:extent cx="2809875" cy="488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58F3" w14:textId="77777777" w:rsidR="001B5978" w:rsidRDefault="001B5978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noProof/>
          <w:color w:val="0070C1"/>
          <w:lang w:eastAsia="en-IE"/>
        </w:rPr>
        <w:lastRenderedPageBreak/>
        <w:drawing>
          <wp:inline distT="0" distB="0" distL="0" distR="0" wp14:anchorId="0DD5C9B1" wp14:editId="5DA73C4D">
            <wp:extent cx="3228975" cy="47815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C90">
        <w:rPr>
          <w:rFonts w:ascii="Consolas" w:hAnsi="Consolas" w:cs="Consolas"/>
          <w:color w:val="0070C1"/>
        </w:rPr>
        <w:t>//</w:t>
      </w:r>
    </w:p>
    <w:p w14:paraId="623643AF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56CF6F82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6EF5AD62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13. Show all details from the salaries table as well as a column entitled “Time” which states</w:t>
      </w:r>
    </w:p>
    <w:p w14:paraId="62097CAA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“Under 1 yr” if the employee has been on a particular salary for less than 365 days,</w:t>
      </w:r>
    </w:p>
    <w:p w14:paraId="21006D89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otherwise states “Over 1 yr”.</w:t>
      </w:r>
    </w:p>
    <w:p w14:paraId="2876EA33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select *,</w:t>
      </w:r>
    </w:p>
    <w:p w14:paraId="750380AA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proofErr w:type="gramStart"/>
      <w:r>
        <w:rPr>
          <w:rFonts w:ascii="Consolas" w:hAnsi="Consolas" w:cs="Consolas"/>
          <w:color w:val="0070C1"/>
        </w:rPr>
        <w:t>IF(</w:t>
      </w:r>
      <w:proofErr w:type="spellStart"/>
      <w:proofErr w:type="gramEnd"/>
      <w:r>
        <w:rPr>
          <w:rFonts w:ascii="Consolas" w:hAnsi="Consolas" w:cs="Consolas"/>
          <w:color w:val="0070C1"/>
        </w:rPr>
        <w:t>datediff</w:t>
      </w:r>
      <w:proofErr w:type="spellEnd"/>
      <w:r>
        <w:rPr>
          <w:rFonts w:ascii="Consolas" w:hAnsi="Consolas" w:cs="Consolas"/>
          <w:color w:val="0070C1"/>
        </w:rPr>
        <w:t>(</w:t>
      </w:r>
      <w:proofErr w:type="spellStart"/>
      <w:r>
        <w:rPr>
          <w:rFonts w:ascii="Consolas" w:hAnsi="Consolas" w:cs="Consolas"/>
          <w:color w:val="0070C1"/>
        </w:rPr>
        <w:t>to_date</w:t>
      </w:r>
      <w:proofErr w:type="spellEnd"/>
      <w:r>
        <w:rPr>
          <w:rFonts w:ascii="Consolas" w:hAnsi="Consolas" w:cs="Consolas"/>
          <w:color w:val="0070C1"/>
        </w:rPr>
        <w:t xml:space="preserve">, </w:t>
      </w:r>
      <w:proofErr w:type="spellStart"/>
      <w:r>
        <w:rPr>
          <w:rFonts w:ascii="Consolas" w:hAnsi="Consolas" w:cs="Consolas"/>
          <w:color w:val="0070C1"/>
        </w:rPr>
        <w:t>from_date</w:t>
      </w:r>
      <w:proofErr w:type="spellEnd"/>
      <w:r>
        <w:rPr>
          <w:rFonts w:ascii="Consolas" w:hAnsi="Consolas" w:cs="Consolas"/>
          <w:color w:val="0070C1"/>
        </w:rPr>
        <w:t xml:space="preserve">)&lt;365,"Under 1 </w:t>
      </w:r>
      <w:proofErr w:type="spellStart"/>
      <w:r>
        <w:rPr>
          <w:rFonts w:ascii="Consolas" w:hAnsi="Consolas" w:cs="Consolas"/>
          <w:color w:val="0070C1"/>
        </w:rPr>
        <w:t>yr</w:t>
      </w:r>
      <w:proofErr w:type="spellEnd"/>
      <w:r>
        <w:rPr>
          <w:rFonts w:ascii="Consolas" w:hAnsi="Consolas" w:cs="Consolas"/>
          <w:color w:val="0070C1"/>
        </w:rPr>
        <w:t>", "Over 1 yr")</w:t>
      </w:r>
    </w:p>
    <w:p w14:paraId="226BE74E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as time</w:t>
      </w:r>
    </w:p>
    <w:p w14:paraId="20956465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from salaries;</w:t>
      </w:r>
    </w:p>
    <w:p w14:paraId="1E392DFE" w14:textId="07069F64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241D659E" w14:textId="01C629E4" w:rsidR="00DE45A5" w:rsidRDefault="00DE45A5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2A41B944" wp14:editId="3C99645E">
            <wp:extent cx="5731510" cy="42913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1EB3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09F48010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14. Using a function show all columns from the employees table, and a column entitled “Age”</w:t>
      </w:r>
    </w:p>
    <w:p w14:paraId="03E1A0C9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is the age the employee was when he or she was hired. The age should be rounded to</w:t>
      </w:r>
    </w:p>
    <w:p w14:paraId="01E1F0A0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 digit after the decimal place.</w:t>
      </w:r>
    </w:p>
    <w:p w14:paraId="53D8E70A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employee 10001 was 32.8 years old when he was hired.</w:t>
      </w:r>
    </w:p>
    <w:p w14:paraId="43245E53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HINT: </w:t>
      </w:r>
      <w:r>
        <w:rPr>
          <w:rFonts w:ascii="Calibri" w:hAnsi="Calibri" w:cs="Calibri"/>
          <w:color w:val="000000"/>
        </w:rPr>
        <w:t>Don’t for get to change the delimiter when writing the function and change it back to</w:t>
      </w:r>
    </w:p>
    <w:p w14:paraId="65437203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semi-colon when the function is written.</w:t>
      </w:r>
    </w:p>
    <w:p w14:paraId="6779D174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 xml:space="preserve">create function </w:t>
      </w:r>
      <w:proofErr w:type="spellStart"/>
      <w:proofErr w:type="gramStart"/>
      <w:r>
        <w:rPr>
          <w:rFonts w:ascii="Consolas" w:hAnsi="Consolas" w:cs="Consolas"/>
          <w:color w:val="0070C1"/>
        </w:rPr>
        <w:t>getage</w:t>
      </w:r>
      <w:proofErr w:type="spellEnd"/>
      <w:r>
        <w:rPr>
          <w:rFonts w:ascii="Consolas" w:hAnsi="Consolas" w:cs="Consolas"/>
          <w:color w:val="0070C1"/>
        </w:rPr>
        <w:t>(</w:t>
      </w:r>
      <w:proofErr w:type="gramEnd"/>
      <w:r>
        <w:rPr>
          <w:rFonts w:ascii="Consolas" w:hAnsi="Consolas" w:cs="Consolas"/>
          <w:color w:val="0070C1"/>
        </w:rPr>
        <w:t>d1 date, d2 date)</w:t>
      </w:r>
    </w:p>
    <w:p w14:paraId="47652C5A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 xml:space="preserve">returns </w:t>
      </w:r>
      <w:proofErr w:type="gramStart"/>
      <w:r>
        <w:rPr>
          <w:rFonts w:ascii="Consolas" w:hAnsi="Consolas" w:cs="Consolas"/>
          <w:color w:val="0070C1"/>
        </w:rPr>
        <w:t>float(</w:t>
      </w:r>
      <w:proofErr w:type="gramEnd"/>
      <w:r>
        <w:rPr>
          <w:rFonts w:ascii="Consolas" w:hAnsi="Consolas" w:cs="Consolas"/>
          <w:color w:val="0070C1"/>
        </w:rPr>
        <w:t>5,1)</w:t>
      </w:r>
    </w:p>
    <w:p w14:paraId="0F63510A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deterministic</w:t>
      </w:r>
    </w:p>
    <w:p w14:paraId="7028A606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begin</w:t>
      </w:r>
    </w:p>
    <w:p w14:paraId="627639A0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return round(</w:t>
      </w:r>
      <w:proofErr w:type="spellStart"/>
      <w:r>
        <w:rPr>
          <w:rFonts w:ascii="Consolas" w:hAnsi="Consolas" w:cs="Consolas"/>
          <w:color w:val="0070C1"/>
        </w:rPr>
        <w:t>datediff</w:t>
      </w:r>
      <w:proofErr w:type="spellEnd"/>
      <w:r>
        <w:rPr>
          <w:rFonts w:ascii="Consolas" w:hAnsi="Consolas" w:cs="Consolas"/>
          <w:color w:val="0070C1"/>
        </w:rPr>
        <w:t>(d</w:t>
      </w:r>
      <w:proofErr w:type="gramStart"/>
      <w:r>
        <w:rPr>
          <w:rFonts w:ascii="Consolas" w:hAnsi="Consolas" w:cs="Consolas"/>
          <w:color w:val="0070C1"/>
        </w:rPr>
        <w:t>2,d</w:t>
      </w:r>
      <w:proofErr w:type="gramEnd"/>
      <w:r>
        <w:rPr>
          <w:rFonts w:ascii="Consolas" w:hAnsi="Consolas" w:cs="Consolas"/>
          <w:color w:val="0070C1"/>
        </w:rPr>
        <w:t>1)/365,1);</w:t>
      </w:r>
    </w:p>
    <w:p w14:paraId="6C8D9C4B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end</w:t>
      </w:r>
    </w:p>
    <w:p w14:paraId="0FB1DC0A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//</w:t>
      </w:r>
    </w:p>
    <w:p w14:paraId="35532999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 xml:space="preserve">select *, </w:t>
      </w:r>
      <w:proofErr w:type="spellStart"/>
      <w:proofErr w:type="gramStart"/>
      <w:r>
        <w:rPr>
          <w:rFonts w:ascii="Consolas" w:hAnsi="Consolas" w:cs="Consolas"/>
          <w:color w:val="0070C1"/>
        </w:rPr>
        <w:t>getage</w:t>
      </w:r>
      <w:proofErr w:type="spellEnd"/>
      <w:r>
        <w:rPr>
          <w:rFonts w:ascii="Consolas" w:hAnsi="Consolas" w:cs="Consolas"/>
          <w:color w:val="0070C1"/>
        </w:rPr>
        <w:t>(</w:t>
      </w:r>
      <w:proofErr w:type="spellStart"/>
      <w:proofErr w:type="gramEnd"/>
      <w:r>
        <w:rPr>
          <w:rFonts w:ascii="Consolas" w:hAnsi="Consolas" w:cs="Consolas"/>
          <w:color w:val="0070C1"/>
        </w:rPr>
        <w:t>birth_date</w:t>
      </w:r>
      <w:proofErr w:type="spellEnd"/>
      <w:r>
        <w:rPr>
          <w:rFonts w:ascii="Consolas" w:hAnsi="Consolas" w:cs="Consolas"/>
          <w:color w:val="0070C1"/>
        </w:rPr>
        <w:t xml:space="preserve">, 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as Age</w:t>
      </w:r>
    </w:p>
    <w:p w14:paraId="526FB4BD" w14:textId="57CA5973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from employees;</w:t>
      </w:r>
    </w:p>
    <w:p w14:paraId="08D66CF1" w14:textId="251E1D10" w:rsidR="00072F90" w:rsidRDefault="00072F90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</w:p>
    <w:p w14:paraId="0F4DBB8B" w14:textId="711A1097" w:rsidR="00072F90" w:rsidRDefault="00072F90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noProof/>
        </w:rPr>
        <w:lastRenderedPageBreak/>
        <w:drawing>
          <wp:inline distT="0" distB="0" distL="0" distR="0" wp14:anchorId="0FFB691E" wp14:editId="3AFC6BE8">
            <wp:extent cx="4010025" cy="3105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8E8E" w14:textId="77777777" w:rsidR="00356072" w:rsidRDefault="005B3C90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bookmarkStart w:id="0" w:name="_GoBack"/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 wp14:anchorId="73C14E3B" wp14:editId="59E31BBA">
            <wp:extent cx="5731510" cy="2973897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12EA938A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4C2AC037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15. Write a procedure that takes two parameters, one representing a year and the other a</w:t>
      </w:r>
    </w:p>
    <w:p w14:paraId="1F1CE8D5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month.</w:t>
      </w:r>
    </w:p>
    <w:p w14:paraId="331CE79B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procedure should return all employees hired in specified year and month.</w:t>
      </w:r>
    </w:p>
    <w:p w14:paraId="76EDEFEF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 xml:space="preserve">create procedure </w:t>
      </w:r>
      <w:proofErr w:type="gramStart"/>
      <w:r>
        <w:rPr>
          <w:rFonts w:ascii="Consolas" w:hAnsi="Consolas" w:cs="Consolas"/>
          <w:color w:val="0070C1"/>
        </w:rPr>
        <w:t>hires(</w:t>
      </w:r>
      <w:proofErr w:type="gramEnd"/>
      <w:r>
        <w:rPr>
          <w:rFonts w:ascii="Consolas" w:hAnsi="Consolas" w:cs="Consolas"/>
          <w:color w:val="0070C1"/>
        </w:rPr>
        <w:t>y integer, m integer)</w:t>
      </w:r>
    </w:p>
    <w:p w14:paraId="211AA0BB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deterministic</w:t>
      </w:r>
    </w:p>
    <w:p w14:paraId="1594F7FC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begin</w:t>
      </w:r>
    </w:p>
    <w:p w14:paraId="0EFA2E0E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select * from employees where year(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y</w:t>
      </w:r>
    </w:p>
    <w:p w14:paraId="2EC588B5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and month(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m;</w:t>
      </w:r>
    </w:p>
    <w:p w14:paraId="6B1A5561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end</w:t>
      </w:r>
    </w:p>
    <w:p w14:paraId="6C4A4AF8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792AF91C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00A3B278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16. Rewrite the above procedure so that if the month parameter is NULL the procedure returns</w:t>
      </w:r>
    </w:p>
    <w:p w14:paraId="23024C7C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employees hired in the specified year.</w:t>
      </w:r>
    </w:p>
    <w:p w14:paraId="2A3CEEF1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the month is not NULL, the procedure works as it did previously.</w:t>
      </w:r>
    </w:p>
    <w:p w14:paraId="7EA753E0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HINT: </w:t>
      </w:r>
      <w:r>
        <w:rPr>
          <w:rFonts w:ascii="Calibri" w:hAnsi="Calibri" w:cs="Calibri"/>
          <w:color w:val="000000"/>
        </w:rPr>
        <w:t>To call a procedure with a NULL value for month (assuming in this case month is the</w:t>
      </w:r>
    </w:p>
    <w:p w14:paraId="7449A308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second parameter)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procedure_</w:t>
      </w:r>
      <w:proofErr w:type="gramStart"/>
      <w:r>
        <w:rPr>
          <w:rFonts w:ascii="Calibri-Italic" w:hAnsi="Calibri-Italic" w:cs="Calibri-Italic"/>
          <w:i/>
          <w:iCs/>
          <w:color w:val="000000"/>
        </w:rPr>
        <w:t>name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>(</w:t>
      </w:r>
      <w:proofErr w:type="gramEnd"/>
      <w:r>
        <w:rPr>
          <w:rFonts w:ascii="Calibri-Italic" w:hAnsi="Calibri-Italic" w:cs="Calibri-Italic"/>
          <w:i/>
          <w:iCs/>
          <w:color w:val="000000"/>
        </w:rPr>
        <w:t>1985, NULL)</w:t>
      </w:r>
      <w:r>
        <w:rPr>
          <w:rFonts w:ascii="Calibri" w:hAnsi="Calibri" w:cs="Calibri"/>
          <w:color w:val="000000"/>
        </w:rPr>
        <w:t>.</w:t>
      </w:r>
    </w:p>
    <w:p w14:paraId="48006CA8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" w:hAnsi="Calibri" w:cs="Calibri"/>
          <w:color w:val="000000"/>
        </w:rPr>
        <w:t xml:space="preserve">To check if a parameter, e.g. m, is NULL say </w:t>
      </w:r>
      <w:r>
        <w:rPr>
          <w:rFonts w:ascii="Calibri-Italic" w:hAnsi="Calibri-Italic" w:cs="Calibri-Italic"/>
          <w:i/>
          <w:iCs/>
          <w:color w:val="000000"/>
        </w:rPr>
        <w:t>IF M IS NULL THEN</w:t>
      </w:r>
    </w:p>
    <w:p w14:paraId="53554185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" w:hAnsi="Calibri" w:cs="Calibri"/>
          <w:color w:val="000000"/>
        </w:rPr>
        <w:t xml:space="preserve">To check if a parameter, e.g. m, is not NULL say </w:t>
      </w:r>
      <w:r>
        <w:rPr>
          <w:rFonts w:ascii="Calibri-Italic" w:hAnsi="Calibri-Italic" w:cs="Calibri-Italic"/>
          <w:i/>
          <w:iCs/>
          <w:color w:val="000000"/>
        </w:rPr>
        <w:t>IF M IS NOT NULL THEN.</w:t>
      </w:r>
    </w:p>
    <w:p w14:paraId="08BF7904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 xml:space="preserve">create procedure </w:t>
      </w:r>
      <w:proofErr w:type="gramStart"/>
      <w:r>
        <w:rPr>
          <w:rFonts w:ascii="Consolas" w:hAnsi="Consolas" w:cs="Consolas"/>
          <w:color w:val="0070C1"/>
        </w:rPr>
        <w:t>hires(</w:t>
      </w:r>
      <w:proofErr w:type="gramEnd"/>
      <w:r>
        <w:rPr>
          <w:rFonts w:ascii="Consolas" w:hAnsi="Consolas" w:cs="Consolas"/>
          <w:color w:val="0070C1"/>
        </w:rPr>
        <w:t>y integer, m integer)</w:t>
      </w:r>
    </w:p>
    <w:p w14:paraId="34923EEF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deterministic</w:t>
      </w:r>
    </w:p>
    <w:p w14:paraId="69851E4E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begin</w:t>
      </w:r>
    </w:p>
    <w:p w14:paraId="32E87B1E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if m is null then</w:t>
      </w:r>
    </w:p>
    <w:p w14:paraId="1BC7ED24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select * from employees where year(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y;</w:t>
      </w:r>
    </w:p>
    <w:p w14:paraId="5FE13D3E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else</w:t>
      </w:r>
    </w:p>
    <w:p w14:paraId="5EF75215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select * from employees where year(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y</w:t>
      </w:r>
    </w:p>
    <w:p w14:paraId="5114D24F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and month(</w:t>
      </w:r>
      <w:proofErr w:type="spellStart"/>
      <w:r>
        <w:rPr>
          <w:rFonts w:ascii="Consolas" w:hAnsi="Consolas" w:cs="Consolas"/>
          <w:color w:val="0070C1"/>
        </w:rPr>
        <w:t>hire_date</w:t>
      </w:r>
      <w:proofErr w:type="spellEnd"/>
      <w:r>
        <w:rPr>
          <w:rFonts w:ascii="Consolas" w:hAnsi="Consolas" w:cs="Consolas"/>
          <w:color w:val="0070C1"/>
        </w:rPr>
        <w:t>) = m;</w:t>
      </w:r>
    </w:p>
    <w:p w14:paraId="26D50302" w14:textId="77777777" w:rsidR="00356072" w:rsidRDefault="00356072" w:rsidP="00356072">
      <w:pPr>
        <w:autoSpaceDE w:val="0"/>
        <w:autoSpaceDN w:val="0"/>
        <w:adjustRightInd w:val="0"/>
        <w:spacing w:after="0"/>
        <w:rPr>
          <w:rFonts w:ascii="Consolas" w:hAnsi="Consolas" w:cs="Consolas"/>
          <w:color w:val="0070C1"/>
        </w:rPr>
      </w:pPr>
      <w:r>
        <w:rPr>
          <w:rFonts w:ascii="Consolas" w:hAnsi="Consolas" w:cs="Consolas"/>
          <w:color w:val="0070C1"/>
        </w:rPr>
        <w:t>end if;</w:t>
      </w:r>
    </w:p>
    <w:p w14:paraId="54E12331" w14:textId="77777777" w:rsidR="00220893" w:rsidRDefault="00356072" w:rsidP="00356072">
      <w:r>
        <w:rPr>
          <w:rFonts w:ascii="Consolas" w:hAnsi="Consolas" w:cs="Consolas"/>
          <w:color w:val="0070C1"/>
        </w:rPr>
        <w:t>end</w:t>
      </w:r>
    </w:p>
    <w:sectPr w:rsidR="00220893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D73D1"/>
    <w:multiLevelType w:val="hybridMultilevel"/>
    <w:tmpl w:val="BBC648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72"/>
    <w:rsid w:val="00042392"/>
    <w:rsid w:val="00072F90"/>
    <w:rsid w:val="000C340A"/>
    <w:rsid w:val="000F2C7E"/>
    <w:rsid w:val="0013291C"/>
    <w:rsid w:val="001771B7"/>
    <w:rsid w:val="001B5978"/>
    <w:rsid w:val="00220893"/>
    <w:rsid w:val="002B03A5"/>
    <w:rsid w:val="00356072"/>
    <w:rsid w:val="003B3FB0"/>
    <w:rsid w:val="005B3C90"/>
    <w:rsid w:val="00764365"/>
    <w:rsid w:val="00845FC1"/>
    <w:rsid w:val="008A70B2"/>
    <w:rsid w:val="008B6C40"/>
    <w:rsid w:val="00901269"/>
    <w:rsid w:val="00982FAC"/>
    <w:rsid w:val="00AB1387"/>
    <w:rsid w:val="00BD1EB5"/>
    <w:rsid w:val="00BE6AB3"/>
    <w:rsid w:val="00BF4074"/>
    <w:rsid w:val="00D747F8"/>
    <w:rsid w:val="00DE45A5"/>
    <w:rsid w:val="00EC7F07"/>
    <w:rsid w:val="00F2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DCFC"/>
  <w15:docId w15:val="{6007D11A-528B-4AD6-A8A7-95EA9842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0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 Hanlon</cp:lastModifiedBy>
  <cp:revision>4</cp:revision>
  <dcterms:created xsi:type="dcterms:W3CDTF">2019-02-12T17:56:00Z</dcterms:created>
  <dcterms:modified xsi:type="dcterms:W3CDTF">2019-02-12T20:50:00Z</dcterms:modified>
</cp:coreProperties>
</file>