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BEB8" w14:textId="77777777" w:rsidR="00A16E3D" w:rsidRPr="00A16E3D" w:rsidRDefault="00A16E3D" w:rsidP="00A16E3D">
      <w:pPr>
        <w:rPr>
          <w:b/>
          <w:bCs/>
          <w:lang w:val="en-GB"/>
        </w:rPr>
      </w:pPr>
      <w:r w:rsidRPr="00A16E3D">
        <w:rPr>
          <w:b/>
          <w:bCs/>
          <w:lang w:val="en-GB"/>
        </w:rPr>
        <w:t>Chronica Classica – Master Campaign Map</w:t>
      </w:r>
    </w:p>
    <w:p w14:paraId="4192437A" w14:textId="77777777" w:rsidR="00A16E3D" w:rsidRPr="00A16E3D" w:rsidRDefault="00A16E3D" w:rsidP="00A16E3D">
      <w:pPr>
        <w:rPr>
          <w:b/>
          <w:bCs/>
          <w:lang w:val="en-GB"/>
        </w:rPr>
      </w:pPr>
      <w:proofErr w:type="spellStart"/>
      <w:r w:rsidRPr="00A16E3D">
        <w:rPr>
          <w:b/>
          <w:bCs/>
          <w:lang w:val="en-GB"/>
        </w:rPr>
        <w:t>Synchronisatie</w:t>
      </w:r>
      <w:proofErr w:type="spellEnd"/>
      <w:r w:rsidRPr="00A16E3D">
        <w:rPr>
          <w:b/>
          <w:bCs/>
          <w:lang w:val="en-GB"/>
        </w:rPr>
        <w:t xml:space="preserve"> Pallas &amp; Minerva (Klas 2 t/m 6 Gymnasium)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111"/>
        <w:gridCol w:w="1607"/>
        <w:gridCol w:w="1577"/>
        <w:gridCol w:w="1782"/>
        <w:gridCol w:w="1881"/>
        <w:gridCol w:w="2389"/>
        <w:gridCol w:w="2208"/>
      </w:tblGrid>
      <w:tr w:rsidR="00A16E3D" w:rsidRPr="00A16E3D" w14:paraId="4F94089E" w14:textId="77777777" w:rsidTr="00A16E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386B9" w14:textId="77777777" w:rsidR="00A16E3D" w:rsidRPr="00A16E3D" w:rsidRDefault="00A16E3D" w:rsidP="00A16E3D">
            <w:pPr>
              <w:rPr>
                <w:b/>
                <w:bCs/>
              </w:rPr>
            </w:pPr>
            <w:r w:rsidRPr="00A16E3D">
              <w:rPr>
                <w:b/>
                <w:bCs/>
              </w:rPr>
              <w:t>Boek</w:t>
            </w:r>
          </w:p>
        </w:tc>
        <w:tc>
          <w:tcPr>
            <w:tcW w:w="0" w:type="auto"/>
            <w:vAlign w:val="center"/>
            <w:hideMark/>
          </w:tcPr>
          <w:p w14:paraId="0AC43429" w14:textId="77777777" w:rsidR="00A16E3D" w:rsidRPr="00A16E3D" w:rsidRDefault="00A16E3D" w:rsidP="00A16E3D">
            <w:pPr>
              <w:rPr>
                <w:b/>
                <w:bCs/>
              </w:rPr>
            </w:pPr>
            <w:r w:rsidRPr="00A16E3D">
              <w:rPr>
                <w:b/>
                <w:bCs/>
              </w:rPr>
              <w:t>Hoofdstuk</w:t>
            </w:r>
          </w:p>
        </w:tc>
        <w:tc>
          <w:tcPr>
            <w:tcW w:w="0" w:type="auto"/>
            <w:vAlign w:val="center"/>
            <w:hideMark/>
          </w:tcPr>
          <w:p w14:paraId="2411D147" w14:textId="77777777" w:rsidR="00A16E3D" w:rsidRPr="00A16E3D" w:rsidRDefault="00A16E3D" w:rsidP="00A16E3D">
            <w:pPr>
              <w:rPr>
                <w:b/>
                <w:bCs/>
              </w:rPr>
            </w:pPr>
            <w:r w:rsidRPr="00A16E3D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5A96561A" w14:textId="77777777" w:rsidR="00A16E3D" w:rsidRPr="00A16E3D" w:rsidRDefault="00A16E3D" w:rsidP="00A16E3D">
            <w:pPr>
              <w:rPr>
                <w:b/>
                <w:bCs/>
              </w:rPr>
            </w:pPr>
            <w:r w:rsidRPr="00A16E3D">
              <w:rPr>
                <w:b/>
                <w:bCs/>
              </w:rPr>
              <w:t>Tijdperk</w:t>
            </w:r>
          </w:p>
        </w:tc>
        <w:tc>
          <w:tcPr>
            <w:tcW w:w="0" w:type="auto"/>
            <w:vAlign w:val="center"/>
            <w:hideMark/>
          </w:tcPr>
          <w:p w14:paraId="5471FDF5" w14:textId="77777777" w:rsidR="00A16E3D" w:rsidRPr="00A16E3D" w:rsidRDefault="00A16E3D" w:rsidP="00A16E3D">
            <w:pPr>
              <w:rPr>
                <w:b/>
                <w:bCs/>
              </w:rPr>
            </w:pPr>
            <w:r w:rsidRPr="00A16E3D">
              <w:rPr>
                <w:b/>
                <w:bCs/>
              </w:rPr>
              <w:t>Pallas (les + mythen)</w:t>
            </w:r>
          </w:p>
        </w:tc>
        <w:tc>
          <w:tcPr>
            <w:tcW w:w="0" w:type="auto"/>
            <w:vAlign w:val="center"/>
            <w:hideMark/>
          </w:tcPr>
          <w:p w14:paraId="34288A07" w14:textId="77777777" w:rsidR="00A16E3D" w:rsidRPr="00A16E3D" w:rsidRDefault="00A16E3D" w:rsidP="00A16E3D">
            <w:pPr>
              <w:rPr>
                <w:b/>
                <w:bCs/>
              </w:rPr>
            </w:pPr>
            <w:r w:rsidRPr="00A16E3D">
              <w:rPr>
                <w:b/>
                <w:bCs/>
              </w:rPr>
              <w:t>Minerva (hoofdstuk + mythen)</w:t>
            </w:r>
          </w:p>
        </w:tc>
        <w:tc>
          <w:tcPr>
            <w:tcW w:w="0" w:type="auto"/>
            <w:vAlign w:val="center"/>
            <w:hideMark/>
          </w:tcPr>
          <w:p w14:paraId="12440936" w14:textId="77777777" w:rsidR="00A16E3D" w:rsidRPr="00A16E3D" w:rsidRDefault="00A16E3D" w:rsidP="00A16E3D">
            <w:pPr>
              <w:rPr>
                <w:b/>
                <w:bCs/>
              </w:rPr>
            </w:pPr>
            <w:r w:rsidRPr="00A16E3D">
              <w:rPr>
                <w:b/>
                <w:bCs/>
              </w:rPr>
              <w:t>Verhaal</w:t>
            </w:r>
          </w:p>
        </w:tc>
        <w:tc>
          <w:tcPr>
            <w:tcW w:w="0" w:type="auto"/>
            <w:vAlign w:val="center"/>
            <w:hideMark/>
          </w:tcPr>
          <w:p w14:paraId="572207DA" w14:textId="77777777" w:rsidR="00A16E3D" w:rsidRPr="00A16E3D" w:rsidRDefault="00A16E3D" w:rsidP="00A16E3D">
            <w:pPr>
              <w:rPr>
                <w:b/>
                <w:bCs/>
              </w:rPr>
            </w:pPr>
            <w:r w:rsidRPr="00A16E3D">
              <w:rPr>
                <w:b/>
                <w:bCs/>
              </w:rPr>
              <w:t>Grammatica</w:t>
            </w:r>
          </w:p>
        </w:tc>
      </w:tr>
      <w:tr w:rsidR="00A16E3D" w:rsidRPr="00A16E3D" w14:paraId="53C9ED41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67BE" w14:textId="77777777" w:rsidR="00A16E3D" w:rsidRPr="00A16E3D" w:rsidRDefault="00A16E3D" w:rsidP="00A16E3D">
            <w:r w:rsidRPr="00A16E3D">
              <w:rPr>
                <w:b/>
                <w:bCs/>
              </w:rPr>
              <w:t>Proloog</w:t>
            </w:r>
          </w:p>
        </w:tc>
        <w:tc>
          <w:tcPr>
            <w:tcW w:w="0" w:type="auto"/>
            <w:vAlign w:val="center"/>
            <w:hideMark/>
          </w:tcPr>
          <w:p w14:paraId="1F67D5C4" w14:textId="77777777" w:rsidR="00A16E3D" w:rsidRPr="00A16E3D" w:rsidRDefault="00A16E3D" w:rsidP="00A16E3D">
            <w:r w:rsidRPr="00A16E3D">
              <w:t>0</w:t>
            </w:r>
          </w:p>
        </w:tc>
        <w:tc>
          <w:tcPr>
            <w:tcW w:w="0" w:type="auto"/>
            <w:vAlign w:val="center"/>
            <w:hideMark/>
          </w:tcPr>
          <w:p w14:paraId="6D808FD9" w14:textId="77777777" w:rsidR="00A16E3D" w:rsidRPr="00A16E3D" w:rsidRDefault="00A16E3D" w:rsidP="00A16E3D">
            <w:r w:rsidRPr="00A16E3D">
              <w:rPr>
                <w:b/>
                <w:bCs/>
              </w:rPr>
              <w:t xml:space="preserve">Het Orakel van </w:t>
            </w:r>
            <w:proofErr w:type="spellStart"/>
            <w:r w:rsidRPr="00A16E3D">
              <w:rPr>
                <w:b/>
                <w:bCs/>
              </w:rPr>
              <w:t>Chronos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B7B41" w14:textId="77777777" w:rsidR="00A16E3D" w:rsidRPr="00A16E3D" w:rsidRDefault="00A16E3D" w:rsidP="00A16E3D">
            <w:r w:rsidRPr="00A16E3D">
              <w:t>Tijdloos</w:t>
            </w:r>
          </w:p>
        </w:tc>
        <w:tc>
          <w:tcPr>
            <w:tcW w:w="0" w:type="auto"/>
            <w:vAlign w:val="center"/>
            <w:hideMark/>
          </w:tcPr>
          <w:p w14:paraId="51545D88" w14:textId="77777777" w:rsidR="00A16E3D" w:rsidRPr="00A16E3D" w:rsidRDefault="00A16E3D" w:rsidP="00A16E3D">
            <w:r w:rsidRPr="00A16E3D">
              <w:rPr>
                <w:b/>
                <w:bCs/>
              </w:rPr>
              <w:t>Les 1</w:t>
            </w:r>
            <w:r w:rsidRPr="00A16E3D">
              <w:t xml:space="preserve"> – De Grieken en wij</w:t>
            </w:r>
          </w:p>
        </w:tc>
        <w:tc>
          <w:tcPr>
            <w:tcW w:w="0" w:type="auto"/>
            <w:vAlign w:val="center"/>
            <w:hideMark/>
          </w:tcPr>
          <w:p w14:paraId="2C94FA0E" w14:textId="77777777" w:rsidR="00A16E3D" w:rsidRPr="00A16E3D" w:rsidRDefault="00A16E3D" w:rsidP="00A16E3D">
            <w:r w:rsidRPr="00A16E3D">
              <w:rPr>
                <w:b/>
                <w:bCs/>
              </w:rPr>
              <w:t>H1</w:t>
            </w:r>
            <w:r w:rsidRPr="00A16E3D">
              <w:t xml:space="preserve"> – Het Latijn en de Romeinen</w:t>
            </w:r>
          </w:p>
        </w:tc>
        <w:tc>
          <w:tcPr>
            <w:tcW w:w="0" w:type="auto"/>
            <w:vAlign w:val="center"/>
            <w:hideMark/>
          </w:tcPr>
          <w:p w14:paraId="6A49C825" w14:textId="77777777" w:rsidR="00A16E3D" w:rsidRPr="00A16E3D" w:rsidRDefault="00A16E3D" w:rsidP="00A16E3D">
            <w:r w:rsidRPr="00A16E3D">
              <w:t xml:space="preserve">De speler ontdekt het Orakel van </w:t>
            </w:r>
            <w:proofErr w:type="spellStart"/>
            <w:r w:rsidRPr="00A16E3D">
              <w:t>Chronos</w:t>
            </w:r>
            <w:proofErr w:type="spellEnd"/>
            <w:r w:rsidRPr="00A16E3D">
              <w:t xml:space="preserve"> en wordt de klassieke wereld ingezogen.</w:t>
            </w:r>
          </w:p>
        </w:tc>
        <w:tc>
          <w:tcPr>
            <w:tcW w:w="0" w:type="auto"/>
            <w:vAlign w:val="center"/>
            <w:hideMark/>
          </w:tcPr>
          <w:p w14:paraId="2B902436" w14:textId="77777777" w:rsidR="00A16E3D" w:rsidRPr="00A16E3D" w:rsidRDefault="00A16E3D" w:rsidP="00A16E3D">
            <w:r w:rsidRPr="00A16E3D">
              <w:t>Grieks alfabet, eerste Latijnse woorden</w:t>
            </w:r>
          </w:p>
        </w:tc>
      </w:tr>
      <w:tr w:rsidR="00A16E3D" w:rsidRPr="00A16E3D" w14:paraId="75DABC27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B4F4" w14:textId="77777777" w:rsidR="00A16E3D" w:rsidRPr="00A16E3D" w:rsidRDefault="00A16E3D" w:rsidP="00A16E3D">
            <w:r w:rsidRPr="00A16E3D">
              <w:rPr>
                <w:b/>
                <w:bCs/>
              </w:rPr>
              <w:t>Boek I – De Ontwaakte Herinnering</w:t>
            </w:r>
          </w:p>
        </w:tc>
        <w:tc>
          <w:tcPr>
            <w:tcW w:w="0" w:type="auto"/>
            <w:vAlign w:val="center"/>
            <w:hideMark/>
          </w:tcPr>
          <w:p w14:paraId="7DED9C0D" w14:textId="77777777" w:rsidR="00A16E3D" w:rsidRPr="00A16E3D" w:rsidRDefault="00A16E3D" w:rsidP="00A16E3D">
            <w:r w:rsidRPr="00A16E3D">
              <w:t>1</w:t>
            </w:r>
          </w:p>
        </w:tc>
        <w:tc>
          <w:tcPr>
            <w:tcW w:w="0" w:type="auto"/>
            <w:vAlign w:val="center"/>
            <w:hideMark/>
          </w:tcPr>
          <w:p w14:paraId="1F888D65" w14:textId="77777777" w:rsidR="00A16E3D" w:rsidRPr="00A16E3D" w:rsidRDefault="00A16E3D" w:rsidP="00A16E3D">
            <w:r w:rsidRPr="00A16E3D">
              <w:t>De Namen van de Wereld</w:t>
            </w:r>
          </w:p>
        </w:tc>
        <w:tc>
          <w:tcPr>
            <w:tcW w:w="0" w:type="auto"/>
            <w:vAlign w:val="center"/>
            <w:hideMark/>
          </w:tcPr>
          <w:p w14:paraId="54A51A1B" w14:textId="77777777" w:rsidR="00A16E3D" w:rsidRPr="00A16E3D" w:rsidRDefault="00A16E3D" w:rsidP="00A16E3D">
            <w:r w:rsidRPr="00A16E3D">
              <w:t>Mythisch Griekenland</w:t>
            </w:r>
          </w:p>
        </w:tc>
        <w:tc>
          <w:tcPr>
            <w:tcW w:w="0" w:type="auto"/>
            <w:vAlign w:val="center"/>
            <w:hideMark/>
          </w:tcPr>
          <w:p w14:paraId="5CE76369" w14:textId="77777777" w:rsidR="00A16E3D" w:rsidRPr="00A16E3D" w:rsidRDefault="00A16E3D" w:rsidP="00A16E3D">
            <w:r w:rsidRPr="00A16E3D">
              <w:rPr>
                <w:b/>
                <w:bCs/>
              </w:rPr>
              <w:t>Les 2</w:t>
            </w:r>
            <w:r w:rsidRPr="00A16E3D">
              <w:t xml:space="preserve"> – De Griekse goden</w:t>
            </w:r>
          </w:p>
        </w:tc>
        <w:tc>
          <w:tcPr>
            <w:tcW w:w="0" w:type="auto"/>
            <w:vAlign w:val="center"/>
            <w:hideMark/>
          </w:tcPr>
          <w:p w14:paraId="33DD98AC" w14:textId="77777777" w:rsidR="00A16E3D" w:rsidRPr="00A16E3D" w:rsidRDefault="00A16E3D" w:rsidP="00A16E3D">
            <w:r w:rsidRPr="00A16E3D">
              <w:rPr>
                <w:b/>
                <w:bCs/>
              </w:rPr>
              <w:t>H2</w:t>
            </w:r>
            <w:r w:rsidRPr="00A16E3D">
              <w:t xml:space="preserve"> – Midas</w:t>
            </w:r>
          </w:p>
        </w:tc>
        <w:tc>
          <w:tcPr>
            <w:tcW w:w="0" w:type="auto"/>
            <w:vAlign w:val="center"/>
            <w:hideMark/>
          </w:tcPr>
          <w:p w14:paraId="5736DD0B" w14:textId="77777777" w:rsidR="00A16E3D" w:rsidRPr="00A16E3D" w:rsidRDefault="00A16E3D" w:rsidP="00A16E3D">
            <w:r w:rsidRPr="00A16E3D">
              <w:t>Namen blijken de sleutel tot herinnering. Zonder taal verdwijnen goden en helden.</w:t>
            </w:r>
          </w:p>
        </w:tc>
        <w:tc>
          <w:tcPr>
            <w:tcW w:w="0" w:type="auto"/>
            <w:vAlign w:val="center"/>
            <w:hideMark/>
          </w:tcPr>
          <w:p w14:paraId="6ECAD1AD" w14:textId="77777777" w:rsidR="00A16E3D" w:rsidRPr="00A16E3D" w:rsidRDefault="00A16E3D" w:rsidP="00A16E3D">
            <w:r w:rsidRPr="00A16E3D">
              <w:t>Zelfstandig naamwoord, lidwoord, nominativus, accusativus, vocativus</w:t>
            </w:r>
          </w:p>
        </w:tc>
      </w:tr>
      <w:tr w:rsidR="00A16E3D" w:rsidRPr="00A16E3D" w14:paraId="566C16BE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09FE" w14:textId="77777777" w:rsidR="00A16E3D" w:rsidRPr="00A16E3D" w:rsidRDefault="00A16E3D" w:rsidP="00A16E3D"/>
        </w:tc>
        <w:tc>
          <w:tcPr>
            <w:tcW w:w="0" w:type="auto"/>
            <w:vAlign w:val="center"/>
            <w:hideMark/>
          </w:tcPr>
          <w:p w14:paraId="02994FC9" w14:textId="77777777" w:rsidR="00A16E3D" w:rsidRPr="00A16E3D" w:rsidRDefault="00A16E3D" w:rsidP="00A16E3D">
            <w:r w:rsidRPr="00A16E3D">
              <w:t>2</w:t>
            </w:r>
          </w:p>
        </w:tc>
        <w:tc>
          <w:tcPr>
            <w:tcW w:w="0" w:type="auto"/>
            <w:vAlign w:val="center"/>
            <w:hideMark/>
          </w:tcPr>
          <w:p w14:paraId="4E9684D2" w14:textId="77777777" w:rsidR="00A16E3D" w:rsidRPr="00A16E3D" w:rsidRDefault="00A16E3D" w:rsidP="00A16E3D">
            <w:r w:rsidRPr="00A16E3D">
              <w:t>De Werken van de Helden</w:t>
            </w:r>
          </w:p>
        </w:tc>
        <w:tc>
          <w:tcPr>
            <w:tcW w:w="0" w:type="auto"/>
            <w:vAlign w:val="center"/>
            <w:hideMark/>
          </w:tcPr>
          <w:p w14:paraId="7F724BF9" w14:textId="77777777" w:rsidR="00A16E3D" w:rsidRPr="00A16E3D" w:rsidRDefault="00A16E3D" w:rsidP="00A16E3D">
            <w:r w:rsidRPr="00A16E3D">
              <w:t>Heroïsche Tijd</w:t>
            </w:r>
          </w:p>
        </w:tc>
        <w:tc>
          <w:tcPr>
            <w:tcW w:w="0" w:type="auto"/>
            <w:vAlign w:val="center"/>
            <w:hideMark/>
          </w:tcPr>
          <w:p w14:paraId="5ED97E93" w14:textId="77777777" w:rsidR="00A16E3D" w:rsidRPr="00A16E3D" w:rsidRDefault="00A16E3D" w:rsidP="00A16E3D">
            <w:r w:rsidRPr="00A16E3D">
              <w:rPr>
                <w:b/>
                <w:bCs/>
              </w:rPr>
              <w:t>Les 3-4</w:t>
            </w:r>
            <w:r w:rsidRPr="00A16E3D">
              <w:t xml:space="preserve"> – Herakles en zijn werken</w:t>
            </w:r>
          </w:p>
        </w:tc>
        <w:tc>
          <w:tcPr>
            <w:tcW w:w="0" w:type="auto"/>
            <w:vAlign w:val="center"/>
            <w:hideMark/>
          </w:tcPr>
          <w:p w14:paraId="58D9B5A0" w14:textId="77777777" w:rsidR="00A16E3D" w:rsidRPr="00A16E3D" w:rsidRDefault="00A16E3D" w:rsidP="00A16E3D">
            <w:r w:rsidRPr="00A16E3D">
              <w:rPr>
                <w:b/>
                <w:bCs/>
              </w:rPr>
              <w:t>H3</w:t>
            </w:r>
            <w:r w:rsidRPr="00A16E3D">
              <w:t xml:space="preserve"> – </w:t>
            </w:r>
            <w:proofErr w:type="spellStart"/>
            <w:r w:rsidRPr="00A16E3D">
              <w:t>Latona</w:t>
            </w:r>
            <w:proofErr w:type="spellEnd"/>
            <w:r w:rsidRPr="00A16E3D">
              <w:t>, Apollo en Artemis</w:t>
            </w:r>
          </w:p>
        </w:tc>
        <w:tc>
          <w:tcPr>
            <w:tcW w:w="0" w:type="auto"/>
            <w:vAlign w:val="center"/>
            <w:hideMark/>
          </w:tcPr>
          <w:p w14:paraId="3319AE5E" w14:textId="77777777" w:rsidR="00A16E3D" w:rsidRPr="00A16E3D" w:rsidRDefault="00A16E3D" w:rsidP="00A16E3D">
            <w:r w:rsidRPr="00A16E3D">
              <w:t>De speler helpt Herakles en ontdekt dat heldendom wordt verdiend door daden.</w:t>
            </w:r>
          </w:p>
        </w:tc>
        <w:tc>
          <w:tcPr>
            <w:tcW w:w="0" w:type="auto"/>
            <w:vAlign w:val="center"/>
            <w:hideMark/>
          </w:tcPr>
          <w:p w14:paraId="7B430D8F" w14:textId="77777777" w:rsidR="00A16E3D" w:rsidRPr="00A16E3D" w:rsidRDefault="00A16E3D" w:rsidP="00A16E3D">
            <w:r w:rsidRPr="00A16E3D">
              <w:t xml:space="preserve">Praesens, werkwoorden, </w:t>
            </w:r>
            <w:proofErr w:type="spellStart"/>
            <w:r w:rsidRPr="00A16E3D">
              <w:t>imperativus</w:t>
            </w:r>
            <w:proofErr w:type="spellEnd"/>
          </w:p>
        </w:tc>
      </w:tr>
      <w:tr w:rsidR="00A16E3D" w:rsidRPr="00A16E3D" w14:paraId="2611AE9B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512A" w14:textId="77777777" w:rsidR="00A16E3D" w:rsidRPr="00A16E3D" w:rsidRDefault="00A16E3D" w:rsidP="00A16E3D"/>
        </w:tc>
        <w:tc>
          <w:tcPr>
            <w:tcW w:w="0" w:type="auto"/>
            <w:vAlign w:val="center"/>
            <w:hideMark/>
          </w:tcPr>
          <w:p w14:paraId="2C837F71" w14:textId="77777777" w:rsidR="00A16E3D" w:rsidRPr="00A16E3D" w:rsidRDefault="00A16E3D" w:rsidP="00A16E3D">
            <w:r w:rsidRPr="00A16E3D">
              <w:t>3</w:t>
            </w:r>
          </w:p>
        </w:tc>
        <w:tc>
          <w:tcPr>
            <w:tcW w:w="0" w:type="auto"/>
            <w:vAlign w:val="center"/>
            <w:hideMark/>
          </w:tcPr>
          <w:p w14:paraId="4BBCDAF5" w14:textId="77777777" w:rsidR="00A16E3D" w:rsidRPr="00A16E3D" w:rsidRDefault="00A16E3D" w:rsidP="00A16E3D">
            <w:r w:rsidRPr="00A16E3D">
              <w:t>Beloften van Goden en Mensen</w:t>
            </w:r>
          </w:p>
        </w:tc>
        <w:tc>
          <w:tcPr>
            <w:tcW w:w="0" w:type="auto"/>
            <w:vAlign w:val="center"/>
            <w:hideMark/>
          </w:tcPr>
          <w:p w14:paraId="2728B8BB" w14:textId="77777777" w:rsidR="00A16E3D" w:rsidRPr="00A16E3D" w:rsidRDefault="00A16E3D" w:rsidP="00A16E3D">
            <w:r w:rsidRPr="00A16E3D">
              <w:t>Mythische Wereld</w:t>
            </w:r>
          </w:p>
        </w:tc>
        <w:tc>
          <w:tcPr>
            <w:tcW w:w="0" w:type="auto"/>
            <w:vAlign w:val="center"/>
            <w:hideMark/>
          </w:tcPr>
          <w:p w14:paraId="60439B99" w14:textId="77777777" w:rsidR="00A16E3D" w:rsidRPr="00A16E3D" w:rsidRDefault="00A16E3D" w:rsidP="00A16E3D">
            <w:r w:rsidRPr="00A16E3D">
              <w:rPr>
                <w:b/>
                <w:bCs/>
              </w:rPr>
              <w:t>Les 5</w:t>
            </w:r>
            <w:r w:rsidRPr="00A16E3D">
              <w:t xml:space="preserve"> – Apotheose van Herakles</w:t>
            </w:r>
          </w:p>
        </w:tc>
        <w:tc>
          <w:tcPr>
            <w:tcW w:w="0" w:type="auto"/>
            <w:vAlign w:val="center"/>
            <w:hideMark/>
          </w:tcPr>
          <w:p w14:paraId="1CB5293B" w14:textId="77777777" w:rsidR="00A16E3D" w:rsidRPr="00A16E3D" w:rsidRDefault="00A16E3D" w:rsidP="00A16E3D">
            <w:r w:rsidRPr="00A16E3D">
              <w:rPr>
                <w:b/>
                <w:bCs/>
              </w:rPr>
              <w:t>H4</w:t>
            </w:r>
            <w:r w:rsidRPr="00A16E3D">
              <w:t xml:space="preserve"> – Jupiter en Io</w:t>
            </w:r>
          </w:p>
        </w:tc>
        <w:tc>
          <w:tcPr>
            <w:tcW w:w="0" w:type="auto"/>
            <w:vAlign w:val="center"/>
            <w:hideMark/>
          </w:tcPr>
          <w:p w14:paraId="6CFB7E71" w14:textId="77777777" w:rsidR="00A16E3D" w:rsidRPr="00A16E3D" w:rsidRDefault="00A16E3D" w:rsidP="00A16E3D">
            <w:r w:rsidRPr="00A16E3D">
              <w:t>Relaties tussen goden en mensen staan centraal.</w:t>
            </w:r>
          </w:p>
        </w:tc>
        <w:tc>
          <w:tcPr>
            <w:tcW w:w="0" w:type="auto"/>
            <w:vAlign w:val="center"/>
            <w:hideMark/>
          </w:tcPr>
          <w:p w14:paraId="072EB63B" w14:textId="77777777" w:rsidR="00A16E3D" w:rsidRPr="00A16E3D" w:rsidRDefault="00A16E3D" w:rsidP="00A16E3D">
            <w:r w:rsidRPr="00A16E3D">
              <w:t>Genitivus, dativus, bijstelling</w:t>
            </w:r>
          </w:p>
        </w:tc>
      </w:tr>
      <w:tr w:rsidR="00A16E3D" w:rsidRPr="00A16E3D" w14:paraId="3EACB1F2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3A7E" w14:textId="77777777" w:rsidR="00A16E3D" w:rsidRPr="00A16E3D" w:rsidRDefault="00A16E3D" w:rsidP="00A16E3D"/>
        </w:tc>
        <w:tc>
          <w:tcPr>
            <w:tcW w:w="0" w:type="auto"/>
            <w:vAlign w:val="center"/>
            <w:hideMark/>
          </w:tcPr>
          <w:p w14:paraId="1324A082" w14:textId="77777777" w:rsidR="00A16E3D" w:rsidRPr="00A16E3D" w:rsidRDefault="00A16E3D" w:rsidP="00A16E3D">
            <w:r w:rsidRPr="00A16E3D">
              <w:t>4</w:t>
            </w:r>
          </w:p>
        </w:tc>
        <w:tc>
          <w:tcPr>
            <w:tcW w:w="0" w:type="auto"/>
            <w:vAlign w:val="center"/>
            <w:hideMark/>
          </w:tcPr>
          <w:p w14:paraId="7F2E5F8F" w14:textId="77777777" w:rsidR="00A16E3D" w:rsidRPr="00A16E3D" w:rsidRDefault="00A16E3D" w:rsidP="00A16E3D">
            <w:r w:rsidRPr="00A16E3D">
              <w:t>Het Labyrint van Herinneringen</w:t>
            </w:r>
          </w:p>
        </w:tc>
        <w:tc>
          <w:tcPr>
            <w:tcW w:w="0" w:type="auto"/>
            <w:vAlign w:val="center"/>
            <w:hideMark/>
          </w:tcPr>
          <w:p w14:paraId="3114E3F7" w14:textId="77777777" w:rsidR="00A16E3D" w:rsidRPr="00A16E3D" w:rsidRDefault="00A16E3D" w:rsidP="00A16E3D">
            <w:r w:rsidRPr="00A16E3D">
              <w:t>Kreta</w:t>
            </w:r>
          </w:p>
        </w:tc>
        <w:tc>
          <w:tcPr>
            <w:tcW w:w="0" w:type="auto"/>
            <w:vAlign w:val="center"/>
            <w:hideMark/>
          </w:tcPr>
          <w:p w14:paraId="097A4DAE" w14:textId="77777777" w:rsidR="00A16E3D" w:rsidRPr="00A16E3D" w:rsidRDefault="00A16E3D" w:rsidP="00A16E3D">
            <w:r w:rsidRPr="00A16E3D">
              <w:rPr>
                <w:b/>
                <w:bCs/>
              </w:rPr>
              <w:t>Les 6-7</w:t>
            </w:r>
            <w:r w:rsidRPr="00A16E3D">
              <w:t xml:space="preserve"> – Theseus, Ariadne, </w:t>
            </w:r>
            <w:proofErr w:type="spellStart"/>
            <w:r w:rsidRPr="00A16E3D">
              <w:t>Minotauros</w:t>
            </w:r>
            <w:proofErr w:type="spellEnd"/>
            <w:r w:rsidRPr="00A16E3D">
              <w:t>, terugreis</w:t>
            </w:r>
          </w:p>
        </w:tc>
        <w:tc>
          <w:tcPr>
            <w:tcW w:w="0" w:type="auto"/>
            <w:vAlign w:val="center"/>
            <w:hideMark/>
          </w:tcPr>
          <w:p w14:paraId="3402C29C" w14:textId="77777777" w:rsidR="00A16E3D" w:rsidRPr="00A16E3D" w:rsidRDefault="00A16E3D" w:rsidP="00A16E3D">
            <w:r w:rsidRPr="00A16E3D">
              <w:rPr>
                <w:b/>
                <w:bCs/>
              </w:rPr>
              <w:t>H5</w:t>
            </w:r>
            <w:r w:rsidRPr="00A16E3D">
              <w:t xml:space="preserve"> – </w:t>
            </w:r>
            <w:proofErr w:type="spellStart"/>
            <w:r w:rsidRPr="00A16E3D">
              <w:t>Phaëthon</w:t>
            </w:r>
            <w:proofErr w:type="spellEnd"/>
            <w:r w:rsidRPr="00A16E3D">
              <w:t xml:space="preserve"> • </w:t>
            </w:r>
            <w:r w:rsidRPr="00A16E3D">
              <w:rPr>
                <w:b/>
                <w:bCs/>
              </w:rPr>
              <w:t>H6</w:t>
            </w:r>
            <w:r w:rsidRPr="00A16E3D">
              <w:t xml:space="preserve"> – De </w:t>
            </w:r>
            <w:proofErr w:type="spellStart"/>
            <w:r w:rsidRPr="00A16E3D">
              <w:t>Familia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0AF90" w14:textId="77777777" w:rsidR="00A16E3D" w:rsidRPr="00A16E3D" w:rsidRDefault="00A16E3D" w:rsidP="00A16E3D">
            <w:r w:rsidRPr="00A16E3D">
              <w:t>Theseus verdwaalt in een labyrint waarin herinneringen verdwijnen.</w:t>
            </w:r>
          </w:p>
        </w:tc>
        <w:tc>
          <w:tcPr>
            <w:tcW w:w="0" w:type="auto"/>
            <w:vAlign w:val="center"/>
            <w:hideMark/>
          </w:tcPr>
          <w:p w14:paraId="748C1FCB" w14:textId="77777777" w:rsidR="00A16E3D" w:rsidRPr="00A16E3D" w:rsidRDefault="00A16E3D" w:rsidP="00A16E3D">
            <w:pPr>
              <w:rPr>
                <w:lang w:val="en-GB"/>
              </w:rPr>
            </w:pPr>
            <w:proofErr w:type="spellStart"/>
            <w:r w:rsidRPr="00A16E3D">
              <w:rPr>
                <w:lang w:val="en-GB"/>
              </w:rPr>
              <w:t>Infinitivus</w:t>
            </w:r>
            <w:proofErr w:type="spellEnd"/>
            <w:r w:rsidRPr="00A16E3D">
              <w:rPr>
                <w:lang w:val="en-GB"/>
              </w:rPr>
              <w:t xml:space="preserve">, </w:t>
            </w:r>
            <w:proofErr w:type="spellStart"/>
            <w:r w:rsidRPr="00A16E3D">
              <w:rPr>
                <w:lang w:val="en-GB"/>
              </w:rPr>
              <w:t>vocativus</w:t>
            </w:r>
            <w:proofErr w:type="spellEnd"/>
            <w:r w:rsidRPr="00A16E3D">
              <w:rPr>
                <w:lang w:val="en-GB"/>
              </w:rPr>
              <w:t xml:space="preserve">, </w:t>
            </w:r>
            <w:proofErr w:type="spellStart"/>
            <w:r w:rsidRPr="00A16E3D">
              <w:rPr>
                <w:lang w:val="en-GB"/>
              </w:rPr>
              <w:t>imperfectum</w:t>
            </w:r>
            <w:proofErr w:type="spellEnd"/>
            <w:r w:rsidRPr="00A16E3D">
              <w:rPr>
                <w:lang w:val="en-GB"/>
              </w:rPr>
              <w:t xml:space="preserve">, perfectum, </w:t>
            </w:r>
            <w:proofErr w:type="spellStart"/>
            <w:r w:rsidRPr="00A16E3D">
              <w:rPr>
                <w:lang w:val="en-GB"/>
              </w:rPr>
              <w:t>ablativus</w:t>
            </w:r>
            <w:proofErr w:type="spellEnd"/>
          </w:p>
        </w:tc>
      </w:tr>
      <w:tr w:rsidR="00A16E3D" w:rsidRPr="00A16E3D" w14:paraId="51E96F83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6CDB" w14:textId="77777777" w:rsidR="00A16E3D" w:rsidRPr="00A16E3D" w:rsidRDefault="00A16E3D" w:rsidP="00A16E3D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9E3BC2B" w14:textId="77777777" w:rsidR="00A16E3D" w:rsidRPr="00A16E3D" w:rsidRDefault="00A16E3D" w:rsidP="00A16E3D">
            <w:r w:rsidRPr="00A16E3D">
              <w:t>5</w:t>
            </w:r>
          </w:p>
        </w:tc>
        <w:tc>
          <w:tcPr>
            <w:tcW w:w="0" w:type="auto"/>
            <w:vAlign w:val="center"/>
            <w:hideMark/>
          </w:tcPr>
          <w:p w14:paraId="00B6705B" w14:textId="77777777" w:rsidR="00A16E3D" w:rsidRPr="00A16E3D" w:rsidRDefault="00A16E3D" w:rsidP="00A16E3D">
            <w:proofErr w:type="spellStart"/>
            <w:r w:rsidRPr="00A16E3D">
              <w:t>Ilion</w:t>
            </w:r>
            <w:proofErr w:type="spellEnd"/>
            <w:r w:rsidRPr="00A16E3D">
              <w:t xml:space="preserve"> in Vlammen</w:t>
            </w:r>
          </w:p>
        </w:tc>
        <w:tc>
          <w:tcPr>
            <w:tcW w:w="0" w:type="auto"/>
            <w:vAlign w:val="center"/>
            <w:hideMark/>
          </w:tcPr>
          <w:p w14:paraId="7200F60A" w14:textId="77777777" w:rsidR="00A16E3D" w:rsidRPr="00A16E3D" w:rsidRDefault="00A16E3D" w:rsidP="00A16E3D">
            <w:r w:rsidRPr="00A16E3D">
              <w:t>Trojaanse Oorlog</w:t>
            </w:r>
          </w:p>
        </w:tc>
        <w:tc>
          <w:tcPr>
            <w:tcW w:w="0" w:type="auto"/>
            <w:vAlign w:val="center"/>
            <w:hideMark/>
          </w:tcPr>
          <w:p w14:paraId="29EBC7E9" w14:textId="77777777" w:rsidR="00A16E3D" w:rsidRPr="00A16E3D" w:rsidRDefault="00A16E3D" w:rsidP="00A16E3D">
            <w:r w:rsidRPr="00A16E3D">
              <w:rPr>
                <w:b/>
                <w:bCs/>
              </w:rPr>
              <w:t>Les 8-14</w:t>
            </w:r>
            <w:r w:rsidRPr="00A16E3D">
              <w:t xml:space="preserve"> – Trojaanse Oorlog, Achilles, Patroklos, Ajax, Odysseus, Val van Troje</w:t>
            </w:r>
          </w:p>
        </w:tc>
        <w:tc>
          <w:tcPr>
            <w:tcW w:w="0" w:type="auto"/>
            <w:vAlign w:val="center"/>
            <w:hideMark/>
          </w:tcPr>
          <w:p w14:paraId="556111E1" w14:textId="77777777" w:rsidR="00A16E3D" w:rsidRPr="00A16E3D" w:rsidRDefault="00A16E3D" w:rsidP="00A16E3D">
            <w:r w:rsidRPr="00A16E3D">
              <w:rPr>
                <w:b/>
                <w:bCs/>
              </w:rPr>
              <w:t>H7</w:t>
            </w:r>
            <w:r w:rsidRPr="00A16E3D">
              <w:t xml:space="preserve"> – Slavernij • </w:t>
            </w:r>
            <w:r w:rsidRPr="00A16E3D">
              <w:rPr>
                <w:b/>
                <w:bCs/>
              </w:rPr>
              <w:t>H8</w:t>
            </w:r>
            <w:r w:rsidRPr="00A16E3D">
              <w:t xml:space="preserve"> – Onderwijs • </w:t>
            </w:r>
            <w:r w:rsidRPr="00A16E3D">
              <w:rPr>
                <w:b/>
                <w:bCs/>
              </w:rPr>
              <w:t>H9</w:t>
            </w:r>
            <w:r w:rsidRPr="00A16E3D">
              <w:t xml:space="preserve"> – Ontstaan van de mens • </w:t>
            </w:r>
            <w:r w:rsidRPr="00A16E3D">
              <w:rPr>
                <w:b/>
                <w:bCs/>
              </w:rPr>
              <w:t>H10</w:t>
            </w:r>
            <w:r w:rsidRPr="00A16E3D">
              <w:t xml:space="preserve"> – Aeneas</w:t>
            </w:r>
          </w:p>
        </w:tc>
        <w:tc>
          <w:tcPr>
            <w:tcW w:w="0" w:type="auto"/>
            <w:vAlign w:val="center"/>
            <w:hideMark/>
          </w:tcPr>
          <w:p w14:paraId="07F7D596" w14:textId="77777777" w:rsidR="00A16E3D" w:rsidRPr="00A16E3D" w:rsidRDefault="00A16E3D" w:rsidP="00A16E3D">
            <w:r w:rsidRPr="00A16E3D">
              <w:t xml:space="preserve">De speler kiest tussen Grieken, Trojanen of neutraliteit. </w:t>
            </w:r>
            <w:proofErr w:type="spellStart"/>
            <w:r w:rsidRPr="00A16E3D">
              <w:t>Homeros</w:t>
            </w:r>
            <w:proofErr w:type="spellEnd"/>
            <w:r w:rsidRPr="00A16E3D">
              <w:t xml:space="preserve"> verschijnt.</w:t>
            </w:r>
          </w:p>
        </w:tc>
        <w:tc>
          <w:tcPr>
            <w:tcW w:w="0" w:type="auto"/>
            <w:vAlign w:val="center"/>
            <w:hideMark/>
          </w:tcPr>
          <w:p w14:paraId="49C97DBC" w14:textId="77777777" w:rsidR="00A16E3D" w:rsidRPr="00A16E3D" w:rsidRDefault="00A16E3D" w:rsidP="00A16E3D">
            <w:r w:rsidRPr="00A16E3D">
              <w:t>Aoristus, participia, A.C.I., betrekkelijke voornaamwoorden</w:t>
            </w:r>
          </w:p>
        </w:tc>
      </w:tr>
      <w:tr w:rsidR="00A16E3D" w:rsidRPr="00A16E3D" w14:paraId="42AF32ED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C2BE" w14:textId="77777777" w:rsidR="00A16E3D" w:rsidRPr="00A16E3D" w:rsidRDefault="00A16E3D" w:rsidP="00A16E3D">
            <w:r w:rsidRPr="00A16E3D">
              <w:rPr>
                <w:b/>
                <w:bCs/>
              </w:rPr>
              <w:t>Boek II – Helden en Koningen</w:t>
            </w:r>
          </w:p>
        </w:tc>
        <w:tc>
          <w:tcPr>
            <w:tcW w:w="0" w:type="auto"/>
            <w:vAlign w:val="center"/>
            <w:hideMark/>
          </w:tcPr>
          <w:p w14:paraId="3EA6B7CF" w14:textId="77777777" w:rsidR="00A16E3D" w:rsidRPr="00A16E3D" w:rsidRDefault="00A16E3D" w:rsidP="00A16E3D">
            <w:r w:rsidRPr="00A16E3D">
              <w:t>6</w:t>
            </w:r>
          </w:p>
        </w:tc>
        <w:tc>
          <w:tcPr>
            <w:tcW w:w="0" w:type="auto"/>
            <w:vAlign w:val="center"/>
            <w:hideMark/>
          </w:tcPr>
          <w:p w14:paraId="1CE6504D" w14:textId="77777777" w:rsidR="00A16E3D" w:rsidRPr="00A16E3D" w:rsidRDefault="00A16E3D" w:rsidP="00A16E3D">
            <w:r w:rsidRPr="00A16E3D">
              <w:t>De Zoon van Troje</w:t>
            </w:r>
          </w:p>
        </w:tc>
        <w:tc>
          <w:tcPr>
            <w:tcW w:w="0" w:type="auto"/>
            <w:vAlign w:val="center"/>
            <w:hideMark/>
          </w:tcPr>
          <w:p w14:paraId="4AA3541E" w14:textId="77777777" w:rsidR="00A16E3D" w:rsidRPr="00A16E3D" w:rsidRDefault="00A16E3D" w:rsidP="00A16E3D">
            <w:r w:rsidRPr="00A16E3D">
              <w:t>Reis van Aeneas</w:t>
            </w:r>
          </w:p>
        </w:tc>
        <w:tc>
          <w:tcPr>
            <w:tcW w:w="0" w:type="auto"/>
            <w:vAlign w:val="center"/>
            <w:hideMark/>
          </w:tcPr>
          <w:p w14:paraId="76DEDAF0" w14:textId="77777777" w:rsidR="00A16E3D" w:rsidRPr="00A16E3D" w:rsidRDefault="00A16E3D" w:rsidP="00A16E3D">
            <w:r w:rsidRPr="00A16E3D">
              <w:t>Herhaling Troje</w:t>
            </w:r>
          </w:p>
        </w:tc>
        <w:tc>
          <w:tcPr>
            <w:tcW w:w="0" w:type="auto"/>
            <w:vAlign w:val="center"/>
            <w:hideMark/>
          </w:tcPr>
          <w:p w14:paraId="5E82136F" w14:textId="77777777" w:rsidR="00A16E3D" w:rsidRPr="00A16E3D" w:rsidRDefault="00A16E3D" w:rsidP="00A16E3D">
            <w:r w:rsidRPr="00A16E3D">
              <w:rPr>
                <w:b/>
                <w:bCs/>
              </w:rPr>
              <w:t>H10-11</w:t>
            </w:r>
            <w:r w:rsidRPr="00A16E3D">
              <w:t xml:space="preserve"> – Aeneas, Romulus en de stichting van Rome</w:t>
            </w:r>
          </w:p>
        </w:tc>
        <w:tc>
          <w:tcPr>
            <w:tcW w:w="0" w:type="auto"/>
            <w:vAlign w:val="center"/>
            <w:hideMark/>
          </w:tcPr>
          <w:p w14:paraId="3F30790B" w14:textId="77777777" w:rsidR="00A16E3D" w:rsidRPr="00A16E3D" w:rsidRDefault="00A16E3D" w:rsidP="00A16E3D">
            <w:r w:rsidRPr="00A16E3D">
              <w:t xml:space="preserve">De speler reist met Aeneas naar </w:t>
            </w:r>
            <w:proofErr w:type="spellStart"/>
            <w:r w:rsidRPr="00A16E3D">
              <w:t>Latium</w:t>
            </w:r>
            <w:proofErr w:type="spellEnd"/>
            <w:r w:rsidRPr="00A16E3D">
              <w:t>.</w:t>
            </w:r>
          </w:p>
        </w:tc>
        <w:tc>
          <w:tcPr>
            <w:tcW w:w="0" w:type="auto"/>
            <w:vAlign w:val="center"/>
            <w:hideMark/>
          </w:tcPr>
          <w:p w14:paraId="41A06E2B" w14:textId="77777777" w:rsidR="00A16E3D" w:rsidRPr="00A16E3D" w:rsidRDefault="00A16E3D" w:rsidP="00A16E3D">
            <w:r w:rsidRPr="00A16E3D">
              <w:t xml:space="preserve">Passief, </w:t>
            </w:r>
            <w:proofErr w:type="spellStart"/>
            <w:r w:rsidRPr="00A16E3D">
              <w:t>p.p.p</w:t>
            </w:r>
            <w:proofErr w:type="spellEnd"/>
            <w:r w:rsidRPr="00A16E3D">
              <w:t>., deponentia</w:t>
            </w:r>
          </w:p>
        </w:tc>
      </w:tr>
      <w:tr w:rsidR="00A16E3D" w:rsidRPr="00A16E3D" w14:paraId="4E906710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76A1" w14:textId="77777777" w:rsidR="00A16E3D" w:rsidRPr="00A16E3D" w:rsidRDefault="00A16E3D" w:rsidP="00A16E3D"/>
        </w:tc>
        <w:tc>
          <w:tcPr>
            <w:tcW w:w="0" w:type="auto"/>
            <w:vAlign w:val="center"/>
            <w:hideMark/>
          </w:tcPr>
          <w:p w14:paraId="2870D1BC" w14:textId="77777777" w:rsidR="00A16E3D" w:rsidRPr="00A16E3D" w:rsidRDefault="00A16E3D" w:rsidP="00A16E3D">
            <w:r w:rsidRPr="00A16E3D">
              <w:t>7</w:t>
            </w:r>
          </w:p>
        </w:tc>
        <w:tc>
          <w:tcPr>
            <w:tcW w:w="0" w:type="auto"/>
            <w:vAlign w:val="center"/>
            <w:hideMark/>
          </w:tcPr>
          <w:p w14:paraId="0B2AEB92" w14:textId="77777777" w:rsidR="00A16E3D" w:rsidRPr="00A16E3D" w:rsidRDefault="00A16E3D" w:rsidP="00A16E3D">
            <w:r w:rsidRPr="00A16E3D">
              <w:t>Mensen Achter de Mythen</w:t>
            </w:r>
          </w:p>
        </w:tc>
        <w:tc>
          <w:tcPr>
            <w:tcW w:w="0" w:type="auto"/>
            <w:vAlign w:val="center"/>
            <w:hideMark/>
          </w:tcPr>
          <w:p w14:paraId="089C0474" w14:textId="77777777" w:rsidR="00A16E3D" w:rsidRPr="00A16E3D" w:rsidRDefault="00A16E3D" w:rsidP="00A16E3D">
            <w:r w:rsidRPr="00A16E3D">
              <w:t>Archaïsche Wereld</w:t>
            </w:r>
          </w:p>
        </w:tc>
        <w:tc>
          <w:tcPr>
            <w:tcW w:w="0" w:type="auto"/>
            <w:vAlign w:val="center"/>
            <w:hideMark/>
          </w:tcPr>
          <w:p w14:paraId="64638365" w14:textId="77777777" w:rsidR="00A16E3D" w:rsidRPr="00A16E3D" w:rsidRDefault="00A16E3D" w:rsidP="00A16E3D">
            <w:r w:rsidRPr="00A16E3D">
              <w:rPr>
                <w:b/>
                <w:bCs/>
              </w:rPr>
              <w:t>Les 15-18</w:t>
            </w:r>
            <w:r w:rsidRPr="00A16E3D">
              <w:t xml:space="preserve"> – Odysseus, </w:t>
            </w:r>
            <w:proofErr w:type="spellStart"/>
            <w:r w:rsidRPr="00A16E3D">
              <w:t>Faiaken</w:t>
            </w:r>
            <w:proofErr w:type="spellEnd"/>
            <w:r w:rsidRPr="00A16E3D">
              <w:t xml:space="preserve">, </w:t>
            </w:r>
            <w:proofErr w:type="spellStart"/>
            <w:r w:rsidRPr="00A16E3D">
              <w:lastRenderedPageBreak/>
              <w:t>Polyfemos</w:t>
            </w:r>
            <w:proofErr w:type="spellEnd"/>
            <w:r w:rsidRPr="00A16E3D">
              <w:t xml:space="preserve">, </w:t>
            </w:r>
            <w:proofErr w:type="spellStart"/>
            <w:r w:rsidRPr="00A16E3D">
              <w:t>Kirke</w:t>
            </w:r>
            <w:proofErr w:type="spellEnd"/>
            <w:r w:rsidRPr="00A16E3D">
              <w:t>, Hades</w:t>
            </w:r>
          </w:p>
        </w:tc>
        <w:tc>
          <w:tcPr>
            <w:tcW w:w="0" w:type="auto"/>
            <w:vAlign w:val="center"/>
            <w:hideMark/>
          </w:tcPr>
          <w:p w14:paraId="58B4AECE" w14:textId="77777777" w:rsidR="00A16E3D" w:rsidRPr="00A16E3D" w:rsidRDefault="00A16E3D" w:rsidP="00A16E3D">
            <w:r w:rsidRPr="00A16E3D">
              <w:rPr>
                <w:b/>
                <w:bCs/>
              </w:rPr>
              <w:lastRenderedPageBreak/>
              <w:t>H14</w:t>
            </w:r>
            <w:r w:rsidRPr="00A16E3D">
              <w:t xml:space="preserve"> – Rome als multiculturele samenleving • </w:t>
            </w:r>
            <w:r w:rsidRPr="00A16E3D">
              <w:rPr>
                <w:b/>
                <w:bCs/>
              </w:rPr>
              <w:t>H15</w:t>
            </w:r>
            <w:r w:rsidRPr="00A16E3D">
              <w:t xml:space="preserve"> – Samson &amp; Judith • </w:t>
            </w:r>
            <w:r w:rsidRPr="00A16E3D">
              <w:rPr>
                <w:b/>
                <w:bCs/>
              </w:rPr>
              <w:t>H16</w:t>
            </w:r>
            <w:r w:rsidRPr="00A16E3D">
              <w:t xml:space="preserve"> – </w:t>
            </w:r>
            <w:r w:rsidRPr="00A16E3D">
              <w:lastRenderedPageBreak/>
              <w:t>Dieren en dagelijks leven</w:t>
            </w:r>
          </w:p>
        </w:tc>
        <w:tc>
          <w:tcPr>
            <w:tcW w:w="0" w:type="auto"/>
            <w:vAlign w:val="center"/>
            <w:hideMark/>
          </w:tcPr>
          <w:p w14:paraId="26A2EB01" w14:textId="77777777" w:rsidR="00A16E3D" w:rsidRPr="00A16E3D" w:rsidRDefault="00A16E3D" w:rsidP="00A16E3D">
            <w:r w:rsidRPr="00A16E3D">
              <w:lastRenderedPageBreak/>
              <w:t>De speler ontdekt het leven van gewone mensen naast de helden.</w:t>
            </w:r>
          </w:p>
        </w:tc>
        <w:tc>
          <w:tcPr>
            <w:tcW w:w="0" w:type="auto"/>
            <w:vAlign w:val="center"/>
            <w:hideMark/>
          </w:tcPr>
          <w:p w14:paraId="531E5ADB" w14:textId="77777777" w:rsidR="00A16E3D" w:rsidRPr="00A16E3D" w:rsidRDefault="00A16E3D" w:rsidP="00A16E3D">
            <w:r w:rsidRPr="00A16E3D">
              <w:t>Medium, participium, voornaamwoorden</w:t>
            </w:r>
          </w:p>
        </w:tc>
      </w:tr>
      <w:tr w:rsidR="00A16E3D" w:rsidRPr="00A16E3D" w14:paraId="76443C75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B30C" w14:textId="77777777" w:rsidR="00A16E3D" w:rsidRPr="00A16E3D" w:rsidRDefault="00A16E3D" w:rsidP="00A16E3D"/>
        </w:tc>
        <w:tc>
          <w:tcPr>
            <w:tcW w:w="0" w:type="auto"/>
            <w:vAlign w:val="center"/>
            <w:hideMark/>
          </w:tcPr>
          <w:p w14:paraId="58B78BDB" w14:textId="77777777" w:rsidR="00A16E3D" w:rsidRPr="00A16E3D" w:rsidRDefault="00A16E3D" w:rsidP="00A16E3D">
            <w:r w:rsidRPr="00A16E3D">
              <w:t>8</w:t>
            </w:r>
          </w:p>
        </w:tc>
        <w:tc>
          <w:tcPr>
            <w:tcW w:w="0" w:type="auto"/>
            <w:vAlign w:val="center"/>
            <w:hideMark/>
          </w:tcPr>
          <w:p w14:paraId="147D28C1" w14:textId="77777777" w:rsidR="00A16E3D" w:rsidRPr="00A16E3D" w:rsidRDefault="00A16E3D" w:rsidP="00A16E3D">
            <w:r w:rsidRPr="00A16E3D">
              <w:t xml:space="preserve">De Stad van </w:t>
            </w:r>
            <w:proofErr w:type="spellStart"/>
            <w:r w:rsidRPr="00A16E3D">
              <w:t>Athena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11F93" w14:textId="77777777" w:rsidR="00A16E3D" w:rsidRPr="00A16E3D" w:rsidRDefault="00A16E3D" w:rsidP="00A16E3D">
            <w:r w:rsidRPr="00A16E3D">
              <w:t>Klassiek Athene</w:t>
            </w:r>
          </w:p>
        </w:tc>
        <w:tc>
          <w:tcPr>
            <w:tcW w:w="0" w:type="auto"/>
            <w:vAlign w:val="center"/>
            <w:hideMark/>
          </w:tcPr>
          <w:p w14:paraId="7A750B5D" w14:textId="77777777" w:rsidR="00A16E3D" w:rsidRPr="00A16E3D" w:rsidRDefault="00A16E3D" w:rsidP="00A16E3D">
            <w:r w:rsidRPr="00A16E3D">
              <w:rPr>
                <w:b/>
                <w:bCs/>
              </w:rPr>
              <w:t>Les 19-27</w:t>
            </w:r>
            <w:r w:rsidRPr="00A16E3D">
              <w:t xml:space="preserve"> – Ithaka, Wraak van Odysseus, Agamemnon, </w:t>
            </w:r>
            <w:proofErr w:type="spellStart"/>
            <w:r w:rsidRPr="00A16E3D">
              <w:t>Athena</w:t>
            </w:r>
            <w:proofErr w:type="spellEnd"/>
            <w:r w:rsidRPr="00A16E3D">
              <w:t>, Democratie, Olympische Spelen</w:t>
            </w:r>
          </w:p>
        </w:tc>
        <w:tc>
          <w:tcPr>
            <w:tcW w:w="0" w:type="auto"/>
            <w:vAlign w:val="center"/>
            <w:hideMark/>
          </w:tcPr>
          <w:p w14:paraId="7741DB21" w14:textId="77777777" w:rsidR="00A16E3D" w:rsidRPr="00A16E3D" w:rsidRDefault="00A16E3D" w:rsidP="00A16E3D">
            <w:r w:rsidRPr="00A16E3D">
              <w:rPr>
                <w:b/>
                <w:bCs/>
              </w:rPr>
              <w:t>H19</w:t>
            </w:r>
            <w:r w:rsidRPr="00A16E3D">
              <w:t xml:space="preserve"> – Dagelijks leven • </w:t>
            </w:r>
            <w:r w:rsidRPr="00A16E3D">
              <w:rPr>
                <w:b/>
                <w:bCs/>
              </w:rPr>
              <w:t>H20</w:t>
            </w:r>
            <w:r w:rsidRPr="00A16E3D">
              <w:t xml:space="preserve"> – Vermaak in Rome</w:t>
            </w:r>
          </w:p>
        </w:tc>
        <w:tc>
          <w:tcPr>
            <w:tcW w:w="0" w:type="auto"/>
            <w:vAlign w:val="center"/>
            <w:hideMark/>
          </w:tcPr>
          <w:p w14:paraId="34807401" w14:textId="77777777" w:rsidR="00A16E3D" w:rsidRPr="00A16E3D" w:rsidRDefault="00A16E3D" w:rsidP="00A16E3D">
            <w:r w:rsidRPr="00A16E3D">
              <w:t xml:space="preserve">Democratie, filosofie en onderwijs staan centraal. </w:t>
            </w:r>
            <w:proofErr w:type="spellStart"/>
            <w:r w:rsidRPr="00A16E3D">
              <w:t>Athena</w:t>
            </w:r>
            <w:proofErr w:type="spellEnd"/>
            <w:r w:rsidRPr="00A16E3D">
              <w:t xml:space="preserve"> wordt mentor.</w:t>
            </w:r>
          </w:p>
        </w:tc>
        <w:tc>
          <w:tcPr>
            <w:tcW w:w="0" w:type="auto"/>
            <w:vAlign w:val="center"/>
            <w:hideMark/>
          </w:tcPr>
          <w:p w14:paraId="3EEF1D4F" w14:textId="77777777" w:rsidR="00A16E3D" w:rsidRPr="00A16E3D" w:rsidRDefault="00A16E3D" w:rsidP="00A16E3D">
            <w:r w:rsidRPr="00A16E3D">
              <w:t xml:space="preserve">Futurum, </w:t>
            </w:r>
            <w:proofErr w:type="spellStart"/>
            <w:r w:rsidRPr="00A16E3D">
              <w:t>conjunctivus</w:t>
            </w:r>
            <w:proofErr w:type="spellEnd"/>
            <w:r w:rsidRPr="00A16E3D">
              <w:t>, comparativus, vraagzinnen</w:t>
            </w:r>
          </w:p>
        </w:tc>
      </w:tr>
      <w:tr w:rsidR="00A16E3D" w:rsidRPr="00A16E3D" w14:paraId="122AD0EE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4FC3" w14:textId="77777777" w:rsidR="00A16E3D" w:rsidRPr="00A16E3D" w:rsidRDefault="00A16E3D" w:rsidP="00A16E3D"/>
        </w:tc>
        <w:tc>
          <w:tcPr>
            <w:tcW w:w="0" w:type="auto"/>
            <w:vAlign w:val="center"/>
            <w:hideMark/>
          </w:tcPr>
          <w:p w14:paraId="7C90BE08" w14:textId="77777777" w:rsidR="00A16E3D" w:rsidRPr="00A16E3D" w:rsidRDefault="00A16E3D" w:rsidP="00A16E3D">
            <w:r w:rsidRPr="00A16E3D">
              <w:t>9</w:t>
            </w:r>
          </w:p>
        </w:tc>
        <w:tc>
          <w:tcPr>
            <w:tcW w:w="0" w:type="auto"/>
            <w:vAlign w:val="center"/>
            <w:hideMark/>
          </w:tcPr>
          <w:p w14:paraId="57D74313" w14:textId="77777777" w:rsidR="00A16E3D" w:rsidRPr="00A16E3D" w:rsidRDefault="00A16E3D" w:rsidP="00A16E3D">
            <w:r w:rsidRPr="00A16E3D">
              <w:t>Oorlog en Overwinning</w:t>
            </w:r>
          </w:p>
        </w:tc>
        <w:tc>
          <w:tcPr>
            <w:tcW w:w="0" w:type="auto"/>
            <w:vAlign w:val="center"/>
            <w:hideMark/>
          </w:tcPr>
          <w:p w14:paraId="783507A4" w14:textId="77777777" w:rsidR="00A16E3D" w:rsidRPr="00A16E3D" w:rsidRDefault="00A16E3D" w:rsidP="00A16E3D">
            <w:r w:rsidRPr="00A16E3D">
              <w:t>Perzische Oorlogen</w:t>
            </w:r>
          </w:p>
        </w:tc>
        <w:tc>
          <w:tcPr>
            <w:tcW w:w="0" w:type="auto"/>
            <w:vAlign w:val="center"/>
            <w:hideMark/>
          </w:tcPr>
          <w:p w14:paraId="25731352" w14:textId="77777777" w:rsidR="00A16E3D" w:rsidRPr="00A16E3D" w:rsidRDefault="00A16E3D" w:rsidP="00A16E3D">
            <w:r w:rsidRPr="00A16E3D">
              <w:rPr>
                <w:b/>
                <w:bCs/>
              </w:rPr>
              <w:t>Les 28</w:t>
            </w:r>
            <w:r w:rsidRPr="00A16E3D">
              <w:t xml:space="preserve"> – De Perzische Oorlogen</w:t>
            </w:r>
          </w:p>
        </w:tc>
        <w:tc>
          <w:tcPr>
            <w:tcW w:w="0" w:type="auto"/>
            <w:vAlign w:val="center"/>
            <w:hideMark/>
          </w:tcPr>
          <w:p w14:paraId="4AB8E444" w14:textId="77777777" w:rsidR="00A16E3D" w:rsidRPr="00A16E3D" w:rsidRDefault="00A16E3D" w:rsidP="00A16E3D">
            <w:r w:rsidRPr="00A16E3D">
              <w:rPr>
                <w:b/>
                <w:bCs/>
              </w:rPr>
              <w:t>H17</w:t>
            </w:r>
            <w:r w:rsidRPr="00A16E3D">
              <w:t xml:space="preserve"> – Hannibal over de Alpen • </w:t>
            </w:r>
            <w:r w:rsidRPr="00A16E3D">
              <w:rPr>
                <w:b/>
                <w:bCs/>
              </w:rPr>
              <w:t>H18</w:t>
            </w:r>
            <w:r w:rsidRPr="00A16E3D">
              <w:t xml:space="preserve"> – Hannibal verslagen</w:t>
            </w:r>
          </w:p>
        </w:tc>
        <w:tc>
          <w:tcPr>
            <w:tcW w:w="0" w:type="auto"/>
            <w:vAlign w:val="center"/>
            <w:hideMark/>
          </w:tcPr>
          <w:p w14:paraId="3219D660" w14:textId="77777777" w:rsidR="00A16E3D" w:rsidRPr="00A16E3D" w:rsidRDefault="00A16E3D" w:rsidP="00A16E3D">
            <w:r w:rsidRPr="00A16E3D">
              <w:t>De speler ziet hoe oorlog de geschiedenis vormt.</w:t>
            </w:r>
          </w:p>
        </w:tc>
        <w:tc>
          <w:tcPr>
            <w:tcW w:w="0" w:type="auto"/>
            <w:vAlign w:val="center"/>
            <w:hideMark/>
          </w:tcPr>
          <w:p w14:paraId="2441FA44" w14:textId="77777777" w:rsidR="00A16E3D" w:rsidRPr="00A16E3D" w:rsidRDefault="00A16E3D" w:rsidP="00A16E3D">
            <w:pPr>
              <w:rPr>
                <w:lang w:val="en-GB"/>
              </w:rPr>
            </w:pPr>
            <w:r w:rsidRPr="00A16E3D">
              <w:rPr>
                <w:lang w:val="en-GB"/>
              </w:rPr>
              <w:t xml:space="preserve">Perfectum, </w:t>
            </w:r>
            <w:proofErr w:type="spellStart"/>
            <w:r w:rsidRPr="00A16E3D">
              <w:rPr>
                <w:lang w:val="en-GB"/>
              </w:rPr>
              <w:t>futurum</w:t>
            </w:r>
            <w:proofErr w:type="spellEnd"/>
            <w:r w:rsidRPr="00A16E3D">
              <w:rPr>
                <w:lang w:val="en-GB"/>
              </w:rPr>
              <w:t xml:space="preserve">, </w:t>
            </w:r>
            <w:proofErr w:type="spellStart"/>
            <w:r w:rsidRPr="00A16E3D">
              <w:rPr>
                <w:lang w:val="en-GB"/>
              </w:rPr>
              <w:t>futurum</w:t>
            </w:r>
            <w:proofErr w:type="spellEnd"/>
            <w:r w:rsidRPr="00A16E3D">
              <w:rPr>
                <w:lang w:val="en-GB"/>
              </w:rPr>
              <w:t xml:space="preserve"> </w:t>
            </w:r>
            <w:proofErr w:type="spellStart"/>
            <w:r w:rsidRPr="00A16E3D">
              <w:rPr>
                <w:lang w:val="en-GB"/>
              </w:rPr>
              <w:t>exactum</w:t>
            </w:r>
            <w:proofErr w:type="spellEnd"/>
            <w:r w:rsidRPr="00A16E3D">
              <w:rPr>
                <w:lang w:val="en-GB"/>
              </w:rPr>
              <w:t xml:space="preserve">, </w:t>
            </w:r>
            <w:proofErr w:type="spellStart"/>
            <w:r w:rsidRPr="00A16E3D">
              <w:rPr>
                <w:lang w:val="en-GB"/>
              </w:rPr>
              <w:t>ablativus</w:t>
            </w:r>
            <w:proofErr w:type="spellEnd"/>
            <w:r w:rsidRPr="00A16E3D">
              <w:rPr>
                <w:lang w:val="en-GB"/>
              </w:rPr>
              <w:t xml:space="preserve"> </w:t>
            </w:r>
            <w:proofErr w:type="spellStart"/>
            <w:r w:rsidRPr="00A16E3D">
              <w:rPr>
                <w:lang w:val="en-GB"/>
              </w:rPr>
              <w:t>absolutus</w:t>
            </w:r>
            <w:proofErr w:type="spellEnd"/>
          </w:p>
        </w:tc>
      </w:tr>
      <w:tr w:rsidR="00A16E3D" w:rsidRPr="00A16E3D" w14:paraId="1F22BEDC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0637" w14:textId="77777777" w:rsidR="00A16E3D" w:rsidRPr="00A16E3D" w:rsidRDefault="00A16E3D" w:rsidP="00A16E3D">
            <w:r w:rsidRPr="00A16E3D">
              <w:rPr>
                <w:b/>
                <w:bCs/>
              </w:rPr>
              <w:t>Boek III – De Wereld van Mensen</w:t>
            </w:r>
          </w:p>
        </w:tc>
        <w:tc>
          <w:tcPr>
            <w:tcW w:w="0" w:type="auto"/>
            <w:vAlign w:val="center"/>
            <w:hideMark/>
          </w:tcPr>
          <w:p w14:paraId="3C6137F5" w14:textId="77777777" w:rsidR="00A16E3D" w:rsidRPr="00A16E3D" w:rsidRDefault="00A16E3D" w:rsidP="00A16E3D">
            <w:r w:rsidRPr="00A16E3D">
              <w:t>10</w:t>
            </w:r>
          </w:p>
        </w:tc>
        <w:tc>
          <w:tcPr>
            <w:tcW w:w="0" w:type="auto"/>
            <w:vAlign w:val="center"/>
            <w:hideMark/>
          </w:tcPr>
          <w:p w14:paraId="78AC92E2" w14:textId="77777777" w:rsidR="00A16E3D" w:rsidRPr="00A16E3D" w:rsidRDefault="00A16E3D" w:rsidP="00A16E3D">
            <w:r w:rsidRPr="00A16E3D">
              <w:t>De Vader van de Geschiedenis</w:t>
            </w:r>
          </w:p>
        </w:tc>
        <w:tc>
          <w:tcPr>
            <w:tcW w:w="0" w:type="auto"/>
            <w:vAlign w:val="center"/>
            <w:hideMark/>
          </w:tcPr>
          <w:p w14:paraId="0F8BE2FD" w14:textId="77777777" w:rsidR="00A16E3D" w:rsidRPr="00A16E3D" w:rsidRDefault="00A16E3D" w:rsidP="00A16E3D">
            <w:r w:rsidRPr="00A16E3D">
              <w:t>5e eeuw v.Chr.</w:t>
            </w:r>
          </w:p>
        </w:tc>
        <w:tc>
          <w:tcPr>
            <w:tcW w:w="0" w:type="auto"/>
            <w:vAlign w:val="center"/>
            <w:hideMark/>
          </w:tcPr>
          <w:p w14:paraId="048FB332" w14:textId="77777777" w:rsidR="00A16E3D" w:rsidRPr="00A16E3D" w:rsidRDefault="00A16E3D" w:rsidP="00A16E3D">
            <w:r w:rsidRPr="00A16E3D">
              <w:t>Overgang naar historiografie (Herodotos)</w:t>
            </w:r>
          </w:p>
        </w:tc>
        <w:tc>
          <w:tcPr>
            <w:tcW w:w="0" w:type="auto"/>
            <w:vAlign w:val="center"/>
            <w:hideMark/>
          </w:tcPr>
          <w:p w14:paraId="17DA29E2" w14:textId="77777777" w:rsidR="00A16E3D" w:rsidRPr="00A16E3D" w:rsidRDefault="00A16E3D" w:rsidP="00A16E3D">
            <w:r w:rsidRPr="00A16E3D">
              <w:rPr>
                <w:b/>
                <w:bCs/>
              </w:rPr>
              <w:t>H21</w:t>
            </w:r>
            <w:r w:rsidRPr="00A16E3D">
              <w:t xml:space="preserve"> – De Romeinen en de dood</w:t>
            </w:r>
          </w:p>
        </w:tc>
        <w:tc>
          <w:tcPr>
            <w:tcW w:w="0" w:type="auto"/>
            <w:vAlign w:val="center"/>
            <w:hideMark/>
          </w:tcPr>
          <w:p w14:paraId="278576BB" w14:textId="77777777" w:rsidR="00A16E3D" w:rsidRPr="00A16E3D" w:rsidRDefault="00A16E3D" w:rsidP="00A16E3D">
            <w:r w:rsidRPr="00A16E3D">
              <w:t>De speler ontmoet Herodotos en leert kritisch naar bronnen kijken.</w:t>
            </w:r>
          </w:p>
        </w:tc>
        <w:tc>
          <w:tcPr>
            <w:tcW w:w="0" w:type="auto"/>
            <w:vAlign w:val="center"/>
            <w:hideMark/>
          </w:tcPr>
          <w:p w14:paraId="46289D2E" w14:textId="77777777" w:rsidR="00A16E3D" w:rsidRPr="00A16E3D" w:rsidRDefault="00A16E3D" w:rsidP="00A16E3D">
            <w:r w:rsidRPr="00A16E3D">
              <w:t>Historische taal, bronanalyse</w:t>
            </w:r>
          </w:p>
        </w:tc>
      </w:tr>
      <w:tr w:rsidR="00A16E3D" w:rsidRPr="00A16E3D" w14:paraId="716475DB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CCE6" w14:textId="77777777" w:rsidR="00A16E3D" w:rsidRPr="00A16E3D" w:rsidRDefault="00A16E3D" w:rsidP="00A16E3D"/>
        </w:tc>
        <w:tc>
          <w:tcPr>
            <w:tcW w:w="0" w:type="auto"/>
            <w:vAlign w:val="center"/>
            <w:hideMark/>
          </w:tcPr>
          <w:p w14:paraId="20C15844" w14:textId="77777777" w:rsidR="00A16E3D" w:rsidRPr="00A16E3D" w:rsidRDefault="00A16E3D" w:rsidP="00A16E3D">
            <w:r w:rsidRPr="00A16E3D">
              <w:t>11</w:t>
            </w:r>
          </w:p>
        </w:tc>
        <w:tc>
          <w:tcPr>
            <w:tcW w:w="0" w:type="auto"/>
            <w:vAlign w:val="center"/>
            <w:hideMark/>
          </w:tcPr>
          <w:p w14:paraId="3463F1D6" w14:textId="77777777" w:rsidR="00A16E3D" w:rsidRPr="00A16E3D" w:rsidRDefault="00A16E3D" w:rsidP="00A16E3D">
            <w:r w:rsidRPr="00A16E3D">
              <w:t>De Stem van de Filosofen</w:t>
            </w:r>
          </w:p>
        </w:tc>
        <w:tc>
          <w:tcPr>
            <w:tcW w:w="0" w:type="auto"/>
            <w:vAlign w:val="center"/>
            <w:hideMark/>
          </w:tcPr>
          <w:p w14:paraId="79415D01" w14:textId="77777777" w:rsidR="00A16E3D" w:rsidRPr="00A16E3D" w:rsidRDefault="00A16E3D" w:rsidP="00A16E3D">
            <w:r w:rsidRPr="00A16E3D">
              <w:t>Klassiek Athene</w:t>
            </w:r>
          </w:p>
        </w:tc>
        <w:tc>
          <w:tcPr>
            <w:tcW w:w="0" w:type="auto"/>
            <w:vAlign w:val="center"/>
            <w:hideMark/>
          </w:tcPr>
          <w:p w14:paraId="5B99ED64" w14:textId="77777777" w:rsidR="00A16E3D" w:rsidRPr="00A16E3D" w:rsidRDefault="00A16E3D" w:rsidP="00A16E3D">
            <w:r w:rsidRPr="00A16E3D">
              <w:t>Filosofen: Socrates, Plato, Aristoteles</w:t>
            </w:r>
          </w:p>
        </w:tc>
        <w:tc>
          <w:tcPr>
            <w:tcW w:w="0" w:type="auto"/>
            <w:vAlign w:val="center"/>
            <w:hideMark/>
          </w:tcPr>
          <w:p w14:paraId="3B350340" w14:textId="77777777" w:rsidR="00A16E3D" w:rsidRPr="00A16E3D" w:rsidRDefault="00A16E3D" w:rsidP="00A16E3D">
            <w:r w:rsidRPr="00A16E3D">
              <w:rPr>
                <w:b/>
                <w:bCs/>
              </w:rPr>
              <w:t>H22</w:t>
            </w:r>
            <w:r w:rsidRPr="00A16E3D">
              <w:t xml:space="preserve"> – Caesars carrière</w:t>
            </w:r>
          </w:p>
        </w:tc>
        <w:tc>
          <w:tcPr>
            <w:tcW w:w="0" w:type="auto"/>
            <w:vAlign w:val="center"/>
            <w:hideMark/>
          </w:tcPr>
          <w:p w14:paraId="7BCA73A1" w14:textId="77777777" w:rsidR="00A16E3D" w:rsidRPr="00A16E3D" w:rsidRDefault="00A16E3D" w:rsidP="00A16E3D">
            <w:r w:rsidRPr="00A16E3D">
              <w:t>Filosofie en kritisch denken vormen de kern.</w:t>
            </w:r>
          </w:p>
        </w:tc>
        <w:tc>
          <w:tcPr>
            <w:tcW w:w="0" w:type="auto"/>
            <w:vAlign w:val="center"/>
            <w:hideMark/>
          </w:tcPr>
          <w:p w14:paraId="20C2EF56" w14:textId="77777777" w:rsidR="00A16E3D" w:rsidRPr="00A16E3D" w:rsidRDefault="00A16E3D" w:rsidP="00A16E3D">
            <w:r w:rsidRPr="00A16E3D">
              <w:t>Complexe zinsbouw, argumentatie</w:t>
            </w:r>
          </w:p>
        </w:tc>
      </w:tr>
      <w:tr w:rsidR="00A16E3D" w:rsidRPr="00A16E3D" w14:paraId="17310294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3491" w14:textId="77777777" w:rsidR="00A16E3D" w:rsidRPr="00A16E3D" w:rsidRDefault="00A16E3D" w:rsidP="00A16E3D"/>
        </w:tc>
        <w:tc>
          <w:tcPr>
            <w:tcW w:w="0" w:type="auto"/>
            <w:vAlign w:val="center"/>
            <w:hideMark/>
          </w:tcPr>
          <w:p w14:paraId="408F68A1" w14:textId="77777777" w:rsidR="00A16E3D" w:rsidRPr="00A16E3D" w:rsidRDefault="00A16E3D" w:rsidP="00A16E3D">
            <w:r w:rsidRPr="00A16E3D">
              <w:t>12</w:t>
            </w:r>
          </w:p>
        </w:tc>
        <w:tc>
          <w:tcPr>
            <w:tcW w:w="0" w:type="auto"/>
            <w:vAlign w:val="center"/>
            <w:hideMark/>
          </w:tcPr>
          <w:p w14:paraId="58ADCD0A" w14:textId="77777777" w:rsidR="00A16E3D" w:rsidRPr="00A16E3D" w:rsidRDefault="00A16E3D" w:rsidP="00A16E3D">
            <w:r w:rsidRPr="00A16E3D">
              <w:t>Alexander en de Grenzen van de Wereld</w:t>
            </w:r>
          </w:p>
        </w:tc>
        <w:tc>
          <w:tcPr>
            <w:tcW w:w="0" w:type="auto"/>
            <w:vAlign w:val="center"/>
            <w:hideMark/>
          </w:tcPr>
          <w:p w14:paraId="1E9FEFB2" w14:textId="77777777" w:rsidR="00A16E3D" w:rsidRPr="00A16E3D" w:rsidRDefault="00A16E3D" w:rsidP="00A16E3D">
            <w:r w:rsidRPr="00A16E3D">
              <w:t>Hellenistische Tijd</w:t>
            </w:r>
          </w:p>
        </w:tc>
        <w:tc>
          <w:tcPr>
            <w:tcW w:w="0" w:type="auto"/>
            <w:vAlign w:val="center"/>
            <w:hideMark/>
          </w:tcPr>
          <w:p w14:paraId="78BB4B30" w14:textId="77777777" w:rsidR="00A16E3D" w:rsidRPr="00A16E3D" w:rsidRDefault="00A16E3D" w:rsidP="00A16E3D">
            <w:r w:rsidRPr="00A16E3D">
              <w:t>Alexander de Grote</w:t>
            </w:r>
          </w:p>
        </w:tc>
        <w:tc>
          <w:tcPr>
            <w:tcW w:w="0" w:type="auto"/>
            <w:vAlign w:val="center"/>
            <w:hideMark/>
          </w:tcPr>
          <w:p w14:paraId="4440743D" w14:textId="77777777" w:rsidR="00A16E3D" w:rsidRPr="00A16E3D" w:rsidRDefault="00A16E3D" w:rsidP="00A16E3D">
            <w:r w:rsidRPr="00A16E3D">
              <w:rPr>
                <w:b/>
                <w:bCs/>
              </w:rPr>
              <w:t>H23</w:t>
            </w:r>
            <w:r w:rsidRPr="00A16E3D">
              <w:t xml:space="preserve"> – Caesar in België en Nederland</w:t>
            </w:r>
          </w:p>
        </w:tc>
        <w:tc>
          <w:tcPr>
            <w:tcW w:w="0" w:type="auto"/>
            <w:vAlign w:val="center"/>
            <w:hideMark/>
          </w:tcPr>
          <w:p w14:paraId="77B80F1D" w14:textId="77777777" w:rsidR="00A16E3D" w:rsidRPr="00A16E3D" w:rsidRDefault="00A16E3D" w:rsidP="00A16E3D">
            <w:r w:rsidRPr="00A16E3D">
              <w:t>De Griekse taal verspreidt zich over de wereld.</w:t>
            </w:r>
          </w:p>
        </w:tc>
        <w:tc>
          <w:tcPr>
            <w:tcW w:w="0" w:type="auto"/>
            <w:vAlign w:val="center"/>
            <w:hideMark/>
          </w:tcPr>
          <w:p w14:paraId="6B28CC42" w14:textId="77777777" w:rsidR="00A16E3D" w:rsidRPr="00A16E3D" w:rsidRDefault="00A16E3D" w:rsidP="00A16E3D">
            <w:r w:rsidRPr="00A16E3D">
              <w:t>Complexe werkwoorden, participia</w:t>
            </w:r>
          </w:p>
        </w:tc>
      </w:tr>
      <w:tr w:rsidR="00A16E3D" w:rsidRPr="00A16E3D" w14:paraId="0F773027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B252" w14:textId="77777777" w:rsidR="00A16E3D" w:rsidRPr="00A16E3D" w:rsidRDefault="00A16E3D" w:rsidP="00A16E3D">
            <w:r w:rsidRPr="00A16E3D">
              <w:rPr>
                <w:b/>
                <w:bCs/>
              </w:rPr>
              <w:t>Boek IV – Rome Verrijst</w:t>
            </w:r>
          </w:p>
        </w:tc>
        <w:tc>
          <w:tcPr>
            <w:tcW w:w="0" w:type="auto"/>
            <w:vAlign w:val="center"/>
            <w:hideMark/>
          </w:tcPr>
          <w:p w14:paraId="0991C35E" w14:textId="77777777" w:rsidR="00A16E3D" w:rsidRPr="00A16E3D" w:rsidRDefault="00A16E3D" w:rsidP="00A16E3D">
            <w:r w:rsidRPr="00A16E3D">
              <w:t>13</w:t>
            </w:r>
          </w:p>
        </w:tc>
        <w:tc>
          <w:tcPr>
            <w:tcW w:w="0" w:type="auto"/>
            <w:vAlign w:val="center"/>
            <w:hideMark/>
          </w:tcPr>
          <w:p w14:paraId="38009CE1" w14:textId="77777777" w:rsidR="00A16E3D" w:rsidRPr="00A16E3D" w:rsidRDefault="00A16E3D" w:rsidP="00A16E3D">
            <w:r w:rsidRPr="00A16E3D">
              <w:t>De Eeuwige Stad</w:t>
            </w:r>
          </w:p>
        </w:tc>
        <w:tc>
          <w:tcPr>
            <w:tcW w:w="0" w:type="auto"/>
            <w:vAlign w:val="center"/>
            <w:hideMark/>
          </w:tcPr>
          <w:p w14:paraId="0A8F3244" w14:textId="77777777" w:rsidR="00A16E3D" w:rsidRPr="00A16E3D" w:rsidRDefault="00A16E3D" w:rsidP="00A16E3D">
            <w:r w:rsidRPr="00A16E3D">
              <w:t>Koninkrijk &amp; Republiek</w:t>
            </w:r>
          </w:p>
        </w:tc>
        <w:tc>
          <w:tcPr>
            <w:tcW w:w="0" w:type="auto"/>
            <w:vAlign w:val="center"/>
            <w:hideMark/>
          </w:tcPr>
          <w:p w14:paraId="32881BF8" w14:textId="77777777" w:rsidR="00A16E3D" w:rsidRPr="00A16E3D" w:rsidRDefault="00A16E3D" w:rsidP="00A16E3D">
            <w:r w:rsidRPr="00A16E3D">
              <w:t>Verdieping Griekse cultuur</w:t>
            </w:r>
          </w:p>
        </w:tc>
        <w:tc>
          <w:tcPr>
            <w:tcW w:w="0" w:type="auto"/>
            <w:vAlign w:val="center"/>
            <w:hideMark/>
          </w:tcPr>
          <w:p w14:paraId="2AA5B497" w14:textId="77777777" w:rsidR="00A16E3D" w:rsidRPr="00A16E3D" w:rsidRDefault="00A16E3D" w:rsidP="00A16E3D">
            <w:r w:rsidRPr="00A16E3D">
              <w:rPr>
                <w:b/>
                <w:bCs/>
              </w:rPr>
              <w:t>H24</w:t>
            </w:r>
            <w:r w:rsidRPr="00A16E3D">
              <w:t xml:space="preserve"> – Augustus en Nero</w:t>
            </w:r>
          </w:p>
        </w:tc>
        <w:tc>
          <w:tcPr>
            <w:tcW w:w="0" w:type="auto"/>
            <w:vAlign w:val="center"/>
            <w:hideMark/>
          </w:tcPr>
          <w:p w14:paraId="320DC0E0" w14:textId="77777777" w:rsidR="00A16E3D" w:rsidRPr="00A16E3D" w:rsidRDefault="00A16E3D" w:rsidP="00A16E3D">
            <w:r w:rsidRPr="00A16E3D">
              <w:t>Rome groeit uit tot wereldmacht. Livius verschijnt.</w:t>
            </w:r>
          </w:p>
        </w:tc>
        <w:tc>
          <w:tcPr>
            <w:tcW w:w="0" w:type="auto"/>
            <w:vAlign w:val="center"/>
            <w:hideMark/>
          </w:tcPr>
          <w:p w14:paraId="54AD17CF" w14:textId="77777777" w:rsidR="00A16E3D" w:rsidRPr="00A16E3D" w:rsidRDefault="00A16E3D" w:rsidP="00A16E3D">
            <w:pPr>
              <w:rPr>
                <w:lang w:val="en-GB"/>
              </w:rPr>
            </w:pPr>
            <w:proofErr w:type="spellStart"/>
            <w:r w:rsidRPr="00A16E3D">
              <w:rPr>
                <w:lang w:val="en-GB"/>
              </w:rPr>
              <w:t>Conjunctivus</w:t>
            </w:r>
            <w:proofErr w:type="spellEnd"/>
            <w:r w:rsidRPr="00A16E3D">
              <w:rPr>
                <w:lang w:val="en-GB"/>
              </w:rPr>
              <w:t>, N.C.I., semi-</w:t>
            </w:r>
            <w:proofErr w:type="spellStart"/>
            <w:r w:rsidRPr="00A16E3D">
              <w:rPr>
                <w:lang w:val="en-GB"/>
              </w:rPr>
              <w:t>deponentia</w:t>
            </w:r>
            <w:proofErr w:type="spellEnd"/>
          </w:p>
        </w:tc>
      </w:tr>
      <w:tr w:rsidR="00A16E3D" w:rsidRPr="00A16E3D" w14:paraId="48642CCE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F460" w14:textId="77777777" w:rsidR="00A16E3D" w:rsidRPr="00A16E3D" w:rsidRDefault="00A16E3D" w:rsidP="00A16E3D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2371E729" w14:textId="77777777" w:rsidR="00A16E3D" w:rsidRPr="00A16E3D" w:rsidRDefault="00A16E3D" w:rsidP="00A16E3D">
            <w:r w:rsidRPr="00A16E3D">
              <w:t>14</w:t>
            </w:r>
          </w:p>
        </w:tc>
        <w:tc>
          <w:tcPr>
            <w:tcW w:w="0" w:type="auto"/>
            <w:vAlign w:val="center"/>
            <w:hideMark/>
          </w:tcPr>
          <w:p w14:paraId="63BDD307" w14:textId="77777777" w:rsidR="00A16E3D" w:rsidRPr="00A16E3D" w:rsidRDefault="00A16E3D" w:rsidP="00A16E3D">
            <w:r w:rsidRPr="00A16E3D">
              <w:t>Caesar Schrijft Geschiedenis</w:t>
            </w:r>
          </w:p>
        </w:tc>
        <w:tc>
          <w:tcPr>
            <w:tcW w:w="0" w:type="auto"/>
            <w:vAlign w:val="center"/>
            <w:hideMark/>
          </w:tcPr>
          <w:p w14:paraId="0455AA29" w14:textId="77777777" w:rsidR="00A16E3D" w:rsidRPr="00A16E3D" w:rsidRDefault="00A16E3D" w:rsidP="00A16E3D">
            <w:r w:rsidRPr="00A16E3D">
              <w:t>Late Republiek</w:t>
            </w:r>
          </w:p>
        </w:tc>
        <w:tc>
          <w:tcPr>
            <w:tcW w:w="0" w:type="auto"/>
            <w:vAlign w:val="center"/>
            <w:hideMark/>
          </w:tcPr>
          <w:p w14:paraId="656D889C" w14:textId="77777777" w:rsidR="00A16E3D" w:rsidRPr="00A16E3D" w:rsidRDefault="00A16E3D" w:rsidP="00A16E3D">
            <w:r w:rsidRPr="00A16E3D">
              <w:t>Verdieping</w:t>
            </w:r>
          </w:p>
        </w:tc>
        <w:tc>
          <w:tcPr>
            <w:tcW w:w="0" w:type="auto"/>
            <w:vAlign w:val="center"/>
            <w:hideMark/>
          </w:tcPr>
          <w:p w14:paraId="361EBED6" w14:textId="77777777" w:rsidR="00A16E3D" w:rsidRPr="00A16E3D" w:rsidRDefault="00A16E3D" w:rsidP="00A16E3D">
            <w:r w:rsidRPr="00A16E3D">
              <w:rPr>
                <w:b/>
                <w:bCs/>
              </w:rPr>
              <w:t>H22-23</w:t>
            </w:r>
            <w:r w:rsidRPr="00A16E3D">
              <w:t xml:space="preserve"> – Caesar</w:t>
            </w:r>
          </w:p>
        </w:tc>
        <w:tc>
          <w:tcPr>
            <w:tcW w:w="0" w:type="auto"/>
            <w:vAlign w:val="center"/>
            <w:hideMark/>
          </w:tcPr>
          <w:p w14:paraId="548BDC60" w14:textId="77777777" w:rsidR="00A16E3D" w:rsidRPr="00A16E3D" w:rsidRDefault="00A16E3D" w:rsidP="00A16E3D">
            <w:r w:rsidRPr="00A16E3D">
              <w:t>Caesar leert dat schrijvers de geschiedenis mede vormgeven.</w:t>
            </w:r>
          </w:p>
        </w:tc>
        <w:tc>
          <w:tcPr>
            <w:tcW w:w="0" w:type="auto"/>
            <w:vAlign w:val="center"/>
            <w:hideMark/>
          </w:tcPr>
          <w:p w14:paraId="14923767" w14:textId="77777777" w:rsidR="00A16E3D" w:rsidRPr="00A16E3D" w:rsidRDefault="00A16E3D" w:rsidP="00A16E3D">
            <w:r w:rsidRPr="00A16E3D">
              <w:t>Gerundium, gerundivum</w:t>
            </w:r>
          </w:p>
        </w:tc>
      </w:tr>
      <w:tr w:rsidR="00A16E3D" w:rsidRPr="00A16E3D" w14:paraId="0A33D81A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B221" w14:textId="77777777" w:rsidR="00A16E3D" w:rsidRPr="00A16E3D" w:rsidRDefault="00A16E3D" w:rsidP="00A16E3D"/>
        </w:tc>
        <w:tc>
          <w:tcPr>
            <w:tcW w:w="0" w:type="auto"/>
            <w:vAlign w:val="center"/>
            <w:hideMark/>
          </w:tcPr>
          <w:p w14:paraId="161966EB" w14:textId="77777777" w:rsidR="00A16E3D" w:rsidRPr="00A16E3D" w:rsidRDefault="00A16E3D" w:rsidP="00A16E3D">
            <w:r w:rsidRPr="00A16E3D">
              <w:t>15</w:t>
            </w:r>
          </w:p>
        </w:tc>
        <w:tc>
          <w:tcPr>
            <w:tcW w:w="0" w:type="auto"/>
            <w:vAlign w:val="center"/>
            <w:hideMark/>
          </w:tcPr>
          <w:p w14:paraId="678E116C" w14:textId="77777777" w:rsidR="00A16E3D" w:rsidRPr="00A16E3D" w:rsidRDefault="00A16E3D" w:rsidP="00A16E3D">
            <w:r w:rsidRPr="00A16E3D">
              <w:t>Augustus en de Pax Romana</w:t>
            </w:r>
          </w:p>
        </w:tc>
        <w:tc>
          <w:tcPr>
            <w:tcW w:w="0" w:type="auto"/>
            <w:vAlign w:val="center"/>
            <w:hideMark/>
          </w:tcPr>
          <w:p w14:paraId="503F4416" w14:textId="77777777" w:rsidR="00A16E3D" w:rsidRPr="00A16E3D" w:rsidRDefault="00A16E3D" w:rsidP="00A16E3D">
            <w:r w:rsidRPr="00A16E3D">
              <w:t>Vroege Keizertijd</w:t>
            </w:r>
          </w:p>
        </w:tc>
        <w:tc>
          <w:tcPr>
            <w:tcW w:w="0" w:type="auto"/>
            <w:vAlign w:val="center"/>
            <w:hideMark/>
          </w:tcPr>
          <w:p w14:paraId="2623D064" w14:textId="77777777" w:rsidR="00A16E3D" w:rsidRPr="00A16E3D" w:rsidRDefault="00A16E3D" w:rsidP="00A16E3D">
            <w:r w:rsidRPr="00A16E3D">
              <w:t>Verdieping</w:t>
            </w:r>
          </w:p>
        </w:tc>
        <w:tc>
          <w:tcPr>
            <w:tcW w:w="0" w:type="auto"/>
            <w:vAlign w:val="center"/>
            <w:hideMark/>
          </w:tcPr>
          <w:p w14:paraId="46FE6259" w14:textId="77777777" w:rsidR="00A16E3D" w:rsidRPr="00A16E3D" w:rsidRDefault="00A16E3D" w:rsidP="00A16E3D">
            <w:r w:rsidRPr="00A16E3D">
              <w:rPr>
                <w:b/>
                <w:bCs/>
              </w:rPr>
              <w:t>H24</w:t>
            </w:r>
            <w:r w:rsidRPr="00A16E3D">
              <w:t xml:space="preserve"> – Augustus</w:t>
            </w:r>
          </w:p>
        </w:tc>
        <w:tc>
          <w:tcPr>
            <w:tcW w:w="0" w:type="auto"/>
            <w:vAlign w:val="center"/>
            <w:hideMark/>
          </w:tcPr>
          <w:p w14:paraId="280FB7E4" w14:textId="77777777" w:rsidR="00A16E3D" w:rsidRPr="00A16E3D" w:rsidRDefault="00A16E3D" w:rsidP="00A16E3D">
            <w:r w:rsidRPr="00A16E3D">
              <w:t>Vergilius verbindt Troje en Rome.</w:t>
            </w:r>
          </w:p>
        </w:tc>
        <w:tc>
          <w:tcPr>
            <w:tcW w:w="0" w:type="auto"/>
            <w:vAlign w:val="center"/>
            <w:hideMark/>
          </w:tcPr>
          <w:p w14:paraId="7E0E6B35" w14:textId="77777777" w:rsidR="00A16E3D" w:rsidRPr="00A16E3D" w:rsidRDefault="00A16E3D" w:rsidP="00A16E3D">
            <w:r w:rsidRPr="00A16E3D">
              <w:t>Literair Latijn</w:t>
            </w:r>
          </w:p>
        </w:tc>
      </w:tr>
      <w:tr w:rsidR="00A16E3D" w:rsidRPr="00A16E3D" w14:paraId="7B8A3071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1D10" w14:textId="77777777" w:rsidR="00A16E3D" w:rsidRPr="00A16E3D" w:rsidRDefault="00A16E3D" w:rsidP="00A16E3D"/>
        </w:tc>
        <w:tc>
          <w:tcPr>
            <w:tcW w:w="0" w:type="auto"/>
            <w:vAlign w:val="center"/>
            <w:hideMark/>
          </w:tcPr>
          <w:p w14:paraId="59C5AA74" w14:textId="77777777" w:rsidR="00A16E3D" w:rsidRPr="00A16E3D" w:rsidRDefault="00A16E3D" w:rsidP="00A16E3D">
            <w:r w:rsidRPr="00A16E3D">
              <w:t>16</w:t>
            </w:r>
          </w:p>
        </w:tc>
        <w:tc>
          <w:tcPr>
            <w:tcW w:w="0" w:type="auto"/>
            <w:vAlign w:val="center"/>
            <w:hideMark/>
          </w:tcPr>
          <w:p w14:paraId="0F291477" w14:textId="77777777" w:rsidR="00A16E3D" w:rsidRPr="00A16E3D" w:rsidRDefault="00A16E3D" w:rsidP="00A16E3D">
            <w:r w:rsidRPr="00A16E3D">
              <w:t>Keizers en Dichters</w:t>
            </w:r>
          </w:p>
        </w:tc>
        <w:tc>
          <w:tcPr>
            <w:tcW w:w="0" w:type="auto"/>
            <w:vAlign w:val="center"/>
            <w:hideMark/>
          </w:tcPr>
          <w:p w14:paraId="3602C810" w14:textId="77777777" w:rsidR="00A16E3D" w:rsidRPr="00A16E3D" w:rsidRDefault="00A16E3D" w:rsidP="00A16E3D">
            <w:r w:rsidRPr="00A16E3D">
              <w:t>Romeinse Keizertijd</w:t>
            </w:r>
          </w:p>
        </w:tc>
        <w:tc>
          <w:tcPr>
            <w:tcW w:w="0" w:type="auto"/>
            <w:vAlign w:val="center"/>
            <w:hideMark/>
          </w:tcPr>
          <w:p w14:paraId="23C1D572" w14:textId="77777777" w:rsidR="00A16E3D" w:rsidRPr="00A16E3D" w:rsidRDefault="00A16E3D" w:rsidP="00A16E3D">
            <w:r w:rsidRPr="00A16E3D">
              <w:t>Verdieping</w:t>
            </w:r>
          </w:p>
        </w:tc>
        <w:tc>
          <w:tcPr>
            <w:tcW w:w="0" w:type="auto"/>
            <w:vAlign w:val="center"/>
            <w:hideMark/>
          </w:tcPr>
          <w:p w14:paraId="5E2642C4" w14:textId="77777777" w:rsidR="00A16E3D" w:rsidRPr="00A16E3D" w:rsidRDefault="00A16E3D" w:rsidP="00A16E3D">
            <w:r w:rsidRPr="00A16E3D">
              <w:rPr>
                <w:b/>
                <w:bCs/>
              </w:rPr>
              <w:t>H25</w:t>
            </w:r>
            <w:r w:rsidRPr="00A16E3D">
              <w:t xml:space="preserve"> – Latijnse literatuur</w:t>
            </w:r>
          </w:p>
        </w:tc>
        <w:tc>
          <w:tcPr>
            <w:tcW w:w="0" w:type="auto"/>
            <w:vAlign w:val="center"/>
            <w:hideMark/>
          </w:tcPr>
          <w:p w14:paraId="7CDC368F" w14:textId="77777777" w:rsidR="00A16E3D" w:rsidRPr="00A16E3D" w:rsidRDefault="00A16E3D" w:rsidP="00A16E3D">
            <w:r w:rsidRPr="00A16E3D">
              <w:t xml:space="preserve">Macht, propaganda en literatuur bepalen het </w:t>
            </w:r>
            <w:r w:rsidRPr="00A16E3D">
              <w:lastRenderedPageBreak/>
              <w:t>beeld van de geschiedenis.</w:t>
            </w:r>
          </w:p>
        </w:tc>
        <w:tc>
          <w:tcPr>
            <w:tcW w:w="0" w:type="auto"/>
            <w:vAlign w:val="center"/>
            <w:hideMark/>
          </w:tcPr>
          <w:p w14:paraId="27261897" w14:textId="77777777" w:rsidR="00A16E3D" w:rsidRPr="00A16E3D" w:rsidRDefault="00A16E3D" w:rsidP="00A16E3D">
            <w:r w:rsidRPr="00A16E3D">
              <w:lastRenderedPageBreak/>
              <w:t>Verdieping naamvallen</w:t>
            </w:r>
          </w:p>
        </w:tc>
      </w:tr>
      <w:tr w:rsidR="00A16E3D" w:rsidRPr="00A16E3D" w14:paraId="386D3E39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6C36" w14:textId="77777777" w:rsidR="00A16E3D" w:rsidRPr="00A16E3D" w:rsidRDefault="00A16E3D" w:rsidP="00A16E3D">
            <w:r w:rsidRPr="00A16E3D">
              <w:rPr>
                <w:b/>
                <w:bCs/>
              </w:rPr>
              <w:t>Boek V – De Laatste Herinnering</w:t>
            </w:r>
          </w:p>
        </w:tc>
        <w:tc>
          <w:tcPr>
            <w:tcW w:w="0" w:type="auto"/>
            <w:vAlign w:val="center"/>
            <w:hideMark/>
          </w:tcPr>
          <w:p w14:paraId="3D515BEA" w14:textId="77777777" w:rsidR="00A16E3D" w:rsidRPr="00A16E3D" w:rsidRDefault="00A16E3D" w:rsidP="00A16E3D">
            <w:r w:rsidRPr="00A16E3D">
              <w:t>17</w:t>
            </w:r>
          </w:p>
        </w:tc>
        <w:tc>
          <w:tcPr>
            <w:tcW w:w="0" w:type="auto"/>
            <w:vAlign w:val="center"/>
            <w:hideMark/>
          </w:tcPr>
          <w:p w14:paraId="753FE311" w14:textId="77777777" w:rsidR="00A16E3D" w:rsidRPr="00A16E3D" w:rsidRDefault="00A16E3D" w:rsidP="00A16E3D">
            <w:r w:rsidRPr="00A16E3D">
              <w:t xml:space="preserve">De Bibliotheek van </w:t>
            </w:r>
            <w:proofErr w:type="spellStart"/>
            <w:r w:rsidRPr="00A16E3D">
              <w:t>Mnemosyne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6F2D2" w14:textId="77777777" w:rsidR="00A16E3D" w:rsidRPr="00A16E3D" w:rsidRDefault="00A16E3D" w:rsidP="00A16E3D">
            <w:r w:rsidRPr="00A16E3D">
              <w:t>Buiten Tijd en Ruimte</w:t>
            </w:r>
          </w:p>
        </w:tc>
        <w:tc>
          <w:tcPr>
            <w:tcW w:w="0" w:type="auto"/>
            <w:vAlign w:val="center"/>
            <w:hideMark/>
          </w:tcPr>
          <w:p w14:paraId="52CE2EA4" w14:textId="77777777" w:rsidR="00A16E3D" w:rsidRPr="00A16E3D" w:rsidRDefault="00A16E3D" w:rsidP="00A16E3D">
            <w:r w:rsidRPr="00A16E3D">
              <w:t>Eigen content</w:t>
            </w:r>
          </w:p>
        </w:tc>
        <w:tc>
          <w:tcPr>
            <w:tcW w:w="0" w:type="auto"/>
            <w:vAlign w:val="center"/>
            <w:hideMark/>
          </w:tcPr>
          <w:p w14:paraId="4AE026F0" w14:textId="77777777" w:rsidR="00A16E3D" w:rsidRPr="00A16E3D" w:rsidRDefault="00A16E3D" w:rsidP="00A16E3D">
            <w:r w:rsidRPr="00A16E3D">
              <w:t>Eigen content</w:t>
            </w:r>
          </w:p>
        </w:tc>
        <w:tc>
          <w:tcPr>
            <w:tcW w:w="0" w:type="auto"/>
            <w:vAlign w:val="center"/>
            <w:hideMark/>
          </w:tcPr>
          <w:p w14:paraId="1442AB78" w14:textId="77777777" w:rsidR="00A16E3D" w:rsidRPr="00A16E3D" w:rsidRDefault="00A16E3D" w:rsidP="00A16E3D">
            <w:r w:rsidRPr="00A16E3D">
              <w:t>Alle opgedane kennis komt samen.</w:t>
            </w:r>
          </w:p>
        </w:tc>
        <w:tc>
          <w:tcPr>
            <w:tcW w:w="0" w:type="auto"/>
            <w:vAlign w:val="center"/>
            <w:hideMark/>
          </w:tcPr>
          <w:p w14:paraId="5CB8CBBF" w14:textId="77777777" w:rsidR="00A16E3D" w:rsidRPr="00A16E3D" w:rsidRDefault="00A16E3D" w:rsidP="00A16E3D">
            <w:r w:rsidRPr="00A16E3D">
              <w:t>Herhaling van alle grammatica</w:t>
            </w:r>
          </w:p>
        </w:tc>
      </w:tr>
      <w:tr w:rsidR="00A16E3D" w:rsidRPr="00A16E3D" w14:paraId="49831F07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D065" w14:textId="77777777" w:rsidR="00A16E3D" w:rsidRPr="00A16E3D" w:rsidRDefault="00A16E3D" w:rsidP="00A16E3D"/>
        </w:tc>
        <w:tc>
          <w:tcPr>
            <w:tcW w:w="0" w:type="auto"/>
            <w:vAlign w:val="center"/>
            <w:hideMark/>
          </w:tcPr>
          <w:p w14:paraId="515F9BAA" w14:textId="77777777" w:rsidR="00A16E3D" w:rsidRPr="00A16E3D" w:rsidRDefault="00A16E3D" w:rsidP="00A16E3D">
            <w:r w:rsidRPr="00A16E3D">
              <w:t>18</w:t>
            </w:r>
          </w:p>
        </w:tc>
        <w:tc>
          <w:tcPr>
            <w:tcW w:w="0" w:type="auto"/>
            <w:vAlign w:val="center"/>
            <w:hideMark/>
          </w:tcPr>
          <w:p w14:paraId="5BE3B4F4" w14:textId="77777777" w:rsidR="00A16E3D" w:rsidRPr="00A16E3D" w:rsidRDefault="00A16E3D" w:rsidP="00A16E3D">
            <w:r w:rsidRPr="00A16E3D">
              <w:t xml:space="preserve">De Rivier </w:t>
            </w:r>
            <w:proofErr w:type="spellStart"/>
            <w:r w:rsidRPr="00A16E3D">
              <w:t>Lethe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1D992" w14:textId="77777777" w:rsidR="00A16E3D" w:rsidRPr="00A16E3D" w:rsidRDefault="00A16E3D" w:rsidP="00A16E3D">
            <w:r w:rsidRPr="00A16E3D">
              <w:t>Mythologische Eindwereld</w:t>
            </w:r>
          </w:p>
        </w:tc>
        <w:tc>
          <w:tcPr>
            <w:tcW w:w="0" w:type="auto"/>
            <w:vAlign w:val="center"/>
            <w:hideMark/>
          </w:tcPr>
          <w:p w14:paraId="61248337" w14:textId="77777777" w:rsidR="00A16E3D" w:rsidRPr="00A16E3D" w:rsidRDefault="00A16E3D" w:rsidP="00A16E3D">
            <w:r w:rsidRPr="00A16E3D">
              <w:t>Eigen content</w:t>
            </w:r>
          </w:p>
        </w:tc>
        <w:tc>
          <w:tcPr>
            <w:tcW w:w="0" w:type="auto"/>
            <w:vAlign w:val="center"/>
            <w:hideMark/>
          </w:tcPr>
          <w:p w14:paraId="50CAB244" w14:textId="77777777" w:rsidR="00A16E3D" w:rsidRPr="00A16E3D" w:rsidRDefault="00A16E3D" w:rsidP="00A16E3D">
            <w:r w:rsidRPr="00A16E3D">
              <w:t>Eigen content</w:t>
            </w:r>
          </w:p>
        </w:tc>
        <w:tc>
          <w:tcPr>
            <w:tcW w:w="0" w:type="auto"/>
            <w:vAlign w:val="center"/>
            <w:hideMark/>
          </w:tcPr>
          <w:p w14:paraId="0B25BA04" w14:textId="77777777" w:rsidR="00A16E3D" w:rsidRPr="00A16E3D" w:rsidRDefault="00A16E3D" w:rsidP="00A16E3D">
            <w:r w:rsidRPr="00A16E3D">
              <w:t xml:space="preserve">De speler ontdekt de ware aard van </w:t>
            </w:r>
            <w:proofErr w:type="spellStart"/>
            <w:r w:rsidRPr="00A16E3D">
              <w:t>Lethe</w:t>
            </w:r>
            <w:proofErr w:type="spellEnd"/>
            <w:r w:rsidRPr="00A16E3D">
              <w:t xml:space="preserve"> en de kracht van vergetelheid.</w:t>
            </w:r>
          </w:p>
        </w:tc>
        <w:tc>
          <w:tcPr>
            <w:tcW w:w="0" w:type="auto"/>
            <w:vAlign w:val="center"/>
            <w:hideMark/>
          </w:tcPr>
          <w:p w14:paraId="415DE0BA" w14:textId="77777777" w:rsidR="00A16E3D" w:rsidRPr="00A16E3D" w:rsidRDefault="00A16E3D" w:rsidP="00A16E3D">
            <w:r w:rsidRPr="00A16E3D">
              <w:t>Integratie Grieks &amp; Latijn</w:t>
            </w:r>
          </w:p>
        </w:tc>
      </w:tr>
      <w:tr w:rsidR="00A16E3D" w:rsidRPr="00A16E3D" w14:paraId="72DFFC99" w14:textId="77777777" w:rsidTr="00A1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391E" w14:textId="77777777" w:rsidR="00A16E3D" w:rsidRPr="00A16E3D" w:rsidRDefault="00A16E3D" w:rsidP="00A16E3D"/>
        </w:tc>
        <w:tc>
          <w:tcPr>
            <w:tcW w:w="0" w:type="auto"/>
            <w:vAlign w:val="center"/>
            <w:hideMark/>
          </w:tcPr>
          <w:p w14:paraId="287E0B1E" w14:textId="77777777" w:rsidR="00A16E3D" w:rsidRPr="00A16E3D" w:rsidRDefault="00A16E3D" w:rsidP="00A16E3D">
            <w:r w:rsidRPr="00A16E3D">
              <w:t>19</w:t>
            </w:r>
          </w:p>
        </w:tc>
        <w:tc>
          <w:tcPr>
            <w:tcW w:w="0" w:type="auto"/>
            <w:vAlign w:val="center"/>
            <w:hideMark/>
          </w:tcPr>
          <w:p w14:paraId="067D41DD" w14:textId="77777777" w:rsidR="00A16E3D" w:rsidRPr="00A16E3D" w:rsidRDefault="00A16E3D" w:rsidP="00A16E3D">
            <w:proofErr w:type="spellStart"/>
            <w:r w:rsidRPr="00A16E3D">
              <w:t>Chronica</w:t>
            </w:r>
            <w:proofErr w:type="spellEnd"/>
            <w:r w:rsidRPr="00A16E3D">
              <w:t xml:space="preserve"> Classica</w:t>
            </w:r>
          </w:p>
        </w:tc>
        <w:tc>
          <w:tcPr>
            <w:tcW w:w="0" w:type="auto"/>
            <w:vAlign w:val="center"/>
            <w:hideMark/>
          </w:tcPr>
          <w:p w14:paraId="0E546519" w14:textId="77777777" w:rsidR="00A16E3D" w:rsidRPr="00A16E3D" w:rsidRDefault="00A16E3D" w:rsidP="00A16E3D">
            <w:r w:rsidRPr="00A16E3D">
              <w:t>Tijdloos</w:t>
            </w:r>
          </w:p>
        </w:tc>
        <w:tc>
          <w:tcPr>
            <w:tcW w:w="0" w:type="auto"/>
            <w:vAlign w:val="center"/>
            <w:hideMark/>
          </w:tcPr>
          <w:p w14:paraId="56B73132" w14:textId="77777777" w:rsidR="00A16E3D" w:rsidRPr="00A16E3D" w:rsidRDefault="00A16E3D" w:rsidP="00A16E3D">
            <w:r w:rsidRPr="00A16E3D">
              <w:t>Eigen content</w:t>
            </w:r>
          </w:p>
        </w:tc>
        <w:tc>
          <w:tcPr>
            <w:tcW w:w="0" w:type="auto"/>
            <w:vAlign w:val="center"/>
            <w:hideMark/>
          </w:tcPr>
          <w:p w14:paraId="4CE71F15" w14:textId="77777777" w:rsidR="00A16E3D" w:rsidRPr="00A16E3D" w:rsidRDefault="00A16E3D" w:rsidP="00A16E3D">
            <w:r w:rsidRPr="00A16E3D">
              <w:t>Eigen content</w:t>
            </w:r>
          </w:p>
        </w:tc>
        <w:tc>
          <w:tcPr>
            <w:tcW w:w="0" w:type="auto"/>
            <w:vAlign w:val="center"/>
            <w:hideMark/>
          </w:tcPr>
          <w:p w14:paraId="59A05340" w14:textId="77777777" w:rsidR="00A16E3D" w:rsidRPr="00A16E3D" w:rsidRDefault="00A16E3D" w:rsidP="00A16E3D">
            <w:r w:rsidRPr="00A16E3D">
              <w:t xml:space="preserve">Kronos, </w:t>
            </w:r>
            <w:proofErr w:type="spellStart"/>
            <w:r w:rsidRPr="00A16E3D">
              <w:t>Athena</w:t>
            </w:r>
            <w:proofErr w:type="spellEnd"/>
            <w:r w:rsidRPr="00A16E3D">
              <w:t xml:space="preserve">, </w:t>
            </w:r>
            <w:proofErr w:type="spellStart"/>
            <w:r w:rsidRPr="00A16E3D">
              <w:t>Mnemosyne</w:t>
            </w:r>
            <w:proofErr w:type="spellEnd"/>
            <w:r w:rsidRPr="00A16E3D">
              <w:t xml:space="preserve">, </w:t>
            </w:r>
            <w:proofErr w:type="spellStart"/>
            <w:r w:rsidRPr="00A16E3D">
              <w:t>Kleio</w:t>
            </w:r>
            <w:proofErr w:type="spellEnd"/>
            <w:r w:rsidRPr="00A16E3D">
              <w:t xml:space="preserve">, </w:t>
            </w:r>
            <w:proofErr w:type="spellStart"/>
            <w:r w:rsidRPr="00A16E3D">
              <w:t>Homeros</w:t>
            </w:r>
            <w:proofErr w:type="spellEnd"/>
            <w:r w:rsidRPr="00A16E3D">
              <w:t xml:space="preserve">, Herodotos, Livius en Vergilius komen samen. De speler gebruikt alles wat hij, zij of die heeft geleerd om de herinnering aan de </w:t>
            </w:r>
            <w:r w:rsidRPr="00A16E3D">
              <w:lastRenderedPageBreak/>
              <w:t>klassieke wereld veilig te stellen.</w:t>
            </w:r>
          </w:p>
        </w:tc>
        <w:tc>
          <w:tcPr>
            <w:tcW w:w="0" w:type="auto"/>
            <w:vAlign w:val="center"/>
            <w:hideMark/>
          </w:tcPr>
          <w:p w14:paraId="76A6AA4B" w14:textId="77777777" w:rsidR="00A16E3D" w:rsidRPr="00A16E3D" w:rsidRDefault="00A16E3D" w:rsidP="00A16E3D">
            <w:r w:rsidRPr="00A16E3D">
              <w:lastRenderedPageBreak/>
              <w:t>Eindtoets van alle grammatica en taalvaardigheid</w:t>
            </w:r>
          </w:p>
        </w:tc>
      </w:tr>
    </w:tbl>
    <w:p w14:paraId="5D35D736" w14:textId="195CFBED" w:rsidR="00A11989" w:rsidRDefault="00A11989" w:rsidP="00A16E3D"/>
    <w:p w14:paraId="447B21B8" w14:textId="77777777" w:rsidR="00A32214" w:rsidRPr="00A32214" w:rsidRDefault="00A32214" w:rsidP="00A32214">
      <w:pPr>
        <w:rPr>
          <w:b/>
          <w:bCs/>
        </w:rPr>
      </w:pPr>
      <w:r w:rsidRPr="00A32214">
        <w:rPr>
          <w:b/>
          <w:bCs/>
        </w:rPr>
        <w:t>De grote ontbrekende canon</w:t>
      </w:r>
    </w:p>
    <w:p w14:paraId="42C97406" w14:textId="77777777" w:rsidR="00A32214" w:rsidRPr="00A32214" w:rsidRDefault="00A32214" w:rsidP="00A32214">
      <w:r w:rsidRPr="00A32214">
        <w:t xml:space="preserve">Hieronder staan volgens mij de verhalen die iedere </w:t>
      </w:r>
      <w:proofErr w:type="spellStart"/>
      <w:r w:rsidRPr="00A32214">
        <w:t>gymnasiumleerling</w:t>
      </w:r>
      <w:proofErr w:type="spellEnd"/>
      <w:r w:rsidRPr="00A32214">
        <w:t xml:space="preserve"> ooit zou moeten beleven.</w:t>
      </w:r>
    </w:p>
    <w:p w14:paraId="4574DE66" w14:textId="77777777" w:rsidR="00A32214" w:rsidRPr="00A32214" w:rsidRDefault="00A32214" w:rsidP="00A32214">
      <w:r w:rsidRPr="00A32214">
        <w:t>Ik heb ze gerangschikt op prioriteit.</w:t>
      </w:r>
    </w:p>
    <w:p w14:paraId="2F84CF30" w14:textId="77777777" w:rsidR="00A32214" w:rsidRPr="00A32214" w:rsidRDefault="00A32214" w:rsidP="00A32214">
      <w:r w:rsidRPr="00A32214">
        <w:pict w14:anchorId="186590AE">
          <v:rect id="_x0000_i1049" style="width:0;height:1.5pt" o:hralign="center" o:hrstd="t" o:hr="t" fillcolor="#a0a0a0" stroked="f"/>
        </w:pict>
      </w:r>
    </w:p>
    <w:p w14:paraId="150D4001" w14:textId="77777777" w:rsidR="00A32214" w:rsidRPr="00A32214" w:rsidRDefault="00A32214" w:rsidP="00A32214">
      <w:pPr>
        <w:rPr>
          <w:b/>
          <w:bCs/>
        </w:rPr>
      </w:pPr>
      <w:proofErr w:type="spellStart"/>
      <w:r w:rsidRPr="00A32214">
        <w:rPr>
          <w:b/>
          <w:bCs/>
        </w:rPr>
        <w:t>S-Tier</w:t>
      </w:r>
      <w:proofErr w:type="spellEnd"/>
      <w:r w:rsidRPr="00A32214">
        <w:rPr>
          <w:b/>
          <w:bCs/>
        </w:rPr>
        <w:t xml:space="preserve"> (absoluut onmisbaar)</w:t>
      </w:r>
    </w:p>
    <w:p w14:paraId="385D187E" w14:textId="77777777" w:rsidR="00A32214" w:rsidRPr="00A32214" w:rsidRDefault="00A32214" w:rsidP="00A32214">
      <w:r w:rsidRPr="00A32214">
        <w:t xml:space="preserve">Deze móéten in </w:t>
      </w:r>
      <w:proofErr w:type="spellStart"/>
      <w:r w:rsidRPr="00A32214">
        <w:t>Chronica</w:t>
      </w:r>
      <w:proofErr w:type="spellEnd"/>
      <w:r w:rsidRPr="00A32214">
        <w:t xml:space="preserve"> Classica.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247"/>
      </w:tblGrid>
      <w:tr w:rsidR="00A32214" w:rsidRPr="00A32214" w14:paraId="51061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1611A" w14:textId="77777777" w:rsidR="00A32214" w:rsidRPr="00A32214" w:rsidRDefault="00A32214" w:rsidP="00A32214">
            <w:pPr>
              <w:rPr>
                <w:b/>
                <w:bCs/>
              </w:rPr>
            </w:pPr>
            <w:r w:rsidRPr="00A32214">
              <w:rPr>
                <w:b/>
                <w:bCs/>
              </w:rPr>
              <w:t>Mythe</w:t>
            </w:r>
          </w:p>
        </w:tc>
        <w:tc>
          <w:tcPr>
            <w:tcW w:w="0" w:type="auto"/>
            <w:vAlign w:val="center"/>
            <w:hideMark/>
          </w:tcPr>
          <w:p w14:paraId="0C771FA7" w14:textId="77777777" w:rsidR="00A32214" w:rsidRPr="00A32214" w:rsidRDefault="00A32214" w:rsidP="00A32214">
            <w:pPr>
              <w:rPr>
                <w:b/>
                <w:bCs/>
              </w:rPr>
            </w:pPr>
            <w:r w:rsidRPr="00A32214">
              <w:rPr>
                <w:b/>
                <w:bCs/>
              </w:rPr>
              <w:t>Waarom</w:t>
            </w:r>
          </w:p>
        </w:tc>
      </w:tr>
      <w:tr w:rsidR="00A32214" w:rsidRPr="00A32214" w14:paraId="6B26B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C395" w14:textId="77777777" w:rsidR="00A32214" w:rsidRPr="00A32214" w:rsidRDefault="00A32214" w:rsidP="00A32214">
            <w:r w:rsidRPr="00A32214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7A7810BA" w14:textId="77777777" w:rsidR="00A32214" w:rsidRPr="00A32214" w:rsidRDefault="00A32214" w:rsidP="00A32214">
            <w:r w:rsidRPr="00A32214">
              <w:t>Begin van de mensheid</w:t>
            </w:r>
          </w:p>
        </w:tc>
      </w:tr>
      <w:tr w:rsidR="00A32214" w:rsidRPr="00A32214" w14:paraId="403D8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7C80" w14:textId="77777777" w:rsidR="00A32214" w:rsidRPr="00A32214" w:rsidRDefault="00A32214" w:rsidP="00A32214">
            <w:r w:rsidRPr="00A32214">
              <w:t>Pandora</w:t>
            </w:r>
          </w:p>
        </w:tc>
        <w:tc>
          <w:tcPr>
            <w:tcW w:w="0" w:type="auto"/>
            <w:vAlign w:val="center"/>
            <w:hideMark/>
          </w:tcPr>
          <w:p w14:paraId="3C9F2439" w14:textId="77777777" w:rsidR="00A32214" w:rsidRPr="00A32214" w:rsidRDefault="00A32214" w:rsidP="00A32214">
            <w:r w:rsidRPr="00A32214">
              <w:t>Verklaart kwaad en hoop</w:t>
            </w:r>
          </w:p>
        </w:tc>
      </w:tr>
      <w:tr w:rsidR="00A32214" w:rsidRPr="00A32214" w14:paraId="7AF5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7102" w14:textId="77777777" w:rsidR="00A32214" w:rsidRPr="00A32214" w:rsidRDefault="00A32214" w:rsidP="00A32214">
            <w:r w:rsidRPr="00A32214">
              <w:t>Perseus &amp; Medusa</w:t>
            </w:r>
          </w:p>
        </w:tc>
        <w:tc>
          <w:tcPr>
            <w:tcW w:w="0" w:type="auto"/>
            <w:vAlign w:val="center"/>
            <w:hideMark/>
          </w:tcPr>
          <w:p w14:paraId="60140449" w14:textId="77777777" w:rsidR="00A32214" w:rsidRPr="00A32214" w:rsidRDefault="00A32214" w:rsidP="00A32214">
            <w:r w:rsidRPr="00A32214">
              <w:t>Eén van de bekendste helden</w:t>
            </w:r>
          </w:p>
        </w:tc>
      </w:tr>
      <w:tr w:rsidR="00A32214" w:rsidRPr="00A32214" w14:paraId="2DC4A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15B7" w14:textId="77777777" w:rsidR="00A32214" w:rsidRPr="00A32214" w:rsidRDefault="00A32214" w:rsidP="00A32214">
            <w:r w:rsidRPr="00A32214">
              <w:t xml:space="preserve">Jason &amp; de </w:t>
            </w:r>
            <w:proofErr w:type="spellStart"/>
            <w:r w:rsidRPr="00A32214">
              <w:t>Argonauten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4D5A3" w14:textId="77777777" w:rsidR="00A32214" w:rsidRPr="00A32214" w:rsidRDefault="00A32214" w:rsidP="00A32214">
            <w:r w:rsidRPr="00A32214">
              <w:t xml:space="preserve">Groot avonturenverhaal </w:t>
            </w:r>
          </w:p>
        </w:tc>
      </w:tr>
      <w:tr w:rsidR="00A32214" w:rsidRPr="00A32214" w14:paraId="02A09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180F" w14:textId="77777777" w:rsidR="00A32214" w:rsidRPr="00A32214" w:rsidRDefault="00A32214" w:rsidP="00A32214">
            <w:r w:rsidRPr="00A32214">
              <w:lastRenderedPageBreak/>
              <w:t xml:space="preserve">Orpheus &amp; </w:t>
            </w:r>
            <w:proofErr w:type="spellStart"/>
            <w:r w:rsidRPr="00A32214">
              <w:t>Eurydice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9E059" w14:textId="77777777" w:rsidR="00A32214" w:rsidRPr="00A32214" w:rsidRDefault="00A32214" w:rsidP="00A32214">
            <w:r w:rsidRPr="00A32214">
              <w:t>Emotioneel hoogtepunt</w:t>
            </w:r>
          </w:p>
        </w:tc>
      </w:tr>
      <w:tr w:rsidR="00A32214" w:rsidRPr="00A32214" w14:paraId="1BCC8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A612" w14:textId="77777777" w:rsidR="00A32214" w:rsidRPr="00A32214" w:rsidRDefault="00A32214" w:rsidP="00A32214">
            <w:proofErr w:type="spellStart"/>
            <w:r w:rsidRPr="00A32214">
              <w:t>Daidalos</w:t>
            </w:r>
            <w:proofErr w:type="spellEnd"/>
            <w:r w:rsidRPr="00A32214">
              <w:t xml:space="preserve"> &amp; </w:t>
            </w:r>
            <w:proofErr w:type="spellStart"/>
            <w:r w:rsidRPr="00A32214">
              <w:t>Ikaros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BFAAC" w14:textId="77777777" w:rsidR="00A32214" w:rsidRPr="00A32214" w:rsidRDefault="00A32214" w:rsidP="00A32214">
            <w:r w:rsidRPr="00A32214">
              <w:t>Onmisbaar</w:t>
            </w:r>
          </w:p>
        </w:tc>
      </w:tr>
      <w:tr w:rsidR="00A32214" w:rsidRPr="00A32214" w14:paraId="2ABD6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5F36" w14:textId="77777777" w:rsidR="00A32214" w:rsidRPr="00A32214" w:rsidRDefault="00A32214" w:rsidP="00A32214">
            <w:r w:rsidRPr="00A32214">
              <w:t>Oedipus &amp; de Sfinx</w:t>
            </w:r>
          </w:p>
        </w:tc>
        <w:tc>
          <w:tcPr>
            <w:tcW w:w="0" w:type="auto"/>
            <w:vAlign w:val="center"/>
            <w:hideMark/>
          </w:tcPr>
          <w:p w14:paraId="21934B53" w14:textId="77777777" w:rsidR="00A32214" w:rsidRPr="00A32214" w:rsidRDefault="00A32214" w:rsidP="00A32214">
            <w:r w:rsidRPr="00A32214">
              <w:t>Perfect voor grammatica-puzzels</w:t>
            </w:r>
          </w:p>
        </w:tc>
      </w:tr>
      <w:tr w:rsidR="00A32214" w:rsidRPr="00A32214" w14:paraId="67C39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47C3" w14:textId="77777777" w:rsidR="00A32214" w:rsidRPr="00A32214" w:rsidRDefault="00A32214" w:rsidP="00A32214">
            <w:proofErr w:type="spellStart"/>
            <w:r w:rsidRPr="00A32214">
              <w:t>Bellerophon</w:t>
            </w:r>
            <w:proofErr w:type="spellEnd"/>
            <w:r w:rsidRPr="00A32214">
              <w:t xml:space="preserve"> &amp; </w:t>
            </w:r>
            <w:proofErr w:type="spellStart"/>
            <w:r w:rsidRPr="00A32214">
              <w:t>Chimaira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0EA92" w14:textId="77777777" w:rsidR="00A32214" w:rsidRPr="00A32214" w:rsidRDefault="00A32214" w:rsidP="00A32214">
            <w:r w:rsidRPr="00A32214">
              <w:t>Ideale RPG-boss</w:t>
            </w:r>
          </w:p>
        </w:tc>
      </w:tr>
      <w:tr w:rsidR="00A32214" w:rsidRPr="00A32214" w14:paraId="1ADAF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35AF" w14:textId="77777777" w:rsidR="00A32214" w:rsidRPr="00A32214" w:rsidRDefault="00A32214" w:rsidP="00A32214">
            <w:r w:rsidRPr="00A32214">
              <w:t xml:space="preserve">De </w:t>
            </w:r>
            <w:proofErr w:type="spellStart"/>
            <w:r w:rsidRPr="00A32214">
              <w:t>Argonautentocht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162E1" w14:textId="77777777" w:rsidR="00A32214" w:rsidRPr="00A32214" w:rsidRDefault="00A32214" w:rsidP="00A32214">
            <w:r w:rsidRPr="00A32214">
              <w:t>Grote wereldreis</w:t>
            </w:r>
          </w:p>
        </w:tc>
      </w:tr>
      <w:tr w:rsidR="00A32214" w:rsidRPr="00A32214" w14:paraId="51033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EAFF" w14:textId="77777777" w:rsidR="00A32214" w:rsidRPr="00A32214" w:rsidRDefault="00A32214" w:rsidP="00A32214">
            <w:r w:rsidRPr="00A32214">
              <w:t>De Titanenstrijd</w:t>
            </w:r>
          </w:p>
        </w:tc>
        <w:tc>
          <w:tcPr>
            <w:tcW w:w="0" w:type="auto"/>
            <w:vAlign w:val="center"/>
            <w:hideMark/>
          </w:tcPr>
          <w:p w14:paraId="1FAD28CF" w14:textId="77777777" w:rsidR="00A32214" w:rsidRPr="00A32214" w:rsidRDefault="00A32214" w:rsidP="00A32214">
            <w:r w:rsidRPr="00A32214">
              <w:t>Perfect voor eindgame-</w:t>
            </w:r>
            <w:proofErr w:type="spellStart"/>
            <w:r w:rsidRPr="00A32214">
              <w:t>lore</w:t>
            </w:r>
            <w:proofErr w:type="spellEnd"/>
          </w:p>
        </w:tc>
      </w:tr>
    </w:tbl>
    <w:p w14:paraId="04596416" w14:textId="77777777" w:rsidR="00A32214" w:rsidRPr="00A32214" w:rsidRDefault="00A32214" w:rsidP="00A32214">
      <w:r w:rsidRPr="00A32214">
        <w:pict w14:anchorId="0B6C1E55">
          <v:rect id="_x0000_i1050" style="width:0;height:1.5pt" o:hralign="center" o:hrstd="t" o:hr="t" fillcolor="#a0a0a0" stroked="f"/>
        </w:pict>
      </w:r>
    </w:p>
    <w:p w14:paraId="74614468" w14:textId="77777777" w:rsidR="00A32214" w:rsidRPr="00A32214" w:rsidRDefault="00A32214" w:rsidP="00A32214">
      <w:pPr>
        <w:rPr>
          <w:b/>
          <w:bCs/>
        </w:rPr>
      </w:pPr>
      <w:r w:rsidRPr="00A32214">
        <w:rPr>
          <w:b/>
          <w:bCs/>
        </w:rPr>
        <w:t>A-Tier (bijna verplicht)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421"/>
      </w:tblGrid>
      <w:tr w:rsidR="00A32214" w:rsidRPr="00A32214" w14:paraId="7A498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A2E42" w14:textId="77777777" w:rsidR="00A32214" w:rsidRPr="00A32214" w:rsidRDefault="00A32214" w:rsidP="00A32214">
            <w:pPr>
              <w:rPr>
                <w:b/>
                <w:bCs/>
              </w:rPr>
            </w:pPr>
            <w:r w:rsidRPr="00A32214">
              <w:rPr>
                <w:b/>
                <w:bCs/>
              </w:rPr>
              <w:t>Mythe</w:t>
            </w:r>
          </w:p>
        </w:tc>
        <w:tc>
          <w:tcPr>
            <w:tcW w:w="0" w:type="auto"/>
            <w:vAlign w:val="center"/>
            <w:hideMark/>
          </w:tcPr>
          <w:p w14:paraId="1A1D8A26" w14:textId="77777777" w:rsidR="00A32214" w:rsidRPr="00A32214" w:rsidRDefault="00A32214" w:rsidP="00A32214">
            <w:pPr>
              <w:rPr>
                <w:b/>
                <w:bCs/>
              </w:rPr>
            </w:pPr>
            <w:r w:rsidRPr="00A32214">
              <w:rPr>
                <w:b/>
                <w:bCs/>
              </w:rPr>
              <w:t>Mogelijke gameplay</w:t>
            </w:r>
          </w:p>
        </w:tc>
      </w:tr>
      <w:tr w:rsidR="00A32214" w:rsidRPr="00A32214" w14:paraId="7DD68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0C63" w14:textId="77777777" w:rsidR="00A32214" w:rsidRPr="00A32214" w:rsidRDefault="00A32214" w:rsidP="00A32214">
            <w:proofErr w:type="spellStart"/>
            <w:r w:rsidRPr="00A32214">
              <w:t>Persephone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4232E" w14:textId="77777777" w:rsidR="00A32214" w:rsidRPr="00A32214" w:rsidRDefault="00A32214" w:rsidP="00A32214">
            <w:r w:rsidRPr="00A32214">
              <w:t>Onderwereld</w:t>
            </w:r>
          </w:p>
        </w:tc>
      </w:tr>
      <w:tr w:rsidR="00A32214" w:rsidRPr="00A32214" w14:paraId="4F0DE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D573" w14:textId="77777777" w:rsidR="00A32214" w:rsidRPr="00A32214" w:rsidRDefault="00A32214" w:rsidP="00A32214">
            <w:r w:rsidRPr="00A32214">
              <w:t>Demeter</w:t>
            </w:r>
          </w:p>
        </w:tc>
        <w:tc>
          <w:tcPr>
            <w:tcW w:w="0" w:type="auto"/>
            <w:vAlign w:val="center"/>
            <w:hideMark/>
          </w:tcPr>
          <w:p w14:paraId="161F6FBA" w14:textId="77777777" w:rsidR="00A32214" w:rsidRPr="00A32214" w:rsidRDefault="00A32214" w:rsidP="00A32214">
            <w:r w:rsidRPr="00A32214">
              <w:t>Seizoenen</w:t>
            </w:r>
          </w:p>
        </w:tc>
      </w:tr>
      <w:tr w:rsidR="00A32214" w:rsidRPr="00A32214" w14:paraId="69B0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46FC" w14:textId="77777777" w:rsidR="00A32214" w:rsidRPr="00A32214" w:rsidRDefault="00A32214" w:rsidP="00A32214">
            <w:r w:rsidRPr="00A32214">
              <w:t>Europa</w:t>
            </w:r>
          </w:p>
        </w:tc>
        <w:tc>
          <w:tcPr>
            <w:tcW w:w="0" w:type="auto"/>
            <w:vAlign w:val="center"/>
            <w:hideMark/>
          </w:tcPr>
          <w:p w14:paraId="56432A08" w14:textId="77777777" w:rsidR="00A32214" w:rsidRPr="00A32214" w:rsidRDefault="00A32214" w:rsidP="00A32214">
            <w:r w:rsidRPr="00A32214">
              <w:t>Begin van Kreta</w:t>
            </w:r>
          </w:p>
        </w:tc>
      </w:tr>
      <w:tr w:rsidR="00A32214" w:rsidRPr="00A32214" w14:paraId="037D8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C1E3" w14:textId="77777777" w:rsidR="00A32214" w:rsidRPr="00A32214" w:rsidRDefault="00A32214" w:rsidP="00A32214">
            <w:proofErr w:type="spellStart"/>
            <w:r w:rsidRPr="00A32214">
              <w:t>Kadmos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6EF77" w14:textId="77777777" w:rsidR="00A32214" w:rsidRPr="00A32214" w:rsidRDefault="00A32214" w:rsidP="00A32214">
            <w:r w:rsidRPr="00A32214">
              <w:t>Stichting Thebe</w:t>
            </w:r>
          </w:p>
        </w:tc>
      </w:tr>
      <w:tr w:rsidR="00A32214" w:rsidRPr="00A32214" w14:paraId="167EE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1865" w14:textId="77777777" w:rsidR="00A32214" w:rsidRPr="00A32214" w:rsidRDefault="00A32214" w:rsidP="00A32214">
            <w:r w:rsidRPr="00A32214">
              <w:t>De Zeven tegen Thebe</w:t>
            </w:r>
          </w:p>
        </w:tc>
        <w:tc>
          <w:tcPr>
            <w:tcW w:w="0" w:type="auto"/>
            <w:vAlign w:val="center"/>
            <w:hideMark/>
          </w:tcPr>
          <w:p w14:paraId="04359417" w14:textId="77777777" w:rsidR="00A32214" w:rsidRPr="00A32214" w:rsidRDefault="00A32214" w:rsidP="00A32214">
            <w:r w:rsidRPr="00A32214">
              <w:t>Grote oorlog</w:t>
            </w:r>
          </w:p>
        </w:tc>
      </w:tr>
      <w:tr w:rsidR="00A32214" w:rsidRPr="00A32214" w14:paraId="23176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A47F" w14:textId="77777777" w:rsidR="00A32214" w:rsidRPr="00A32214" w:rsidRDefault="00A32214" w:rsidP="00A32214">
            <w:proofErr w:type="spellStart"/>
            <w:r w:rsidRPr="00A32214">
              <w:t>Antigone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1689E" w14:textId="77777777" w:rsidR="00A32214" w:rsidRPr="00A32214" w:rsidRDefault="00A32214" w:rsidP="00A32214">
            <w:r w:rsidRPr="00A32214">
              <w:t>Moraal en keuzes</w:t>
            </w:r>
          </w:p>
        </w:tc>
      </w:tr>
      <w:tr w:rsidR="00A32214" w:rsidRPr="00A32214" w14:paraId="2FD8B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3D32" w14:textId="77777777" w:rsidR="00A32214" w:rsidRPr="00A32214" w:rsidRDefault="00A32214" w:rsidP="00A32214">
            <w:r w:rsidRPr="00A32214">
              <w:lastRenderedPageBreak/>
              <w:t>Medea</w:t>
            </w:r>
          </w:p>
        </w:tc>
        <w:tc>
          <w:tcPr>
            <w:tcW w:w="0" w:type="auto"/>
            <w:vAlign w:val="center"/>
            <w:hideMark/>
          </w:tcPr>
          <w:p w14:paraId="011F7BB0" w14:textId="77777777" w:rsidR="00A32214" w:rsidRPr="00A32214" w:rsidRDefault="00A32214" w:rsidP="00A32214">
            <w:r w:rsidRPr="00A32214">
              <w:t>Moeilijke morele keuzes</w:t>
            </w:r>
          </w:p>
        </w:tc>
      </w:tr>
      <w:tr w:rsidR="00A32214" w:rsidRPr="00A32214" w14:paraId="1BB18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356D" w14:textId="77777777" w:rsidR="00A32214" w:rsidRPr="00A32214" w:rsidRDefault="00A32214" w:rsidP="00A32214">
            <w:r w:rsidRPr="00A32214">
              <w:t>Atalanta</w:t>
            </w:r>
          </w:p>
        </w:tc>
        <w:tc>
          <w:tcPr>
            <w:tcW w:w="0" w:type="auto"/>
            <w:vAlign w:val="center"/>
            <w:hideMark/>
          </w:tcPr>
          <w:p w14:paraId="6E3C55B9" w14:textId="77777777" w:rsidR="00A32214" w:rsidRPr="00A32214" w:rsidRDefault="00A32214" w:rsidP="00A32214">
            <w:r w:rsidRPr="00A32214">
              <w:t>Wedstrijd</w:t>
            </w:r>
          </w:p>
        </w:tc>
      </w:tr>
      <w:tr w:rsidR="00A32214" w:rsidRPr="00A32214" w14:paraId="33107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0ED5" w14:textId="77777777" w:rsidR="00A32214" w:rsidRPr="00A32214" w:rsidRDefault="00A32214" w:rsidP="00A32214">
            <w:proofErr w:type="spellStart"/>
            <w:r w:rsidRPr="00A32214">
              <w:t>Calydonische</w:t>
            </w:r>
            <w:proofErr w:type="spellEnd"/>
            <w:r w:rsidRPr="00A32214">
              <w:t xml:space="preserve"> ever</w:t>
            </w:r>
          </w:p>
        </w:tc>
        <w:tc>
          <w:tcPr>
            <w:tcW w:w="0" w:type="auto"/>
            <w:vAlign w:val="center"/>
            <w:hideMark/>
          </w:tcPr>
          <w:p w14:paraId="49BEAD70" w14:textId="77777777" w:rsidR="00A32214" w:rsidRPr="00A32214" w:rsidRDefault="00A32214" w:rsidP="00A32214">
            <w:r w:rsidRPr="00A32214">
              <w:t xml:space="preserve">Boss </w:t>
            </w:r>
            <w:proofErr w:type="spellStart"/>
            <w:r w:rsidRPr="00A32214">
              <w:t>fight</w:t>
            </w:r>
            <w:proofErr w:type="spellEnd"/>
          </w:p>
        </w:tc>
      </w:tr>
      <w:tr w:rsidR="00A32214" w:rsidRPr="00A32214" w14:paraId="1076C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48A6" w14:textId="77777777" w:rsidR="00A32214" w:rsidRPr="00A32214" w:rsidRDefault="00A32214" w:rsidP="00A32214">
            <w:proofErr w:type="spellStart"/>
            <w:r w:rsidRPr="00A32214">
              <w:t>Meleager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FD7CE" w14:textId="77777777" w:rsidR="00A32214" w:rsidRPr="00A32214" w:rsidRDefault="00A32214" w:rsidP="00A32214">
            <w:r w:rsidRPr="00A32214">
              <w:t>Tragedie</w:t>
            </w:r>
          </w:p>
        </w:tc>
      </w:tr>
      <w:tr w:rsidR="00A32214" w:rsidRPr="00A32214" w14:paraId="39D4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5804" w14:textId="77777777" w:rsidR="00A32214" w:rsidRPr="00A32214" w:rsidRDefault="00A32214" w:rsidP="00A32214">
            <w:proofErr w:type="spellStart"/>
            <w:r w:rsidRPr="00A32214">
              <w:t>Niobe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55258" w14:textId="77777777" w:rsidR="00A32214" w:rsidRPr="00A32214" w:rsidRDefault="00A32214" w:rsidP="00A32214">
            <w:proofErr w:type="spellStart"/>
            <w:r w:rsidRPr="00A32214">
              <w:t>Hubris</w:t>
            </w:r>
            <w:proofErr w:type="spellEnd"/>
          </w:p>
        </w:tc>
      </w:tr>
      <w:tr w:rsidR="00A32214" w:rsidRPr="00A32214" w14:paraId="67B3E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6C2C" w14:textId="77777777" w:rsidR="00A32214" w:rsidRPr="00A32214" w:rsidRDefault="00A32214" w:rsidP="00A32214">
            <w:r w:rsidRPr="00A32214">
              <w:t>Narcissus</w:t>
            </w:r>
          </w:p>
        </w:tc>
        <w:tc>
          <w:tcPr>
            <w:tcW w:w="0" w:type="auto"/>
            <w:vAlign w:val="center"/>
            <w:hideMark/>
          </w:tcPr>
          <w:p w14:paraId="3A47988B" w14:textId="77777777" w:rsidR="00A32214" w:rsidRPr="00A32214" w:rsidRDefault="00A32214" w:rsidP="00A32214">
            <w:r w:rsidRPr="00A32214">
              <w:t>Spiegelpuzzel</w:t>
            </w:r>
          </w:p>
        </w:tc>
      </w:tr>
      <w:tr w:rsidR="00A32214" w:rsidRPr="00A32214" w14:paraId="1D3A3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5597" w14:textId="77777777" w:rsidR="00A32214" w:rsidRPr="00A32214" w:rsidRDefault="00A32214" w:rsidP="00A32214">
            <w:r w:rsidRPr="00A32214">
              <w:t>Echo</w:t>
            </w:r>
          </w:p>
        </w:tc>
        <w:tc>
          <w:tcPr>
            <w:tcW w:w="0" w:type="auto"/>
            <w:vAlign w:val="center"/>
            <w:hideMark/>
          </w:tcPr>
          <w:p w14:paraId="79A07F22" w14:textId="77777777" w:rsidR="00A32214" w:rsidRPr="00A32214" w:rsidRDefault="00A32214" w:rsidP="00A32214">
            <w:r w:rsidRPr="00A32214">
              <w:t>Geluidspuzzel</w:t>
            </w:r>
          </w:p>
        </w:tc>
      </w:tr>
      <w:tr w:rsidR="00A32214" w:rsidRPr="00A32214" w14:paraId="1DD82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9BFD" w14:textId="77777777" w:rsidR="00A32214" w:rsidRPr="00A32214" w:rsidRDefault="00A32214" w:rsidP="00A32214">
            <w:r w:rsidRPr="00A32214">
              <w:t xml:space="preserve">Eros &amp; </w:t>
            </w:r>
            <w:proofErr w:type="spellStart"/>
            <w:r w:rsidRPr="00A32214">
              <w:t>Psyche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B25DC" w14:textId="77777777" w:rsidR="00A32214" w:rsidRPr="00A32214" w:rsidRDefault="00A32214" w:rsidP="00A32214">
            <w:r w:rsidRPr="00A32214">
              <w:t>Verhaallijn</w:t>
            </w:r>
          </w:p>
        </w:tc>
      </w:tr>
      <w:tr w:rsidR="00A32214" w:rsidRPr="00A32214" w14:paraId="2732D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7FC0" w14:textId="77777777" w:rsidR="00A32214" w:rsidRPr="00A32214" w:rsidRDefault="00A32214" w:rsidP="00A32214">
            <w:proofErr w:type="spellStart"/>
            <w:r w:rsidRPr="00A32214">
              <w:t>Pygmalion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E940F" w14:textId="77777777" w:rsidR="00A32214" w:rsidRPr="00A32214" w:rsidRDefault="00A32214" w:rsidP="00A32214">
            <w:r w:rsidRPr="00A32214">
              <w:t>Kunst</w:t>
            </w:r>
          </w:p>
        </w:tc>
      </w:tr>
    </w:tbl>
    <w:p w14:paraId="654EF254" w14:textId="77777777" w:rsidR="00A32214" w:rsidRPr="00A32214" w:rsidRDefault="00A32214" w:rsidP="00A32214">
      <w:r w:rsidRPr="00A32214">
        <w:pict w14:anchorId="4DD4626B">
          <v:rect id="_x0000_i1051" style="width:0;height:1.5pt" o:hralign="center" o:hrstd="t" o:hr="t" fillcolor="#a0a0a0" stroked="f"/>
        </w:pict>
      </w:r>
    </w:p>
    <w:p w14:paraId="20B372A2" w14:textId="77777777" w:rsidR="00A32214" w:rsidRPr="00A32214" w:rsidRDefault="00A32214" w:rsidP="00A32214">
      <w:pPr>
        <w:rPr>
          <w:b/>
          <w:bCs/>
        </w:rPr>
      </w:pPr>
      <w:r w:rsidRPr="00A32214">
        <w:rPr>
          <w:b/>
          <w:bCs/>
        </w:rPr>
        <w:t>B-Tier</w:t>
      </w:r>
    </w:p>
    <w:p w14:paraId="1F417CD5" w14:textId="77777777" w:rsidR="00A32214" w:rsidRPr="00A32214" w:rsidRDefault="00A32214" w:rsidP="00A32214">
      <w:r w:rsidRPr="00A32214">
        <w:t xml:space="preserve">Leuke </w:t>
      </w:r>
      <w:proofErr w:type="spellStart"/>
      <w:r w:rsidRPr="00A32214">
        <w:t>sidequests</w:t>
      </w:r>
      <w:proofErr w:type="spellEnd"/>
      <w:r w:rsidRPr="00A3221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</w:tblGrid>
      <w:tr w:rsidR="00A32214" w:rsidRPr="00A32214" w14:paraId="01DB9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EB1E6" w14:textId="77777777" w:rsidR="00A32214" w:rsidRPr="00A32214" w:rsidRDefault="00A32214" w:rsidP="00A32214">
            <w:pPr>
              <w:rPr>
                <w:b/>
                <w:bCs/>
              </w:rPr>
            </w:pPr>
            <w:r w:rsidRPr="00A32214">
              <w:rPr>
                <w:b/>
                <w:bCs/>
              </w:rPr>
              <w:t>Mythe</w:t>
            </w:r>
          </w:p>
        </w:tc>
      </w:tr>
      <w:tr w:rsidR="00A32214" w:rsidRPr="00A32214" w14:paraId="00081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438B" w14:textId="77777777" w:rsidR="00A32214" w:rsidRPr="00A32214" w:rsidRDefault="00A32214" w:rsidP="00A32214">
            <w:r w:rsidRPr="00A32214">
              <w:t>Arion</w:t>
            </w:r>
          </w:p>
        </w:tc>
      </w:tr>
      <w:tr w:rsidR="00A32214" w:rsidRPr="00A32214" w14:paraId="2551F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142E" w14:textId="77777777" w:rsidR="00A32214" w:rsidRPr="00A32214" w:rsidRDefault="00A32214" w:rsidP="00A32214">
            <w:proofErr w:type="spellStart"/>
            <w:r w:rsidRPr="00A32214">
              <w:t>Arachne</w:t>
            </w:r>
            <w:proofErr w:type="spellEnd"/>
          </w:p>
        </w:tc>
      </w:tr>
      <w:tr w:rsidR="00A32214" w:rsidRPr="00A32214" w14:paraId="653E9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4039" w14:textId="77777777" w:rsidR="00A32214" w:rsidRPr="00A32214" w:rsidRDefault="00A32214" w:rsidP="00A32214">
            <w:proofErr w:type="spellStart"/>
            <w:r w:rsidRPr="00A32214">
              <w:lastRenderedPageBreak/>
              <w:t>Baucis</w:t>
            </w:r>
            <w:proofErr w:type="spellEnd"/>
            <w:r w:rsidRPr="00A32214">
              <w:t xml:space="preserve"> &amp; </w:t>
            </w:r>
            <w:proofErr w:type="spellStart"/>
            <w:r w:rsidRPr="00A32214">
              <w:t>Philemon</w:t>
            </w:r>
            <w:proofErr w:type="spellEnd"/>
          </w:p>
        </w:tc>
      </w:tr>
      <w:tr w:rsidR="00A32214" w:rsidRPr="00A32214" w14:paraId="1C0B1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EF89" w14:textId="77777777" w:rsidR="00A32214" w:rsidRPr="00A32214" w:rsidRDefault="00A32214" w:rsidP="00A32214">
            <w:proofErr w:type="spellStart"/>
            <w:r w:rsidRPr="00A32214">
              <w:t>Tantalos</w:t>
            </w:r>
            <w:proofErr w:type="spellEnd"/>
          </w:p>
        </w:tc>
      </w:tr>
      <w:tr w:rsidR="00A32214" w:rsidRPr="00A32214" w14:paraId="734B6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7AD0" w14:textId="77777777" w:rsidR="00A32214" w:rsidRPr="00A32214" w:rsidRDefault="00A32214" w:rsidP="00A32214">
            <w:proofErr w:type="spellStart"/>
            <w:r w:rsidRPr="00A32214">
              <w:t>Sisyphos</w:t>
            </w:r>
            <w:proofErr w:type="spellEnd"/>
          </w:p>
        </w:tc>
      </w:tr>
      <w:tr w:rsidR="00A32214" w:rsidRPr="00A32214" w14:paraId="3BFAA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C98B" w14:textId="77777777" w:rsidR="00A32214" w:rsidRPr="00A32214" w:rsidRDefault="00A32214" w:rsidP="00A32214">
            <w:proofErr w:type="spellStart"/>
            <w:r w:rsidRPr="00A32214">
              <w:t>Ixion</w:t>
            </w:r>
            <w:proofErr w:type="spellEnd"/>
          </w:p>
        </w:tc>
      </w:tr>
      <w:tr w:rsidR="00A32214" w:rsidRPr="00A32214" w14:paraId="056CF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CF93" w14:textId="77777777" w:rsidR="00A32214" w:rsidRPr="00A32214" w:rsidRDefault="00A32214" w:rsidP="00A32214">
            <w:r w:rsidRPr="00A32214">
              <w:t>Danaïden</w:t>
            </w:r>
          </w:p>
        </w:tc>
      </w:tr>
      <w:tr w:rsidR="00A32214" w:rsidRPr="00A32214" w14:paraId="2C687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4D76" w14:textId="77777777" w:rsidR="00A32214" w:rsidRPr="00A32214" w:rsidRDefault="00A32214" w:rsidP="00A32214">
            <w:r w:rsidRPr="00A32214">
              <w:t>Midas (uitbreiding)</w:t>
            </w:r>
          </w:p>
        </w:tc>
      </w:tr>
      <w:tr w:rsidR="00A32214" w:rsidRPr="00A32214" w14:paraId="58605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69D8" w14:textId="77777777" w:rsidR="00A32214" w:rsidRPr="00A32214" w:rsidRDefault="00A32214" w:rsidP="00A32214">
            <w:proofErr w:type="spellStart"/>
            <w:r w:rsidRPr="00A32214">
              <w:t>Actaeon</w:t>
            </w:r>
            <w:proofErr w:type="spellEnd"/>
          </w:p>
        </w:tc>
      </w:tr>
      <w:tr w:rsidR="00A32214" w:rsidRPr="00A32214" w14:paraId="79C3A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C127" w14:textId="77777777" w:rsidR="00A32214" w:rsidRPr="00A32214" w:rsidRDefault="00A32214" w:rsidP="00A32214">
            <w:proofErr w:type="spellStart"/>
            <w:r w:rsidRPr="00A32214">
              <w:t>Pentheus</w:t>
            </w:r>
            <w:proofErr w:type="spellEnd"/>
          </w:p>
        </w:tc>
      </w:tr>
      <w:tr w:rsidR="00A32214" w:rsidRPr="00A32214" w14:paraId="1D44B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8D68" w14:textId="77777777" w:rsidR="00A32214" w:rsidRPr="00A32214" w:rsidRDefault="00A32214" w:rsidP="00A32214">
            <w:proofErr w:type="spellStart"/>
            <w:r w:rsidRPr="00A32214">
              <w:t>Hippolytos</w:t>
            </w:r>
            <w:proofErr w:type="spellEnd"/>
          </w:p>
        </w:tc>
      </w:tr>
      <w:tr w:rsidR="00A32214" w:rsidRPr="00A32214" w14:paraId="0BEB2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D0B8" w14:textId="77777777" w:rsidR="00A32214" w:rsidRPr="00A32214" w:rsidRDefault="00A32214" w:rsidP="00A32214">
            <w:proofErr w:type="spellStart"/>
            <w:r w:rsidRPr="00A32214">
              <w:t>Hippodameia</w:t>
            </w:r>
            <w:proofErr w:type="spellEnd"/>
          </w:p>
        </w:tc>
      </w:tr>
      <w:tr w:rsidR="00A32214" w:rsidRPr="00A32214" w14:paraId="30179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4BCB" w14:textId="77777777" w:rsidR="00A32214" w:rsidRPr="00A32214" w:rsidRDefault="00A32214" w:rsidP="00A32214">
            <w:proofErr w:type="spellStart"/>
            <w:r w:rsidRPr="00A32214">
              <w:t>Ganymedes</w:t>
            </w:r>
            <w:proofErr w:type="spellEnd"/>
          </w:p>
        </w:tc>
      </w:tr>
      <w:tr w:rsidR="00A32214" w:rsidRPr="00A32214" w14:paraId="5E6EA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4354" w14:textId="77777777" w:rsidR="00A32214" w:rsidRPr="00A32214" w:rsidRDefault="00A32214" w:rsidP="00A32214">
            <w:proofErr w:type="spellStart"/>
            <w:r w:rsidRPr="00A32214">
              <w:t>Endymion</w:t>
            </w:r>
            <w:proofErr w:type="spellEnd"/>
          </w:p>
        </w:tc>
      </w:tr>
      <w:tr w:rsidR="00A32214" w:rsidRPr="00A32214" w14:paraId="0DBB8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DFBF" w14:textId="77777777" w:rsidR="00A32214" w:rsidRPr="00A32214" w:rsidRDefault="00A32214" w:rsidP="00A32214">
            <w:r w:rsidRPr="00A32214">
              <w:t>Selene</w:t>
            </w:r>
          </w:p>
        </w:tc>
      </w:tr>
    </w:tbl>
    <w:p w14:paraId="6D882401" w14:textId="77777777" w:rsidR="00A32214" w:rsidRPr="00A32214" w:rsidRDefault="00A32214" w:rsidP="00A32214">
      <w:r w:rsidRPr="00A32214">
        <w:pict w14:anchorId="67D07DE8">
          <v:rect id="_x0000_i1052" style="width:0;height:1.5pt" o:hralign="center" o:hrstd="t" o:hr="t" fillcolor="#a0a0a0" stroked="f"/>
        </w:pict>
      </w:r>
    </w:p>
    <w:p w14:paraId="1ADA3D57" w14:textId="77777777" w:rsidR="00A32214" w:rsidRPr="00A32214" w:rsidRDefault="00A32214" w:rsidP="00A32214">
      <w:pPr>
        <w:rPr>
          <w:b/>
          <w:bCs/>
        </w:rPr>
      </w:pPr>
      <w:r w:rsidRPr="00A32214">
        <w:rPr>
          <w:b/>
          <w:bCs/>
        </w:rPr>
        <w:t>Romeinse verhalen die ontbreken</w:t>
      </w:r>
    </w:p>
    <w:p w14:paraId="416FF990" w14:textId="77777777" w:rsidR="00A32214" w:rsidRPr="00A32214" w:rsidRDefault="00A32214" w:rsidP="00A32214">
      <w:r w:rsidRPr="00A32214">
        <w:lastRenderedPageBreak/>
        <w:t>Hier mis ik nog behoorlijk wat.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1723"/>
      </w:tblGrid>
      <w:tr w:rsidR="00A32214" w:rsidRPr="00A32214" w14:paraId="01ED9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5E3AC" w14:textId="77777777" w:rsidR="00A32214" w:rsidRPr="00A32214" w:rsidRDefault="00A32214" w:rsidP="00A32214">
            <w:pPr>
              <w:rPr>
                <w:b/>
                <w:bCs/>
              </w:rPr>
            </w:pPr>
            <w:r w:rsidRPr="00A32214">
              <w:rPr>
                <w:b/>
                <w:bCs/>
              </w:rPr>
              <w:t>Verhaal</w:t>
            </w:r>
          </w:p>
        </w:tc>
        <w:tc>
          <w:tcPr>
            <w:tcW w:w="0" w:type="auto"/>
            <w:vAlign w:val="center"/>
            <w:hideMark/>
          </w:tcPr>
          <w:p w14:paraId="65BC3FEF" w14:textId="77777777" w:rsidR="00A32214" w:rsidRPr="00A32214" w:rsidRDefault="00A32214" w:rsidP="00A32214">
            <w:pPr>
              <w:rPr>
                <w:b/>
                <w:bCs/>
              </w:rPr>
            </w:pPr>
            <w:r w:rsidRPr="00A32214">
              <w:rPr>
                <w:b/>
                <w:bCs/>
              </w:rPr>
              <w:t>Prioriteit</w:t>
            </w:r>
          </w:p>
        </w:tc>
      </w:tr>
      <w:tr w:rsidR="00A32214" w:rsidRPr="00A32214" w14:paraId="43FA1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34A8" w14:textId="77777777" w:rsidR="00A32214" w:rsidRPr="00A32214" w:rsidRDefault="00A32214" w:rsidP="00A32214">
            <w:r w:rsidRPr="00A32214">
              <w:t>Romulus &amp; Remus</w:t>
            </w:r>
          </w:p>
        </w:tc>
        <w:tc>
          <w:tcPr>
            <w:tcW w:w="0" w:type="auto"/>
            <w:vAlign w:val="center"/>
            <w:hideMark/>
          </w:tcPr>
          <w:p w14:paraId="4C53C003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⭐⭐⭐⭐⭐</w:t>
            </w:r>
          </w:p>
        </w:tc>
      </w:tr>
      <w:tr w:rsidR="00A32214" w:rsidRPr="00A32214" w14:paraId="0CD9B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77CD" w14:textId="77777777" w:rsidR="00A32214" w:rsidRPr="00A32214" w:rsidRDefault="00A32214" w:rsidP="00A32214">
            <w:r w:rsidRPr="00A32214">
              <w:t>Sabijnse maagdenroof</w:t>
            </w:r>
          </w:p>
        </w:tc>
        <w:tc>
          <w:tcPr>
            <w:tcW w:w="0" w:type="auto"/>
            <w:vAlign w:val="center"/>
            <w:hideMark/>
          </w:tcPr>
          <w:p w14:paraId="4D09D268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⭐⭐⭐⭐⭐</w:t>
            </w:r>
          </w:p>
        </w:tc>
      </w:tr>
      <w:tr w:rsidR="00A32214" w:rsidRPr="00A32214" w14:paraId="0EF5A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D120" w14:textId="77777777" w:rsidR="00A32214" w:rsidRPr="00A32214" w:rsidRDefault="00A32214" w:rsidP="00A32214">
            <w:proofErr w:type="spellStart"/>
            <w:r w:rsidRPr="00A32214">
              <w:t>Horatii</w:t>
            </w:r>
            <w:proofErr w:type="spellEnd"/>
            <w:r w:rsidRPr="00A32214">
              <w:t xml:space="preserve"> &amp; </w:t>
            </w:r>
            <w:proofErr w:type="spellStart"/>
            <w:r w:rsidRPr="00A32214">
              <w:t>Curiatii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075D7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⭐⭐⭐⭐</w:t>
            </w:r>
          </w:p>
        </w:tc>
      </w:tr>
      <w:tr w:rsidR="00A32214" w:rsidRPr="00A32214" w14:paraId="15586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6514" w14:textId="77777777" w:rsidR="00A32214" w:rsidRPr="00A32214" w:rsidRDefault="00A32214" w:rsidP="00A32214">
            <w:proofErr w:type="spellStart"/>
            <w:r w:rsidRPr="00A32214">
              <w:t>Cloelia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26279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⭐⭐⭐⭐</w:t>
            </w:r>
          </w:p>
        </w:tc>
      </w:tr>
      <w:tr w:rsidR="00A32214" w:rsidRPr="00A32214" w14:paraId="0F91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2949" w14:textId="77777777" w:rsidR="00A32214" w:rsidRPr="00A32214" w:rsidRDefault="00A32214" w:rsidP="00A32214">
            <w:r w:rsidRPr="00A32214">
              <w:t xml:space="preserve">Horatius </w:t>
            </w:r>
            <w:proofErr w:type="spellStart"/>
            <w:r w:rsidRPr="00A32214">
              <w:t>Cocles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5D60F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⭐⭐⭐⭐</w:t>
            </w:r>
          </w:p>
        </w:tc>
      </w:tr>
      <w:tr w:rsidR="00A32214" w:rsidRPr="00A32214" w14:paraId="304F2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3C92" w14:textId="77777777" w:rsidR="00A32214" w:rsidRPr="00A32214" w:rsidRDefault="00A32214" w:rsidP="00A32214">
            <w:proofErr w:type="spellStart"/>
            <w:r w:rsidRPr="00A32214">
              <w:t>Mucius</w:t>
            </w:r>
            <w:proofErr w:type="spellEnd"/>
            <w:r w:rsidRPr="00A32214">
              <w:t xml:space="preserve"> </w:t>
            </w:r>
            <w:proofErr w:type="spellStart"/>
            <w:r w:rsidRPr="00A32214">
              <w:t>Scaevola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88E13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⭐⭐⭐⭐</w:t>
            </w:r>
          </w:p>
        </w:tc>
      </w:tr>
      <w:tr w:rsidR="00A32214" w:rsidRPr="00A32214" w14:paraId="77CFB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4609" w14:textId="77777777" w:rsidR="00A32214" w:rsidRPr="00A32214" w:rsidRDefault="00A32214" w:rsidP="00A32214">
            <w:proofErr w:type="spellStart"/>
            <w:r w:rsidRPr="00A32214">
              <w:t>Lucretia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8B976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⭐⭐⭐⭐</w:t>
            </w:r>
          </w:p>
        </w:tc>
      </w:tr>
      <w:tr w:rsidR="00A32214" w:rsidRPr="00A32214" w14:paraId="22394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2652" w14:textId="77777777" w:rsidR="00A32214" w:rsidRPr="00A32214" w:rsidRDefault="00A32214" w:rsidP="00A32214">
            <w:proofErr w:type="spellStart"/>
            <w:r w:rsidRPr="00A32214">
              <w:t>Cincinnatus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C1332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⭐⭐⭐⭐</w:t>
            </w:r>
          </w:p>
        </w:tc>
      </w:tr>
      <w:tr w:rsidR="00A32214" w:rsidRPr="00A32214" w14:paraId="49618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502D" w14:textId="77777777" w:rsidR="00A32214" w:rsidRPr="00A32214" w:rsidRDefault="00A32214" w:rsidP="00A32214">
            <w:r w:rsidRPr="00A32214">
              <w:t>Coriolanus</w:t>
            </w:r>
          </w:p>
        </w:tc>
        <w:tc>
          <w:tcPr>
            <w:tcW w:w="0" w:type="auto"/>
            <w:vAlign w:val="center"/>
            <w:hideMark/>
          </w:tcPr>
          <w:p w14:paraId="2E24807A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</w:t>
            </w:r>
          </w:p>
        </w:tc>
      </w:tr>
      <w:tr w:rsidR="00A32214" w:rsidRPr="00A32214" w14:paraId="70EF0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D083" w14:textId="77777777" w:rsidR="00A32214" w:rsidRPr="00A32214" w:rsidRDefault="00A32214" w:rsidP="00A32214">
            <w:proofErr w:type="spellStart"/>
            <w:r w:rsidRPr="00A32214">
              <w:t>Camillus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BF912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</w:t>
            </w:r>
          </w:p>
        </w:tc>
      </w:tr>
      <w:tr w:rsidR="00A32214" w:rsidRPr="00A32214" w14:paraId="42AE1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651B" w14:textId="77777777" w:rsidR="00A32214" w:rsidRPr="00A32214" w:rsidRDefault="00A32214" w:rsidP="00A32214">
            <w:proofErr w:type="spellStart"/>
            <w:r w:rsidRPr="00A32214">
              <w:t>Regulus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B8304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</w:t>
            </w:r>
          </w:p>
        </w:tc>
      </w:tr>
      <w:tr w:rsidR="00A32214" w:rsidRPr="00A32214" w14:paraId="688AA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03DC" w14:textId="77777777" w:rsidR="00A32214" w:rsidRPr="00A32214" w:rsidRDefault="00A32214" w:rsidP="00A32214">
            <w:r w:rsidRPr="00A32214">
              <w:t>Cato</w:t>
            </w:r>
          </w:p>
        </w:tc>
        <w:tc>
          <w:tcPr>
            <w:tcW w:w="0" w:type="auto"/>
            <w:vAlign w:val="center"/>
            <w:hideMark/>
          </w:tcPr>
          <w:p w14:paraId="54D0C7B7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</w:t>
            </w:r>
          </w:p>
        </w:tc>
      </w:tr>
      <w:tr w:rsidR="00A32214" w:rsidRPr="00A32214" w14:paraId="4355C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DB33" w14:textId="77777777" w:rsidR="00A32214" w:rsidRPr="00A32214" w:rsidRDefault="00A32214" w:rsidP="00A32214">
            <w:r w:rsidRPr="00A32214">
              <w:t>Spartacus</w:t>
            </w:r>
          </w:p>
        </w:tc>
        <w:tc>
          <w:tcPr>
            <w:tcW w:w="0" w:type="auto"/>
            <w:vAlign w:val="center"/>
            <w:hideMark/>
          </w:tcPr>
          <w:p w14:paraId="025CF5FE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⭐⭐⭐⭐⭐</w:t>
            </w:r>
          </w:p>
        </w:tc>
      </w:tr>
      <w:tr w:rsidR="00A32214" w:rsidRPr="00A32214" w14:paraId="18D90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63CB" w14:textId="77777777" w:rsidR="00A32214" w:rsidRPr="00A32214" w:rsidRDefault="00A32214" w:rsidP="00A32214">
            <w:r w:rsidRPr="00A32214">
              <w:lastRenderedPageBreak/>
              <w:t>Cicero</w:t>
            </w:r>
          </w:p>
        </w:tc>
        <w:tc>
          <w:tcPr>
            <w:tcW w:w="0" w:type="auto"/>
            <w:vAlign w:val="center"/>
            <w:hideMark/>
          </w:tcPr>
          <w:p w14:paraId="7BE8462C" w14:textId="77777777" w:rsidR="00A32214" w:rsidRPr="00A32214" w:rsidRDefault="00A32214" w:rsidP="00A32214">
            <w:r w:rsidRPr="00A32214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176E72D2" w14:textId="77777777" w:rsidR="00A32214" w:rsidRPr="00A16E3D" w:rsidRDefault="00A32214" w:rsidP="00A16E3D"/>
    <w:sectPr w:rsidR="00A32214" w:rsidRPr="00A16E3D" w:rsidSect="00A16E3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A1"/>
    <w:rsid w:val="000E0005"/>
    <w:rsid w:val="002670BD"/>
    <w:rsid w:val="00437BBB"/>
    <w:rsid w:val="00596A47"/>
    <w:rsid w:val="008D69A1"/>
    <w:rsid w:val="00A11989"/>
    <w:rsid w:val="00A16E3D"/>
    <w:rsid w:val="00A32214"/>
    <w:rsid w:val="00CC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43F0"/>
  <w15:chartTrackingRefBased/>
  <w15:docId w15:val="{B900872F-6BE1-44DF-9F10-2743D792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D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D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D6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D6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D6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D6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D6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D6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D6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D6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D6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D6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D69A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D69A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D69A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D69A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D69A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D69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D6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D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D6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D6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D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D69A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D69A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D69A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D6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D69A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D6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962</Words>
  <Characters>5291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Gerben de Jong</dc:creator>
  <cp:keywords/>
  <dc:description/>
  <cp:lastModifiedBy>Gerben de Jong</cp:lastModifiedBy>
  <cp:revision>4</cp:revision>
  <dcterms:created xsi:type="dcterms:W3CDTF">2026-07-15T10:24:00Z</dcterms:created>
  <dcterms:modified xsi:type="dcterms:W3CDTF">2026-07-15T11:06:00Z</dcterms:modified>
</cp:coreProperties>
</file>