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9D4FE" w14:textId="77777777" w:rsidR="00965066" w:rsidRPr="00965066" w:rsidRDefault="00965066" w:rsidP="00965066">
      <w:pPr>
        <w:rPr>
          <w:b/>
          <w:bCs/>
        </w:rPr>
      </w:pPr>
      <w:proofErr w:type="spellStart"/>
      <w:r w:rsidRPr="00965066">
        <w:rPr>
          <w:b/>
          <w:bCs/>
        </w:rPr>
        <w:t>Roadmap</w:t>
      </w:r>
      <w:proofErr w:type="spellEnd"/>
      <w:r w:rsidRPr="00965066">
        <w:rPr>
          <w:b/>
          <w:bCs/>
        </w:rPr>
        <w:t xml:space="preserve"> de Implementación: Sistema de Aprobaciones con PowerApps, SharePoint y </w:t>
      </w:r>
      <w:proofErr w:type="spellStart"/>
      <w:r w:rsidRPr="00965066">
        <w:rPr>
          <w:b/>
          <w:bCs/>
        </w:rPr>
        <w:t>Teams</w:t>
      </w:r>
      <w:proofErr w:type="spellEnd"/>
    </w:p>
    <w:p w14:paraId="063CD923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Resumen Ejecutivo</w:t>
      </w:r>
    </w:p>
    <w:p w14:paraId="6762C46B" w14:textId="77777777" w:rsidR="00965066" w:rsidRPr="00965066" w:rsidRDefault="00965066" w:rsidP="00965066">
      <w:r w:rsidRPr="00965066">
        <w:t xml:space="preserve">Este documento detalla el plan de implementación para un sistema de aprobaciones que reemplazará los actuales formularios de Microsoft </w:t>
      </w:r>
      <w:proofErr w:type="spellStart"/>
      <w:r w:rsidRPr="00965066">
        <w:t>Forms</w:t>
      </w:r>
      <w:proofErr w:type="spellEnd"/>
      <w:r w:rsidRPr="00965066">
        <w:t xml:space="preserve">. La solución se basará en PowerApps para la captura de datos, SharePoint para el almacenamiento y gestión de la información, y </w:t>
      </w:r>
      <w:proofErr w:type="spellStart"/>
      <w:r w:rsidRPr="00965066">
        <w:t>Teams</w:t>
      </w:r>
      <w:proofErr w:type="spellEnd"/>
      <w:r w:rsidRPr="00965066">
        <w:t xml:space="preserve"> para las notificaciones y proceso de aprobación. El sistema ha sido diseñado para soportar entre 100-150 solicitudes diarias y permitir a 9 analistas de Créditos y Cobranza gestionar las aprobaciones de 23 usuarios de cajas en sucursales.</w:t>
      </w:r>
    </w:p>
    <w:p w14:paraId="53161942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 Estructura de SharePoint</w:t>
      </w:r>
    </w:p>
    <w:p w14:paraId="11D3D165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1.1 Lista Principal: "</w:t>
      </w:r>
      <w:proofErr w:type="spellStart"/>
      <w:r w:rsidRPr="00965066">
        <w:rPr>
          <w:b/>
          <w:bCs/>
        </w:rPr>
        <w:t>Solicitudes_Maestro</w:t>
      </w:r>
      <w:proofErr w:type="spellEnd"/>
      <w:r w:rsidRPr="00965066">
        <w:rPr>
          <w:b/>
          <w:bCs/>
        </w:rPr>
        <w:t>"</w:t>
      </w:r>
    </w:p>
    <w:p w14:paraId="0614D00F" w14:textId="77777777" w:rsidR="00965066" w:rsidRPr="00965066" w:rsidRDefault="00965066" w:rsidP="00965066">
      <w:r w:rsidRPr="00965066">
        <w:t>Esta lista centralizada registrará todas las solicitudes y su estado de aprobación.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435"/>
        <w:gridCol w:w="4032"/>
        <w:gridCol w:w="1019"/>
      </w:tblGrid>
      <w:tr w:rsidR="00965066" w:rsidRPr="00965066" w14:paraId="74D72BB8" w14:textId="77777777" w:rsidTr="00054C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E840C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B9CADD4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4C58651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8BEA545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Indexado</w:t>
            </w:r>
          </w:p>
        </w:tc>
      </w:tr>
      <w:tr w:rsidR="00965066" w:rsidRPr="00965066" w14:paraId="7703AF9F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2202" w14:textId="77777777" w:rsidR="00965066" w:rsidRPr="00965066" w:rsidRDefault="00965066" w:rsidP="00965066">
            <w:r w:rsidRPr="00965066">
              <w:t>ID</w:t>
            </w:r>
          </w:p>
        </w:tc>
        <w:tc>
          <w:tcPr>
            <w:tcW w:w="0" w:type="auto"/>
            <w:vAlign w:val="center"/>
            <w:hideMark/>
          </w:tcPr>
          <w:p w14:paraId="28E6A3C9" w14:textId="77777777" w:rsidR="00965066" w:rsidRPr="00965066" w:rsidRDefault="00965066" w:rsidP="00965066">
            <w:r w:rsidRPr="00965066">
              <w:t>Autonumérico</w:t>
            </w:r>
          </w:p>
        </w:tc>
        <w:tc>
          <w:tcPr>
            <w:tcW w:w="0" w:type="auto"/>
            <w:vAlign w:val="center"/>
            <w:hideMark/>
          </w:tcPr>
          <w:p w14:paraId="33260FA4" w14:textId="77777777" w:rsidR="00965066" w:rsidRPr="00965066" w:rsidRDefault="00965066" w:rsidP="00965066">
            <w:r w:rsidRPr="00965066">
              <w:t>Identificador único (generado por SharePoint)</w:t>
            </w:r>
          </w:p>
        </w:tc>
        <w:tc>
          <w:tcPr>
            <w:tcW w:w="0" w:type="auto"/>
            <w:vAlign w:val="center"/>
            <w:hideMark/>
          </w:tcPr>
          <w:p w14:paraId="5632D434" w14:textId="77777777" w:rsidR="00965066" w:rsidRPr="00965066" w:rsidRDefault="00965066" w:rsidP="00965066">
            <w:r w:rsidRPr="00965066">
              <w:t>Sí</w:t>
            </w:r>
          </w:p>
        </w:tc>
      </w:tr>
      <w:tr w:rsidR="00965066" w:rsidRPr="00965066" w14:paraId="711B29EC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53B5" w14:textId="77777777" w:rsidR="00965066" w:rsidRPr="00965066" w:rsidRDefault="00965066" w:rsidP="00965066">
            <w:proofErr w:type="spellStart"/>
            <w:r w:rsidRPr="00965066">
              <w:t>TipoSolicitud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924CA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0AA531A7" w14:textId="77777777" w:rsidR="00965066" w:rsidRPr="00965066" w:rsidRDefault="00965066" w:rsidP="00965066">
            <w:r w:rsidRPr="00965066">
              <w:t>Categoría de la solicitud (ver tipos abajo)</w:t>
            </w:r>
          </w:p>
        </w:tc>
        <w:tc>
          <w:tcPr>
            <w:tcW w:w="0" w:type="auto"/>
            <w:vAlign w:val="center"/>
            <w:hideMark/>
          </w:tcPr>
          <w:p w14:paraId="7E6E8617" w14:textId="77777777" w:rsidR="00965066" w:rsidRPr="00965066" w:rsidRDefault="00965066" w:rsidP="00965066">
            <w:r w:rsidRPr="00965066">
              <w:t>Sí</w:t>
            </w:r>
          </w:p>
        </w:tc>
      </w:tr>
      <w:tr w:rsidR="00965066" w:rsidRPr="00965066" w14:paraId="4CCF18E6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2F75" w14:textId="77777777" w:rsidR="00965066" w:rsidRPr="00965066" w:rsidRDefault="00965066" w:rsidP="00965066">
            <w:r w:rsidRPr="00965066">
              <w:t>Solicitante</w:t>
            </w:r>
          </w:p>
        </w:tc>
        <w:tc>
          <w:tcPr>
            <w:tcW w:w="0" w:type="auto"/>
            <w:vAlign w:val="center"/>
            <w:hideMark/>
          </w:tcPr>
          <w:p w14:paraId="193D6490" w14:textId="77777777" w:rsidR="00965066" w:rsidRPr="00965066" w:rsidRDefault="00965066" w:rsidP="00965066">
            <w:r w:rsidRPr="00965066">
              <w:t>Usuario</w:t>
            </w:r>
          </w:p>
        </w:tc>
        <w:tc>
          <w:tcPr>
            <w:tcW w:w="0" w:type="auto"/>
            <w:vAlign w:val="center"/>
            <w:hideMark/>
          </w:tcPr>
          <w:p w14:paraId="63479F9C" w14:textId="77777777" w:rsidR="00965066" w:rsidRPr="00965066" w:rsidRDefault="00965066" w:rsidP="00965066">
            <w:r w:rsidRPr="00965066">
              <w:t>Usuario que realiza la solicitud</w:t>
            </w:r>
          </w:p>
        </w:tc>
        <w:tc>
          <w:tcPr>
            <w:tcW w:w="0" w:type="auto"/>
            <w:vAlign w:val="center"/>
            <w:hideMark/>
          </w:tcPr>
          <w:p w14:paraId="4DC2FF75" w14:textId="77777777" w:rsidR="00965066" w:rsidRPr="00965066" w:rsidRDefault="00965066" w:rsidP="00965066">
            <w:r w:rsidRPr="00965066">
              <w:t>Sí</w:t>
            </w:r>
          </w:p>
        </w:tc>
      </w:tr>
      <w:tr w:rsidR="00965066" w:rsidRPr="00965066" w14:paraId="4B02BE0E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10E3" w14:textId="77777777" w:rsidR="00965066" w:rsidRPr="00965066" w:rsidRDefault="00965066" w:rsidP="00965066">
            <w:proofErr w:type="spellStart"/>
            <w:r w:rsidRPr="00965066">
              <w:t>FechaSolicitud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3AC6F" w14:textId="77777777" w:rsidR="00965066" w:rsidRPr="00965066" w:rsidRDefault="00965066" w:rsidP="00965066">
            <w:r w:rsidRPr="00965066">
              <w:t>Fecha/Hora</w:t>
            </w:r>
          </w:p>
        </w:tc>
        <w:tc>
          <w:tcPr>
            <w:tcW w:w="0" w:type="auto"/>
            <w:vAlign w:val="center"/>
            <w:hideMark/>
          </w:tcPr>
          <w:p w14:paraId="76BADB3D" w14:textId="77777777" w:rsidR="00965066" w:rsidRPr="00965066" w:rsidRDefault="00965066" w:rsidP="00965066">
            <w:r w:rsidRPr="00965066">
              <w:t>Momento de creación (con hora y minutos, automático)</w:t>
            </w:r>
          </w:p>
        </w:tc>
        <w:tc>
          <w:tcPr>
            <w:tcW w:w="0" w:type="auto"/>
            <w:vAlign w:val="center"/>
            <w:hideMark/>
          </w:tcPr>
          <w:p w14:paraId="7979A6D9" w14:textId="77777777" w:rsidR="00965066" w:rsidRPr="00965066" w:rsidRDefault="00965066" w:rsidP="00965066">
            <w:r w:rsidRPr="00965066">
              <w:t>Sí</w:t>
            </w:r>
          </w:p>
        </w:tc>
      </w:tr>
      <w:tr w:rsidR="00965066" w:rsidRPr="00965066" w14:paraId="71D999E6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1F63A" w14:textId="77777777" w:rsidR="00965066" w:rsidRPr="00965066" w:rsidRDefault="00965066" w:rsidP="00965066">
            <w:r w:rsidRPr="00965066">
              <w:t>Sucursal</w:t>
            </w:r>
          </w:p>
        </w:tc>
        <w:tc>
          <w:tcPr>
            <w:tcW w:w="0" w:type="auto"/>
            <w:vAlign w:val="center"/>
            <w:hideMark/>
          </w:tcPr>
          <w:p w14:paraId="548FF26D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315413E5" w14:textId="77777777" w:rsidR="00965066" w:rsidRPr="00965066" w:rsidRDefault="00965066" w:rsidP="00965066">
            <w:r w:rsidRPr="00965066">
              <w:t>Sucursal desde donde se genera la solicitud</w:t>
            </w:r>
          </w:p>
        </w:tc>
        <w:tc>
          <w:tcPr>
            <w:tcW w:w="0" w:type="auto"/>
            <w:vAlign w:val="center"/>
            <w:hideMark/>
          </w:tcPr>
          <w:p w14:paraId="018BF8EF" w14:textId="77777777" w:rsidR="00965066" w:rsidRPr="00965066" w:rsidRDefault="00965066" w:rsidP="00965066">
            <w:r w:rsidRPr="00965066">
              <w:t>Sí</w:t>
            </w:r>
          </w:p>
        </w:tc>
      </w:tr>
      <w:tr w:rsidR="00965066" w:rsidRPr="00965066" w14:paraId="4B101682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20BC9" w14:textId="77777777" w:rsidR="00965066" w:rsidRPr="00965066" w:rsidRDefault="00965066" w:rsidP="00965066">
            <w:r w:rsidRPr="00965066">
              <w:t>Estado</w:t>
            </w:r>
          </w:p>
        </w:tc>
        <w:tc>
          <w:tcPr>
            <w:tcW w:w="0" w:type="auto"/>
            <w:vAlign w:val="center"/>
            <w:hideMark/>
          </w:tcPr>
          <w:p w14:paraId="37BAED5F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193116B4" w14:textId="77777777" w:rsidR="00965066" w:rsidRPr="00965066" w:rsidRDefault="00965066" w:rsidP="00965066">
            <w:r w:rsidRPr="00965066">
              <w:t>Pendiente/Aprobado/Rechazado</w:t>
            </w:r>
          </w:p>
        </w:tc>
        <w:tc>
          <w:tcPr>
            <w:tcW w:w="0" w:type="auto"/>
            <w:vAlign w:val="center"/>
            <w:hideMark/>
          </w:tcPr>
          <w:p w14:paraId="0B40ABEB" w14:textId="77777777" w:rsidR="00965066" w:rsidRPr="00965066" w:rsidRDefault="00965066" w:rsidP="00965066">
            <w:r w:rsidRPr="00965066">
              <w:t>Sí</w:t>
            </w:r>
          </w:p>
        </w:tc>
      </w:tr>
      <w:tr w:rsidR="00965066" w:rsidRPr="00965066" w14:paraId="387379F6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C65A6" w14:textId="77777777" w:rsidR="00965066" w:rsidRPr="00965066" w:rsidRDefault="00965066" w:rsidP="00965066">
            <w:r w:rsidRPr="00965066">
              <w:t>Aprobador</w:t>
            </w:r>
          </w:p>
        </w:tc>
        <w:tc>
          <w:tcPr>
            <w:tcW w:w="0" w:type="auto"/>
            <w:vAlign w:val="center"/>
            <w:hideMark/>
          </w:tcPr>
          <w:p w14:paraId="7F1464C5" w14:textId="77777777" w:rsidR="00965066" w:rsidRPr="00965066" w:rsidRDefault="00965066" w:rsidP="00965066">
            <w:r w:rsidRPr="00965066">
              <w:t>Usuario</w:t>
            </w:r>
          </w:p>
        </w:tc>
        <w:tc>
          <w:tcPr>
            <w:tcW w:w="0" w:type="auto"/>
            <w:vAlign w:val="center"/>
            <w:hideMark/>
          </w:tcPr>
          <w:p w14:paraId="4C6AE71B" w14:textId="77777777" w:rsidR="00965066" w:rsidRPr="00965066" w:rsidRDefault="00965066" w:rsidP="00965066">
            <w:r w:rsidRPr="00965066">
              <w:t>Analista que procesa la solicitud</w:t>
            </w:r>
          </w:p>
        </w:tc>
        <w:tc>
          <w:tcPr>
            <w:tcW w:w="0" w:type="auto"/>
            <w:vAlign w:val="center"/>
            <w:hideMark/>
          </w:tcPr>
          <w:p w14:paraId="3C30D54B" w14:textId="77777777" w:rsidR="00965066" w:rsidRPr="00965066" w:rsidRDefault="00965066" w:rsidP="00965066">
            <w:r w:rsidRPr="00965066">
              <w:t>No</w:t>
            </w:r>
          </w:p>
        </w:tc>
      </w:tr>
      <w:tr w:rsidR="00965066" w:rsidRPr="00965066" w14:paraId="3362D209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926E" w14:textId="77777777" w:rsidR="00965066" w:rsidRPr="00965066" w:rsidRDefault="00965066" w:rsidP="00965066">
            <w:proofErr w:type="spellStart"/>
            <w:r w:rsidRPr="00965066">
              <w:t>FechaRespuesta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06B6A" w14:textId="77777777" w:rsidR="00965066" w:rsidRPr="00965066" w:rsidRDefault="00965066" w:rsidP="00965066">
            <w:r w:rsidRPr="00965066">
              <w:t>Fecha/Hora</w:t>
            </w:r>
          </w:p>
        </w:tc>
        <w:tc>
          <w:tcPr>
            <w:tcW w:w="0" w:type="auto"/>
            <w:vAlign w:val="center"/>
            <w:hideMark/>
          </w:tcPr>
          <w:p w14:paraId="7AD59919" w14:textId="77777777" w:rsidR="00965066" w:rsidRPr="00965066" w:rsidRDefault="00965066" w:rsidP="00965066">
            <w:r w:rsidRPr="00965066">
              <w:t>Momento de la aprobación/rechazo (con hora y minutos)</w:t>
            </w:r>
          </w:p>
        </w:tc>
        <w:tc>
          <w:tcPr>
            <w:tcW w:w="0" w:type="auto"/>
            <w:vAlign w:val="center"/>
            <w:hideMark/>
          </w:tcPr>
          <w:p w14:paraId="6F5F3AE2" w14:textId="77777777" w:rsidR="00965066" w:rsidRPr="00965066" w:rsidRDefault="00965066" w:rsidP="00965066">
            <w:r w:rsidRPr="00965066">
              <w:t>No</w:t>
            </w:r>
          </w:p>
        </w:tc>
      </w:tr>
      <w:tr w:rsidR="00965066" w:rsidRPr="00965066" w14:paraId="5D3DE12A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06654" w14:textId="77777777" w:rsidR="00965066" w:rsidRPr="00965066" w:rsidRDefault="00965066" w:rsidP="00965066">
            <w:proofErr w:type="spellStart"/>
            <w:r w:rsidRPr="00965066">
              <w:t>TiempoRespuesta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2942A" w14:textId="77777777" w:rsidR="00965066" w:rsidRPr="00965066" w:rsidRDefault="00965066" w:rsidP="00965066">
            <w:r w:rsidRPr="00965066">
              <w:t>Calculado</w:t>
            </w:r>
          </w:p>
        </w:tc>
        <w:tc>
          <w:tcPr>
            <w:tcW w:w="0" w:type="auto"/>
            <w:vAlign w:val="center"/>
            <w:hideMark/>
          </w:tcPr>
          <w:p w14:paraId="14FAB540" w14:textId="77777777" w:rsidR="00965066" w:rsidRPr="00965066" w:rsidRDefault="00965066" w:rsidP="00965066">
            <w:r w:rsidRPr="00965066">
              <w:t>Minutos entre solicitud y respuesta</w:t>
            </w:r>
          </w:p>
        </w:tc>
        <w:tc>
          <w:tcPr>
            <w:tcW w:w="0" w:type="auto"/>
            <w:vAlign w:val="center"/>
            <w:hideMark/>
          </w:tcPr>
          <w:p w14:paraId="71080F3F" w14:textId="77777777" w:rsidR="00965066" w:rsidRPr="00965066" w:rsidRDefault="00965066" w:rsidP="00965066">
            <w:r w:rsidRPr="00965066">
              <w:t>No</w:t>
            </w:r>
          </w:p>
        </w:tc>
      </w:tr>
      <w:tr w:rsidR="00965066" w:rsidRPr="00965066" w14:paraId="7A36D0F1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3FD13" w14:textId="77777777" w:rsidR="00965066" w:rsidRPr="00965066" w:rsidRDefault="00965066" w:rsidP="00965066">
            <w:proofErr w:type="spellStart"/>
            <w:r w:rsidRPr="00965066">
              <w:t>TiempoRespuestaSLA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07C33" w14:textId="77777777" w:rsidR="00965066" w:rsidRPr="00965066" w:rsidRDefault="00965066" w:rsidP="00965066">
            <w:r w:rsidRPr="00965066">
              <w:t>Indicador</w:t>
            </w:r>
          </w:p>
        </w:tc>
        <w:tc>
          <w:tcPr>
            <w:tcW w:w="0" w:type="auto"/>
            <w:vAlign w:val="center"/>
            <w:hideMark/>
          </w:tcPr>
          <w:p w14:paraId="14E97025" w14:textId="77777777" w:rsidR="00965066" w:rsidRPr="00965066" w:rsidRDefault="00965066" w:rsidP="00965066">
            <w:r w:rsidRPr="00965066">
              <w:t>Verde/Amarillo/Rojo según cumplimiento de SLA</w:t>
            </w:r>
          </w:p>
        </w:tc>
        <w:tc>
          <w:tcPr>
            <w:tcW w:w="0" w:type="auto"/>
            <w:vAlign w:val="center"/>
            <w:hideMark/>
          </w:tcPr>
          <w:p w14:paraId="5A7FF715" w14:textId="77777777" w:rsidR="00965066" w:rsidRPr="00965066" w:rsidRDefault="00965066" w:rsidP="00965066">
            <w:r w:rsidRPr="00965066">
              <w:t>No</w:t>
            </w:r>
          </w:p>
        </w:tc>
      </w:tr>
      <w:tr w:rsidR="00965066" w:rsidRPr="00965066" w14:paraId="46F5BE70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B878" w14:textId="77777777" w:rsidR="00965066" w:rsidRPr="00965066" w:rsidRDefault="00965066" w:rsidP="00965066">
            <w:proofErr w:type="spellStart"/>
            <w:r w:rsidRPr="00965066">
              <w:t>ComentariosRespuesta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3A471" w14:textId="77777777" w:rsidR="00965066" w:rsidRPr="00965066" w:rsidRDefault="00965066" w:rsidP="00965066">
            <w:r w:rsidRPr="00965066">
              <w:t>Texto múltiple</w:t>
            </w:r>
          </w:p>
        </w:tc>
        <w:tc>
          <w:tcPr>
            <w:tcW w:w="0" w:type="auto"/>
            <w:vAlign w:val="center"/>
            <w:hideMark/>
          </w:tcPr>
          <w:p w14:paraId="29485C84" w14:textId="77777777" w:rsidR="00965066" w:rsidRPr="00965066" w:rsidRDefault="00965066" w:rsidP="00965066">
            <w:r w:rsidRPr="00965066">
              <w:t>Justificación del aprobador</w:t>
            </w:r>
          </w:p>
        </w:tc>
        <w:tc>
          <w:tcPr>
            <w:tcW w:w="0" w:type="auto"/>
            <w:vAlign w:val="center"/>
            <w:hideMark/>
          </w:tcPr>
          <w:p w14:paraId="58120925" w14:textId="77777777" w:rsidR="00965066" w:rsidRPr="00965066" w:rsidRDefault="00965066" w:rsidP="00965066">
            <w:r w:rsidRPr="00965066">
              <w:t>No</w:t>
            </w:r>
          </w:p>
        </w:tc>
      </w:tr>
      <w:tr w:rsidR="00965066" w:rsidRPr="00965066" w14:paraId="103BC77F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79B0A" w14:textId="77777777" w:rsidR="00965066" w:rsidRPr="00965066" w:rsidRDefault="00965066" w:rsidP="00965066">
            <w:proofErr w:type="spellStart"/>
            <w:r w:rsidRPr="00965066">
              <w:lastRenderedPageBreak/>
              <w:t>IDListaDetalle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3ABFE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568A158D" w14:textId="77777777" w:rsidR="00965066" w:rsidRPr="00965066" w:rsidRDefault="00965066" w:rsidP="00965066">
            <w:r w:rsidRPr="00965066">
              <w:t>ID del registro en la lista de detalle correspondiente</w:t>
            </w:r>
          </w:p>
        </w:tc>
        <w:tc>
          <w:tcPr>
            <w:tcW w:w="0" w:type="auto"/>
            <w:vAlign w:val="center"/>
            <w:hideMark/>
          </w:tcPr>
          <w:p w14:paraId="0A6999BE" w14:textId="77777777" w:rsidR="00965066" w:rsidRPr="00965066" w:rsidRDefault="00965066" w:rsidP="00965066">
            <w:r w:rsidRPr="00965066">
              <w:t>Sí</w:t>
            </w:r>
          </w:p>
        </w:tc>
      </w:tr>
      <w:tr w:rsidR="00965066" w:rsidRPr="00965066" w14:paraId="6BBD0104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12D3" w14:textId="77777777" w:rsidR="00965066" w:rsidRPr="00965066" w:rsidRDefault="00965066" w:rsidP="00965066">
            <w:r w:rsidRPr="00965066">
              <w:t>Monto</w:t>
            </w:r>
          </w:p>
        </w:tc>
        <w:tc>
          <w:tcPr>
            <w:tcW w:w="0" w:type="auto"/>
            <w:vAlign w:val="center"/>
            <w:hideMark/>
          </w:tcPr>
          <w:p w14:paraId="071C11A1" w14:textId="77777777" w:rsidR="00965066" w:rsidRPr="00965066" w:rsidRDefault="00965066" w:rsidP="00965066">
            <w:r w:rsidRPr="00965066">
              <w:t>Moneda</w:t>
            </w:r>
          </w:p>
        </w:tc>
        <w:tc>
          <w:tcPr>
            <w:tcW w:w="0" w:type="auto"/>
            <w:vAlign w:val="center"/>
            <w:hideMark/>
          </w:tcPr>
          <w:p w14:paraId="5ADD1352" w14:textId="77777777" w:rsidR="00965066" w:rsidRPr="00965066" w:rsidRDefault="00965066" w:rsidP="00965066">
            <w:r w:rsidRPr="00965066">
              <w:t>Valor monetario de la solicitud (cuando aplique)</w:t>
            </w:r>
          </w:p>
        </w:tc>
        <w:tc>
          <w:tcPr>
            <w:tcW w:w="0" w:type="auto"/>
            <w:vAlign w:val="center"/>
            <w:hideMark/>
          </w:tcPr>
          <w:p w14:paraId="6E3B15B7" w14:textId="77777777" w:rsidR="00965066" w:rsidRPr="00965066" w:rsidRDefault="00965066" w:rsidP="00965066">
            <w:r w:rsidRPr="00965066">
              <w:t>No</w:t>
            </w:r>
          </w:p>
        </w:tc>
      </w:tr>
      <w:tr w:rsidR="00965066" w:rsidRPr="00965066" w14:paraId="726BF7C4" w14:textId="77777777" w:rsidTr="0005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FA40" w14:textId="77777777" w:rsidR="00965066" w:rsidRPr="00965066" w:rsidRDefault="00965066" w:rsidP="00965066">
            <w:proofErr w:type="spellStart"/>
            <w:r w:rsidRPr="00965066">
              <w:t>ConversacionTeams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95692" w14:textId="77777777" w:rsidR="00965066" w:rsidRPr="00965066" w:rsidRDefault="00965066" w:rsidP="00965066">
            <w:r w:rsidRPr="00965066">
              <w:t>URL</w:t>
            </w:r>
          </w:p>
        </w:tc>
        <w:tc>
          <w:tcPr>
            <w:tcW w:w="0" w:type="auto"/>
            <w:vAlign w:val="center"/>
            <w:hideMark/>
          </w:tcPr>
          <w:p w14:paraId="4DFAF967" w14:textId="77777777" w:rsidR="00965066" w:rsidRPr="00965066" w:rsidRDefault="00965066" w:rsidP="00965066">
            <w:r w:rsidRPr="00965066">
              <w:t xml:space="preserve">Enlace al mensaje de </w:t>
            </w:r>
            <w:proofErr w:type="spellStart"/>
            <w:r w:rsidRPr="00965066">
              <w:t>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EC082" w14:textId="77777777" w:rsidR="00965066" w:rsidRPr="00965066" w:rsidRDefault="00965066" w:rsidP="00965066">
            <w:r w:rsidRPr="00965066">
              <w:t>No</w:t>
            </w:r>
          </w:p>
        </w:tc>
      </w:tr>
    </w:tbl>
    <w:p w14:paraId="330D116A" w14:textId="77777777" w:rsidR="00965066" w:rsidRPr="00965066" w:rsidRDefault="00965066" w:rsidP="00965066">
      <w:r w:rsidRPr="00965066">
        <w:rPr>
          <w:b/>
          <w:bCs/>
        </w:rPr>
        <w:t>Tipos de solicitud:</w:t>
      </w:r>
    </w:p>
    <w:p w14:paraId="1761E90D" w14:textId="77777777" w:rsidR="00965066" w:rsidRPr="00965066" w:rsidRDefault="00965066" w:rsidP="00965066">
      <w:pPr>
        <w:numPr>
          <w:ilvl w:val="0"/>
          <w:numId w:val="1"/>
        </w:numPr>
      </w:pPr>
      <w:r w:rsidRPr="00965066">
        <w:t>Liberación Nota de Venta (</w:t>
      </w:r>
      <w:proofErr w:type="spellStart"/>
      <w:r w:rsidRPr="00965066">
        <w:t>SolicitudAtenciónSucursales</w:t>
      </w:r>
      <w:proofErr w:type="spellEnd"/>
      <w:r w:rsidRPr="00965066">
        <w:t>)</w:t>
      </w:r>
    </w:p>
    <w:p w14:paraId="22364D86" w14:textId="77777777" w:rsidR="00965066" w:rsidRPr="00965066" w:rsidRDefault="00965066" w:rsidP="00965066">
      <w:pPr>
        <w:numPr>
          <w:ilvl w:val="0"/>
          <w:numId w:val="1"/>
        </w:numPr>
      </w:pPr>
      <w:r w:rsidRPr="00965066">
        <w:t>Solicitud Flota (</w:t>
      </w:r>
      <w:proofErr w:type="spellStart"/>
      <w:r w:rsidRPr="00965066">
        <w:t>SolicitudesFlota</w:t>
      </w:r>
      <w:proofErr w:type="spellEnd"/>
      <w:r w:rsidRPr="00965066">
        <w:t>)</w:t>
      </w:r>
    </w:p>
    <w:p w14:paraId="1848D131" w14:textId="77777777" w:rsidR="00965066" w:rsidRPr="00965066" w:rsidRDefault="00965066" w:rsidP="00965066">
      <w:pPr>
        <w:numPr>
          <w:ilvl w:val="0"/>
          <w:numId w:val="1"/>
        </w:numPr>
      </w:pPr>
      <w:r w:rsidRPr="00965066">
        <w:t>Confirmación Transferencia (</w:t>
      </w:r>
      <w:proofErr w:type="spellStart"/>
      <w:r w:rsidRPr="00965066">
        <w:t>SolicitudConfirmaciónTransfencias</w:t>
      </w:r>
      <w:proofErr w:type="spellEnd"/>
      <w:r w:rsidRPr="00965066">
        <w:t>)</w:t>
      </w:r>
    </w:p>
    <w:p w14:paraId="3C8E1187" w14:textId="77777777" w:rsidR="00965066" w:rsidRPr="00965066" w:rsidRDefault="00965066" w:rsidP="00965066">
      <w:pPr>
        <w:numPr>
          <w:ilvl w:val="0"/>
          <w:numId w:val="1"/>
        </w:numPr>
      </w:pPr>
      <w:r w:rsidRPr="00965066">
        <w:t>Devolución/Anulación TC (</w:t>
      </w:r>
      <w:proofErr w:type="spellStart"/>
      <w:r w:rsidRPr="00965066">
        <w:t>SolicitudDevolucionAnulacionTC</w:t>
      </w:r>
      <w:proofErr w:type="spellEnd"/>
      <w:r w:rsidRPr="00965066">
        <w:t>)</w:t>
      </w:r>
    </w:p>
    <w:p w14:paraId="314341E2" w14:textId="77777777" w:rsidR="00965066" w:rsidRPr="00965066" w:rsidRDefault="00965066" w:rsidP="00965066">
      <w:pPr>
        <w:numPr>
          <w:ilvl w:val="0"/>
          <w:numId w:val="1"/>
        </w:numPr>
      </w:pPr>
      <w:r w:rsidRPr="00965066">
        <w:t>Excepción Cheques (</w:t>
      </w:r>
      <w:proofErr w:type="spellStart"/>
      <w:r w:rsidRPr="00965066">
        <w:t>SolicitudExcepcionCheques</w:t>
      </w:r>
      <w:proofErr w:type="spellEnd"/>
      <w:r w:rsidRPr="00965066">
        <w:t>)</w:t>
      </w:r>
    </w:p>
    <w:p w14:paraId="7C434CC5" w14:textId="77777777" w:rsidR="00965066" w:rsidRPr="00965066" w:rsidRDefault="00965066" w:rsidP="00965066">
      <w:pPr>
        <w:numPr>
          <w:ilvl w:val="0"/>
          <w:numId w:val="1"/>
        </w:numPr>
      </w:pPr>
      <w:r w:rsidRPr="00965066">
        <w:t>Registro Cobranza (</w:t>
      </w:r>
      <w:proofErr w:type="spellStart"/>
      <w:r w:rsidRPr="00965066">
        <w:t>RegistroCobranzaAsistentes</w:t>
      </w:r>
      <w:proofErr w:type="spellEnd"/>
      <w:r w:rsidRPr="00965066">
        <w:t>)</w:t>
      </w:r>
    </w:p>
    <w:p w14:paraId="3CE52152" w14:textId="77777777" w:rsidR="00965066" w:rsidRPr="00965066" w:rsidRDefault="00965066" w:rsidP="00965066">
      <w:pPr>
        <w:numPr>
          <w:ilvl w:val="0"/>
          <w:numId w:val="1"/>
        </w:numPr>
      </w:pPr>
      <w:r w:rsidRPr="00965066">
        <w:t>KPI Cajeras (</w:t>
      </w:r>
      <w:proofErr w:type="spellStart"/>
      <w:r w:rsidRPr="00965066">
        <w:t>FormularioKPICajeras</w:t>
      </w:r>
      <w:proofErr w:type="spellEnd"/>
      <w:r w:rsidRPr="00965066">
        <w:t>)</w:t>
      </w:r>
    </w:p>
    <w:p w14:paraId="3D3C1517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1.2 Listas Detalle</w:t>
      </w:r>
    </w:p>
    <w:p w14:paraId="4501E614" w14:textId="77777777" w:rsidR="00965066" w:rsidRPr="00965066" w:rsidRDefault="00965066" w:rsidP="00965066">
      <w:r w:rsidRPr="00965066">
        <w:t xml:space="preserve">Se crearán listas específicas para cada tipo de formulario, relacionadas con la lista principal a través del campo </w:t>
      </w:r>
      <w:proofErr w:type="spellStart"/>
      <w:r w:rsidRPr="00965066">
        <w:t>IDListaDetalle</w:t>
      </w:r>
      <w:proofErr w:type="spellEnd"/>
      <w:r w:rsidRPr="00965066">
        <w:t>:</w:t>
      </w:r>
    </w:p>
    <w:p w14:paraId="74E4551E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1.2.1 Lista "</w:t>
      </w:r>
      <w:proofErr w:type="spellStart"/>
      <w:r w:rsidRPr="00965066">
        <w:rPr>
          <w:b/>
          <w:bCs/>
        </w:rPr>
        <w:t>Liberacion_Nota_Venta</w:t>
      </w:r>
      <w:proofErr w:type="spellEnd"/>
      <w:r w:rsidRPr="00965066">
        <w:rPr>
          <w:b/>
          <w:bCs/>
        </w:rPr>
        <w:t>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1415"/>
        <w:gridCol w:w="3827"/>
      </w:tblGrid>
      <w:tr w:rsidR="00965066" w:rsidRPr="00965066" w14:paraId="12EE23D6" w14:textId="77777777" w:rsidTr="00965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26784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F6A2A77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6EBE648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Descripción</w:t>
            </w:r>
          </w:p>
        </w:tc>
      </w:tr>
      <w:tr w:rsidR="00965066" w:rsidRPr="00965066" w14:paraId="2D89B83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8DC0" w14:textId="77777777" w:rsidR="00965066" w:rsidRPr="00965066" w:rsidRDefault="00965066" w:rsidP="00965066">
            <w:r w:rsidRPr="00965066">
              <w:t>ID</w:t>
            </w:r>
          </w:p>
        </w:tc>
        <w:tc>
          <w:tcPr>
            <w:tcW w:w="0" w:type="auto"/>
            <w:vAlign w:val="center"/>
            <w:hideMark/>
          </w:tcPr>
          <w:p w14:paraId="6C07E3C0" w14:textId="77777777" w:rsidR="00965066" w:rsidRPr="00965066" w:rsidRDefault="00965066" w:rsidP="00965066">
            <w:r w:rsidRPr="00965066">
              <w:t>Autonumérico</w:t>
            </w:r>
          </w:p>
        </w:tc>
        <w:tc>
          <w:tcPr>
            <w:tcW w:w="0" w:type="auto"/>
            <w:vAlign w:val="center"/>
            <w:hideMark/>
          </w:tcPr>
          <w:p w14:paraId="05B93743" w14:textId="77777777" w:rsidR="00965066" w:rsidRPr="00965066" w:rsidRDefault="00965066" w:rsidP="00965066">
            <w:r w:rsidRPr="00965066">
              <w:t>Identificador único</w:t>
            </w:r>
          </w:p>
        </w:tc>
      </w:tr>
      <w:tr w:rsidR="00965066" w:rsidRPr="00965066" w14:paraId="1CB98D61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CFCA3" w14:textId="77777777" w:rsidR="00965066" w:rsidRPr="00965066" w:rsidRDefault="00965066" w:rsidP="00965066">
            <w:proofErr w:type="spellStart"/>
            <w:r w:rsidRPr="00965066">
              <w:t>IDSolicitudMaestro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4A6D9" w14:textId="77777777" w:rsidR="00965066" w:rsidRPr="00965066" w:rsidRDefault="00965066" w:rsidP="00965066">
            <w:proofErr w:type="spellStart"/>
            <w:r w:rsidRPr="00965066">
              <w:t>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19E0F" w14:textId="77777777" w:rsidR="00965066" w:rsidRPr="00965066" w:rsidRDefault="00965066" w:rsidP="00965066">
            <w:r w:rsidRPr="00965066">
              <w:t xml:space="preserve">Relación con </w:t>
            </w:r>
            <w:proofErr w:type="spellStart"/>
            <w:r w:rsidRPr="00965066">
              <w:t>Solicitudes_Maestro</w:t>
            </w:r>
            <w:proofErr w:type="spellEnd"/>
          </w:p>
        </w:tc>
      </w:tr>
      <w:tr w:rsidR="00965066" w:rsidRPr="00965066" w14:paraId="125A297C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733F" w14:textId="77777777" w:rsidR="00965066" w:rsidRPr="00965066" w:rsidRDefault="00965066" w:rsidP="00965066">
            <w:proofErr w:type="spellStart"/>
            <w:r w:rsidRPr="00965066">
              <w:t>BP_Cliente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EE36C" w14:textId="77777777" w:rsidR="00965066" w:rsidRPr="00965066" w:rsidRDefault="00965066" w:rsidP="00965066">
            <w:r w:rsidRPr="00965066">
              <w:t>Número</w:t>
            </w:r>
          </w:p>
        </w:tc>
        <w:tc>
          <w:tcPr>
            <w:tcW w:w="0" w:type="auto"/>
            <w:vAlign w:val="center"/>
            <w:hideMark/>
          </w:tcPr>
          <w:p w14:paraId="1F476E2B" w14:textId="77777777" w:rsidR="00965066" w:rsidRPr="00965066" w:rsidRDefault="00965066" w:rsidP="00965066">
            <w:r w:rsidRPr="00965066">
              <w:t>Código de cliente en sistema</w:t>
            </w:r>
          </w:p>
        </w:tc>
      </w:tr>
      <w:tr w:rsidR="00965066" w:rsidRPr="00965066" w14:paraId="1D0D03F5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46ED" w14:textId="77777777" w:rsidR="00965066" w:rsidRPr="00965066" w:rsidRDefault="00965066" w:rsidP="00965066">
            <w:proofErr w:type="spellStart"/>
            <w:r w:rsidRPr="00965066">
              <w:t>NotaVenta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BB383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11F27206" w14:textId="77777777" w:rsidR="00965066" w:rsidRPr="00965066" w:rsidRDefault="00965066" w:rsidP="00965066">
            <w:r w:rsidRPr="00965066">
              <w:t>Número de nota de venta</w:t>
            </w:r>
          </w:p>
        </w:tc>
      </w:tr>
      <w:tr w:rsidR="00965066" w:rsidRPr="00965066" w14:paraId="37F04055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9530" w14:textId="77777777" w:rsidR="00965066" w:rsidRPr="00965066" w:rsidRDefault="00965066" w:rsidP="00965066">
            <w:proofErr w:type="spellStart"/>
            <w:r w:rsidRPr="00965066">
              <w:t>FechaLiberacion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11B57" w14:textId="77777777" w:rsidR="00965066" w:rsidRPr="00965066" w:rsidRDefault="00965066" w:rsidP="00965066">
            <w:r w:rsidRPr="00965066">
              <w:t>Fecha</w:t>
            </w:r>
          </w:p>
        </w:tc>
        <w:tc>
          <w:tcPr>
            <w:tcW w:w="0" w:type="auto"/>
            <w:vAlign w:val="center"/>
            <w:hideMark/>
          </w:tcPr>
          <w:p w14:paraId="02F2CEB2" w14:textId="77777777" w:rsidR="00965066" w:rsidRPr="00965066" w:rsidRDefault="00965066" w:rsidP="00965066">
            <w:r w:rsidRPr="00965066">
              <w:t>Fecha solicitada para liberación</w:t>
            </w:r>
          </w:p>
        </w:tc>
      </w:tr>
      <w:tr w:rsidR="00965066" w:rsidRPr="00965066" w14:paraId="6B9C64B4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0C32B" w14:textId="77777777" w:rsidR="00965066" w:rsidRPr="00965066" w:rsidRDefault="00965066" w:rsidP="00965066">
            <w:r w:rsidRPr="00965066"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47ABFB46" w14:textId="77777777" w:rsidR="00965066" w:rsidRPr="00965066" w:rsidRDefault="00965066" w:rsidP="00965066">
            <w:r w:rsidRPr="00965066">
              <w:t>Texto múltiple</w:t>
            </w:r>
          </w:p>
        </w:tc>
        <w:tc>
          <w:tcPr>
            <w:tcW w:w="0" w:type="auto"/>
            <w:vAlign w:val="center"/>
            <w:hideMark/>
          </w:tcPr>
          <w:p w14:paraId="2BD37E2E" w14:textId="77777777" w:rsidR="00965066" w:rsidRPr="00965066" w:rsidRDefault="00965066" w:rsidP="00965066">
            <w:r w:rsidRPr="00965066">
              <w:t>Justificación de la solicitud</w:t>
            </w:r>
          </w:p>
        </w:tc>
      </w:tr>
      <w:tr w:rsidR="00965066" w:rsidRPr="00965066" w14:paraId="71D21EE0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03DDB" w14:textId="77777777" w:rsidR="00965066" w:rsidRPr="00965066" w:rsidRDefault="00965066" w:rsidP="00965066">
            <w:proofErr w:type="spellStart"/>
            <w:r w:rsidRPr="00965066">
              <w:t>NombreCliente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1ED1F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1A52B40D" w14:textId="77777777" w:rsidR="00965066" w:rsidRPr="00965066" w:rsidRDefault="00965066" w:rsidP="00965066">
            <w:r w:rsidRPr="00965066">
              <w:t>Nombre del cliente</w:t>
            </w:r>
          </w:p>
        </w:tc>
      </w:tr>
      <w:tr w:rsidR="00965066" w:rsidRPr="00965066" w14:paraId="38BE2CF6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7482" w14:textId="77777777" w:rsidR="00965066" w:rsidRPr="00965066" w:rsidRDefault="00965066" w:rsidP="00965066">
            <w:proofErr w:type="spellStart"/>
            <w:r w:rsidRPr="00965066">
              <w:t>MedioPagoFrecuente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D5FE4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01947E4E" w14:textId="77777777" w:rsidR="00965066" w:rsidRPr="00965066" w:rsidRDefault="00965066" w:rsidP="00965066">
            <w:r w:rsidRPr="00965066">
              <w:t>Método habitual de pago del cliente</w:t>
            </w:r>
          </w:p>
        </w:tc>
      </w:tr>
      <w:tr w:rsidR="00965066" w:rsidRPr="00965066" w14:paraId="16DFC04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9CCD" w14:textId="77777777" w:rsidR="00965066" w:rsidRPr="00965066" w:rsidRDefault="00965066" w:rsidP="00965066">
            <w:proofErr w:type="spellStart"/>
            <w:r w:rsidRPr="00965066">
              <w:lastRenderedPageBreak/>
              <w:t>FechaCompromisoPago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F5C0F" w14:textId="77777777" w:rsidR="00965066" w:rsidRPr="00965066" w:rsidRDefault="00965066" w:rsidP="00965066">
            <w:r w:rsidRPr="00965066">
              <w:t>Fecha</w:t>
            </w:r>
          </w:p>
        </w:tc>
        <w:tc>
          <w:tcPr>
            <w:tcW w:w="0" w:type="auto"/>
            <w:vAlign w:val="center"/>
            <w:hideMark/>
          </w:tcPr>
          <w:p w14:paraId="453B8164" w14:textId="77777777" w:rsidR="00965066" w:rsidRPr="00965066" w:rsidRDefault="00965066" w:rsidP="00965066">
            <w:r w:rsidRPr="00965066">
              <w:t>Para liberaciones con facturas vencidas</w:t>
            </w:r>
          </w:p>
        </w:tc>
      </w:tr>
      <w:tr w:rsidR="00965066" w:rsidRPr="00965066" w14:paraId="58DF1B60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053AA" w14:textId="77777777" w:rsidR="00965066" w:rsidRPr="00965066" w:rsidRDefault="00965066" w:rsidP="00965066">
            <w:proofErr w:type="spellStart"/>
            <w:r w:rsidRPr="00965066">
              <w:t>TipoSolicitudDetalle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65B80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7E2126EC" w14:textId="77777777" w:rsidR="00965066" w:rsidRPr="00965066" w:rsidRDefault="00965066" w:rsidP="00965066">
            <w:r w:rsidRPr="00965066">
              <w:t>Subtipo dentro de esta categoría</w:t>
            </w:r>
          </w:p>
        </w:tc>
      </w:tr>
    </w:tbl>
    <w:p w14:paraId="022A2498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1.2.2 Lista "</w:t>
      </w:r>
      <w:proofErr w:type="spellStart"/>
      <w:r w:rsidRPr="00965066">
        <w:rPr>
          <w:b/>
          <w:bCs/>
        </w:rPr>
        <w:t>Solicitudes_Flota</w:t>
      </w:r>
      <w:proofErr w:type="spellEnd"/>
      <w:r w:rsidRPr="00965066">
        <w:rPr>
          <w:b/>
          <w:bCs/>
        </w:rPr>
        <w:t>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1415"/>
        <w:gridCol w:w="4475"/>
      </w:tblGrid>
      <w:tr w:rsidR="00965066" w:rsidRPr="00965066" w14:paraId="65C846E7" w14:textId="77777777" w:rsidTr="00965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A9238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7582E42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CF3887F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Descripción</w:t>
            </w:r>
          </w:p>
        </w:tc>
      </w:tr>
      <w:tr w:rsidR="00965066" w:rsidRPr="00965066" w14:paraId="6B19CBAB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4F2CB" w14:textId="77777777" w:rsidR="00965066" w:rsidRPr="00965066" w:rsidRDefault="00965066" w:rsidP="00965066">
            <w:r w:rsidRPr="00965066">
              <w:t>ID</w:t>
            </w:r>
          </w:p>
        </w:tc>
        <w:tc>
          <w:tcPr>
            <w:tcW w:w="0" w:type="auto"/>
            <w:vAlign w:val="center"/>
            <w:hideMark/>
          </w:tcPr>
          <w:p w14:paraId="08F33EA6" w14:textId="77777777" w:rsidR="00965066" w:rsidRPr="00965066" w:rsidRDefault="00965066" w:rsidP="00965066">
            <w:r w:rsidRPr="00965066">
              <w:t>Autonumérico</w:t>
            </w:r>
          </w:p>
        </w:tc>
        <w:tc>
          <w:tcPr>
            <w:tcW w:w="0" w:type="auto"/>
            <w:vAlign w:val="center"/>
            <w:hideMark/>
          </w:tcPr>
          <w:p w14:paraId="76B7252B" w14:textId="77777777" w:rsidR="00965066" w:rsidRPr="00965066" w:rsidRDefault="00965066" w:rsidP="00965066">
            <w:r w:rsidRPr="00965066">
              <w:t>Identificador único</w:t>
            </w:r>
          </w:p>
        </w:tc>
      </w:tr>
      <w:tr w:rsidR="00965066" w:rsidRPr="00965066" w14:paraId="7B54773C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7526F" w14:textId="77777777" w:rsidR="00965066" w:rsidRPr="00965066" w:rsidRDefault="00965066" w:rsidP="00965066">
            <w:proofErr w:type="spellStart"/>
            <w:r w:rsidRPr="00965066">
              <w:t>IDSolicitudMaestro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25B25" w14:textId="77777777" w:rsidR="00965066" w:rsidRPr="00965066" w:rsidRDefault="00965066" w:rsidP="00965066">
            <w:proofErr w:type="spellStart"/>
            <w:r w:rsidRPr="00965066">
              <w:t>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F66B7" w14:textId="77777777" w:rsidR="00965066" w:rsidRPr="00965066" w:rsidRDefault="00965066" w:rsidP="00965066">
            <w:r w:rsidRPr="00965066">
              <w:t xml:space="preserve">Relación con </w:t>
            </w:r>
            <w:proofErr w:type="spellStart"/>
            <w:r w:rsidRPr="00965066">
              <w:t>Solicitudes_Maestro</w:t>
            </w:r>
            <w:proofErr w:type="spellEnd"/>
          </w:p>
        </w:tc>
      </w:tr>
      <w:tr w:rsidR="00965066" w:rsidRPr="00965066" w14:paraId="32250D7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F2331" w14:textId="77777777" w:rsidR="00965066" w:rsidRPr="00965066" w:rsidRDefault="00965066" w:rsidP="00965066">
            <w:proofErr w:type="spellStart"/>
            <w:r w:rsidRPr="00965066">
              <w:t>RUTCliente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60C4F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7932EFC3" w14:textId="77777777" w:rsidR="00965066" w:rsidRPr="00965066" w:rsidRDefault="00965066" w:rsidP="00965066">
            <w:r w:rsidRPr="00965066">
              <w:t>RUT del cliente (formato validado)</w:t>
            </w:r>
          </w:p>
        </w:tc>
      </w:tr>
      <w:tr w:rsidR="00965066" w:rsidRPr="00965066" w14:paraId="0BD42D2C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715C" w14:textId="77777777" w:rsidR="00965066" w:rsidRPr="00965066" w:rsidRDefault="00965066" w:rsidP="00965066">
            <w:proofErr w:type="spellStart"/>
            <w:r w:rsidRPr="00965066">
              <w:t>MontoServicio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3BC2C" w14:textId="77777777" w:rsidR="00965066" w:rsidRPr="00965066" w:rsidRDefault="00965066" w:rsidP="00965066">
            <w:r w:rsidRPr="00965066">
              <w:t>Moneda</w:t>
            </w:r>
          </w:p>
        </w:tc>
        <w:tc>
          <w:tcPr>
            <w:tcW w:w="0" w:type="auto"/>
            <w:vAlign w:val="center"/>
            <w:hideMark/>
          </w:tcPr>
          <w:p w14:paraId="4E96D773" w14:textId="77777777" w:rsidR="00965066" w:rsidRPr="00965066" w:rsidRDefault="00965066" w:rsidP="00965066">
            <w:r w:rsidRPr="00965066">
              <w:t>Valor del servicio solicitado</w:t>
            </w:r>
          </w:p>
        </w:tc>
      </w:tr>
      <w:tr w:rsidR="00965066" w:rsidRPr="00965066" w14:paraId="29F8DEB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B504" w14:textId="77777777" w:rsidR="00965066" w:rsidRPr="00965066" w:rsidRDefault="00965066" w:rsidP="00965066">
            <w:proofErr w:type="spellStart"/>
            <w:r w:rsidRPr="00965066">
              <w:t>DatosContactoPago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E57F5" w14:textId="77777777" w:rsidR="00965066" w:rsidRPr="00965066" w:rsidRDefault="00965066" w:rsidP="00965066">
            <w:r w:rsidRPr="00965066">
              <w:t>Texto múltiple</w:t>
            </w:r>
          </w:p>
        </w:tc>
        <w:tc>
          <w:tcPr>
            <w:tcW w:w="0" w:type="auto"/>
            <w:vAlign w:val="center"/>
            <w:hideMark/>
          </w:tcPr>
          <w:p w14:paraId="39D1355C" w14:textId="77777777" w:rsidR="00965066" w:rsidRPr="00965066" w:rsidRDefault="00965066" w:rsidP="00965066">
            <w:r w:rsidRPr="00965066">
              <w:t>Información de contacto para pagos</w:t>
            </w:r>
          </w:p>
        </w:tc>
      </w:tr>
      <w:tr w:rsidR="00965066" w:rsidRPr="00965066" w14:paraId="0FBF5D1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4F995" w14:textId="77777777" w:rsidR="00965066" w:rsidRPr="00965066" w:rsidRDefault="00965066" w:rsidP="00965066">
            <w:proofErr w:type="spellStart"/>
            <w:r w:rsidRPr="00965066">
              <w:t>TipoBloqueo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7A092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6D87D9E7" w14:textId="77777777" w:rsidR="00965066" w:rsidRPr="00965066" w:rsidRDefault="00965066" w:rsidP="00965066">
            <w:r w:rsidRPr="00965066">
              <w:t>Facturas vencidas/</w:t>
            </w:r>
            <w:proofErr w:type="spellStart"/>
            <w:r w:rsidRPr="00965066">
              <w:t>Dicom</w:t>
            </w:r>
            <w:proofErr w:type="spellEnd"/>
            <w:r w:rsidRPr="00965066">
              <w:t>/Límite crédito/Otras</w:t>
            </w:r>
          </w:p>
        </w:tc>
      </w:tr>
      <w:tr w:rsidR="00965066" w:rsidRPr="00965066" w14:paraId="44E7BDB9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2408" w14:textId="77777777" w:rsidR="00965066" w:rsidRPr="00965066" w:rsidRDefault="00965066" w:rsidP="00965066">
            <w:proofErr w:type="spellStart"/>
            <w:r w:rsidRPr="00965066">
              <w:t>FechaCompromisoPago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A173A" w14:textId="77777777" w:rsidR="00965066" w:rsidRPr="00965066" w:rsidRDefault="00965066" w:rsidP="00965066">
            <w:r w:rsidRPr="00965066">
              <w:t>Fecha</w:t>
            </w:r>
          </w:p>
        </w:tc>
        <w:tc>
          <w:tcPr>
            <w:tcW w:w="0" w:type="auto"/>
            <w:vAlign w:val="center"/>
            <w:hideMark/>
          </w:tcPr>
          <w:p w14:paraId="320A017C" w14:textId="77777777" w:rsidR="00965066" w:rsidRPr="00965066" w:rsidRDefault="00965066" w:rsidP="00965066">
            <w:r w:rsidRPr="00965066">
              <w:t>Para liberaciones con facturas vencidas</w:t>
            </w:r>
          </w:p>
        </w:tc>
      </w:tr>
      <w:tr w:rsidR="00965066" w:rsidRPr="00965066" w14:paraId="75BB1747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4D95" w14:textId="77777777" w:rsidR="00965066" w:rsidRPr="00965066" w:rsidRDefault="00965066" w:rsidP="00965066">
            <w:proofErr w:type="spellStart"/>
            <w:r w:rsidRPr="00965066">
              <w:t>InformacionAdicional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B0BC5" w14:textId="77777777" w:rsidR="00965066" w:rsidRPr="00965066" w:rsidRDefault="00965066" w:rsidP="00965066">
            <w:r w:rsidRPr="00965066">
              <w:t>Texto múltiple</w:t>
            </w:r>
          </w:p>
        </w:tc>
        <w:tc>
          <w:tcPr>
            <w:tcW w:w="0" w:type="auto"/>
            <w:vAlign w:val="center"/>
            <w:hideMark/>
          </w:tcPr>
          <w:p w14:paraId="06BF58B7" w14:textId="77777777" w:rsidR="00965066" w:rsidRPr="00965066" w:rsidRDefault="00965066" w:rsidP="00965066">
            <w:r w:rsidRPr="00965066">
              <w:t>Datos complementarios</w:t>
            </w:r>
          </w:p>
        </w:tc>
      </w:tr>
    </w:tbl>
    <w:p w14:paraId="257904D7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1.2.3 Lista "</w:t>
      </w:r>
      <w:proofErr w:type="spellStart"/>
      <w:r w:rsidRPr="00965066">
        <w:rPr>
          <w:b/>
          <w:bCs/>
        </w:rPr>
        <w:t>Confirmacion_Transferencias</w:t>
      </w:r>
      <w:proofErr w:type="spellEnd"/>
      <w:r w:rsidRPr="00965066">
        <w:rPr>
          <w:b/>
          <w:bCs/>
        </w:rPr>
        <w:t>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415"/>
        <w:gridCol w:w="4161"/>
      </w:tblGrid>
      <w:tr w:rsidR="00965066" w:rsidRPr="00965066" w14:paraId="366304F1" w14:textId="77777777" w:rsidTr="00965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B844C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ACF296E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875484A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Descripción</w:t>
            </w:r>
          </w:p>
        </w:tc>
      </w:tr>
      <w:tr w:rsidR="00965066" w:rsidRPr="00965066" w14:paraId="5BEFD351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16506" w14:textId="77777777" w:rsidR="00965066" w:rsidRPr="00965066" w:rsidRDefault="00965066" w:rsidP="00965066">
            <w:r w:rsidRPr="00965066">
              <w:t>ID</w:t>
            </w:r>
          </w:p>
        </w:tc>
        <w:tc>
          <w:tcPr>
            <w:tcW w:w="0" w:type="auto"/>
            <w:vAlign w:val="center"/>
            <w:hideMark/>
          </w:tcPr>
          <w:p w14:paraId="094D57FF" w14:textId="77777777" w:rsidR="00965066" w:rsidRPr="00965066" w:rsidRDefault="00965066" w:rsidP="00965066">
            <w:r w:rsidRPr="00965066">
              <w:t>Autonumérico</w:t>
            </w:r>
          </w:p>
        </w:tc>
        <w:tc>
          <w:tcPr>
            <w:tcW w:w="0" w:type="auto"/>
            <w:vAlign w:val="center"/>
            <w:hideMark/>
          </w:tcPr>
          <w:p w14:paraId="773589AE" w14:textId="77777777" w:rsidR="00965066" w:rsidRPr="00965066" w:rsidRDefault="00965066" w:rsidP="00965066">
            <w:r w:rsidRPr="00965066">
              <w:t>Identificador único</w:t>
            </w:r>
          </w:p>
        </w:tc>
      </w:tr>
      <w:tr w:rsidR="00965066" w:rsidRPr="00965066" w14:paraId="2209BE5A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AB50D" w14:textId="77777777" w:rsidR="00965066" w:rsidRPr="00965066" w:rsidRDefault="00965066" w:rsidP="00965066">
            <w:proofErr w:type="spellStart"/>
            <w:r w:rsidRPr="00965066">
              <w:t>IDSolicitudMaestro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07968" w14:textId="77777777" w:rsidR="00965066" w:rsidRPr="00965066" w:rsidRDefault="00965066" w:rsidP="00965066">
            <w:proofErr w:type="spellStart"/>
            <w:r w:rsidRPr="00965066">
              <w:t>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E61C5" w14:textId="77777777" w:rsidR="00965066" w:rsidRPr="00965066" w:rsidRDefault="00965066" w:rsidP="00965066">
            <w:r w:rsidRPr="00965066">
              <w:t xml:space="preserve">Relación con </w:t>
            </w:r>
            <w:proofErr w:type="spellStart"/>
            <w:r w:rsidRPr="00965066">
              <w:t>Solicitudes_Maestro</w:t>
            </w:r>
            <w:proofErr w:type="spellEnd"/>
          </w:p>
        </w:tc>
      </w:tr>
      <w:tr w:rsidR="00965066" w:rsidRPr="00965066" w14:paraId="03BDB181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38DE" w14:textId="77777777" w:rsidR="00965066" w:rsidRPr="00965066" w:rsidRDefault="00965066" w:rsidP="00965066">
            <w:proofErr w:type="spellStart"/>
            <w:r w:rsidRPr="00965066">
              <w:t>BP_Cliente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A8301" w14:textId="77777777" w:rsidR="00965066" w:rsidRPr="00965066" w:rsidRDefault="00965066" w:rsidP="00965066">
            <w:r w:rsidRPr="00965066">
              <w:t>Número</w:t>
            </w:r>
          </w:p>
        </w:tc>
        <w:tc>
          <w:tcPr>
            <w:tcW w:w="0" w:type="auto"/>
            <w:vAlign w:val="center"/>
            <w:hideMark/>
          </w:tcPr>
          <w:p w14:paraId="225075A3" w14:textId="77777777" w:rsidR="00965066" w:rsidRPr="00965066" w:rsidRDefault="00965066" w:rsidP="00965066">
            <w:r w:rsidRPr="00965066">
              <w:t>Código de cliente en sistema</w:t>
            </w:r>
          </w:p>
        </w:tc>
      </w:tr>
      <w:tr w:rsidR="00965066" w:rsidRPr="00965066" w14:paraId="17650A10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59B0" w14:textId="77777777" w:rsidR="00965066" w:rsidRPr="00965066" w:rsidRDefault="00965066" w:rsidP="00965066">
            <w:proofErr w:type="spellStart"/>
            <w:r w:rsidRPr="00965066">
              <w:t>RUTCliente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074C7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57FCC6D7" w14:textId="77777777" w:rsidR="00965066" w:rsidRPr="00965066" w:rsidRDefault="00965066" w:rsidP="00965066">
            <w:r w:rsidRPr="00965066">
              <w:t>RUT del cliente (formato validado)</w:t>
            </w:r>
          </w:p>
        </w:tc>
      </w:tr>
      <w:tr w:rsidR="00965066" w:rsidRPr="00965066" w14:paraId="02D53416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FC721" w14:textId="77777777" w:rsidR="00965066" w:rsidRPr="00965066" w:rsidRDefault="00965066" w:rsidP="00965066">
            <w:proofErr w:type="spellStart"/>
            <w:r w:rsidRPr="00965066">
              <w:t>TipoConfirmacion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70320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3CCF96B3" w14:textId="77777777" w:rsidR="00965066" w:rsidRPr="00965066" w:rsidRDefault="00965066" w:rsidP="00965066">
            <w:r w:rsidRPr="00965066">
              <w:t>Transferencia/Depósito/Webpay</w:t>
            </w:r>
          </w:p>
        </w:tc>
      </w:tr>
      <w:tr w:rsidR="00965066" w:rsidRPr="00965066" w14:paraId="021592A1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E86A" w14:textId="77777777" w:rsidR="00965066" w:rsidRPr="00965066" w:rsidRDefault="00965066" w:rsidP="00965066">
            <w:proofErr w:type="spellStart"/>
            <w:r w:rsidRPr="00965066">
              <w:t>FechaOperacion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FFBBC" w14:textId="77777777" w:rsidR="00965066" w:rsidRPr="00965066" w:rsidRDefault="00965066" w:rsidP="00965066">
            <w:r w:rsidRPr="00965066">
              <w:t>Fecha</w:t>
            </w:r>
          </w:p>
        </w:tc>
        <w:tc>
          <w:tcPr>
            <w:tcW w:w="0" w:type="auto"/>
            <w:vAlign w:val="center"/>
            <w:hideMark/>
          </w:tcPr>
          <w:p w14:paraId="407921E1" w14:textId="77777777" w:rsidR="00965066" w:rsidRPr="00965066" w:rsidRDefault="00965066" w:rsidP="00965066">
            <w:r w:rsidRPr="00965066">
              <w:t>Fecha de la transferencia/depósito/</w:t>
            </w:r>
            <w:proofErr w:type="spellStart"/>
            <w:r w:rsidRPr="00965066">
              <w:t>webpay</w:t>
            </w:r>
            <w:proofErr w:type="spellEnd"/>
          </w:p>
        </w:tc>
      </w:tr>
      <w:tr w:rsidR="00965066" w:rsidRPr="00965066" w14:paraId="662B27BF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CE75" w14:textId="77777777" w:rsidR="00965066" w:rsidRPr="00965066" w:rsidRDefault="00965066" w:rsidP="00965066">
            <w:proofErr w:type="spellStart"/>
            <w:r w:rsidRPr="00965066">
              <w:t>RUTGirador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B192C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5E11A671" w14:textId="77777777" w:rsidR="00965066" w:rsidRPr="00965066" w:rsidRDefault="00965066" w:rsidP="00965066">
            <w:r w:rsidRPr="00965066">
              <w:t>RUT o nombre del girador</w:t>
            </w:r>
          </w:p>
        </w:tc>
      </w:tr>
      <w:tr w:rsidR="00965066" w:rsidRPr="00965066" w14:paraId="619504DC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BD67" w14:textId="77777777" w:rsidR="00965066" w:rsidRPr="00965066" w:rsidRDefault="00965066" w:rsidP="00965066">
            <w:r w:rsidRPr="00965066">
              <w:t>Monto</w:t>
            </w:r>
          </w:p>
        </w:tc>
        <w:tc>
          <w:tcPr>
            <w:tcW w:w="0" w:type="auto"/>
            <w:vAlign w:val="center"/>
            <w:hideMark/>
          </w:tcPr>
          <w:p w14:paraId="518EEB4A" w14:textId="77777777" w:rsidR="00965066" w:rsidRPr="00965066" w:rsidRDefault="00965066" w:rsidP="00965066">
            <w:r w:rsidRPr="00965066">
              <w:t>Moneda</w:t>
            </w:r>
          </w:p>
        </w:tc>
        <w:tc>
          <w:tcPr>
            <w:tcW w:w="0" w:type="auto"/>
            <w:vAlign w:val="center"/>
            <w:hideMark/>
          </w:tcPr>
          <w:p w14:paraId="72E54BAC" w14:textId="77777777" w:rsidR="00965066" w:rsidRPr="00965066" w:rsidRDefault="00965066" w:rsidP="00965066">
            <w:r w:rsidRPr="00965066">
              <w:t>Valor de la transferencia</w:t>
            </w:r>
          </w:p>
        </w:tc>
      </w:tr>
      <w:tr w:rsidR="00965066" w:rsidRPr="00965066" w14:paraId="055E8255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6409" w14:textId="77777777" w:rsidR="00965066" w:rsidRPr="00965066" w:rsidRDefault="00965066" w:rsidP="00965066">
            <w:r w:rsidRPr="00965066">
              <w:t>Comprobante</w:t>
            </w:r>
          </w:p>
        </w:tc>
        <w:tc>
          <w:tcPr>
            <w:tcW w:w="0" w:type="auto"/>
            <w:vAlign w:val="center"/>
            <w:hideMark/>
          </w:tcPr>
          <w:p w14:paraId="6A526743" w14:textId="77777777" w:rsidR="00965066" w:rsidRPr="00965066" w:rsidRDefault="00965066" w:rsidP="00965066">
            <w:r w:rsidRPr="00965066">
              <w:t>URL</w:t>
            </w:r>
          </w:p>
        </w:tc>
        <w:tc>
          <w:tcPr>
            <w:tcW w:w="0" w:type="auto"/>
            <w:vAlign w:val="center"/>
            <w:hideMark/>
          </w:tcPr>
          <w:p w14:paraId="765065CE" w14:textId="77777777" w:rsidR="00965066" w:rsidRPr="00965066" w:rsidRDefault="00965066" w:rsidP="00965066">
            <w:r w:rsidRPr="00965066">
              <w:t>Enlace al documento subido</w:t>
            </w:r>
          </w:p>
        </w:tc>
      </w:tr>
      <w:tr w:rsidR="00965066" w:rsidRPr="00965066" w14:paraId="47C1F856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A98F9" w14:textId="77777777" w:rsidR="00965066" w:rsidRPr="00965066" w:rsidRDefault="00965066" w:rsidP="00965066">
            <w:r w:rsidRPr="00965066"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328B54BC" w14:textId="77777777" w:rsidR="00965066" w:rsidRPr="00965066" w:rsidRDefault="00965066" w:rsidP="00965066">
            <w:r w:rsidRPr="00965066">
              <w:t>Texto múltiple</w:t>
            </w:r>
          </w:p>
        </w:tc>
        <w:tc>
          <w:tcPr>
            <w:tcW w:w="0" w:type="auto"/>
            <w:vAlign w:val="center"/>
            <w:hideMark/>
          </w:tcPr>
          <w:p w14:paraId="263E86B1" w14:textId="77777777" w:rsidR="00965066" w:rsidRPr="00965066" w:rsidRDefault="00965066" w:rsidP="00965066">
            <w:r w:rsidRPr="00965066">
              <w:t>Información adicional</w:t>
            </w:r>
          </w:p>
        </w:tc>
      </w:tr>
    </w:tbl>
    <w:p w14:paraId="7760D261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1.2.4 Lista "</w:t>
      </w:r>
      <w:proofErr w:type="spellStart"/>
      <w:r w:rsidRPr="00965066">
        <w:rPr>
          <w:b/>
          <w:bCs/>
        </w:rPr>
        <w:t>Devolucion_Anulacion_TC</w:t>
      </w:r>
      <w:proofErr w:type="spellEnd"/>
      <w:r w:rsidRPr="00965066">
        <w:rPr>
          <w:b/>
          <w:bCs/>
        </w:rPr>
        <w:t>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1415"/>
        <w:gridCol w:w="4875"/>
      </w:tblGrid>
      <w:tr w:rsidR="00965066" w:rsidRPr="00965066" w14:paraId="1F2C427E" w14:textId="77777777" w:rsidTr="00965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3DCF5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6FF07772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7234573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Descripción</w:t>
            </w:r>
          </w:p>
        </w:tc>
      </w:tr>
      <w:tr w:rsidR="00965066" w:rsidRPr="00965066" w14:paraId="6EB46CE6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F9D08" w14:textId="77777777" w:rsidR="00965066" w:rsidRPr="00965066" w:rsidRDefault="00965066" w:rsidP="00965066">
            <w:r w:rsidRPr="00965066">
              <w:t>ID</w:t>
            </w:r>
          </w:p>
        </w:tc>
        <w:tc>
          <w:tcPr>
            <w:tcW w:w="0" w:type="auto"/>
            <w:vAlign w:val="center"/>
            <w:hideMark/>
          </w:tcPr>
          <w:p w14:paraId="0C384421" w14:textId="77777777" w:rsidR="00965066" w:rsidRPr="00965066" w:rsidRDefault="00965066" w:rsidP="00965066">
            <w:r w:rsidRPr="00965066">
              <w:t>Autonumérico</w:t>
            </w:r>
          </w:p>
        </w:tc>
        <w:tc>
          <w:tcPr>
            <w:tcW w:w="0" w:type="auto"/>
            <w:vAlign w:val="center"/>
            <w:hideMark/>
          </w:tcPr>
          <w:p w14:paraId="659A6227" w14:textId="77777777" w:rsidR="00965066" w:rsidRPr="00965066" w:rsidRDefault="00965066" w:rsidP="00965066">
            <w:r w:rsidRPr="00965066">
              <w:t>Identificador único</w:t>
            </w:r>
          </w:p>
        </w:tc>
      </w:tr>
      <w:tr w:rsidR="00965066" w:rsidRPr="00965066" w14:paraId="0972E737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2A1A0" w14:textId="77777777" w:rsidR="00965066" w:rsidRPr="00965066" w:rsidRDefault="00965066" w:rsidP="00965066">
            <w:proofErr w:type="spellStart"/>
            <w:r w:rsidRPr="00965066">
              <w:t>IDSolicitudMaestro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F4A85" w14:textId="77777777" w:rsidR="00965066" w:rsidRPr="00965066" w:rsidRDefault="00965066" w:rsidP="00965066">
            <w:proofErr w:type="spellStart"/>
            <w:r w:rsidRPr="00965066">
              <w:t>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AB086" w14:textId="77777777" w:rsidR="00965066" w:rsidRPr="00965066" w:rsidRDefault="00965066" w:rsidP="00965066">
            <w:r w:rsidRPr="00965066">
              <w:t xml:space="preserve">Relación con </w:t>
            </w:r>
            <w:proofErr w:type="spellStart"/>
            <w:r w:rsidRPr="00965066">
              <w:t>Solicitudes_Maestro</w:t>
            </w:r>
            <w:proofErr w:type="spellEnd"/>
          </w:p>
        </w:tc>
      </w:tr>
      <w:tr w:rsidR="00965066" w:rsidRPr="00965066" w14:paraId="1AA51316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D6FD" w14:textId="77777777" w:rsidR="00965066" w:rsidRPr="00965066" w:rsidRDefault="00965066" w:rsidP="00965066">
            <w:proofErr w:type="spellStart"/>
            <w:r w:rsidRPr="00965066">
              <w:t>BP_Cliente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06F9E" w14:textId="77777777" w:rsidR="00965066" w:rsidRPr="00965066" w:rsidRDefault="00965066" w:rsidP="00965066">
            <w:r w:rsidRPr="00965066">
              <w:t>Número</w:t>
            </w:r>
          </w:p>
        </w:tc>
        <w:tc>
          <w:tcPr>
            <w:tcW w:w="0" w:type="auto"/>
            <w:vAlign w:val="center"/>
            <w:hideMark/>
          </w:tcPr>
          <w:p w14:paraId="6576D3B7" w14:textId="77777777" w:rsidR="00965066" w:rsidRPr="00965066" w:rsidRDefault="00965066" w:rsidP="00965066">
            <w:r w:rsidRPr="00965066">
              <w:t>Código de cliente en sistema</w:t>
            </w:r>
          </w:p>
        </w:tc>
      </w:tr>
      <w:tr w:rsidR="00965066" w:rsidRPr="00965066" w14:paraId="4C5E0E9E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F348" w14:textId="77777777" w:rsidR="00965066" w:rsidRPr="00965066" w:rsidRDefault="00965066" w:rsidP="00965066">
            <w:proofErr w:type="spellStart"/>
            <w:r w:rsidRPr="00965066">
              <w:t>RUTCliente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6E527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25A1D466" w14:textId="77777777" w:rsidR="00965066" w:rsidRPr="00965066" w:rsidRDefault="00965066" w:rsidP="00965066">
            <w:r w:rsidRPr="00965066">
              <w:t>RUT del cliente</w:t>
            </w:r>
          </w:p>
        </w:tc>
      </w:tr>
      <w:tr w:rsidR="00965066" w:rsidRPr="00965066" w14:paraId="3E679F1A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9AC4" w14:textId="77777777" w:rsidR="00965066" w:rsidRPr="00965066" w:rsidRDefault="00965066" w:rsidP="00965066">
            <w:proofErr w:type="spellStart"/>
            <w:r w:rsidRPr="00965066">
              <w:t>TipoSolicitud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5231A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00906461" w14:textId="77777777" w:rsidR="00965066" w:rsidRPr="00965066" w:rsidRDefault="00965066" w:rsidP="00965066">
            <w:r w:rsidRPr="00965066">
              <w:t>Devolución cliente/Genérico/Tercero/Anulación TC</w:t>
            </w:r>
          </w:p>
        </w:tc>
      </w:tr>
      <w:tr w:rsidR="00965066" w:rsidRPr="00965066" w14:paraId="3931E53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F7553" w14:textId="77777777" w:rsidR="00965066" w:rsidRPr="00965066" w:rsidRDefault="00965066" w:rsidP="00965066">
            <w:proofErr w:type="spellStart"/>
            <w:r w:rsidRPr="00965066">
              <w:t>BoletaCliente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4BE08" w14:textId="77777777" w:rsidR="00965066" w:rsidRPr="00965066" w:rsidRDefault="00965066" w:rsidP="00965066">
            <w:r w:rsidRPr="00965066">
              <w:t>URL</w:t>
            </w:r>
          </w:p>
        </w:tc>
        <w:tc>
          <w:tcPr>
            <w:tcW w:w="0" w:type="auto"/>
            <w:vAlign w:val="center"/>
            <w:hideMark/>
          </w:tcPr>
          <w:p w14:paraId="4D0AFA51" w14:textId="77777777" w:rsidR="00965066" w:rsidRPr="00965066" w:rsidRDefault="00965066" w:rsidP="00965066">
            <w:r w:rsidRPr="00965066">
              <w:t>Enlace al documento subido</w:t>
            </w:r>
          </w:p>
        </w:tc>
      </w:tr>
      <w:tr w:rsidR="00965066" w:rsidRPr="00965066" w14:paraId="5CF96054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36F7B" w14:textId="77777777" w:rsidR="00965066" w:rsidRPr="00965066" w:rsidRDefault="00965066" w:rsidP="00965066">
            <w:proofErr w:type="spellStart"/>
            <w:r w:rsidRPr="00965066">
              <w:t>TipoSaldoFavor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8AF3B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29773357" w14:textId="77777777" w:rsidR="00965066" w:rsidRPr="00965066" w:rsidRDefault="00965066" w:rsidP="00965066">
            <w:r w:rsidRPr="00965066">
              <w:t>Nota crédito/Anticipo</w:t>
            </w:r>
          </w:p>
        </w:tc>
      </w:tr>
      <w:tr w:rsidR="00965066" w:rsidRPr="00965066" w14:paraId="1A36810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15A8B" w14:textId="77777777" w:rsidR="00965066" w:rsidRPr="00965066" w:rsidRDefault="00965066" w:rsidP="00965066">
            <w:proofErr w:type="spellStart"/>
            <w:r w:rsidRPr="00965066">
              <w:t>NumBoletaFactura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B7324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58ED1474" w14:textId="77777777" w:rsidR="00965066" w:rsidRPr="00965066" w:rsidRDefault="00965066" w:rsidP="00965066">
            <w:r w:rsidRPr="00965066">
              <w:t>Número de documento relacionado</w:t>
            </w:r>
          </w:p>
        </w:tc>
      </w:tr>
      <w:tr w:rsidR="00965066" w:rsidRPr="00965066" w14:paraId="55FC8EC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0D00C" w14:textId="77777777" w:rsidR="00965066" w:rsidRPr="00965066" w:rsidRDefault="00965066" w:rsidP="00965066">
            <w:proofErr w:type="spellStart"/>
            <w:r w:rsidRPr="00965066">
              <w:t>FechaEmisionDocumento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A226C" w14:textId="77777777" w:rsidR="00965066" w:rsidRPr="00965066" w:rsidRDefault="00965066" w:rsidP="00965066">
            <w:r w:rsidRPr="00965066">
              <w:t>Fecha</w:t>
            </w:r>
          </w:p>
        </w:tc>
        <w:tc>
          <w:tcPr>
            <w:tcW w:w="0" w:type="auto"/>
            <w:vAlign w:val="center"/>
            <w:hideMark/>
          </w:tcPr>
          <w:p w14:paraId="5B473657" w14:textId="77777777" w:rsidR="00965066" w:rsidRPr="00965066" w:rsidRDefault="00965066" w:rsidP="00965066">
            <w:r w:rsidRPr="00965066">
              <w:t>Fecha de emisión del documento</w:t>
            </w:r>
          </w:p>
        </w:tc>
      </w:tr>
      <w:tr w:rsidR="00965066" w:rsidRPr="00965066" w14:paraId="1EA49A74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E6D11" w14:textId="77777777" w:rsidR="00965066" w:rsidRPr="00965066" w:rsidRDefault="00965066" w:rsidP="00965066">
            <w:proofErr w:type="spellStart"/>
            <w:r w:rsidRPr="00965066">
              <w:t>NumNotaCredito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AF9EC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1D4296EC" w14:textId="77777777" w:rsidR="00965066" w:rsidRPr="00965066" w:rsidRDefault="00965066" w:rsidP="00965066">
            <w:r w:rsidRPr="00965066">
              <w:t>Número de nota de crédito</w:t>
            </w:r>
          </w:p>
        </w:tc>
      </w:tr>
      <w:tr w:rsidR="00965066" w:rsidRPr="00965066" w14:paraId="4E4A2522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08E4" w14:textId="77777777" w:rsidR="00965066" w:rsidRPr="00965066" w:rsidRDefault="00965066" w:rsidP="00965066">
            <w:proofErr w:type="spellStart"/>
            <w:r w:rsidRPr="00965066">
              <w:t>FechaNotaCredito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FE7DF" w14:textId="77777777" w:rsidR="00965066" w:rsidRPr="00965066" w:rsidRDefault="00965066" w:rsidP="00965066">
            <w:r w:rsidRPr="00965066">
              <w:t>Fecha</w:t>
            </w:r>
          </w:p>
        </w:tc>
        <w:tc>
          <w:tcPr>
            <w:tcW w:w="0" w:type="auto"/>
            <w:vAlign w:val="center"/>
            <w:hideMark/>
          </w:tcPr>
          <w:p w14:paraId="7F7F3611" w14:textId="77777777" w:rsidR="00965066" w:rsidRPr="00965066" w:rsidRDefault="00965066" w:rsidP="00965066">
            <w:r w:rsidRPr="00965066">
              <w:t>Fecha de la nota de crédito</w:t>
            </w:r>
          </w:p>
        </w:tc>
      </w:tr>
      <w:tr w:rsidR="00965066" w:rsidRPr="00965066" w14:paraId="29DF5B57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F660B" w14:textId="77777777" w:rsidR="00965066" w:rsidRPr="00965066" w:rsidRDefault="00965066" w:rsidP="00965066">
            <w:proofErr w:type="spellStart"/>
            <w:r w:rsidRPr="00965066">
              <w:t>MontoDevolucion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A5B8E" w14:textId="77777777" w:rsidR="00965066" w:rsidRPr="00965066" w:rsidRDefault="00965066" w:rsidP="00965066">
            <w:r w:rsidRPr="00965066">
              <w:t>Moneda</w:t>
            </w:r>
          </w:p>
        </w:tc>
        <w:tc>
          <w:tcPr>
            <w:tcW w:w="0" w:type="auto"/>
            <w:vAlign w:val="center"/>
            <w:hideMark/>
          </w:tcPr>
          <w:p w14:paraId="50175331" w14:textId="77777777" w:rsidR="00965066" w:rsidRPr="00965066" w:rsidRDefault="00965066" w:rsidP="00965066">
            <w:proofErr w:type="gramStart"/>
            <w:r w:rsidRPr="00965066">
              <w:t>Valor a devolver</w:t>
            </w:r>
            <w:proofErr w:type="gramEnd"/>
          </w:p>
        </w:tc>
      </w:tr>
      <w:tr w:rsidR="00965066" w:rsidRPr="00965066" w14:paraId="6176D1D1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D897" w14:textId="77777777" w:rsidR="00965066" w:rsidRPr="00965066" w:rsidRDefault="00965066" w:rsidP="00965066">
            <w:proofErr w:type="spellStart"/>
            <w:r w:rsidRPr="00965066">
              <w:t>MotivoNotaCredito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51DB3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5AB15E2D" w14:textId="77777777" w:rsidR="00965066" w:rsidRPr="00965066" w:rsidRDefault="00965066" w:rsidP="00965066">
            <w:r w:rsidRPr="00965066">
              <w:t>Producto no sirve/Garantía/Otras</w:t>
            </w:r>
          </w:p>
        </w:tc>
      </w:tr>
      <w:tr w:rsidR="00965066" w:rsidRPr="00965066" w14:paraId="1F674E91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C273A" w14:textId="77777777" w:rsidR="00965066" w:rsidRPr="00965066" w:rsidRDefault="00965066" w:rsidP="00965066">
            <w:proofErr w:type="spellStart"/>
            <w:r w:rsidRPr="00965066">
              <w:t>DatosBancarios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9AFEA" w14:textId="77777777" w:rsidR="00965066" w:rsidRPr="00965066" w:rsidRDefault="00965066" w:rsidP="00965066">
            <w:r w:rsidRPr="00965066">
              <w:t>Texto múltiple</w:t>
            </w:r>
          </w:p>
        </w:tc>
        <w:tc>
          <w:tcPr>
            <w:tcW w:w="0" w:type="auto"/>
            <w:vAlign w:val="center"/>
            <w:hideMark/>
          </w:tcPr>
          <w:p w14:paraId="63BE87A9" w14:textId="77777777" w:rsidR="00965066" w:rsidRPr="00965066" w:rsidRDefault="00965066" w:rsidP="00965066">
            <w:r w:rsidRPr="00965066">
              <w:t>Datos para transferencia</w:t>
            </w:r>
          </w:p>
        </w:tc>
      </w:tr>
      <w:tr w:rsidR="00965066" w:rsidRPr="00965066" w14:paraId="47F40FA5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C0EE" w14:textId="77777777" w:rsidR="00965066" w:rsidRPr="00965066" w:rsidRDefault="00965066" w:rsidP="00965066">
            <w:proofErr w:type="spellStart"/>
            <w:r w:rsidRPr="00965066">
              <w:t>DatosAnulacionTC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F4367" w14:textId="77777777" w:rsidR="00965066" w:rsidRPr="00965066" w:rsidRDefault="00965066" w:rsidP="00965066">
            <w:r w:rsidRPr="00965066">
              <w:t>Texto múltiple</w:t>
            </w:r>
          </w:p>
        </w:tc>
        <w:tc>
          <w:tcPr>
            <w:tcW w:w="0" w:type="auto"/>
            <w:vAlign w:val="center"/>
            <w:hideMark/>
          </w:tcPr>
          <w:p w14:paraId="17699133" w14:textId="77777777" w:rsidR="00965066" w:rsidRPr="00965066" w:rsidRDefault="00965066" w:rsidP="00965066">
            <w:r w:rsidRPr="00965066">
              <w:t>Datos específicos para TC</w:t>
            </w:r>
          </w:p>
        </w:tc>
      </w:tr>
    </w:tbl>
    <w:p w14:paraId="7908F6AB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1.2.5 Lista "</w:t>
      </w:r>
      <w:proofErr w:type="spellStart"/>
      <w:r w:rsidRPr="00965066">
        <w:rPr>
          <w:b/>
          <w:bCs/>
        </w:rPr>
        <w:t>Excepcion_Cheques</w:t>
      </w:r>
      <w:proofErr w:type="spellEnd"/>
      <w:r w:rsidRPr="00965066">
        <w:rPr>
          <w:b/>
          <w:bCs/>
        </w:rPr>
        <w:t>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415"/>
        <w:gridCol w:w="3414"/>
      </w:tblGrid>
      <w:tr w:rsidR="00965066" w:rsidRPr="00965066" w14:paraId="6C9ED989" w14:textId="77777777" w:rsidTr="00965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BF422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201997C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26A21C8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Descripción</w:t>
            </w:r>
          </w:p>
        </w:tc>
      </w:tr>
      <w:tr w:rsidR="00965066" w:rsidRPr="00965066" w14:paraId="349B43EC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C3B8E" w14:textId="77777777" w:rsidR="00965066" w:rsidRPr="00965066" w:rsidRDefault="00965066" w:rsidP="00965066">
            <w:r w:rsidRPr="00965066">
              <w:t>ID</w:t>
            </w:r>
          </w:p>
        </w:tc>
        <w:tc>
          <w:tcPr>
            <w:tcW w:w="0" w:type="auto"/>
            <w:vAlign w:val="center"/>
            <w:hideMark/>
          </w:tcPr>
          <w:p w14:paraId="615587E2" w14:textId="77777777" w:rsidR="00965066" w:rsidRPr="00965066" w:rsidRDefault="00965066" w:rsidP="00965066">
            <w:r w:rsidRPr="00965066">
              <w:t>Autonumérico</w:t>
            </w:r>
          </w:p>
        </w:tc>
        <w:tc>
          <w:tcPr>
            <w:tcW w:w="0" w:type="auto"/>
            <w:vAlign w:val="center"/>
            <w:hideMark/>
          </w:tcPr>
          <w:p w14:paraId="294AC604" w14:textId="77777777" w:rsidR="00965066" w:rsidRPr="00965066" w:rsidRDefault="00965066" w:rsidP="00965066">
            <w:r w:rsidRPr="00965066">
              <w:t>Identificador único</w:t>
            </w:r>
          </w:p>
        </w:tc>
      </w:tr>
      <w:tr w:rsidR="00965066" w:rsidRPr="00965066" w14:paraId="47EA214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7E9D" w14:textId="77777777" w:rsidR="00965066" w:rsidRPr="00965066" w:rsidRDefault="00965066" w:rsidP="00965066">
            <w:proofErr w:type="spellStart"/>
            <w:r w:rsidRPr="00965066">
              <w:t>IDSolicitudMaestro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B2AA0" w14:textId="77777777" w:rsidR="00965066" w:rsidRPr="00965066" w:rsidRDefault="00965066" w:rsidP="00965066">
            <w:proofErr w:type="spellStart"/>
            <w:r w:rsidRPr="00965066">
              <w:t>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EEA94" w14:textId="77777777" w:rsidR="00965066" w:rsidRPr="00965066" w:rsidRDefault="00965066" w:rsidP="00965066">
            <w:r w:rsidRPr="00965066">
              <w:t xml:space="preserve">Relación con </w:t>
            </w:r>
            <w:proofErr w:type="spellStart"/>
            <w:r w:rsidRPr="00965066">
              <w:t>Solicitudes_Maestro</w:t>
            </w:r>
            <w:proofErr w:type="spellEnd"/>
          </w:p>
        </w:tc>
      </w:tr>
      <w:tr w:rsidR="00965066" w:rsidRPr="00965066" w14:paraId="37B03BB7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BA81C" w14:textId="77777777" w:rsidR="00965066" w:rsidRPr="00965066" w:rsidRDefault="00965066" w:rsidP="00965066">
            <w:proofErr w:type="spellStart"/>
            <w:r w:rsidRPr="00965066">
              <w:t>BP_Cliente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D3C05" w14:textId="77777777" w:rsidR="00965066" w:rsidRPr="00965066" w:rsidRDefault="00965066" w:rsidP="00965066">
            <w:r w:rsidRPr="00965066">
              <w:t>Número</w:t>
            </w:r>
          </w:p>
        </w:tc>
        <w:tc>
          <w:tcPr>
            <w:tcW w:w="0" w:type="auto"/>
            <w:vAlign w:val="center"/>
            <w:hideMark/>
          </w:tcPr>
          <w:p w14:paraId="563483C7" w14:textId="77777777" w:rsidR="00965066" w:rsidRPr="00965066" w:rsidRDefault="00965066" w:rsidP="00965066">
            <w:r w:rsidRPr="00965066">
              <w:t>Código de cliente en sistema</w:t>
            </w:r>
          </w:p>
        </w:tc>
      </w:tr>
      <w:tr w:rsidR="00965066" w:rsidRPr="00965066" w14:paraId="175041AB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ADD3" w14:textId="77777777" w:rsidR="00965066" w:rsidRPr="00965066" w:rsidRDefault="00965066" w:rsidP="00965066">
            <w:proofErr w:type="spellStart"/>
            <w:r w:rsidRPr="00965066">
              <w:t>RUTGirador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C6965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47941757" w14:textId="77777777" w:rsidR="00965066" w:rsidRPr="00965066" w:rsidRDefault="00965066" w:rsidP="00965066">
            <w:r w:rsidRPr="00965066">
              <w:t>RUT del girador del cheque</w:t>
            </w:r>
          </w:p>
        </w:tc>
      </w:tr>
      <w:tr w:rsidR="00965066" w:rsidRPr="00965066" w14:paraId="463B54A3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40786" w14:textId="77777777" w:rsidR="00965066" w:rsidRPr="00965066" w:rsidRDefault="00965066" w:rsidP="00965066">
            <w:proofErr w:type="spellStart"/>
            <w:r w:rsidRPr="00965066">
              <w:t>RUTCliente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187AE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594EFC8B" w14:textId="77777777" w:rsidR="00965066" w:rsidRPr="00965066" w:rsidRDefault="00965066" w:rsidP="00965066">
            <w:r w:rsidRPr="00965066">
              <w:t>RUT del cliente</w:t>
            </w:r>
          </w:p>
        </w:tc>
      </w:tr>
      <w:tr w:rsidR="00965066" w:rsidRPr="00965066" w14:paraId="676ED36D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AB985" w14:textId="77777777" w:rsidR="00965066" w:rsidRPr="00965066" w:rsidRDefault="00965066" w:rsidP="00965066">
            <w:proofErr w:type="spellStart"/>
            <w:r w:rsidRPr="00965066">
              <w:t>CondicionPago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C0806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1D6C8674" w14:textId="77777777" w:rsidR="00965066" w:rsidRPr="00965066" w:rsidRDefault="00965066" w:rsidP="00965066">
            <w:r w:rsidRPr="00965066">
              <w:t>Contado/Línea de crédito</w:t>
            </w:r>
          </w:p>
        </w:tc>
      </w:tr>
      <w:tr w:rsidR="00965066" w:rsidRPr="00965066" w14:paraId="2BC8178D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DAC9" w14:textId="77777777" w:rsidR="00965066" w:rsidRPr="00965066" w:rsidRDefault="00965066" w:rsidP="00965066">
            <w:proofErr w:type="spellStart"/>
            <w:r w:rsidRPr="00965066">
              <w:lastRenderedPageBreak/>
              <w:t>TipoPago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310DC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3F4A9878" w14:textId="77777777" w:rsidR="00965066" w:rsidRPr="00965066" w:rsidRDefault="00965066" w:rsidP="00965066">
            <w:r w:rsidRPr="00965066">
              <w:t>Venta/Pago de facturas</w:t>
            </w:r>
          </w:p>
        </w:tc>
      </w:tr>
      <w:tr w:rsidR="00965066" w:rsidRPr="00965066" w14:paraId="28408223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C3B8A" w14:textId="77777777" w:rsidR="00965066" w:rsidRPr="00965066" w:rsidRDefault="00965066" w:rsidP="00965066">
            <w:proofErr w:type="spellStart"/>
            <w:r w:rsidRPr="00965066">
              <w:t>FolioFactura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4E344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7F4F8223" w14:textId="77777777" w:rsidR="00965066" w:rsidRPr="00965066" w:rsidRDefault="00965066" w:rsidP="00965066">
            <w:r w:rsidRPr="00965066">
              <w:t>Número de factura relacionada</w:t>
            </w:r>
          </w:p>
        </w:tc>
      </w:tr>
      <w:tr w:rsidR="00965066" w:rsidRPr="00965066" w14:paraId="3E5DAE59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D3149" w14:textId="77777777" w:rsidR="00965066" w:rsidRPr="00965066" w:rsidRDefault="00965066" w:rsidP="00965066">
            <w:proofErr w:type="spellStart"/>
            <w:r w:rsidRPr="00965066">
              <w:t>NotaVenta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89CAD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1DCF8CEA" w14:textId="77777777" w:rsidR="00965066" w:rsidRPr="00965066" w:rsidRDefault="00965066" w:rsidP="00965066">
            <w:r w:rsidRPr="00965066">
              <w:t>Número de nota de venta</w:t>
            </w:r>
          </w:p>
        </w:tc>
      </w:tr>
      <w:tr w:rsidR="00965066" w:rsidRPr="00965066" w14:paraId="6E11DB32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4ECC" w14:textId="77777777" w:rsidR="00965066" w:rsidRPr="00965066" w:rsidRDefault="00965066" w:rsidP="00965066">
            <w:proofErr w:type="spellStart"/>
            <w:r w:rsidRPr="00965066">
              <w:t>MontoVenta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9A001" w14:textId="77777777" w:rsidR="00965066" w:rsidRPr="00965066" w:rsidRDefault="00965066" w:rsidP="00965066">
            <w:r w:rsidRPr="00965066">
              <w:t>Moneda</w:t>
            </w:r>
          </w:p>
        </w:tc>
        <w:tc>
          <w:tcPr>
            <w:tcW w:w="0" w:type="auto"/>
            <w:vAlign w:val="center"/>
            <w:hideMark/>
          </w:tcPr>
          <w:p w14:paraId="2BBC3389" w14:textId="77777777" w:rsidR="00965066" w:rsidRPr="00965066" w:rsidRDefault="00965066" w:rsidP="00965066">
            <w:r w:rsidRPr="00965066">
              <w:t>Valor de la operación</w:t>
            </w:r>
          </w:p>
        </w:tc>
      </w:tr>
      <w:tr w:rsidR="00965066" w:rsidRPr="00965066" w14:paraId="7ED9CD0B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2F17E" w14:textId="77777777" w:rsidR="00965066" w:rsidRPr="00965066" w:rsidRDefault="00965066" w:rsidP="00965066">
            <w:proofErr w:type="spellStart"/>
            <w:r w:rsidRPr="00965066">
              <w:t>MotivoRechazoORSAN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75100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347B7239" w14:textId="77777777" w:rsidR="00965066" w:rsidRPr="00965066" w:rsidRDefault="00965066" w:rsidP="00965066">
            <w:r w:rsidRPr="00965066">
              <w:t>Causa del rechazo en sistema</w:t>
            </w:r>
          </w:p>
        </w:tc>
      </w:tr>
      <w:tr w:rsidR="00965066" w:rsidRPr="00965066" w14:paraId="61BC438B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C251F" w14:textId="77777777" w:rsidR="00965066" w:rsidRPr="00965066" w:rsidRDefault="00965066" w:rsidP="00965066">
            <w:proofErr w:type="spellStart"/>
            <w:r w:rsidRPr="00965066">
              <w:t>FechasVencimiento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8CF21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053F2006" w14:textId="77777777" w:rsidR="00965066" w:rsidRPr="00965066" w:rsidRDefault="00965066" w:rsidP="00965066">
            <w:r w:rsidRPr="00965066">
              <w:t>Fechas de vencimiento de cheques</w:t>
            </w:r>
          </w:p>
        </w:tc>
      </w:tr>
      <w:tr w:rsidR="00965066" w:rsidRPr="00965066" w14:paraId="5A21058F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22A3" w14:textId="77777777" w:rsidR="00965066" w:rsidRPr="00965066" w:rsidRDefault="00965066" w:rsidP="00965066">
            <w:proofErr w:type="spellStart"/>
            <w:r w:rsidRPr="00965066">
              <w:t>NumerosCheques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57359" w14:textId="77777777" w:rsidR="00965066" w:rsidRPr="00965066" w:rsidRDefault="00965066" w:rsidP="00965066">
            <w:r w:rsidRPr="00965066">
              <w:t>Texto múltiple</w:t>
            </w:r>
          </w:p>
        </w:tc>
        <w:tc>
          <w:tcPr>
            <w:tcW w:w="0" w:type="auto"/>
            <w:vAlign w:val="center"/>
            <w:hideMark/>
          </w:tcPr>
          <w:p w14:paraId="64B6F6A5" w14:textId="77777777" w:rsidR="00965066" w:rsidRPr="00965066" w:rsidRDefault="00965066" w:rsidP="00965066">
            <w:r w:rsidRPr="00965066">
              <w:t>Lista de números de cheque</w:t>
            </w:r>
          </w:p>
        </w:tc>
      </w:tr>
      <w:tr w:rsidR="00965066" w:rsidRPr="00965066" w14:paraId="295F4465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3530" w14:textId="77777777" w:rsidR="00965066" w:rsidRPr="00965066" w:rsidRDefault="00965066" w:rsidP="00965066">
            <w:r w:rsidRPr="00965066"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71083E0A" w14:textId="77777777" w:rsidR="00965066" w:rsidRPr="00965066" w:rsidRDefault="00965066" w:rsidP="00965066">
            <w:r w:rsidRPr="00965066">
              <w:t>Texto múltiple</w:t>
            </w:r>
          </w:p>
        </w:tc>
        <w:tc>
          <w:tcPr>
            <w:tcW w:w="0" w:type="auto"/>
            <w:vAlign w:val="center"/>
            <w:hideMark/>
          </w:tcPr>
          <w:p w14:paraId="6440EA09" w14:textId="77777777" w:rsidR="00965066" w:rsidRPr="00965066" w:rsidRDefault="00965066" w:rsidP="00965066">
            <w:r w:rsidRPr="00965066">
              <w:t>Información adicional</w:t>
            </w:r>
          </w:p>
        </w:tc>
      </w:tr>
    </w:tbl>
    <w:p w14:paraId="46CFAA76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1.2.6 Lista "</w:t>
      </w:r>
      <w:proofErr w:type="spellStart"/>
      <w:r w:rsidRPr="00965066">
        <w:rPr>
          <w:b/>
          <w:bCs/>
        </w:rPr>
        <w:t>Registro_Cobranza</w:t>
      </w:r>
      <w:proofErr w:type="spellEnd"/>
      <w:r w:rsidRPr="00965066">
        <w:rPr>
          <w:b/>
          <w:bCs/>
        </w:rPr>
        <w:t>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1415"/>
        <w:gridCol w:w="4494"/>
      </w:tblGrid>
      <w:tr w:rsidR="00965066" w:rsidRPr="00965066" w14:paraId="7C0600D6" w14:textId="77777777" w:rsidTr="00965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B4D8E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D6B0E83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F188DD5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Descripción</w:t>
            </w:r>
          </w:p>
        </w:tc>
      </w:tr>
      <w:tr w:rsidR="00965066" w:rsidRPr="00965066" w14:paraId="43C53E39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177E" w14:textId="77777777" w:rsidR="00965066" w:rsidRPr="00965066" w:rsidRDefault="00965066" w:rsidP="00965066">
            <w:r w:rsidRPr="00965066">
              <w:t>ID</w:t>
            </w:r>
          </w:p>
        </w:tc>
        <w:tc>
          <w:tcPr>
            <w:tcW w:w="0" w:type="auto"/>
            <w:vAlign w:val="center"/>
            <w:hideMark/>
          </w:tcPr>
          <w:p w14:paraId="7AA0F916" w14:textId="77777777" w:rsidR="00965066" w:rsidRPr="00965066" w:rsidRDefault="00965066" w:rsidP="00965066">
            <w:r w:rsidRPr="00965066">
              <w:t>Autonumérico</w:t>
            </w:r>
          </w:p>
        </w:tc>
        <w:tc>
          <w:tcPr>
            <w:tcW w:w="0" w:type="auto"/>
            <w:vAlign w:val="center"/>
            <w:hideMark/>
          </w:tcPr>
          <w:p w14:paraId="0C80C9AA" w14:textId="77777777" w:rsidR="00965066" w:rsidRPr="00965066" w:rsidRDefault="00965066" w:rsidP="00965066">
            <w:r w:rsidRPr="00965066">
              <w:t>Identificador único</w:t>
            </w:r>
          </w:p>
        </w:tc>
      </w:tr>
      <w:tr w:rsidR="00965066" w:rsidRPr="00965066" w14:paraId="758F1C3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0E4C8" w14:textId="77777777" w:rsidR="00965066" w:rsidRPr="00965066" w:rsidRDefault="00965066" w:rsidP="00965066">
            <w:proofErr w:type="spellStart"/>
            <w:r w:rsidRPr="00965066">
              <w:t>IDSolicitudMaestro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5787E" w14:textId="77777777" w:rsidR="00965066" w:rsidRPr="00965066" w:rsidRDefault="00965066" w:rsidP="00965066">
            <w:proofErr w:type="spellStart"/>
            <w:r w:rsidRPr="00965066">
              <w:t>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C3736" w14:textId="77777777" w:rsidR="00965066" w:rsidRPr="00965066" w:rsidRDefault="00965066" w:rsidP="00965066">
            <w:r w:rsidRPr="00965066">
              <w:t xml:space="preserve">Relación con </w:t>
            </w:r>
            <w:proofErr w:type="spellStart"/>
            <w:r w:rsidRPr="00965066">
              <w:t>Solicitudes_Maestro</w:t>
            </w:r>
            <w:proofErr w:type="spellEnd"/>
          </w:p>
        </w:tc>
      </w:tr>
      <w:tr w:rsidR="00965066" w:rsidRPr="00965066" w14:paraId="1107A14D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A93D9" w14:textId="77777777" w:rsidR="00965066" w:rsidRPr="00965066" w:rsidRDefault="00965066" w:rsidP="00965066">
            <w:proofErr w:type="spellStart"/>
            <w:r w:rsidRPr="00965066">
              <w:t>AsistenteCobranza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696EA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471879DB" w14:textId="77777777" w:rsidR="00965066" w:rsidRPr="00965066" w:rsidRDefault="00965066" w:rsidP="00965066">
            <w:r w:rsidRPr="00965066">
              <w:t>Nombre del asistente</w:t>
            </w:r>
          </w:p>
        </w:tc>
      </w:tr>
      <w:tr w:rsidR="00965066" w:rsidRPr="00965066" w14:paraId="38644445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3B92C" w14:textId="77777777" w:rsidR="00965066" w:rsidRPr="00965066" w:rsidRDefault="00965066" w:rsidP="00965066">
            <w:proofErr w:type="spellStart"/>
            <w:r w:rsidRPr="00965066">
              <w:t>BP_Cliente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3C1A6" w14:textId="77777777" w:rsidR="00965066" w:rsidRPr="00965066" w:rsidRDefault="00965066" w:rsidP="00965066">
            <w:r w:rsidRPr="00965066">
              <w:t>Número</w:t>
            </w:r>
          </w:p>
        </w:tc>
        <w:tc>
          <w:tcPr>
            <w:tcW w:w="0" w:type="auto"/>
            <w:vAlign w:val="center"/>
            <w:hideMark/>
          </w:tcPr>
          <w:p w14:paraId="4448D01A" w14:textId="77777777" w:rsidR="00965066" w:rsidRPr="00965066" w:rsidRDefault="00965066" w:rsidP="00965066">
            <w:r w:rsidRPr="00965066">
              <w:t>Código de cliente en sistema</w:t>
            </w:r>
          </w:p>
        </w:tc>
      </w:tr>
      <w:tr w:rsidR="00965066" w:rsidRPr="00965066" w14:paraId="1D697CDF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E833" w14:textId="77777777" w:rsidR="00965066" w:rsidRPr="00965066" w:rsidRDefault="00965066" w:rsidP="00965066">
            <w:proofErr w:type="spellStart"/>
            <w:r w:rsidRPr="00965066">
              <w:t>RUTCliente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7E443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2E6CC25F" w14:textId="77777777" w:rsidR="00965066" w:rsidRPr="00965066" w:rsidRDefault="00965066" w:rsidP="00965066">
            <w:r w:rsidRPr="00965066">
              <w:t>RUT del cliente (opcional)</w:t>
            </w:r>
          </w:p>
        </w:tc>
      </w:tr>
      <w:tr w:rsidR="00965066" w:rsidRPr="00965066" w14:paraId="097F821C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3FFD" w14:textId="77777777" w:rsidR="00965066" w:rsidRPr="00965066" w:rsidRDefault="00965066" w:rsidP="00965066">
            <w:proofErr w:type="spellStart"/>
            <w:r w:rsidRPr="00965066">
              <w:t>RazonSocial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BC9F7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3AAFE8B7" w14:textId="77777777" w:rsidR="00965066" w:rsidRPr="00965066" w:rsidRDefault="00965066" w:rsidP="00965066">
            <w:r w:rsidRPr="00965066">
              <w:t>Nombre de la empresa</w:t>
            </w:r>
          </w:p>
        </w:tc>
      </w:tr>
      <w:tr w:rsidR="00965066" w:rsidRPr="00965066" w14:paraId="1E971C3E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F268A" w14:textId="77777777" w:rsidR="00965066" w:rsidRPr="00965066" w:rsidRDefault="00965066" w:rsidP="00965066">
            <w:proofErr w:type="spellStart"/>
            <w:r w:rsidRPr="00965066">
              <w:t>TipoGestion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66915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38DA024D" w14:textId="77777777" w:rsidR="00965066" w:rsidRPr="00965066" w:rsidRDefault="00965066" w:rsidP="00965066">
            <w:r w:rsidRPr="00965066">
              <w:t>Correo/Llamada/Liberación NV/Protesto/Otras</w:t>
            </w:r>
          </w:p>
        </w:tc>
      </w:tr>
      <w:tr w:rsidR="00965066" w:rsidRPr="00965066" w14:paraId="7D80AAC2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328F4" w14:textId="77777777" w:rsidR="00965066" w:rsidRPr="00965066" w:rsidRDefault="00965066" w:rsidP="00965066">
            <w:proofErr w:type="spellStart"/>
            <w:r w:rsidRPr="00965066">
              <w:t>FechaCompromisoPago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6D57C" w14:textId="77777777" w:rsidR="00965066" w:rsidRPr="00965066" w:rsidRDefault="00965066" w:rsidP="00965066">
            <w:r w:rsidRPr="00965066">
              <w:t>Fecha</w:t>
            </w:r>
          </w:p>
        </w:tc>
        <w:tc>
          <w:tcPr>
            <w:tcW w:w="0" w:type="auto"/>
            <w:vAlign w:val="center"/>
            <w:hideMark/>
          </w:tcPr>
          <w:p w14:paraId="0B98BC68" w14:textId="77777777" w:rsidR="00965066" w:rsidRPr="00965066" w:rsidRDefault="00965066" w:rsidP="00965066">
            <w:r w:rsidRPr="00965066">
              <w:t>Fecha acordada para pago</w:t>
            </w:r>
          </w:p>
        </w:tc>
      </w:tr>
      <w:tr w:rsidR="00965066" w:rsidRPr="00965066" w14:paraId="28339460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3D188" w14:textId="77777777" w:rsidR="00965066" w:rsidRPr="00965066" w:rsidRDefault="00965066" w:rsidP="00965066">
            <w:r w:rsidRPr="00965066"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152A2E64" w14:textId="77777777" w:rsidR="00965066" w:rsidRPr="00965066" w:rsidRDefault="00965066" w:rsidP="00965066">
            <w:r w:rsidRPr="00965066">
              <w:t>Texto múltiple</w:t>
            </w:r>
          </w:p>
        </w:tc>
        <w:tc>
          <w:tcPr>
            <w:tcW w:w="0" w:type="auto"/>
            <w:vAlign w:val="center"/>
            <w:hideMark/>
          </w:tcPr>
          <w:p w14:paraId="0E427FF5" w14:textId="77777777" w:rsidR="00965066" w:rsidRPr="00965066" w:rsidRDefault="00965066" w:rsidP="00965066">
            <w:r w:rsidRPr="00965066">
              <w:t>Detalles de la gestión</w:t>
            </w:r>
          </w:p>
        </w:tc>
      </w:tr>
      <w:tr w:rsidR="00965066" w:rsidRPr="00965066" w14:paraId="0704B311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FED75" w14:textId="77777777" w:rsidR="00965066" w:rsidRPr="00965066" w:rsidRDefault="00965066" w:rsidP="00965066">
            <w:proofErr w:type="spellStart"/>
            <w:r w:rsidRPr="00965066">
              <w:t>FechaSeguimiento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57F64" w14:textId="77777777" w:rsidR="00965066" w:rsidRPr="00965066" w:rsidRDefault="00965066" w:rsidP="00965066">
            <w:r w:rsidRPr="00965066">
              <w:t>Fecha</w:t>
            </w:r>
          </w:p>
        </w:tc>
        <w:tc>
          <w:tcPr>
            <w:tcW w:w="0" w:type="auto"/>
            <w:vAlign w:val="center"/>
            <w:hideMark/>
          </w:tcPr>
          <w:p w14:paraId="7584E9A7" w14:textId="77777777" w:rsidR="00965066" w:rsidRPr="00965066" w:rsidRDefault="00965066" w:rsidP="00965066">
            <w:r w:rsidRPr="00965066">
              <w:t>Próxima fecha de seguimiento</w:t>
            </w:r>
          </w:p>
        </w:tc>
      </w:tr>
      <w:tr w:rsidR="00965066" w:rsidRPr="00965066" w14:paraId="0F486C63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4F58" w14:textId="77777777" w:rsidR="00965066" w:rsidRPr="00965066" w:rsidRDefault="00965066" w:rsidP="00965066">
            <w:proofErr w:type="spellStart"/>
            <w:r w:rsidRPr="00965066">
              <w:t>MotivoSeguimiento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EB757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673C4C4F" w14:textId="77777777" w:rsidR="00965066" w:rsidRPr="00965066" w:rsidRDefault="00965066" w:rsidP="00965066">
            <w:r w:rsidRPr="00965066">
              <w:t>Razón del seguimiento</w:t>
            </w:r>
          </w:p>
        </w:tc>
      </w:tr>
      <w:tr w:rsidR="00965066" w:rsidRPr="00965066" w14:paraId="786BDD2F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2C4D7" w14:textId="77777777" w:rsidR="00965066" w:rsidRPr="00965066" w:rsidRDefault="00965066" w:rsidP="00965066">
            <w:proofErr w:type="spellStart"/>
            <w:r w:rsidRPr="00965066">
              <w:t>EstadoPago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652C3" w14:textId="77777777" w:rsidR="00965066" w:rsidRPr="00965066" w:rsidRDefault="00965066" w:rsidP="00965066">
            <w:r w:rsidRPr="00965066">
              <w:t>Booleano</w:t>
            </w:r>
          </w:p>
        </w:tc>
        <w:tc>
          <w:tcPr>
            <w:tcW w:w="0" w:type="auto"/>
            <w:vAlign w:val="center"/>
            <w:hideMark/>
          </w:tcPr>
          <w:p w14:paraId="25D1B079" w14:textId="77777777" w:rsidR="00965066" w:rsidRPr="00965066" w:rsidRDefault="00965066" w:rsidP="00965066">
            <w:r w:rsidRPr="00965066">
              <w:t>Pagado/No pagado</w:t>
            </w:r>
          </w:p>
        </w:tc>
      </w:tr>
    </w:tbl>
    <w:p w14:paraId="5D113C00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1.2.7 Lista "</w:t>
      </w:r>
      <w:proofErr w:type="spellStart"/>
      <w:r w:rsidRPr="00965066">
        <w:rPr>
          <w:b/>
          <w:bCs/>
        </w:rPr>
        <w:t>KPI_Cajeras</w:t>
      </w:r>
      <w:proofErr w:type="spellEnd"/>
      <w:r w:rsidRPr="00965066">
        <w:rPr>
          <w:b/>
          <w:bCs/>
        </w:rPr>
        <w:t>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415"/>
        <w:gridCol w:w="4872"/>
      </w:tblGrid>
      <w:tr w:rsidR="00965066" w:rsidRPr="00965066" w14:paraId="08842A0E" w14:textId="77777777" w:rsidTr="00965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7A370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6685FEEA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D914155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Descripción</w:t>
            </w:r>
          </w:p>
        </w:tc>
      </w:tr>
      <w:tr w:rsidR="00965066" w:rsidRPr="00965066" w14:paraId="01050952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1C33" w14:textId="77777777" w:rsidR="00965066" w:rsidRPr="00965066" w:rsidRDefault="00965066" w:rsidP="00965066">
            <w:r w:rsidRPr="00965066">
              <w:t>ID</w:t>
            </w:r>
          </w:p>
        </w:tc>
        <w:tc>
          <w:tcPr>
            <w:tcW w:w="0" w:type="auto"/>
            <w:vAlign w:val="center"/>
            <w:hideMark/>
          </w:tcPr>
          <w:p w14:paraId="3C9CA473" w14:textId="77777777" w:rsidR="00965066" w:rsidRPr="00965066" w:rsidRDefault="00965066" w:rsidP="00965066">
            <w:r w:rsidRPr="00965066">
              <w:t>Autonumérico</w:t>
            </w:r>
          </w:p>
        </w:tc>
        <w:tc>
          <w:tcPr>
            <w:tcW w:w="0" w:type="auto"/>
            <w:vAlign w:val="center"/>
            <w:hideMark/>
          </w:tcPr>
          <w:p w14:paraId="605D9409" w14:textId="77777777" w:rsidR="00965066" w:rsidRPr="00965066" w:rsidRDefault="00965066" w:rsidP="00965066">
            <w:r w:rsidRPr="00965066">
              <w:t>Identificador único</w:t>
            </w:r>
          </w:p>
        </w:tc>
      </w:tr>
      <w:tr w:rsidR="00965066" w:rsidRPr="00965066" w14:paraId="52B28B6F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33F6B" w14:textId="77777777" w:rsidR="00965066" w:rsidRPr="00965066" w:rsidRDefault="00965066" w:rsidP="00965066">
            <w:proofErr w:type="spellStart"/>
            <w:r w:rsidRPr="00965066">
              <w:t>IDSolicitudMaestro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4C14A" w14:textId="77777777" w:rsidR="00965066" w:rsidRPr="00965066" w:rsidRDefault="00965066" w:rsidP="00965066">
            <w:proofErr w:type="spellStart"/>
            <w:r w:rsidRPr="00965066">
              <w:t>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81BE2" w14:textId="77777777" w:rsidR="00965066" w:rsidRPr="00965066" w:rsidRDefault="00965066" w:rsidP="00965066">
            <w:r w:rsidRPr="00965066">
              <w:t xml:space="preserve">Relación con </w:t>
            </w:r>
            <w:proofErr w:type="spellStart"/>
            <w:r w:rsidRPr="00965066">
              <w:t>Solicitudes_Maestro</w:t>
            </w:r>
            <w:proofErr w:type="spellEnd"/>
          </w:p>
        </w:tc>
      </w:tr>
      <w:tr w:rsidR="00965066" w:rsidRPr="00965066" w14:paraId="74B1EA97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C1577" w14:textId="77777777" w:rsidR="00965066" w:rsidRPr="00965066" w:rsidRDefault="00965066" w:rsidP="00965066">
            <w:proofErr w:type="spellStart"/>
            <w:r w:rsidRPr="00965066">
              <w:t>Opcion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03E89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379BF279" w14:textId="77777777" w:rsidR="00965066" w:rsidRPr="00965066" w:rsidRDefault="00965066" w:rsidP="00965066">
            <w:r w:rsidRPr="00965066">
              <w:t>Cheque enmendado/Eliminación de pago por error</w:t>
            </w:r>
          </w:p>
        </w:tc>
      </w:tr>
      <w:tr w:rsidR="00965066" w:rsidRPr="00965066" w14:paraId="3D48A9A4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8C81" w14:textId="77777777" w:rsidR="00965066" w:rsidRPr="00965066" w:rsidRDefault="00965066" w:rsidP="00965066">
            <w:proofErr w:type="spellStart"/>
            <w:r w:rsidRPr="00965066">
              <w:t>BP_Cliente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80F33" w14:textId="77777777" w:rsidR="00965066" w:rsidRPr="00965066" w:rsidRDefault="00965066" w:rsidP="00965066">
            <w:r w:rsidRPr="00965066">
              <w:t>Número</w:t>
            </w:r>
          </w:p>
        </w:tc>
        <w:tc>
          <w:tcPr>
            <w:tcW w:w="0" w:type="auto"/>
            <w:vAlign w:val="center"/>
            <w:hideMark/>
          </w:tcPr>
          <w:p w14:paraId="636BE54D" w14:textId="77777777" w:rsidR="00965066" w:rsidRPr="00965066" w:rsidRDefault="00965066" w:rsidP="00965066">
            <w:r w:rsidRPr="00965066">
              <w:t>Código de cliente en sistema</w:t>
            </w:r>
          </w:p>
        </w:tc>
      </w:tr>
      <w:tr w:rsidR="00965066" w:rsidRPr="00965066" w14:paraId="111F5D1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0DD49" w14:textId="77777777" w:rsidR="00965066" w:rsidRPr="00965066" w:rsidRDefault="00965066" w:rsidP="00965066">
            <w:proofErr w:type="spellStart"/>
            <w:r w:rsidRPr="00965066">
              <w:t>FechaCierreCaja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5F1CA" w14:textId="77777777" w:rsidR="00965066" w:rsidRPr="00965066" w:rsidRDefault="00965066" w:rsidP="00965066">
            <w:r w:rsidRPr="00965066">
              <w:t>Fecha</w:t>
            </w:r>
          </w:p>
        </w:tc>
        <w:tc>
          <w:tcPr>
            <w:tcW w:w="0" w:type="auto"/>
            <w:vAlign w:val="center"/>
            <w:hideMark/>
          </w:tcPr>
          <w:p w14:paraId="3929BC08" w14:textId="77777777" w:rsidR="00965066" w:rsidRPr="00965066" w:rsidRDefault="00965066" w:rsidP="00965066">
            <w:r w:rsidRPr="00965066">
              <w:t>Fecha de cierre de caja</w:t>
            </w:r>
          </w:p>
        </w:tc>
      </w:tr>
      <w:tr w:rsidR="00965066" w:rsidRPr="00965066" w14:paraId="177446E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218E" w14:textId="77777777" w:rsidR="00965066" w:rsidRPr="00965066" w:rsidRDefault="00965066" w:rsidP="00965066">
            <w:proofErr w:type="spellStart"/>
            <w:r w:rsidRPr="00965066">
              <w:t>NroCheque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B3B7F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01D65B2C" w14:textId="77777777" w:rsidR="00965066" w:rsidRPr="00965066" w:rsidRDefault="00965066" w:rsidP="00965066">
            <w:r w:rsidRPr="00965066">
              <w:t>Número del cheque (si aplica)</w:t>
            </w:r>
          </w:p>
        </w:tc>
      </w:tr>
      <w:tr w:rsidR="00965066" w:rsidRPr="00965066" w14:paraId="2CED0C29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0F44B" w14:textId="77777777" w:rsidR="00965066" w:rsidRPr="00965066" w:rsidRDefault="00965066" w:rsidP="00965066">
            <w:r w:rsidRPr="00965066">
              <w:t>Monto</w:t>
            </w:r>
          </w:p>
        </w:tc>
        <w:tc>
          <w:tcPr>
            <w:tcW w:w="0" w:type="auto"/>
            <w:vAlign w:val="center"/>
            <w:hideMark/>
          </w:tcPr>
          <w:p w14:paraId="0538D311" w14:textId="77777777" w:rsidR="00965066" w:rsidRPr="00965066" w:rsidRDefault="00965066" w:rsidP="00965066">
            <w:r w:rsidRPr="00965066">
              <w:t>Moneda</w:t>
            </w:r>
          </w:p>
        </w:tc>
        <w:tc>
          <w:tcPr>
            <w:tcW w:w="0" w:type="auto"/>
            <w:vAlign w:val="center"/>
            <w:hideMark/>
          </w:tcPr>
          <w:p w14:paraId="7005E347" w14:textId="77777777" w:rsidR="00965066" w:rsidRPr="00965066" w:rsidRDefault="00965066" w:rsidP="00965066">
            <w:r w:rsidRPr="00965066">
              <w:t>Valor monetario</w:t>
            </w:r>
          </w:p>
        </w:tc>
      </w:tr>
      <w:tr w:rsidR="00965066" w:rsidRPr="00965066" w14:paraId="5E09AF19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853FE" w14:textId="77777777" w:rsidR="00965066" w:rsidRPr="00965066" w:rsidRDefault="00965066" w:rsidP="00965066">
            <w:proofErr w:type="spellStart"/>
            <w:r w:rsidRPr="00965066">
              <w:t>MotivoError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AFB9B" w14:textId="77777777" w:rsidR="00965066" w:rsidRPr="00965066" w:rsidRDefault="00965066" w:rsidP="00965066">
            <w:r w:rsidRPr="00965066">
              <w:t>Texto múltiple</w:t>
            </w:r>
          </w:p>
        </w:tc>
        <w:tc>
          <w:tcPr>
            <w:tcW w:w="0" w:type="auto"/>
            <w:vAlign w:val="center"/>
            <w:hideMark/>
          </w:tcPr>
          <w:p w14:paraId="09535C54" w14:textId="77777777" w:rsidR="00965066" w:rsidRPr="00965066" w:rsidRDefault="00965066" w:rsidP="00965066">
            <w:r w:rsidRPr="00965066">
              <w:t>Explicación del error</w:t>
            </w:r>
          </w:p>
        </w:tc>
      </w:tr>
      <w:tr w:rsidR="00965066" w:rsidRPr="00965066" w14:paraId="7B6DAF1D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F2ED8" w14:textId="77777777" w:rsidR="00965066" w:rsidRPr="00965066" w:rsidRDefault="00965066" w:rsidP="00965066">
            <w:proofErr w:type="spellStart"/>
            <w:r w:rsidRPr="00965066">
              <w:t>ImagenCheque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4E95C" w14:textId="77777777" w:rsidR="00965066" w:rsidRPr="00965066" w:rsidRDefault="00965066" w:rsidP="00965066">
            <w:r w:rsidRPr="00965066">
              <w:t>URL</w:t>
            </w:r>
          </w:p>
        </w:tc>
        <w:tc>
          <w:tcPr>
            <w:tcW w:w="0" w:type="auto"/>
            <w:vAlign w:val="center"/>
            <w:hideMark/>
          </w:tcPr>
          <w:p w14:paraId="7B7966E7" w14:textId="77777777" w:rsidR="00965066" w:rsidRPr="00965066" w:rsidRDefault="00965066" w:rsidP="00965066">
            <w:r w:rsidRPr="00965066">
              <w:t>Enlace al documento subido</w:t>
            </w:r>
          </w:p>
        </w:tc>
      </w:tr>
    </w:tbl>
    <w:p w14:paraId="39E3EDD6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1.3 Lista "</w:t>
      </w:r>
      <w:proofErr w:type="spellStart"/>
      <w:r w:rsidRPr="00965066">
        <w:rPr>
          <w:b/>
          <w:bCs/>
        </w:rPr>
        <w:t>Configuracion_Aprobadores</w:t>
      </w:r>
      <w:proofErr w:type="spellEnd"/>
      <w:r w:rsidRPr="00965066">
        <w:rPr>
          <w:b/>
          <w:bCs/>
        </w:rPr>
        <w:t>"</w:t>
      </w:r>
    </w:p>
    <w:p w14:paraId="7827FFC8" w14:textId="77777777" w:rsidR="00965066" w:rsidRPr="00965066" w:rsidRDefault="00965066" w:rsidP="00965066">
      <w:r w:rsidRPr="00965066">
        <w:t>Esta lista define quién puede aprobar qué tipos de solicitudes y en qué condiciones.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845"/>
        <w:gridCol w:w="4001"/>
      </w:tblGrid>
      <w:tr w:rsidR="00965066" w:rsidRPr="00965066" w14:paraId="5C4EFBA8" w14:textId="77777777" w:rsidTr="00965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CA214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B32AE02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24A6D46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Descripción</w:t>
            </w:r>
          </w:p>
        </w:tc>
      </w:tr>
      <w:tr w:rsidR="00965066" w:rsidRPr="00965066" w14:paraId="52121A1E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94514" w14:textId="77777777" w:rsidR="00965066" w:rsidRPr="00965066" w:rsidRDefault="00965066" w:rsidP="00965066">
            <w:r w:rsidRPr="00965066">
              <w:t>ID</w:t>
            </w:r>
          </w:p>
        </w:tc>
        <w:tc>
          <w:tcPr>
            <w:tcW w:w="0" w:type="auto"/>
            <w:vAlign w:val="center"/>
            <w:hideMark/>
          </w:tcPr>
          <w:p w14:paraId="2D7C036F" w14:textId="77777777" w:rsidR="00965066" w:rsidRPr="00965066" w:rsidRDefault="00965066" w:rsidP="00965066">
            <w:r w:rsidRPr="00965066">
              <w:t>Autonumérico</w:t>
            </w:r>
          </w:p>
        </w:tc>
        <w:tc>
          <w:tcPr>
            <w:tcW w:w="0" w:type="auto"/>
            <w:vAlign w:val="center"/>
            <w:hideMark/>
          </w:tcPr>
          <w:p w14:paraId="099C73C6" w14:textId="77777777" w:rsidR="00965066" w:rsidRPr="00965066" w:rsidRDefault="00965066" w:rsidP="00965066">
            <w:r w:rsidRPr="00965066">
              <w:t>Identificador único</w:t>
            </w:r>
          </w:p>
        </w:tc>
      </w:tr>
      <w:tr w:rsidR="00965066" w:rsidRPr="00965066" w14:paraId="708F8916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0CAAA" w14:textId="77777777" w:rsidR="00965066" w:rsidRPr="00965066" w:rsidRDefault="00965066" w:rsidP="00965066">
            <w:proofErr w:type="spellStart"/>
            <w:r w:rsidRPr="00965066">
              <w:t>TipoSolicitud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BA676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095DDA62" w14:textId="77777777" w:rsidR="00965066" w:rsidRPr="00965066" w:rsidRDefault="00965066" w:rsidP="00965066">
            <w:r w:rsidRPr="00965066">
              <w:t>Categoría de solicitud</w:t>
            </w:r>
          </w:p>
        </w:tc>
      </w:tr>
      <w:tr w:rsidR="00965066" w:rsidRPr="00965066" w14:paraId="0F0E48C5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B06A1" w14:textId="77777777" w:rsidR="00965066" w:rsidRPr="00965066" w:rsidRDefault="00965066" w:rsidP="00965066">
            <w:proofErr w:type="spellStart"/>
            <w:r w:rsidRPr="00965066">
              <w:t>GrupoAprobadores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A2F38" w14:textId="77777777" w:rsidR="00965066" w:rsidRPr="00965066" w:rsidRDefault="00965066" w:rsidP="00965066">
            <w:r w:rsidRPr="00965066">
              <w:t>Usuarios múltiples</w:t>
            </w:r>
          </w:p>
        </w:tc>
        <w:tc>
          <w:tcPr>
            <w:tcW w:w="0" w:type="auto"/>
            <w:vAlign w:val="center"/>
            <w:hideMark/>
          </w:tcPr>
          <w:p w14:paraId="75426449" w14:textId="77777777" w:rsidR="00965066" w:rsidRPr="00965066" w:rsidRDefault="00965066" w:rsidP="00965066">
            <w:r w:rsidRPr="00965066">
              <w:t>Lista de aprobadores autorizados</w:t>
            </w:r>
          </w:p>
        </w:tc>
      </w:tr>
      <w:tr w:rsidR="00965066" w:rsidRPr="00965066" w14:paraId="5D7A96DC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A77F9" w14:textId="77777777" w:rsidR="00965066" w:rsidRPr="00965066" w:rsidRDefault="00965066" w:rsidP="00965066">
            <w:proofErr w:type="spellStart"/>
            <w:r w:rsidRPr="00965066">
              <w:t>CanalTeams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94D18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37FF700E" w14:textId="77777777" w:rsidR="00965066" w:rsidRPr="00965066" w:rsidRDefault="00965066" w:rsidP="00965066">
            <w:r w:rsidRPr="00965066">
              <w:t xml:space="preserve">ID del canal de </w:t>
            </w:r>
            <w:proofErr w:type="spellStart"/>
            <w:r w:rsidRPr="00965066">
              <w:t>Teams</w:t>
            </w:r>
            <w:proofErr w:type="spellEnd"/>
            <w:r w:rsidRPr="00965066">
              <w:t xml:space="preserve"> para notificaciones</w:t>
            </w:r>
          </w:p>
        </w:tc>
      </w:tr>
      <w:tr w:rsidR="00965066" w:rsidRPr="00965066" w14:paraId="29F93AC8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6497" w14:textId="77777777" w:rsidR="00965066" w:rsidRPr="00965066" w:rsidRDefault="00965066" w:rsidP="00965066">
            <w:proofErr w:type="spellStart"/>
            <w:r w:rsidRPr="00965066">
              <w:t>UmbralMontoAlto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1D990" w14:textId="77777777" w:rsidR="00965066" w:rsidRPr="00965066" w:rsidRDefault="00965066" w:rsidP="00965066">
            <w:r w:rsidRPr="00965066">
              <w:t>Moneda</w:t>
            </w:r>
          </w:p>
        </w:tc>
        <w:tc>
          <w:tcPr>
            <w:tcW w:w="0" w:type="auto"/>
            <w:vAlign w:val="center"/>
            <w:hideMark/>
          </w:tcPr>
          <w:p w14:paraId="4B342195" w14:textId="77777777" w:rsidR="00965066" w:rsidRPr="00965066" w:rsidRDefault="00965066" w:rsidP="00965066">
            <w:r w:rsidRPr="00965066">
              <w:t>Monto que requiere aprobación especial</w:t>
            </w:r>
          </w:p>
        </w:tc>
      </w:tr>
      <w:tr w:rsidR="00965066" w:rsidRPr="00965066" w14:paraId="369BAE07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C27A" w14:textId="77777777" w:rsidR="00965066" w:rsidRPr="00965066" w:rsidRDefault="00965066" w:rsidP="00965066">
            <w:proofErr w:type="spellStart"/>
            <w:r w:rsidRPr="00965066">
              <w:t>AprobadoresMontoAlto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1A887" w14:textId="77777777" w:rsidR="00965066" w:rsidRPr="00965066" w:rsidRDefault="00965066" w:rsidP="00965066">
            <w:r w:rsidRPr="00965066">
              <w:t>Usuarios múltiples</w:t>
            </w:r>
          </w:p>
        </w:tc>
        <w:tc>
          <w:tcPr>
            <w:tcW w:w="0" w:type="auto"/>
            <w:vAlign w:val="center"/>
            <w:hideMark/>
          </w:tcPr>
          <w:p w14:paraId="13EAED3B" w14:textId="77777777" w:rsidR="00965066" w:rsidRPr="00965066" w:rsidRDefault="00965066" w:rsidP="00965066">
            <w:r w:rsidRPr="00965066">
              <w:t>Aprobadores para montos elevados</w:t>
            </w:r>
          </w:p>
        </w:tc>
      </w:tr>
      <w:tr w:rsidR="00965066" w:rsidRPr="00965066" w14:paraId="1CC971BD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001DC" w14:textId="77777777" w:rsidR="00965066" w:rsidRPr="00965066" w:rsidRDefault="00965066" w:rsidP="00965066">
            <w:proofErr w:type="spellStart"/>
            <w:r w:rsidRPr="00965066">
              <w:t>MinutosMaximoRespuesta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41B0F" w14:textId="77777777" w:rsidR="00965066" w:rsidRPr="00965066" w:rsidRDefault="00965066" w:rsidP="00965066">
            <w:r w:rsidRPr="00965066">
              <w:t>Número</w:t>
            </w:r>
          </w:p>
        </w:tc>
        <w:tc>
          <w:tcPr>
            <w:tcW w:w="0" w:type="auto"/>
            <w:vAlign w:val="center"/>
            <w:hideMark/>
          </w:tcPr>
          <w:p w14:paraId="418EC286" w14:textId="77777777" w:rsidR="00965066" w:rsidRPr="00965066" w:rsidRDefault="00965066" w:rsidP="00965066">
            <w:r w:rsidRPr="00965066">
              <w:t>SLA para respuesta (minutos)</w:t>
            </w:r>
          </w:p>
        </w:tc>
      </w:tr>
      <w:tr w:rsidR="00965066" w:rsidRPr="00965066" w14:paraId="2437A0AB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1814" w14:textId="77777777" w:rsidR="00965066" w:rsidRPr="00965066" w:rsidRDefault="00965066" w:rsidP="00965066">
            <w:proofErr w:type="spellStart"/>
            <w:r w:rsidRPr="00965066">
              <w:t>UmbralAlerta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1AEDA" w14:textId="77777777" w:rsidR="00965066" w:rsidRPr="00965066" w:rsidRDefault="00965066" w:rsidP="00965066">
            <w:r w:rsidRPr="00965066">
              <w:t>Número</w:t>
            </w:r>
          </w:p>
        </w:tc>
        <w:tc>
          <w:tcPr>
            <w:tcW w:w="0" w:type="auto"/>
            <w:vAlign w:val="center"/>
            <w:hideMark/>
          </w:tcPr>
          <w:p w14:paraId="370DB724" w14:textId="77777777" w:rsidR="00965066" w:rsidRPr="00965066" w:rsidRDefault="00965066" w:rsidP="00965066">
            <w:r w:rsidRPr="00965066">
              <w:t>% del SLA para generar alerta (</w:t>
            </w:r>
            <w:proofErr w:type="spellStart"/>
            <w:r w:rsidRPr="00965066">
              <w:t>ej</w:t>
            </w:r>
            <w:proofErr w:type="spellEnd"/>
            <w:r w:rsidRPr="00965066">
              <w:t>: 80%)</w:t>
            </w:r>
          </w:p>
        </w:tc>
      </w:tr>
    </w:tbl>
    <w:p w14:paraId="051B89A1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1.4 Lista "</w:t>
      </w:r>
      <w:proofErr w:type="spellStart"/>
      <w:r w:rsidRPr="00965066">
        <w:rPr>
          <w:b/>
          <w:bCs/>
        </w:rPr>
        <w:t>Biblioteca_Documentos</w:t>
      </w:r>
      <w:proofErr w:type="spellEnd"/>
      <w:r w:rsidRPr="00965066">
        <w:rPr>
          <w:b/>
          <w:bCs/>
        </w:rPr>
        <w:t>"</w:t>
      </w:r>
    </w:p>
    <w:p w14:paraId="0C7BA03C" w14:textId="77777777" w:rsidR="00965066" w:rsidRPr="00965066" w:rsidRDefault="00965066" w:rsidP="00965066">
      <w:r w:rsidRPr="00965066">
        <w:t>Biblioteca centralizada para todos los archivos adjuntos.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178"/>
        <w:gridCol w:w="4524"/>
      </w:tblGrid>
      <w:tr w:rsidR="00965066" w:rsidRPr="00965066" w14:paraId="511EEBE2" w14:textId="77777777" w:rsidTr="00965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EE0DB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EC52134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B97943F" w14:textId="77777777" w:rsidR="00965066" w:rsidRPr="00965066" w:rsidRDefault="00965066" w:rsidP="00965066">
            <w:pPr>
              <w:rPr>
                <w:b/>
                <w:bCs/>
              </w:rPr>
            </w:pPr>
            <w:r w:rsidRPr="00965066">
              <w:rPr>
                <w:b/>
                <w:bCs/>
              </w:rPr>
              <w:t>Descripción</w:t>
            </w:r>
          </w:p>
        </w:tc>
      </w:tr>
      <w:tr w:rsidR="00965066" w:rsidRPr="00965066" w14:paraId="73B4F7F7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2361" w14:textId="77777777" w:rsidR="00965066" w:rsidRPr="00965066" w:rsidRDefault="00965066" w:rsidP="00965066">
            <w:r w:rsidRPr="00965066">
              <w:t>Título</w:t>
            </w:r>
          </w:p>
        </w:tc>
        <w:tc>
          <w:tcPr>
            <w:tcW w:w="0" w:type="auto"/>
            <w:vAlign w:val="center"/>
            <w:hideMark/>
          </w:tcPr>
          <w:p w14:paraId="45F617C1" w14:textId="77777777" w:rsidR="00965066" w:rsidRPr="00965066" w:rsidRDefault="00965066" w:rsidP="00965066">
            <w:r w:rsidRPr="00965066">
              <w:t>Texto</w:t>
            </w:r>
          </w:p>
        </w:tc>
        <w:tc>
          <w:tcPr>
            <w:tcW w:w="0" w:type="auto"/>
            <w:vAlign w:val="center"/>
            <w:hideMark/>
          </w:tcPr>
          <w:p w14:paraId="0CFA26F3" w14:textId="77777777" w:rsidR="00965066" w:rsidRPr="00965066" w:rsidRDefault="00965066" w:rsidP="00965066">
            <w:r w:rsidRPr="00965066">
              <w:t>Nombre del documento</w:t>
            </w:r>
          </w:p>
        </w:tc>
      </w:tr>
      <w:tr w:rsidR="00965066" w:rsidRPr="00965066" w14:paraId="793304CD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9A7B6" w14:textId="77777777" w:rsidR="00965066" w:rsidRPr="00965066" w:rsidRDefault="00965066" w:rsidP="00965066">
            <w:proofErr w:type="spellStart"/>
            <w:r w:rsidRPr="00965066">
              <w:lastRenderedPageBreak/>
              <w:t>IDSolicitudMaestro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390AA" w14:textId="77777777" w:rsidR="00965066" w:rsidRPr="00965066" w:rsidRDefault="00965066" w:rsidP="00965066">
            <w:proofErr w:type="spellStart"/>
            <w:r w:rsidRPr="00965066">
              <w:t>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18F4A" w14:textId="77777777" w:rsidR="00965066" w:rsidRPr="00965066" w:rsidRDefault="00965066" w:rsidP="00965066">
            <w:r w:rsidRPr="00965066">
              <w:t xml:space="preserve">Relación con </w:t>
            </w:r>
            <w:proofErr w:type="spellStart"/>
            <w:r w:rsidRPr="00965066">
              <w:t>Solicitudes_Maestro</w:t>
            </w:r>
            <w:proofErr w:type="spellEnd"/>
          </w:p>
        </w:tc>
      </w:tr>
      <w:tr w:rsidR="00965066" w:rsidRPr="00965066" w14:paraId="44B61107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C18D2" w14:textId="77777777" w:rsidR="00965066" w:rsidRPr="00965066" w:rsidRDefault="00965066" w:rsidP="00965066">
            <w:proofErr w:type="spellStart"/>
            <w:r w:rsidRPr="00965066">
              <w:t>TipoDocumento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0FCF1" w14:textId="77777777" w:rsidR="00965066" w:rsidRPr="00965066" w:rsidRDefault="00965066" w:rsidP="00965066">
            <w:r w:rsidRPr="00965066">
              <w:t>Opción</w:t>
            </w:r>
          </w:p>
        </w:tc>
        <w:tc>
          <w:tcPr>
            <w:tcW w:w="0" w:type="auto"/>
            <w:vAlign w:val="center"/>
            <w:hideMark/>
          </w:tcPr>
          <w:p w14:paraId="7AD47C6B" w14:textId="77777777" w:rsidR="00965066" w:rsidRPr="00965066" w:rsidRDefault="00965066" w:rsidP="00965066">
            <w:r w:rsidRPr="00965066">
              <w:t>Comprobante/Boleta/Cheque/Formulario/Otro</w:t>
            </w:r>
          </w:p>
        </w:tc>
      </w:tr>
      <w:tr w:rsidR="00965066" w:rsidRPr="00965066" w14:paraId="0CB50A7D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12A3" w14:textId="77777777" w:rsidR="00965066" w:rsidRPr="00965066" w:rsidRDefault="00965066" w:rsidP="00965066">
            <w:proofErr w:type="spellStart"/>
            <w:r w:rsidRPr="00965066">
              <w:t>FechaSubida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FA992" w14:textId="77777777" w:rsidR="00965066" w:rsidRPr="00965066" w:rsidRDefault="00965066" w:rsidP="00965066">
            <w:r w:rsidRPr="00965066">
              <w:t>Fecha/Hora</w:t>
            </w:r>
          </w:p>
        </w:tc>
        <w:tc>
          <w:tcPr>
            <w:tcW w:w="0" w:type="auto"/>
            <w:vAlign w:val="center"/>
            <w:hideMark/>
          </w:tcPr>
          <w:p w14:paraId="6D08FBE9" w14:textId="77777777" w:rsidR="00965066" w:rsidRPr="00965066" w:rsidRDefault="00965066" w:rsidP="00965066">
            <w:r w:rsidRPr="00965066">
              <w:t>Momento de la carga (automático)</w:t>
            </w:r>
          </w:p>
        </w:tc>
      </w:tr>
      <w:tr w:rsidR="00965066" w:rsidRPr="00965066" w14:paraId="1500E19F" w14:textId="77777777" w:rsidTr="00965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0262B" w14:textId="77777777" w:rsidR="00965066" w:rsidRPr="00965066" w:rsidRDefault="00965066" w:rsidP="00965066">
            <w:proofErr w:type="spellStart"/>
            <w:r w:rsidRPr="00965066">
              <w:t>UsuarioSubida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50169" w14:textId="77777777" w:rsidR="00965066" w:rsidRPr="00965066" w:rsidRDefault="00965066" w:rsidP="00965066">
            <w:r w:rsidRPr="00965066">
              <w:t>Usuario</w:t>
            </w:r>
          </w:p>
        </w:tc>
        <w:tc>
          <w:tcPr>
            <w:tcW w:w="0" w:type="auto"/>
            <w:vAlign w:val="center"/>
            <w:hideMark/>
          </w:tcPr>
          <w:p w14:paraId="4433DF0D" w14:textId="77777777" w:rsidR="00965066" w:rsidRPr="00965066" w:rsidRDefault="00965066" w:rsidP="00965066">
            <w:r w:rsidRPr="00965066">
              <w:t>Quien cargó el documento</w:t>
            </w:r>
          </w:p>
        </w:tc>
      </w:tr>
    </w:tbl>
    <w:p w14:paraId="5DDC59D1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 xml:space="preserve">2. Flujo de </w:t>
      </w:r>
      <w:proofErr w:type="spellStart"/>
      <w:r w:rsidRPr="00965066">
        <w:rPr>
          <w:b/>
          <w:bCs/>
        </w:rPr>
        <w:t>Power</w:t>
      </w:r>
      <w:proofErr w:type="spellEnd"/>
      <w:r w:rsidRPr="00965066">
        <w:rPr>
          <w:b/>
          <w:bCs/>
        </w:rPr>
        <w:t xml:space="preserve"> </w:t>
      </w:r>
      <w:proofErr w:type="spellStart"/>
      <w:r w:rsidRPr="00965066">
        <w:rPr>
          <w:b/>
          <w:bCs/>
        </w:rPr>
        <w:t>Automate</w:t>
      </w:r>
      <w:proofErr w:type="spellEnd"/>
      <w:r w:rsidRPr="00965066">
        <w:rPr>
          <w:b/>
          <w:bCs/>
        </w:rPr>
        <w:t xml:space="preserve"> Centralizado</w:t>
      </w:r>
    </w:p>
    <w:p w14:paraId="696E8495" w14:textId="77777777" w:rsidR="00965066" w:rsidRPr="00965066" w:rsidRDefault="00965066" w:rsidP="00965066">
      <w:r w:rsidRPr="00965066">
        <w:t xml:space="preserve">Se implementará un único flujo de </w:t>
      </w:r>
      <w:proofErr w:type="spellStart"/>
      <w:r w:rsidRPr="00965066">
        <w:t>Power</w:t>
      </w:r>
      <w:proofErr w:type="spellEnd"/>
      <w:r w:rsidRPr="00965066">
        <w:t xml:space="preserve"> </w:t>
      </w:r>
      <w:proofErr w:type="spellStart"/>
      <w:r w:rsidRPr="00965066">
        <w:t>Automate</w:t>
      </w:r>
      <w:proofErr w:type="spellEnd"/>
      <w:r w:rsidRPr="00965066">
        <w:t xml:space="preserve"> que atenderá todo el proceso de aprobación:</w:t>
      </w:r>
    </w:p>
    <w:p w14:paraId="4FE14A47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2.1 Desencadenador</w:t>
      </w:r>
    </w:p>
    <w:p w14:paraId="10EB7331" w14:textId="77777777" w:rsidR="00965066" w:rsidRPr="00965066" w:rsidRDefault="00965066" w:rsidP="00965066">
      <w:pPr>
        <w:numPr>
          <w:ilvl w:val="0"/>
          <w:numId w:val="2"/>
        </w:numPr>
      </w:pPr>
      <w:r w:rsidRPr="00965066">
        <w:t>Se activará cuando se cree un nuevo elemento en la lista "</w:t>
      </w:r>
      <w:proofErr w:type="spellStart"/>
      <w:r w:rsidRPr="00965066">
        <w:t>Solicitudes_Maestro</w:t>
      </w:r>
      <w:proofErr w:type="spellEnd"/>
      <w:r w:rsidRPr="00965066">
        <w:t>"</w:t>
      </w:r>
    </w:p>
    <w:p w14:paraId="33AED9C5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>2.2 Acciones del Flujo</w:t>
      </w:r>
    </w:p>
    <w:p w14:paraId="55E53288" w14:textId="77777777" w:rsidR="00965066" w:rsidRPr="00965066" w:rsidRDefault="00965066" w:rsidP="00965066">
      <w:pPr>
        <w:numPr>
          <w:ilvl w:val="0"/>
          <w:numId w:val="3"/>
        </w:numPr>
      </w:pPr>
      <w:r w:rsidRPr="00965066">
        <w:rPr>
          <w:b/>
          <w:bCs/>
        </w:rPr>
        <w:t>Identificación y Clasificación</w:t>
      </w:r>
    </w:p>
    <w:p w14:paraId="54D06EAF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>Obtener detalles de la solicitud principal</w:t>
      </w:r>
    </w:p>
    <w:p w14:paraId="5B332343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>Recuperar información de la lista de detalle correspondiente</w:t>
      </w:r>
    </w:p>
    <w:p w14:paraId="53DCAC90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>Determinar grupo de aprobadores según configuración</w:t>
      </w:r>
    </w:p>
    <w:p w14:paraId="53D4E761" w14:textId="77777777" w:rsidR="00965066" w:rsidRPr="00965066" w:rsidRDefault="00965066" w:rsidP="00965066">
      <w:pPr>
        <w:numPr>
          <w:ilvl w:val="0"/>
          <w:numId w:val="3"/>
        </w:numPr>
      </w:pPr>
      <w:r w:rsidRPr="00965066">
        <w:rPr>
          <w:b/>
          <w:bCs/>
        </w:rPr>
        <w:t>Notificación a Aprobadores</w:t>
      </w:r>
    </w:p>
    <w:p w14:paraId="29BD50A0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>Crear tarjeta adaptativa personalizada según tipo de solicitud</w:t>
      </w:r>
    </w:p>
    <w:p w14:paraId="5ECAE28A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 xml:space="preserve">Enviar notificación al canal de </w:t>
      </w:r>
      <w:proofErr w:type="spellStart"/>
      <w:r w:rsidRPr="00965066">
        <w:t>Teams</w:t>
      </w:r>
      <w:proofErr w:type="spellEnd"/>
      <w:r w:rsidRPr="00965066">
        <w:t xml:space="preserve"> correspondiente</w:t>
      </w:r>
    </w:p>
    <w:p w14:paraId="2861AEDC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>Registrar URL de la conversación en la lista principal</w:t>
      </w:r>
    </w:p>
    <w:p w14:paraId="467E08E2" w14:textId="77777777" w:rsidR="00965066" w:rsidRPr="00965066" w:rsidRDefault="00965066" w:rsidP="00965066">
      <w:pPr>
        <w:numPr>
          <w:ilvl w:val="0"/>
          <w:numId w:val="3"/>
        </w:numPr>
      </w:pPr>
      <w:r w:rsidRPr="00965066">
        <w:rPr>
          <w:b/>
          <w:bCs/>
        </w:rPr>
        <w:t>Procesamiento de Respuesta</w:t>
      </w:r>
    </w:p>
    <w:p w14:paraId="6C27B392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 xml:space="preserve">Escuchar acción de aprobador (mediante </w:t>
      </w:r>
      <w:proofErr w:type="spellStart"/>
      <w:r w:rsidRPr="00965066">
        <w:t>webhook</w:t>
      </w:r>
      <w:proofErr w:type="spellEnd"/>
      <w:r w:rsidRPr="00965066">
        <w:t>) en tiempo real</w:t>
      </w:r>
    </w:p>
    <w:p w14:paraId="4A20D057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>Capturar comentarios y decisión</w:t>
      </w:r>
    </w:p>
    <w:p w14:paraId="67E56D73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>Actualizar estado en SharePoint inmediatamente</w:t>
      </w:r>
    </w:p>
    <w:p w14:paraId="67A4B86E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>Calcular tiempo de respuesta en minutos</w:t>
      </w:r>
    </w:p>
    <w:p w14:paraId="35444421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>Registrar nivel de cumplimiento de SLA (dentro/fuera de tiempo)</w:t>
      </w:r>
    </w:p>
    <w:p w14:paraId="16F67C9C" w14:textId="77777777" w:rsidR="00965066" w:rsidRPr="00965066" w:rsidRDefault="00965066" w:rsidP="00965066">
      <w:pPr>
        <w:numPr>
          <w:ilvl w:val="0"/>
          <w:numId w:val="3"/>
        </w:numPr>
      </w:pPr>
      <w:r w:rsidRPr="00965066">
        <w:rPr>
          <w:b/>
          <w:bCs/>
        </w:rPr>
        <w:t>Notificación al Solicitante</w:t>
      </w:r>
    </w:p>
    <w:p w14:paraId="09171F41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 xml:space="preserve">Enviar mensaje a través de </w:t>
      </w:r>
      <w:proofErr w:type="spellStart"/>
      <w:r w:rsidRPr="00965066">
        <w:t>Teams</w:t>
      </w:r>
      <w:proofErr w:type="spellEnd"/>
    </w:p>
    <w:p w14:paraId="5716A507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>Incluir enlace a registro en SharePoint para seguimiento</w:t>
      </w:r>
    </w:p>
    <w:p w14:paraId="1AC5E206" w14:textId="77777777" w:rsidR="00965066" w:rsidRPr="00965066" w:rsidRDefault="00965066" w:rsidP="00965066">
      <w:pPr>
        <w:numPr>
          <w:ilvl w:val="0"/>
          <w:numId w:val="3"/>
        </w:numPr>
      </w:pPr>
      <w:r w:rsidRPr="00965066">
        <w:rPr>
          <w:b/>
          <w:bCs/>
        </w:rPr>
        <w:lastRenderedPageBreak/>
        <w:t>Actualización de Métricas</w:t>
      </w:r>
    </w:p>
    <w:p w14:paraId="347CC9E9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>Registrar estadísticas para reportes de SLA</w:t>
      </w:r>
    </w:p>
    <w:p w14:paraId="325ABF4B" w14:textId="77777777" w:rsidR="00965066" w:rsidRPr="00965066" w:rsidRDefault="00965066" w:rsidP="00965066">
      <w:pPr>
        <w:numPr>
          <w:ilvl w:val="1"/>
          <w:numId w:val="3"/>
        </w:numPr>
      </w:pPr>
      <w:r w:rsidRPr="00965066">
        <w:t xml:space="preserve">Actualizar </w:t>
      </w:r>
      <w:proofErr w:type="spellStart"/>
      <w:r w:rsidRPr="00965066">
        <w:t>dashboard</w:t>
      </w:r>
      <w:proofErr w:type="spellEnd"/>
      <w:r w:rsidRPr="00965066">
        <w:t xml:space="preserve"> si corresponde</w:t>
      </w:r>
    </w:p>
    <w:p w14:paraId="5E697D4E" w14:textId="77777777" w:rsidR="00965066" w:rsidRPr="00965066" w:rsidRDefault="00965066" w:rsidP="00965066">
      <w:pPr>
        <w:rPr>
          <w:b/>
          <w:bCs/>
        </w:rPr>
      </w:pPr>
      <w:r w:rsidRPr="00965066">
        <w:rPr>
          <w:b/>
          <w:bCs/>
        </w:rPr>
        <w:t xml:space="preserve">2.3 Manejo de Excepciones y </w:t>
      </w:r>
      <w:proofErr w:type="spellStart"/>
      <w:r w:rsidRPr="00965066">
        <w:rPr>
          <w:b/>
          <w:bCs/>
        </w:rPr>
        <w:t>SLAs</w:t>
      </w:r>
      <w:proofErr w:type="spellEnd"/>
    </w:p>
    <w:p w14:paraId="0FF90A1B" w14:textId="77777777" w:rsidR="00965066" w:rsidRPr="00965066" w:rsidRDefault="00965066" w:rsidP="00965066">
      <w:pPr>
        <w:numPr>
          <w:ilvl w:val="0"/>
          <w:numId w:val="4"/>
        </w:numPr>
      </w:pPr>
      <w:r w:rsidRPr="00965066">
        <w:t>Recordatorios automáticos al alcanzar el umbral de alerta (típicamente 15-20 minutos)</w:t>
      </w:r>
    </w:p>
    <w:p w14:paraId="60056F72" w14:textId="77777777" w:rsidR="00965066" w:rsidRPr="00965066" w:rsidRDefault="00965066" w:rsidP="00965066">
      <w:pPr>
        <w:numPr>
          <w:ilvl w:val="0"/>
          <w:numId w:val="4"/>
        </w:numPr>
      </w:pPr>
      <w:r w:rsidRPr="00965066">
        <w:t>Notificación con mayor prioridad a todos los aprobadores al 90% del tiempo SLA</w:t>
      </w:r>
    </w:p>
    <w:p w14:paraId="4B9146C0" w14:textId="77777777" w:rsidR="00965066" w:rsidRPr="00965066" w:rsidRDefault="00965066" w:rsidP="00965066">
      <w:pPr>
        <w:numPr>
          <w:ilvl w:val="0"/>
          <w:numId w:val="4"/>
        </w:numPr>
      </w:pPr>
      <w:r w:rsidRPr="00965066">
        <w:t>Escalamiento automático a supervisores una vez superado el SLA configurado</w:t>
      </w:r>
    </w:p>
    <w:p w14:paraId="1F540187" w14:textId="77777777" w:rsidR="00965066" w:rsidRPr="00965066" w:rsidRDefault="00965066" w:rsidP="00965066">
      <w:pPr>
        <w:numPr>
          <w:ilvl w:val="0"/>
          <w:numId w:val="4"/>
        </w:numPr>
      </w:pPr>
      <w:r w:rsidRPr="00965066">
        <w:t xml:space="preserve">Indicadores visuales en </w:t>
      </w:r>
      <w:proofErr w:type="spellStart"/>
      <w:r w:rsidRPr="00965066">
        <w:t>Teams</w:t>
      </w:r>
      <w:proofErr w:type="spellEnd"/>
      <w:r w:rsidRPr="00965066">
        <w:t xml:space="preserve"> (amarillo=cerca del límite, rojo=excedido)</w:t>
      </w:r>
    </w:p>
    <w:p w14:paraId="74CB6059" w14:textId="77777777" w:rsidR="00965066" w:rsidRPr="00965066" w:rsidRDefault="00965066" w:rsidP="00965066">
      <w:pPr>
        <w:numPr>
          <w:ilvl w:val="0"/>
          <w:numId w:val="4"/>
        </w:numPr>
      </w:pPr>
      <w:proofErr w:type="spellStart"/>
      <w:r w:rsidRPr="00965066">
        <w:t>Dashboard</w:t>
      </w:r>
      <w:proofErr w:type="spellEnd"/>
      <w:r w:rsidRPr="00965066">
        <w:t xml:space="preserve"> en tiempo real de solicitudes pendientes con indicadores de tiempo</w:t>
      </w:r>
    </w:p>
    <w:p w14:paraId="393C1B09" w14:textId="77777777" w:rsidR="00965066" w:rsidRPr="00965066" w:rsidRDefault="00965066" w:rsidP="00965066">
      <w:pPr>
        <w:numPr>
          <w:ilvl w:val="0"/>
          <w:numId w:val="4"/>
        </w:numPr>
      </w:pPr>
      <w:r w:rsidRPr="00965066">
        <w:t>Registro de errores para soporte técnico</w:t>
      </w:r>
    </w:p>
    <w:p w14:paraId="3FDB9223" w14:textId="77777777" w:rsidR="000C682A" w:rsidRDefault="000C682A"/>
    <w:p w14:paraId="24E938E4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Fase 2: Desarrollo Simplificado de PowerApps - Plan Enfocado</w:t>
      </w:r>
    </w:p>
    <w:p w14:paraId="22383F5F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1. Enfoque Simplificado</w:t>
      </w:r>
    </w:p>
    <w:p w14:paraId="62E3F05C" w14:textId="77777777" w:rsidR="005D4A13" w:rsidRPr="005D4A13" w:rsidRDefault="005D4A13" w:rsidP="005D4A13">
      <w:r w:rsidRPr="005D4A13">
        <w:t xml:space="preserve">Para reducir el tiempo de desarrollo, nos centraremos exclusivamente en la creación de formularios funcionales que se integren correctamente con SharePoint. Esta versión simplificada permitirá implementar rápidamente la solución </w:t>
      </w:r>
      <w:proofErr w:type="spellStart"/>
      <w:r w:rsidRPr="005D4A13">
        <w:t>core</w:t>
      </w:r>
      <w:proofErr w:type="spellEnd"/>
      <w:r w:rsidRPr="005D4A13">
        <w:t xml:space="preserve"> mientras deja espacio para futuras mejoras.</w:t>
      </w:r>
    </w:p>
    <w:p w14:paraId="5D88D2E3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1.1 Alcance Reducido</w:t>
      </w:r>
    </w:p>
    <w:p w14:paraId="650F23A8" w14:textId="77777777" w:rsidR="005D4A13" w:rsidRPr="005D4A13" w:rsidRDefault="005D4A13" w:rsidP="005D4A13">
      <w:r w:rsidRPr="005D4A13">
        <w:rPr>
          <w:b/>
          <w:bCs/>
        </w:rPr>
        <w:t>Componentes incluidos:</w:t>
      </w:r>
    </w:p>
    <w:p w14:paraId="10D7D207" w14:textId="77777777" w:rsidR="005D4A13" w:rsidRPr="005D4A13" w:rsidRDefault="005D4A13" w:rsidP="005D4A13">
      <w:pPr>
        <w:numPr>
          <w:ilvl w:val="0"/>
          <w:numId w:val="15"/>
        </w:numPr>
      </w:pPr>
      <w:r w:rsidRPr="005D4A13">
        <w:t>Pantalla de inicio básica</w:t>
      </w:r>
    </w:p>
    <w:p w14:paraId="42A122E5" w14:textId="77777777" w:rsidR="005D4A13" w:rsidRPr="005D4A13" w:rsidRDefault="005D4A13" w:rsidP="005D4A13">
      <w:pPr>
        <w:numPr>
          <w:ilvl w:val="0"/>
          <w:numId w:val="15"/>
        </w:numPr>
      </w:pPr>
      <w:r w:rsidRPr="005D4A13">
        <w:t>Formularios para cada tipo de solicitud</w:t>
      </w:r>
    </w:p>
    <w:p w14:paraId="3AC4888D" w14:textId="77777777" w:rsidR="005D4A13" w:rsidRPr="005D4A13" w:rsidRDefault="005D4A13" w:rsidP="005D4A13">
      <w:pPr>
        <w:numPr>
          <w:ilvl w:val="0"/>
          <w:numId w:val="15"/>
        </w:numPr>
      </w:pPr>
      <w:r w:rsidRPr="005D4A13">
        <w:t>Integración básica con SharePoint</w:t>
      </w:r>
    </w:p>
    <w:p w14:paraId="20B76F81" w14:textId="77777777" w:rsidR="005D4A13" w:rsidRPr="005D4A13" w:rsidRDefault="005D4A13" w:rsidP="005D4A13">
      <w:r w:rsidRPr="005D4A13">
        <w:rPr>
          <w:b/>
          <w:bCs/>
        </w:rPr>
        <w:t>Componentes excluidos (para fases futuras):</w:t>
      </w:r>
    </w:p>
    <w:p w14:paraId="383D5904" w14:textId="77777777" w:rsidR="005D4A13" w:rsidRPr="005D4A13" w:rsidRDefault="005D4A13" w:rsidP="005D4A13">
      <w:pPr>
        <w:numPr>
          <w:ilvl w:val="0"/>
          <w:numId w:val="16"/>
        </w:numPr>
      </w:pPr>
      <w:r w:rsidRPr="005D4A13">
        <w:t xml:space="preserve">Portal de aprobadores (se gestionará directamente en </w:t>
      </w:r>
      <w:proofErr w:type="spellStart"/>
      <w:r w:rsidRPr="005D4A13">
        <w:t>Teams</w:t>
      </w:r>
      <w:proofErr w:type="spellEnd"/>
      <w:r w:rsidRPr="005D4A13">
        <w:t>)</w:t>
      </w:r>
    </w:p>
    <w:p w14:paraId="248CCE4A" w14:textId="77777777" w:rsidR="005D4A13" w:rsidRPr="005D4A13" w:rsidRDefault="005D4A13" w:rsidP="005D4A13">
      <w:pPr>
        <w:numPr>
          <w:ilvl w:val="0"/>
          <w:numId w:val="16"/>
        </w:numPr>
      </w:pPr>
      <w:r w:rsidRPr="005D4A13">
        <w:t>Panel de administración y configuración</w:t>
      </w:r>
    </w:p>
    <w:p w14:paraId="48D2AC92" w14:textId="77777777" w:rsidR="005D4A13" w:rsidRPr="005D4A13" w:rsidRDefault="005D4A13" w:rsidP="005D4A13">
      <w:pPr>
        <w:numPr>
          <w:ilvl w:val="0"/>
          <w:numId w:val="16"/>
        </w:numPr>
      </w:pPr>
      <w:r w:rsidRPr="005D4A13">
        <w:t xml:space="preserve">Reportes y </w:t>
      </w:r>
      <w:proofErr w:type="spellStart"/>
      <w:r w:rsidRPr="005D4A13">
        <w:t>dashboards</w:t>
      </w:r>
      <w:proofErr w:type="spellEnd"/>
      <w:r w:rsidRPr="005D4A13">
        <w:t xml:space="preserve"> avanzados</w:t>
      </w:r>
    </w:p>
    <w:p w14:paraId="55334603" w14:textId="77777777" w:rsidR="005D4A13" w:rsidRPr="005D4A13" w:rsidRDefault="005D4A13" w:rsidP="005D4A13">
      <w:pPr>
        <w:numPr>
          <w:ilvl w:val="0"/>
          <w:numId w:val="16"/>
        </w:numPr>
      </w:pPr>
      <w:r w:rsidRPr="005D4A13">
        <w:t xml:space="preserve">Funcionalidades avanzadas (offline, </w:t>
      </w:r>
      <w:proofErr w:type="spellStart"/>
      <w:r w:rsidRPr="005D4A13">
        <w:t>chatbot</w:t>
      </w:r>
      <w:proofErr w:type="spellEnd"/>
      <w:r w:rsidRPr="005D4A13">
        <w:t>, etc.)</w:t>
      </w:r>
    </w:p>
    <w:p w14:paraId="2B11CD4A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1.2 Tecnología y Enfoque</w:t>
      </w:r>
    </w:p>
    <w:p w14:paraId="64FD4E72" w14:textId="77777777" w:rsidR="005D4A13" w:rsidRPr="005D4A13" w:rsidRDefault="005D4A13" w:rsidP="005D4A13">
      <w:pPr>
        <w:numPr>
          <w:ilvl w:val="0"/>
          <w:numId w:val="17"/>
        </w:numPr>
      </w:pPr>
      <w:r w:rsidRPr="005D4A13">
        <w:rPr>
          <w:b/>
          <w:bCs/>
        </w:rPr>
        <w:t>Tipo de App</w:t>
      </w:r>
      <w:r w:rsidRPr="005D4A13">
        <w:t xml:space="preserve">: </w:t>
      </w:r>
      <w:proofErr w:type="spellStart"/>
      <w:r w:rsidRPr="005D4A13">
        <w:t>Canvas</w:t>
      </w:r>
      <w:proofErr w:type="spellEnd"/>
      <w:r w:rsidRPr="005D4A13">
        <w:t xml:space="preserve"> App simplificada</w:t>
      </w:r>
    </w:p>
    <w:p w14:paraId="64B75EF4" w14:textId="77777777" w:rsidR="005D4A13" w:rsidRPr="005D4A13" w:rsidRDefault="005D4A13" w:rsidP="005D4A13">
      <w:pPr>
        <w:numPr>
          <w:ilvl w:val="0"/>
          <w:numId w:val="17"/>
        </w:numPr>
      </w:pPr>
      <w:r w:rsidRPr="005D4A13">
        <w:rPr>
          <w:b/>
          <w:bCs/>
        </w:rPr>
        <w:lastRenderedPageBreak/>
        <w:t>Formato</w:t>
      </w:r>
      <w:r w:rsidRPr="005D4A13">
        <w:t>: Optimizada principalmente para escritorio</w:t>
      </w:r>
    </w:p>
    <w:p w14:paraId="69C293ED" w14:textId="77777777" w:rsidR="005D4A13" w:rsidRPr="005D4A13" w:rsidRDefault="005D4A13" w:rsidP="005D4A13">
      <w:pPr>
        <w:numPr>
          <w:ilvl w:val="0"/>
          <w:numId w:val="17"/>
        </w:numPr>
      </w:pPr>
      <w:r w:rsidRPr="005D4A13">
        <w:rPr>
          <w:b/>
          <w:bCs/>
        </w:rPr>
        <w:t>Tema</w:t>
      </w:r>
      <w:r w:rsidRPr="005D4A13">
        <w:t>: Básico con mínima personalización</w:t>
      </w:r>
    </w:p>
    <w:p w14:paraId="68B1CA67" w14:textId="77777777" w:rsidR="005D4A13" w:rsidRPr="005D4A13" w:rsidRDefault="005D4A13" w:rsidP="005D4A13">
      <w:pPr>
        <w:numPr>
          <w:ilvl w:val="0"/>
          <w:numId w:val="17"/>
        </w:numPr>
      </w:pPr>
      <w:r w:rsidRPr="005D4A13">
        <w:rPr>
          <w:b/>
          <w:bCs/>
        </w:rPr>
        <w:t>Desarrollo</w:t>
      </w:r>
      <w:r w:rsidRPr="005D4A13">
        <w:t>: Enfoque modular para facilitar expansión futura</w:t>
      </w:r>
    </w:p>
    <w:p w14:paraId="07AED36C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2. Diseño Simplificado de Interfaz</w:t>
      </w:r>
    </w:p>
    <w:p w14:paraId="58F18F54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2.1 Pantalla de Inicio</w:t>
      </w:r>
    </w:p>
    <w:p w14:paraId="46147317" w14:textId="46B95498" w:rsidR="005D4A13" w:rsidRPr="005D4A13" w:rsidRDefault="005D4A13" w:rsidP="005D4A13">
      <w:r w:rsidRPr="005D4A13">
        <w:rPr>
          <w:noProof/>
        </w:rPr>
        <mc:AlternateContent>
          <mc:Choice Requires="wps">
            <w:drawing>
              <wp:inline distT="0" distB="0" distL="0" distR="0" wp14:anchorId="332EC931" wp14:editId="0865DC19">
                <wp:extent cx="304800" cy="304800"/>
                <wp:effectExtent l="0" t="0" r="0" b="0"/>
                <wp:docPr id="1071821164" name="Rectángulo 2" descr="Mockup Pantalla Principal Simplific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F18EF" id="Rectángulo 2" o:spid="_x0000_s1026" alt="Mockup Pantalla Principal Simplific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901093" w14:textId="77777777" w:rsidR="005D4A13" w:rsidRPr="005D4A13" w:rsidRDefault="005D4A13" w:rsidP="005D4A13">
      <w:r w:rsidRPr="005D4A13">
        <w:rPr>
          <w:b/>
          <w:bCs/>
        </w:rPr>
        <w:t>Características incluidas:</w:t>
      </w:r>
    </w:p>
    <w:p w14:paraId="46D89B5D" w14:textId="77777777" w:rsidR="005D4A13" w:rsidRPr="005D4A13" w:rsidRDefault="005D4A13" w:rsidP="005D4A13">
      <w:pPr>
        <w:numPr>
          <w:ilvl w:val="0"/>
          <w:numId w:val="18"/>
        </w:numPr>
      </w:pPr>
      <w:r w:rsidRPr="005D4A13">
        <w:t>Lista simple de tipos de formulario accesibles según perfil</w:t>
      </w:r>
    </w:p>
    <w:p w14:paraId="7ECD0EF4" w14:textId="77777777" w:rsidR="005D4A13" w:rsidRPr="005D4A13" w:rsidRDefault="005D4A13" w:rsidP="005D4A13">
      <w:pPr>
        <w:numPr>
          <w:ilvl w:val="0"/>
          <w:numId w:val="18"/>
        </w:numPr>
      </w:pPr>
      <w:r w:rsidRPr="005D4A13">
        <w:t>Vista básica de "Mis solicitudes recientes" (últimas 5)</w:t>
      </w:r>
    </w:p>
    <w:p w14:paraId="1BC3B47B" w14:textId="77777777" w:rsidR="005D4A13" w:rsidRPr="005D4A13" w:rsidRDefault="005D4A13" w:rsidP="005D4A13">
      <w:pPr>
        <w:numPr>
          <w:ilvl w:val="0"/>
          <w:numId w:val="18"/>
        </w:numPr>
      </w:pPr>
      <w:r w:rsidRPr="005D4A13">
        <w:t>Indicador simple de estado (pendiente/aprobado/rechazado)</w:t>
      </w:r>
    </w:p>
    <w:p w14:paraId="3DEFA6AE" w14:textId="77777777" w:rsidR="005D4A13" w:rsidRPr="005D4A13" w:rsidRDefault="005D4A13" w:rsidP="005D4A13">
      <w:r w:rsidRPr="005D4A13">
        <w:rPr>
          <w:b/>
          <w:bCs/>
        </w:rPr>
        <w:t>Navegación simplificada:</w:t>
      </w:r>
    </w:p>
    <w:p w14:paraId="2DDA2C71" w14:textId="77777777" w:rsidR="005D4A13" w:rsidRPr="005D4A13" w:rsidRDefault="005D4A13" w:rsidP="005D4A13">
      <w:pPr>
        <w:numPr>
          <w:ilvl w:val="0"/>
          <w:numId w:val="19"/>
        </w:numPr>
      </w:pPr>
      <w:r w:rsidRPr="005D4A13">
        <w:t>Menú de lista sencillo para acceder a los formularios</w:t>
      </w:r>
    </w:p>
    <w:p w14:paraId="25E7AC9D" w14:textId="77777777" w:rsidR="005D4A13" w:rsidRPr="005D4A13" w:rsidRDefault="005D4A13" w:rsidP="005D4A13">
      <w:pPr>
        <w:numPr>
          <w:ilvl w:val="0"/>
          <w:numId w:val="19"/>
        </w:numPr>
      </w:pPr>
      <w:r w:rsidRPr="005D4A13">
        <w:t>Botón para ver historial básico de solicitudes</w:t>
      </w:r>
    </w:p>
    <w:p w14:paraId="43D5DA67" w14:textId="77777777" w:rsidR="005D4A13" w:rsidRPr="005D4A13" w:rsidRDefault="005D4A13" w:rsidP="005D4A13">
      <w:pPr>
        <w:numPr>
          <w:ilvl w:val="0"/>
          <w:numId w:val="19"/>
        </w:numPr>
      </w:pPr>
      <w:r w:rsidRPr="005D4A13">
        <w:t>Botón de ayuda con instrucciones básicas</w:t>
      </w:r>
    </w:p>
    <w:p w14:paraId="7E287350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 Formularios de Solicitud (Enfoque Central)</w:t>
      </w:r>
    </w:p>
    <w:p w14:paraId="70DCB25B" w14:textId="77777777" w:rsidR="005D4A13" w:rsidRPr="005D4A13" w:rsidRDefault="005D4A13" w:rsidP="005D4A13">
      <w:r w:rsidRPr="005D4A13">
        <w:t>Se mantendrán todos los formularios planeados, optimizados para captura precisa de datos:</w:t>
      </w:r>
    </w:p>
    <w:p w14:paraId="5DB33548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3.1 Principios de Diseño para Todos los Formularios</w:t>
      </w:r>
    </w:p>
    <w:p w14:paraId="3F0FFE79" w14:textId="77777777" w:rsidR="005D4A13" w:rsidRPr="005D4A13" w:rsidRDefault="005D4A13" w:rsidP="005D4A13">
      <w:pPr>
        <w:numPr>
          <w:ilvl w:val="0"/>
          <w:numId w:val="20"/>
        </w:numPr>
      </w:pPr>
      <w:r w:rsidRPr="005D4A13">
        <w:rPr>
          <w:b/>
          <w:bCs/>
        </w:rPr>
        <w:t>Validación esencial</w:t>
      </w:r>
      <w:r w:rsidRPr="005D4A13">
        <w:t>: Solo reglas críticas de negocio</w:t>
      </w:r>
    </w:p>
    <w:p w14:paraId="63A23056" w14:textId="77777777" w:rsidR="005D4A13" w:rsidRPr="005D4A13" w:rsidRDefault="005D4A13" w:rsidP="005D4A13">
      <w:pPr>
        <w:numPr>
          <w:ilvl w:val="0"/>
          <w:numId w:val="20"/>
        </w:numPr>
      </w:pPr>
      <w:r w:rsidRPr="005D4A13">
        <w:rPr>
          <w:b/>
          <w:bCs/>
        </w:rPr>
        <w:t>Campos obligatorios</w:t>
      </w:r>
      <w:r w:rsidRPr="005D4A13">
        <w:t>: Claramente marcados</w:t>
      </w:r>
    </w:p>
    <w:p w14:paraId="60253EEA" w14:textId="77777777" w:rsidR="005D4A13" w:rsidRPr="005D4A13" w:rsidRDefault="005D4A13" w:rsidP="005D4A13">
      <w:pPr>
        <w:numPr>
          <w:ilvl w:val="0"/>
          <w:numId w:val="20"/>
        </w:numPr>
      </w:pPr>
      <w:r w:rsidRPr="005D4A13">
        <w:rPr>
          <w:b/>
          <w:bCs/>
        </w:rPr>
        <w:t>Estructura lineal</w:t>
      </w:r>
      <w:r w:rsidRPr="005D4A13">
        <w:t>: Secuencia lógica sin ramificaciones complejas</w:t>
      </w:r>
    </w:p>
    <w:p w14:paraId="0FEB7186" w14:textId="77777777" w:rsidR="005D4A13" w:rsidRPr="005D4A13" w:rsidRDefault="005D4A13" w:rsidP="005D4A13">
      <w:pPr>
        <w:numPr>
          <w:ilvl w:val="0"/>
          <w:numId w:val="20"/>
        </w:numPr>
      </w:pPr>
      <w:r w:rsidRPr="005D4A13">
        <w:rPr>
          <w:b/>
          <w:bCs/>
        </w:rPr>
        <w:t>Mensajes de error</w:t>
      </w:r>
      <w:r w:rsidRPr="005D4A13">
        <w:t>: Claros y específicos</w:t>
      </w:r>
    </w:p>
    <w:p w14:paraId="566EE557" w14:textId="77777777" w:rsidR="005D4A13" w:rsidRPr="005D4A13" w:rsidRDefault="005D4A13" w:rsidP="005D4A13">
      <w:pPr>
        <w:numPr>
          <w:ilvl w:val="0"/>
          <w:numId w:val="20"/>
        </w:numPr>
      </w:pPr>
      <w:r w:rsidRPr="005D4A13">
        <w:rPr>
          <w:b/>
          <w:bCs/>
        </w:rPr>
        <w:t>Confirmación de envío</w:t>
      </w:r>
      <w:r w:rsidRPr="005D4A13">
        <w:t>: Mensaje simple con resumen de la solicitud</w:t>
      </w:r>
    </w:p>
    <w:p w14:paraId="77611544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3.2 Formulario: Liberación Nota de Venta</w:t>
      </w:r>
    </w:p>
    <w:p w14:paraId="6279C9A9" w14:textId="77777777" w:rsidR="005D4A13" w:rsidRPr="005D4A13" w:rsidRDefault="005D4A13" w:rsidP="005D4A13">
      <w:r w:rsidRPr="005D4A13">
        <w:rPr>
          <w:b/>
          <w:bCs/>
        </w:rPr>
        <w:t>Características mantenidas:</w:t>
      </w:r>
    </w:p>
    <w:p w14:paraId="753A5140" w14:textId="77777777" w:rsidR="005D4A13" w:rsidRPr="005D4A13" w:rsidRDefault="005D4A13" w:rsidP="005D4A13">
      <w:pPr>
        <w:numPr>
          <w:ilvl w:val="0"/>
          <w:numId w:val="21"/>
        </w:numPr>
      </w:pPr>
      <w:r w:rsidRPr="005D4A13">
        <w:t>Validación básica del número de nota de venta</w:t>
      </w:r>
    </w:p>
    <w:p w14:paraId="594C03ED" w14:textId="77777777" w:rsidR="005D4A13" w:rsidRPr="005D4A13" w:rsidRDefault="005D4A13" w:rsidP="005D4A13">
      <w:pPr>
        <w:numPr>
          <w:ilvl w:val="0"/>
          <w:numId w:val="21"/>
        </w:numPr>
      </w:pPr>
      <w:r w:rsidRPr="005D4A13">
        <w:t>Selector de sucursal</w:t>
      </w:r>
    </w:p>
    <w:p w14:paraId="543F88B8" w14:textId="77777777" w:rsidR="005D4A13" w:rsidRPr="005D4A13" w:rsidRDefault="005D4A13" w:rsidP="005D4A13">
      <w:pPr>
        <w:numPr>
          <w:ilvl w:val="0"/>
          <w:numId w:val="21"/>
        </w:numPr>
      </w:pPr>
      <w:r w:rsidRPr="005D4A13">
        <w:t>Campo de monto con formato de moneda</w:t>
      </w:r>
    </w:p>
    <w:p w14:paraId="246CCAB8" w14:textId="77777777" w:rsidR="005D4A13" w:rsidRPr="005D4A13" w:rsidRDefault="005D4A13" w:rsidP="005D4A13">
      <w:pPr>
        <w:numPr>
          <w:ilvl w:val="0"/>
          <w:numId w:val="21"/>
        </w:numPr>
      </w:pPr>
      <w:r w:rsidRPr="005D4A13">
        <w:t>Sección de comentarios simple</w:t>
      </w:r>
    </w:p>
    <w:p w14:paraId="7CA9C071" w14:textId="77777777" w:rsidR="005D4A13" w:rsidRPr="005D4A13" w:rsidRDefault="005D4A13" w:rsidP="005D4A13">
      <w:r w:rsidRPr="005D4A13">
        <w:rPr>
          <w:b/>
          <w:bCs/>
        </w:rPr>
        <w:lastRenderedPageBreak/>
        <w:t>Optimizaciones:</w:t>
      </w:r>
    </w:p>
    <w:p w14:paraId="1748B9D2" w14:textId="77777777" w:rsidR="005D4A13" w:rsidRPr="005D4A13" w:rsidRDefault="005D4A13" w:rsidP="005D4A13">
      <w:pPr>
        <w:numPr>
          <w:ilvl w:val="0"/>
          <w:numId w:val="22"/>
        </w:numPr>
      </w:pPr>
      <w:r w:rsidRPr="005D4A13">
        <w:t>Formato simplificado en una sola pantalla</w:t>
      </w:r>
    </w:p>
    <w:p w14:paraId="5C0D700C" w14:textId="77777777" w:rsidR="005D4A13" w:rsidRPr="005D4A13" w:rsidRDefault="005D4A13" w:rsidP="005D4A13">
      <w:pPr>
        <w:numPr>
          <w:ilvl w:val="0"/>
          <w:numId w:val="22"/>
        </w:numPr>
      </w:pPr>
      <w:r w:rsidRPr="005D4A13">
        <w:t>Validaciones esenciales únicamente</w:t>
      </w:r>
    </w:p>
    <w:p w14:paraId="0A90767F" w14:textId="77777777" w:rsidR="005D4A13" w:rsidRPr="005D4A13" w:rsidRDefault="005D4A13" w:rsidP="005D4A13">
      <w:pPr>
        <w:numPr>
          <w:ilvl w:val="0"/>
          <w:numId w:val="22"/>
        </w:numPr>
      </w:pPr>
      <w:r w:rsidRPr="005D4A13">
        <w:t>Campos organizados en grupos lógicos</w:t>
      </w:r>
    </w:p>
    <w:p w14:paraId="631E9C75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3.3 Formulario: Solicitudes Flota</w:t>
      </w:r>
    </w:p>
    <w:p w14:paraId="286528CB" w14:textId="77777777" w:rsidR="005D4A13" w:rsidRPr="005D4A13" w:rsidRDefault="005D4A13" w:rsidP="005D4A13">
      <w:r w:rsidRPr="005D4A13">
        <w:rPr>
          <w:b/>
          <w:bCs/>
        </w:rPr>
        <w:t>Características mantenidas:</w:t>
      </w:r>
    </w:p>
    <w:p w14:paraId="4BDAC9FD" w14:textId="77777777" w:rsidR="005D4A13" w:rsidRPr="005D4A13" w:rsidRDefault="005D4A13" w:rsidP="005D4A13">
      <w:pPr>
        <w:numPr>
          <w:ilvl w:val="0"/>
          <w:numId w:val="23"/>
        </w:numPr>
      </w:pPr>
      <w:r w:rsidRPr="005D4A13">
        <w:t>Validación básica de RUT</w:t>
      </w:r>
    </w:p>
    <w:p w14:paraId="2383CB60" w14:textId="77777777" w:rsidR="005D4A13" w:rsidRPr="005D4A13" w:rsidRDefault="005D4A13" w:rsidP="005D4A13">
      <w:pPr>
        <w:numPr>
          <w:ilvl w:val="0"/>
          <w:numId w:val="23"/>
        </w:numPr>
      </w:pPr>
      <w:r w:rsidRPr="005D4A13">
        <w:t>Selector tipo de bloqueo</w:t>
      </w:r>
    </w:p>
    <w:p w14:paraId="121DDAE6" w14:textId="77777777" w:rsidR="005D4A13" w:rsidRPr="005D4A13" w:rsidRDefault="005D4A13" w:rsidP="005D4A13">
      <w:pPr>
        <w:numPr>
          <w:ilvl w:val="0"/>
          <w:numId w:val="23"/>
        </w:numPr>
      </w:pPr>
      <w:r w:rsidRPr="005D4A13">
        <w:t>Campos esenciales para cada tipo</w:t>
      </w:r>
    </w:p>
    <w:p w14:paraId="1E6365CD" w14:textId="77777777" w:rsidR="005D4A13" w:rsidRPr="005D4A13" w:rsidRDefault="005D4A13" w:rsidP="005D4A13">
      <w:r w:rsidRPr="005D4A13">
        <w:rPr>
          <w:b/>
          <w:bCs/>
        </w:rPr>
        <w:t>Optimizaciones:</w:t>
      </w:r>
    </w:p>
    <w:p w14:paraId="66451E72" w14:textId="77777777" w:rsidR="005D4A13" w:rsidRPr="005D4A13" w:rsidRDefault="005D4A13" w:rsidP="005D4A13">
      <w:pPr>
        <w:numPr>
          <w:ilvl w:val="0"/>
          <w:numId w:val="24"/>
        </w:numPr>
      </w:pPr>
      <w:r w:rsidRPr="005D4A13">
        <w:t>Formulario lineal sin lógica condicional compleja</w:t>
      </w:r>
    </w:p>
    <w:p w14:paraId="04ADE55E" w14:textId="77777777" w:rsidR="005D4A13" w:rsidRPr="005D4A13" w:rsidRDefault="005D4A13" w:rsidP="005D4A13">
      <w:pPr>
        <w:numPr>
          <w:ilvl w:val="0"/>
          <w:numId w:val="24"/>
        </w:numPr>
      </w:pPr>
      <w:r w:rsidRPr="005D4A13">
        <w:t>Validaciones en tiempo real solo para campos críticos</w:t>
      </w:r>
    </w:p>
    <w:p w14:paraId="1E44F47C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3.4 Formulario: Confirmación Transferencias</w:t>
      </w:r>
    </w:p>
    <w:p w14:paraId="5663E867" w14:textId="77777777" w:rsidR="005D4A13" w:rsidRPr="005D4A13" w:rsidRDefault="005D4A13" w:rsidP="005D4A13">
      <w:r w:rsidRPr="005D4A13">
        <w:rPr>
          <w:b/>
          <w:bCs/>
        </w:rPr>
        <w:t>Características mantenidas:</w:t>
      </w:r>
    </w:p>
    <w:p w14:paraId="51D78977" w14:textId="77777777" w:rsidR="005D4A13" w:rsidRPr="005D4A13" w:rsidRDefault="005D4A13" w:rsidP="005D4A13">
      <w:pPr>
        <w:numPr>
          <w:ilvl w:val="0"/>
          <w:numId w:val="25"/>
        </w:numPr>
      </w:pPr>
      <w:r w:rsidRPr="005D4A13">
        <w:t>Carga de comprobante (funcionalidad básica)</w:t>
      </w:r>
    </w:p>
    <w:p w14:paraId="54C17019" w14:textId="77777777" w:rsidR="005D4A13" w:rsidRPr="005D4A13" w:rsidRDefault="005D4A13" w:rsidP="005D4A13">
      <w:pPr>
        <w:numPr>
          <w:ilvl w:val="0"/>
          <w:numId w:val="25"/>
        </w:numPr>
      </w:pPr>
      <w:r w:rsidRPr="005D4A13">
        <w:t>Campos según tipo de confirmación</w:t>
      </w:r>
    </w:p>
    <w:p w14:paraId="1BF64F11" w14:textId="77777777" w:rsidR="005D4A13" w:rsidRPr="005D4A13" w:rsidRDefault="005D4A13" w:rsidP="005D4A13">
      <w:r w:rsidRPr="005D4A13">
        <w:rPr>
          <w:b/>
          <w:bCs/>
        </w:rPr>
        <w:t>Optimizaciones:</w:t>
      </w:r>
    </w:p>
    <w:p w14:paraId="53440CCD" w14:textId="77777777" w:rsidR="005D4A13" w:rsidRPr="005D4A13" w:rsidRDefault="005D4A13" w:rsidP="005D4A13">
      <w:pPr>
        <w:numPr>
          <w:ilvl w:val="0"/>
          <w:numId w:val="26"/>
        </w:numPr>
      </w:pPr>
      <w:r w:rsidRPr="005D4A13">
        <w:t>Simplificación de la carga de archivos</w:t>
      </w:r>
    </w:p>
    <w:p w14:paraId="74ABF534" w14:textId="77777777" w:rsidR="005D4A13" w:rsidRPr="005D4A13" w:rsidRDefault="005D4A13" w:rsidP="005D4A13">
      <w:pPr>
        <w:numPr>
          <w:ilvl w:val="0"/>
          <w:numId w:val="26"/>
        </w:numPr>
      </w:pPr>
      <w:r w:rsidRPr="005D4A13">
        <w:t>Validaciones mínimas pero suficientes</w:t>
      </w:r>
    </w:p>
    <w:p w14:paraId="03EAB8D7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3.5 Formulario: Devolución/Anulación TC</w:t>
      </w:r>
    </w:p>
    <w:p w14:paraId="5EC1C7C7" w14:textId="77777777" w:rsidR="005D4A13" w:rsidRPr="005D4A13" w:rsidRDefault="005D4A13" w:rsidP="005D4A13">
      <w:r w:rsidRPr="005D4A13">
        <w:rPr>
          <w:b/>
          <w:bCs/>
        </w:rPr>
        <w:t>Características mantenidas:</w:t>
      </w:r>
    </w:p>
    <w:p w14:paraId="4B19F58F" w14:textId="77777777" w:rsidR="005D4A13" w:rsidRPr="005D4A13" w:rsidRDefault="005D4A13" w:rsidP="005D4A13">
      <w:pPr>
        <w:numPr>
          <w:ilvl w:val="0"/>
          <w:numId w:val="27"/>
        </w:numPr>
      </w:pPr>
      <w:r w:rsidRPr="005D4A13">
        <w:t>Campos necesarios según tipo de solicitud</w:t>
      </w:r>
    </w:p>
    <w:p w14:paraId="3DEE47BD" w14:textId="77777777" w:rsidR="005D4A13" w:rsidRPr="005D4A13" w:rsidRDefault="005D4A13" w:rsidP="005D4A13">
      <w:pPr>
        <w:numPr>
          <w:ilvl w:val="0"/>
          <w:numId w:val="27"/>
        </w:numPr>
      </w:pPr>
      <w:r w:rsidRPr="005D4A13">
        <w:t>Carga de documentos esenciales</w:t>
      </w:r>
    </w:p>
    <w:p w14:paraId="794300DD" w14:textId="77777777" w:rsidR="005D4A13" w:rsidRPr="005D4A13" w:rsidRDefault="005D4A13" w:rsidP="005D4A13">
      <w:r w:rsidRPr="005D4A13">
        <w:rPr>
          <w:b/>
          <w:bCs/>
        </w:rPr>
        <w:t>Optimizaciones:</w:t>
      </w:r>
    </w:p>
    <w:p w14:paraId="1A850B02" w14:textId="77777777" w:rsidR="005D4A13" w:rsidRPr="005D4A13" w:rsidRDefault="005D4A13" w:rsidP="005D4A13">
      <w:pPr>
        <w:numPr>
          <w:ilvl w:val="0"/>
          <w:numId w:val="28"/>
        </w:numPr>
      </w:pPr>
      <w:r w:rsidRPr="005D4A13">
        <w:t>Agrupación visual de campos relacionados</w:t>
      </w:r>
    </w:p>
    <w:p w14:paraId="7D0414C7" w14:textId="77777777" w:rsidR="005D4A13" w:rsidRPr="005D4A13" w:rsidRDefault="005D4A13" w:rsidP="005D4A13">
      <w:pPr>
        <w:numPr>
          <w:ilvl w:val="0"/>
          <w:numId w:val="28"/>
        </w:numPr>
      </w:pPr>
      <w:r w:rsidRPr="005D4A13">
        <w:t>Simplificación de opciones condicionales</w:t>
      </w:r>
    </w:p>
    <w:p w14:paraId="209E1A52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3.6 Formulario: Excepción Cheques</w:t>
      </w:r>
    </w:p>
    <w:p w14:paraId="6C64715C" w14:textId="77777777" w:rsidR="005D4A13" w:rsidRPr="005D4A13" w:rsidRDefault="005D4A13" w:rsidP="005D4A13">
      <w:r w:rsidRPr="005D4A13">
        <w:rPr>
          <w:b/>
          <w:bCs/>
        </w:rPr>
        <w:t>Características mantenidas:</w:t>
      </w:r>
    </w:p>
    <w:p w14:paraId="645DD1C1" w14:textId="77777777" w:rsidR="005D4A13" w:rsidRPr="005D4A13" w:rsidRDefault="005D4A13" w:rsidP="005D4A13">
      <w:pPr>
        <w:numPr>
          <w:ilvl w:val="0"/>
          <w:numId w:val="29"/>
        </w:numPr>
      </w:pPr>
      <w:r w:rsidRPr="005D4A13">
        <w:t>Campos para información de cheques</w:t>
      </w:r>
    </w:p>
    <w:p w14:paraId="7E44B259" w14:textId="77777777" w:rsidR="005D4A13" w:rsidRPr="005D4A13" w:rsidRDefault="005D4A13" w:rsidP="005D4A13">
      <w:pPr>
        <w:numPr>
          <w:ilvl w:val="0"/>
          <w:numId w:val="29"/>
        </w:numPr>
      </w:pPr>
      <w:r w:rsidRPr="005D4A13">
        <w:lastRenderedPageBreak/>
        <w:t>Validaciones básicas de formato</w:t>
      </w:r>
    </w:p>
    <w:p w14:paraId="2C7B0D59" w14:textId="77777777" w:rsidR="005D4A13" w:rsidRPr="005D4A13" w:rsidRDefault="005D4A13" w:rsidP="005D4A13">
      <w:r w:rsidRPr="005D4A13">
        <w:rPr>
          <w:b/>
          <w:bCs/>
        </w:rPr>
        <w:t>Optimizaciones:</w:t>
      </w:r>
    </w:p>
    <w:p w14:paraId="07BBE37B" w14:textId="77777777" w:rsidR="005D4A13" w:rsidRPr="005D4A13" w:rsidRDefault="005D4A13" w:rsidP="005D4A13">
      <w:pPr>
        <w:numPr>
          <w:ilvl w:val="0"/>
          <w:numId w:val="30"/>
        </w:numPr>
      </w:pPr>
      <w:r w:rsidRPr="005D4A13">
        <w:t>Límite de 5 cheques por solicitud</w:t>
      </w:r>
    </w:p>
    <w:p w14:paraId="4E12987C" w14:textId="77777777" w:rsidR="005D4A13" w:rsidRPr="005D4A13" w:rsidRDefault="005D4A13" w:rsidP="005D4A13">
      <w:pPr>
        <w:numPr>
          <w:ilvl w:val="0"/>
          <w:numId w:val="30"/>
        </w:numPr>
      </w:pPr>
      <w:r w:rsidRPr="005D4A13">
        <w:t>Simplificación de la lógica de validación</w:t>
      </w:r>
    </w:p>
    <w:p w14:paraId="3A70ACBB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3.7 Formulario: Registro Cobranza</w:t>
      </w:r>
    </w:p>
    <w:p w14:paraId="0F9F5A0D" w14:textId="77777777" w:rsidR="005D4A13" w:rsidRPr="005D4A13" w:rsidRDefault="005D4A13" w:rsidP="005D4A13">
      <w:r w:rsidRPr="005D4A13">
        <w:rPr>
          <w:b/>
          <w:bCs/>
        </w:rPr>
        <w:t>Características mantenidas:</w:t>
      </w:r>
    </w:p>
    <w:p w14:paraId="6F4E6F93" w14:textId="77777777" w:rsidR="005D4A13" w:rsidRPr="005D4A13" w:rsidRDefault="005D4A13" w:rsidP="005D4A13">
      <w:pPr>
        <w:numPr>
          <w:ilvl w:val="0"/>
          <w:numId w:val="31"/>
        </w:numPr>
      </w:pPr>
      <w:r w:rsidRPr="005D4A13">
        <w:t>Selector de asistente</w:t>
      </w:r>
    </w:p>
    <w:p w14:paraId="2F1B45DA" w14:textId="77777777" w:rsidR="005D4A13" w:rsidRPr="005D4A13" w:rsidRDefault="005D4A13" w:rsidP="005D4A13">
      <w:pPr>
        <w:numPr>
          <w:ilvl w:val="0"/>
          <w:numId w:val="31"/>
        </w:numPr>
      </w:pPr>
      <w:r w:rsidRPr="005D4A13">
        <w:t>Campos para registro básico</w:t>
      </w:r>
    </w:p>
    <w:p w14:paraId="445381F4" w14:textId="77777777" w:rsidR="005D4A13" w:rsidRPr="005D4A13" w:rsidRDefault="005D4A13" w:rsidP="005D4A13">
      <w:r w:rsidRPr="005D4A13">
        <w:rPr>
          <w:b/>
          <w:bCs/>
        </w:rPr>
        <w:t>Optimizaciones:</w:t>
      </w:r>
    </w:p>
    <w:p w14:paraId="52AD4B9A" w14:textId="77777777" w:rsidR="005D4A13" w:rsidRPr="005D4A13" w:rsidRDefault="005D4A13" w:rsidP="005D4A13">
      <w:pPr>
        <w:numPr>
          <w:ilvl w:val="0"/>
          <w:numId w:val="32"/>
        </w:numPr>
      </w:pPr>
      <w:r w:rsidRPr="005D4A13">
        <w:t>Interfaz simplificada en una pantalla</w:t>
      </w:r>
    </w:p>
    <w:p w14:paraId="5D3A243E" w14:textId="77777777" w:rsidR="005D4A13" w:rsidRPr="005D4A13" w:rsidRDefault="005D4A13" w:rsidP="005D4A13">
      <w:pPr>
        <w:numPr>
          <w:ilvl w:val="0"/>
          <w:numId w:val="32"/>
        </w:numPr>
      </w:pPr>
      <w:r w:rsidRPr="005D4A13">
        <w:t>Enfoque en captura rápida de información</w:t>
      </w:r>
    </w:p>
    <w:p w14:paraId="1A8D3B70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3.8 Formulario: KPI Cajeras</w:t>
      </w:r>
    </w:p>
    <w:p w14:paraId="372DF428" w14:textId="77777777" w:rsidR="005D4A13" w:rsidRPr="005D4A13" w:rsidRDefault="005D4A13" w:rsidP="005D4A13">
      <w:r w:rsidRPr="005D4A13">
        <w:rPr>
          <w:b/>
          <w:bCs/>
        </w:rPr>
        <w:t>Características mantenidas:</w:t>
      </w:r>
    </w:p>
    <w:p w14:paraId="78FC6C68" w14:textId="77777777" w:rsidR="005D4A13" w:rsidRPr="005D4A13" w:rsidRDefault="005D4A13" w:rsidP="005D4A13">
      <w:pPr>
        <w:numPr>
          <w:ilvl w:val="0"/>
          <w:numId w:val="33"/>
        </w:numPr>
      </w:pPr>
      <w:r w:rsidRPr="005D4A13">
        <w:t>Selector de opción principal</w:t>
      </w:r>
    </w:p>
    <w:p w14:paraId="06D7D5BC" w14:textId="77777777" w:rsidR="005D4A13" w:rsidRPr="005D4A13" w:rsidRDefault="005D4A13" w:rsidP="005D4A13">
      <w:pPr>
        <w:numPr>
          <w:ilvl w:val="0"/>
          <w:numId w:val="33"/>
        </w:numPr>
      </w:pPr>
      <w:r w:rsidRPr="005D4A13">
        <w:t>Campos específicos según opción elegida</w:t>
      </w:r>
    </w:p>
    <w:p w14:paraId="212F3BD4" w14:textId="77777777" w:rsidR="005D4A13" w:rsidRPr="005D4A13" w:rsidRDefault="005D4A13" w:rsidP="005D4A13">
      <w:r w:rsidRPr="005D4A13">
        <w:rPr>
          <w:b/>
          <w:bCs/>
        </w:rPr>
        <w:t>Optimizaciones:</w:t>
      </w:r>
    </w:p>
    <w:p w14:paraId="2C170623" w14:textId="77777777" w:rsidR="005D4A13" w:rsidRPr="005D4A13" w:rsidRDefault="005D4A13" w:rsidP="005D4A13">
      <w:pPr>
        <w:numPr>
          <w:ilvl w:val="0"/>
          <w:numId w:val="34"/>
        </w:numPr>
      </w:pPr>
      <w:r w:rsidRPr="005D4A13">
        <w:t>Simplificación de la carga de imágenes</w:t>
      </w:r>
    </w:p>
    <w:p w14:paraId="0A53498E" w14:textId="77777777" w:rsidR="005D4A13" w:rsidRPr="005D4A13" w:rsidRDefault="005D4A13" w:rsidP="005D4A13">
      <w:pPr>
        <w:numPr>
          <w:ilvl w:val="0"/>
          <w:numId w:val="34"/>
        </w:numPr>
      </w:pPr>
      <w:r w:rsidRPr="005D4A13">
        <w:t>Reducción de campos opcionales</w:t>
      </w:r>
    </w:p>
    <w:p w14:paraId="38398216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4. Integración con SharePoint</w:t>
      </w:r>
    </w:p>
    <w:p w14:paraId="114053FF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4.1 Funcionalidad Básica de Conexión</w:t>
      </w:r>
    </w:p>
    <w:p w14:paraId="6BE3147B" w14:textId="77777777" w:rsidR="005D4A13" w:rsidRPr="005D4A13" w:rsidRDefault="005D4A13" w:rsidP="005D4A13">
      <w:pPr>
        <w:numPr>
          <w:ilvl w:val="0"/>
          <w:numId w:val="35"/>
        </w:numPr>
      </w:pPr>
      <w:r w:rsidRPr="005D4A13">
        <w:t>Configuración de conexión con listas de SharePoint</w:t>
      </w:r>
    </w:p>
    <w:p w14:paraId="0195B164" w14:textId="77777777" w:rsidR="005D4A13" w:rsidRPr="005D4A13" w:rsidRDefault="005D4A13" w:rsidP="005D4A13">
      <w:pPr>
        <w:numPr>
          <w:ilvl w:val="0"/>
          <w:numId w:val="35"/>
        </w:numPr>
      </w:pPr>
      <w:r w:rsidRPr="005D4A13">
        <w:t>Almacenamiento de datos en listas apropiadas</w:t>
      </w:r>
    </w:p>
    <w:p w14:paraId="66C302CC" w14:textId="77777777" w:rsidR="005D4A13" w:rsidRPr="005D4A13" w:rsidRDefault="005D4A13" w:rsidP="005D4A13">
      <w:pPr>
        <w:numPr>
          <w:ilvl w:val="0"/>
          <w:numId w:val="35"/>
        </w:numPr>
      </w:pPr>
      <w:r w:rsidRPr="005D4A13">
        <w:t>Manejo simple de archivos adjuntos</w:t>
      </w:r>
    </w:p>
    <w:p w14:paraId="624F3229" w14:textId="77777777" w:rsidR="005D4A13" w:rsidRPr="005D4A13" w:rsidRDefault="005D4A13" w:rsidP="005D4A13">
      <w:pPr>
        <w:numPr>
          <w:ilvl w:val="0"/>
          <w:numId w:val="35"/>
        </w:numPr>
      </w:pPr>
      <w:r w:rsidRPr="005D4A13">
        <w:t>Confirmación al usuario de envío exitoso</w:t>
      </w:r>
    </w:p>
    <w:p w14:paraId="13444356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4.2 Optimizaciones de Integración</w:t>
      </w:r>
    </w:p>
    <w:p w14:paraId="3CD7F80F" w14:textId="77777777" w:rsidR="005D4A13" w:rsidRPr="005D4A13" w:rsidRDefault="005D4A13" w:rsidP="005D4A13">
      <w:pPr>
        <w:numPr>
          <w:ilvl w:val="0"/>
          <w:numId w:val="36"/>
        </w:numPr>
      </w:pPr>
      <w:r w:rsidRPr="005D4A13">
        <w:t>Validación previa al envío para reducir errores</w:t>
      </w:r>
    </w:p>
    <w:p w14:paraId="44542BAB" w14:textId="77777777" w:rsidR="005D4A13" w:rsidRPr="005D4A13" w:rsidRDefault="005D4A13" w:rsidP="005D4A13">
      <w:pPr>
        <w:numPr>
          <w:ilvl w:val="0"/>
          <w:numId w:val="36"/>
        </w:numPr>
      </w:pPr>
      <w:r w:rsidRPr="005D4A13">
        <w:t>Manejo básico de errores de conexión</w:t>
      </w:r>
    </w:p>
    <w:p w14:paraId="6C1C1F40" w14:textId="77777777" w:rsidR="005D4A13" w:rsidRPr="005D4A13" w:rsidRDefault="005D4A13" w:rsidP="005D4A13">
      <w:pPr>
        <w:numPr>
          <w:ilvl w:val="0"/>
          <w:numId w:val="36"/>
        </w:numPr>
      </w:pPr>
      <w:r w:rsidRPr="005D4A13">
        <w:t>Reintento automático de envío en caso de fallo temporal</w:t>
      </w:r>
    </w:p>
    <w:p w14:paraId="0DE7DC2E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5. Plan de Implementación Acelerado</w:t>
      </w:r>
    </w:p>
    <w:p w14:paraId="12F682FE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lastRenderedPageBreak/>
        <w:t>5.1 Cronograma Reducido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359"/>
        <w:gridCol w:w="4581"/>
      </w:tblGrid>
      <w:tr w:rsidR="005D4A13" w:rsidRPr="005D4A13" w14:paraId="7EB813FA" w14:textId="77777777" w:rsidTr="005D4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BF92E" w14:textId="77777777" w:rsidR="005D4A13" w:rsidRPr="005D4A13" w:rsidRDefault="005D4A13" w:rsidP="005D4A13">
            <w:pPr>
              <w:rPr>
                <w:b/>
                <w:bCs/>
              </w:rPr>
            </w:pPr>
            <w:r w:rsidRPr="005D4A13">
              <w:rPr>
                <w:b/>
                <w:bCs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6463284F" w14:textId="77777777" w:rsidR="005D4A13" w:rsidRPr="005D4A13" w:rsidRDefault="005D4A13" w:rsidP="005D4A13">
            <w:pPr>
              <w:rPr>
                <w:b/>
                <w:bCs/>
              </w:rPr>
            </w:pPr>
            <w:r w:rsidRPr="005D4A13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4B0E4D4B" w14:textId="77777777" w:rsidR="005D4A13" w:rsidRPr="005D4A13" w:rsidRDefault="005D4A13" w:rsidP="005D4A13">
            <w:pPr>
              <w:rPr>
                <w:b/>
                <w:bCs/>
              </w:rPr>
            </w:pPr>
            <w:r w:rsidRPr="005D4A13">
              <w:rPr>
                <w:b/>
                <w:bCs/>
              </w:rPr>
              <w:t>Entregables</w:t>
            </w:r>
          </w:p>
        </w:tc>
      </w:tr>
      <w:tr w:rsidR="005D4A13" w:rsidRPr="005D4A13" w14:paraId="760DBD7F" w14:textId="77777777" w:rsidTr="005D4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366F0" w14:textId="77777777" w:rsidR="005D4A13" w:rsidRPr="005D4A13" w:rsidRDefault="005D4A13" w:rsidP="005D4A13">
            <w:r w:rsidRPr="005D4A13">
              <w:t>1</w:t>
            </w:r>
          </w:p>
        </w:tc>
        <w:tc>
          <w:tcPr>
            <w:tcW w:w="0" w:type="auto"/>
            <w:vAlign w:val="center"/>
            <w:hideMark/>
          </w:tcPr>
          <w:p w14:paraId="0CF0EE9D" w14:textId="77777777" w:rsidR="005D4A13" w:rsidRPr="005D4A13" w:rsidRDefault="005D4A13" w:rsidP="005D4A13">
            <w:r w:rsidRPr="005D4A13">
              <w:t>Configuración y plantilla base</w:t>
            </w:r>
          </w:p>
        </w:tc>
        <w:tc>
          <w:tcPr>
            <w:tcW w:w="0" w:type="auto"/>
            <w:vAlign w:val="center"/>
            <w:hideMark/>
          </w:tcPr>
          <w:p w14:paraId="11FEC665" w14:textId="77777777" w:rsidR="005D4A13" w:rsidRPr="005D4A13" w:rsidRDefault="005D4A13" w:rsidP="005D4A13">
            <w:r w:rsidRPr="005D4A13">
              <w:t>App con navegación y estructura básica</w:t>
            </w:r>
          </w:p>
        </w:tc>
      </w:tr>
      <w:tr w:rsidR="005D4A13" w:rsidRPr="005D4A13" w14:paraId="4EBA4CDA" w14:textId="77777777" w:rsidTr="005D4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A2CF" w14:textId="77777777" w:rsidR="005D4A13" w:rsidRPr="005D4A13" w:rsidRDefault="005D4A13" w:rsidP="005D4A13">
            <w:r w:rsidRPr="005D4A13">
              <w:t>2</w:t>
            </w:r>
          </w:p>
        </w:tc>
        <w:tc>
          <w:tcPr>
            <w:tcW w:w="0" w:type="auto"/>
            <w:vAlign w:val="center"/>
            <w:hideMark/>
          </w:tcPr>
          <w:p w14:paraId="0D118172" w14:textId="77777777" w:rsidR="005D4A13" w:rsidRPr="005D4A13" w:rsidRDefault="005D4A13" w:rsidP="005D4A13">
            <w:r w:rsidRPr="005D4A13">
              <w:t>Formularios grupo 1 (4 formularios)</w:t>
            </w:r>
          </w:p>
        </w:tc>
        <w:tc>
          <w:tcPr>
            <w:tcW w:w="0" w:type="auto"/>
            <w:vAlign w:val="center"/>
            <w:hideMark/>
          </w:tcPr>
          <w:p w14:paraId="739FA643" w14:textId="77777777" w:rsidR="005D4A13" w:rsidRPr="005D4A13" w:rsidRDefault="005D4A13" w:rsidP="005D4A13">
            <w:r w:rsidRPr="005D4A13">
              <w:t>Liberación NV, Flota, Confirmación y Devolución</w:t>
            </w:r>
          </w:p>
        </w:tc>
      </w:tr>
      <w:tr w:rsidR="005D4A13" w:rsidRPr="005D4A13" w14:paraId="383F97D2" w14:textId="77777777" w:rsidTr="005D4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326B" w14:textId="77777777" w:rsidR="005D4A13" w:rsidRPr="005D4A13" w:rsidRDefault="005D4A13" w:rsidP="005D4A13">
            <w:r w:rsidRPr="005D4A13">
              <w:t>3</w:t>
            </w:r>
          </w:p>
        </w:tc>
        <w:tc>
          <w:tcPr>
            <w:tcW w:w="0" w:type="auto"/>
            <w:vAlign w:val="center"/>
            <w:hideMark/>
          </w:tcPr>
          <w:p w14:paraId="4D5209F0" w14:textId="77777777" w:rsidR="005D4A13" w:rsidRPr="005D4A13" w:rsidRDefault="005D4A13" w:rsidP="005D4A13">
            <w:r w:rsidRPr="005D4A13">
              <w:t>Formularios grupo 2 (3 formularios)</w:t>
            </w:r>
          </w:p>
        </w:tc>
        <w:tc>
          <w:tcPr>
            <w:tcW w:w="0" w:type="auto"/>
            <w:vAlign w:val="center"/>
            <w:hideMark/>
          </w:tcPr>
          <w:p w14:paraId="5F541893" w14:textId="77777777" w:rsidR="005D4A13" w:rsidRPr="005D4A13" w:rsidRDefault="005D4A13" w:rsidP="005D4A13">
            <w:r w:rsidRPr="005D4A13">
              <w:t>Excepción Cheques, Registro Cobranza y KPI</w:t>
            </w:r>
          </w:p>
        </w:tc>
      </w:tr>
      <w:tr w:rsidR="005D4A13" w:rsidRPr="005D4A13" w14:paraId="3BBE200C" w14:textId="77777777" w:rsidTr="005D4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013A6" w14:textId="77777777" w:rsidR="005D4A13" w:rsidRPr="005D4A13" w:rsidRDefault="005D4A13" w:rsidP="005D4A13">
            <w:r w:rsidRPr="005D4A13">
              <w:t>4</w:t>
            </w:r>
          </w:p>
        </w:tc>
        <w:tc>
          <w:tcPr>
            <w:tcW w:w="0" w:type="auto"/>
            <w:vAlign w:val="center"/>
            <w:hideMark/>
          </w:tcPr>
          <w:p w14:paraId="4FEEC8A1" w14:textId="77777777" w:rsidR="005D4A13" w:rsidRPr="005D4A13" w:rsidRDefault="005D4A13" w:rsidP="005D4A13">
            <w:r w:rsidRPr="005D4A13">
              <w:t>Integración, pruebas y ajustes</w:t>
            </w:r>
          </w:p>
        </w:tc>
        <w:tc>
          <w:tcPr>
            <w:tcW w:w="0" w:type="auto"/>
            <w:vAlign w:val="center"/>
            <w:hideMark/>
          </w:tcPr>
          <w:p w14:paraId="1693B61C" w14:textId="77777777" w:rsidR="005D4A13" w:rsidRPr="005D4A13" w:rsidRDefault="005D4A13" w:rsidP="005D4A13">
            <w:r w:rsidRPr="005D4A13">
              <w:t>App funcional con todos los formularios</w:t>
            </w:r>
          </w:p>
        </w:tc>
      </w:tr>
    </w:tbl>
    <w:p w14:paraId="07E037F7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5.2 Metodología Optimizada</w:t>
      </w:r>
    </w:p>
    <w:p w14:paraId="3FCFBCC5" w14:textId="77777777" w:rsidR="005D4A13" w:rsidRPr="005D4A13" w:rsidRDefault="005D4A13" w:rsidP="005D4A13">
      <w:pPr>
        <w:numPr>
          <w:ilvl w:val="0"/>
          <w:numId w:val="37"/>
        </w:numPr>
      </w:pPr>
      <w:r w:rsidRPr="005D4A13">
        <w:rPr>
          <w:b/>
          <w:bCs/>
        </w:rPr>
        <w:t>Prototipado rápido</w:t>
      </w:r>
      <w:r w:rsidRPr="005D4A13">
        <w:t>: Versión funcional desde la primera semana</w:t>
      </w:r>
    </w:p>
    <w:p w14:paraId="1F89BAB1" w14:textId="77777777" w:rsidR="005D4A13" w:rsidRPr="005D4A13" w:rsidRDefault="005D4A13" w:rsidP="005D4A13">
      <w:pPr>
        <w:numPr>
          <w:ilvl w:val="0"/>
          <w:numId w:val="37"/>
        </w:numPr>
      </w:pPr>
      <w:r w:rsidRPr="005D4A13">
        <w:rPr>
          <w:b/>
          <w:bCs/>
        </w:rPr>
        <w:t>Iteraciones cortas</w:t>
      </w:r>
      <w:r w:rsidRPr="005D4A13">
        <w:t>: Revisiones diarias de progreso</w:t>
      </w:r>
    </w:p>
    <w:p w14:paraId="01CBEC13" w14:textId="77777777" w:rsidR="005D4A13" w:rsidRPr="005D4A13" w:rsidRDefault="005D4A13" w:rsidP="005D4A13">
      <w:pPr>
        <w:numPr>
          <w:ilvl w:val="0"/>
          <w:numId w:val="37"/>
        </w:numPr>
      </w:pPr>
      <w:r w:rsidRPr="005D4A13">
        <w:rPr>
          <w:b/>
          <w:bCs/>
        </w:rPr>
        <w:t>Pruebas inmediatas</w:t>
      </w:r>
      <w:r w:rsidRPr="005D4A13">
        <w:t>: Validación de cada formulario al completarse</w:t>
      </w:r>
    </w:p>
    <w:p w14:paraId="072C4B3B" w14:textId="77777777" w:rsidR="005D4A13" w:rsidRPr="005D4A13" w:rsidRDefault="005D4A13" w:rsidP="005D4A13">
      <w:pPr>
        <w:numPr>
          <w:ilvl w:val="0"/>
          <w:numId w:val="37"/>
        </w:numPr>
      </w:pPr>
      <w:r w:rsidRPr="005D4A13">
        <w:rPr>
          <w:b/>
          <w:bCs/>
        </w:rPr>
        <w:t>Documentación esencial</w:t>
      </w:r>
      <w:r w:rsidRPr="005D4A13">
        <w:t>: Solo guías de usuario básicas</w:t>
      </w:r>
    </w:p>
    <w:p w14:paraId="494EBDFF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6. Documentación y Soporte Básico</w:t>
      </w:r>
    </w:p>
    <w:p w14:paraId="6CDBCCDF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6.1 Documentación Simplificada</w:t>
      </w:r>
    </w:p>
    <w:p w14:paraId="474F717C" w14:textId="77777777" w:rsidR="005D4A13" w:rsidRPr="005D4A13" w:rsidRDefault="005D4A13" w:rsidP="005D4A13">
      <w:pPr>
        <w:numPr>
          <w:ilvl w:val="0"/>
          <w:numId w:val="38"/>
        </w:numPr>
      </w:pPr>
      <w:r w:rsidRPr="005D4A13">
        <w:t>Manual de usuario simplificado (PDF)</w:t>
      </w:r>
    </w:p>
    <w:p w14:paraId="4DC1803B" w14:textId="77777777" w:rsidR="005D4A13" w:rsidRPr="005D4A13" w:rsidRDefault="005D4A13" w:rsidP="005D4A13">
      <w:pPr>
        <w:numPr>
          <w:ilvl w:val="0"/>
          <w:numId w:val="38"/>
        </w:numPr>
      </w:pPr>
      <w:r w:rsidRPr="005D4A13">
        <w:t>Instrucciones paso a paso para cada formulario</w:t>
      </w:r>
    </w:p>
    <w:p w14:paraId="13613DA4" w14:textId="77777777" w:rsidR="005D4A13" w:rsidRPr="005D4A13" w:rsidRDefault="005D4A13" w:rsidP="005D4A13">
      <w:pPr>
        <w:numPr>
          <w:ilvl w:val="0"/>
          <w:numId w:val="38"/>
        </w:numPr>
      </w:pPr>
      <w:r w:rsidRPr="005D4A13">
        <w:t>Preguntas frecuentes (FAQ)</w:t>
      </w:r>
    </w:p>
    <w:p w14:paraId="148666C4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6.2 Entrenamiento Acelerado</w:t>
      </w:r>
    </w:p>
    <w:p w14:paraId="03212ACC" w14:textId="77777777" w:rsidR="005D4A13" w:rsidRPr="005D4A13" w:rsidRDefault="005D4A13" w:rsidP="005D4A13">
      <w:pPr>
        <w:numPr>
          <w:ilvl w:val="0"/>
          <w:numId w:val="39"/>
        </w:numPr>
      </w:pPr>
      <w:r w:rsidRPr="005D4A13">
        <w:t>Una sesión única de capacitación general (2 horas)</w:t>
      </w:r>
    </w:p>
    <w:p w14:paraId="2A73936D" w14:textId="77777777" w:rsidR="005D4A13" w:rsidRPr="005D4A13" w:rsidRDefault="005D4A13" w:rsidP="005D4A13">
      <w:pPr>
        <w:numPr>
          <w:ilvl w:val="0"/>
          <w:numId w:val="39"/>
        </w:numPr>
      </w:pPr>
      <w:r w:rsidRPr="005D4A13">
        <w:t>Videos cortos de instrucción por formulario (5-8 minutos)</w:t>
      </w:r>
    </w:p>
    <w:p w14:paraId="2EEB82BC" w14:textId="77777777" w:rsidR="005D4A13" w:rsidRPr="005D4A13" w:rsidRDefault="005D4A13" w:rsidP="005D4A13">
      <w:pPr>
        <w:numPr>
          <w:ilvl w:val="0"/>
          <w:numId w:val="39"/>
        </w:numPr>
      </w:pPr>
      <w:r w:rsidRPr="005D4A13">
        <w:t>Guía de referencia rápida imprimible</w:t>
      </w:r>
    </w:p>
    <w:p w14:paraId="1C033161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7. Consideraciones para Futuras Expansiones</w:t>
      </w:r>
    </w:p>
    <w:p w14:paraId="418A09DD" w14:textId="77777777" w:rsidR="005D4A13" w:rsidRPr="005D4A13" w:rsidRDefault="005D4A13" w:rsidP="005D4A13">
      <w:r w:rsidRPr="005D4A13">
        <w:t xml:space="preserve">Se diseñará la </w:t>
      </w:r>
      <w:proofErr w:type="gramStart"/>
      <w:r w:rsidRPr="005D4A13">
        <w:t>app</w:t>
      </w:r>
      <w:proofErr w:type="gramEnd"/>
      <w:r w:rsidRPr="005D4A13">
        <w:t xml:space="preserve"> de manera que permita futuras expansiones:</w:t>
      </w:r>
    </w:p>
    <w:p w14:paraId="67A942E4" w14:textId="77777777" w:rsidR="005D4A13" w:rsidRPr="005D4A13" w:rsidRDefault="005D4A13" w:rsidP="005D4A13">
      <w:pPr>
        <w:numPr>
          <w:ilvl w:val="0"/>
          <w:numId w:val="40"/>
        </w:numPr>
      </w:pPr>
      <w:r w:rsidRPr="005D4A13">
        <w:t>Estructura modular que facilite agregar componentes</w:t>
      </w:r>
    </w:p>
    <w:p w14:paraId="63781C56" w14:textId="77777777" w:rsidR="005D4A13" w:rsidRPr="005D4A13" w:rsidRDefault="005D4A13" w:rsidP="005D4A13">
      <w:pPr>
        <w:numPr>
          <w:ilvl w:val="0"/>
          <w:numId w:val="40"/>
        </w:numPr>
      </w:pPr>
      <w:r w:rsidRPr="005D4A13">
        <w:t>Nomenclatura consistente para facilitar mantenimiento</w:t>
      </w:r>
    </w:p>
    <w:p w14:paraId="11E40495" w14:textId="77777777" w:rsidR="005D4A13" w:rsidRPr="005D4A13" w:rsidRDefault="005D4A13" w:rsidP="005D4A13">
      <w:pPr>
        <w:numPr>
          <w:ilvl w:val="0"/>
          <w:numId w:val="40"/>
        </w:numPr>
      </w:pPr>
      <w:r w:rsidRPr="005D4A13">
        <w:t>Comentarios en el código para documentar decisiones clave</w:t>
      </w:r>
    </w:p>
    <w:p w14:paraId="73908CD6" w14:textId="77777777" w:rsidR="005D4A13" w:rsidRPr="005D4A13" w:rsidRDefault="005D4A13" w:rsidP="005D4A13">
      <w:pPr>
        <w:numPr>
          <w:ilvl w:val="0"/>
          <w:numId w:val="40"/>
        </w:numPr>
      </w:pPr>
      <w:r w:rsidRPr="005D4A13">
        <w:t>Separación clara entre UI y lógica de negocio</w:t>
      </w:r>
    </w:p>
    <w:p w14:paraId="0B77DD3D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7.1 Prioridades para Expansión Futura</w:t>
      </w:r>
    </w:p>
    <w:p w14:paraId="106F2B6E" w14:textId="77777777" w:rsidR="005D4A13" w:rsidRPr="005D4A13" w:rsidRDefault="005D4A13" w:rsidP="005D4A13">
      <w:pPr>
        <w:numPr>
          <w:ilvl w:val="0"/>
          <w:numId w:val="41"/>
        </w:numPr>
      </w:pPr>
      <w:r w:rsidRPr="005D4A13">
        <w:lastRenderedPageBreak/>
        <w:t>Vista para aprobadores</w:t>
      </w:r>
    </w:p>
    <w:p w14:paraId="13E1CC44" w14:textId="77777777" w:rsidR="005D4A13" w:rsidRPr="005D4A13" w:rsidRDefault="005D4A13" w:rsidP="005D4A13">
      <w:pPr>
        <w:numPr>
          <w:ilvl w:val="0"/>
          <w:numId w:val="41"/>
        </w:numPr>
      </w:pPr>
      <w:proofErr w:type="spellStart"/>
      <w:r w:rsidRPr="005D4A13">
        <w:t>Dashboard</w:t>
      </w:r>
      <w:proofErr w:type="spellEnd"/>
      <w:r w:rsidRPr="005D4A13">
        <w:t xml:space="preserve"> de métricas</w:t>
      </w:r>
    </w:p>
    <w:p w14:paraId="5866141C" w14:textId="77777777" w:rsidR="005D4A13" w:rsidRPr="005D4A13" w:rsidRDefault="005D4A13" w:rsidP="005D4A13">
      <w:pPr>
        <w:numPr>
          <w:ilvl w:val="0"/>
          <w:numId w:val="41"/>
        </w:numPr>
      </w:pPr>
      <w:r w:rsidRPr="005D4A13">
        <w:t>Configuración del sistema</w:t>
      </w:r>
    </w:p>
    <w:p w14:paraId="5F1E53FB" w14:textId="77777777" w:rsidR="005D4A13" w:rsidRPr="005D4A13" w:rsidRDefault="005D4A13" w:rsidP="005D4A13">
      <w:pPr>
        <w:numPr>
          <w:ilvl w:val="0"/>
          <w:numId w:val="41"/>
        </w:numPr>
      </w:pPr>
      <w:r w:rsidRPr="005D4A13">
        <w:t>Funcionalidades avanzadas</w:t>
      </w:r>
    </w:p>
    <w:p w14:paraId="2988ADE9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8. Ventajas del Enfoque Simplificado</w:t>
      </w:r>
    </w:p>
    <w:p w14:paraId="7B84826E" w14:textId="77777777" w:rsidR="005D4A13" w:rsidRPr="005D4A13" w:rsidRDefault="005D4A13" w:rsidP="005D4A13">
      <w:pPr>
        <w:numPr>
          <w:ilvl w:val="0"/>
          <w:numId w:val="42"/>
        </w:numPr>
      </w:pPr>
      <w:r w:rsidRPr="005D4A13">
        <w:rPr>
          <w:b/>
          <w:bCs/>
        </w:rPr>
        <w:t>Tiempo de desarrollo reducido</w:t>
      </w:r>
      <w:r w:rsidRPr="005D4A13">
        <w:t>: De 6 a 4 semanas</w:t>
      </w:r>
    </w:p>
    <w:p w14:paraId="258CBE68" w14:textId="77777777" w:rsidR="005D4A13" w:rsidRPr="005D4A13" w:rsidRDefault="005D4A13" w:rsidP="005D4A13">
      <w:pPr>
        <w:numPr>
          <w:ilvl w:val="0"/>
          <w:numId w:val="42"/>
        </w:numPr>
      </w:pPr>
      <w:r w:rsidRPr="005D4A13">
        <w:rPr>
          <w:b/>
          <w:bCs/>
        </w:rPr>
        <w:t>Enfoque en valor esencial</w:t>
      </w:r>
      <w:r w:rsidRPr="005D4A13">
        <w:t>: Formularios como componente crítico</w:t>
      </w:r>
    </w:p>
    <w:p w14:paraId="23716CC8" w14:textId="77777777" w:rsidR="005D4A13" w:rsidRPr="005D4A13" w:rsidRDefault="005D4A13" w:rsidP="005D4A13">
      <w:pPr>
        <w:numPr>
          <w:ilvl w:val="0"/>
          <w:numId w:val="42"/>
        </w:numPr>
      </w:pPr>
      <w:r w:rsidRPr="005D4A13">
        <w:rPr>
          <w:b/>
          <w:bCs/>
        </w:rPr>
        <w:t>Reducción de complejidad</w:t>
      </w:r>
      <w:r w:rsidRPr="005D4A13">
        <w:t>: Menor riesgo de errores</w:t>
      </w:r>
    </w:p>
    <w:p w14:paraId="5166F5B1" w14:textId="77777777" w:rsidR="005D4A13" w:rsidRPr="005D4A13" w:rsidRDefault="005D4A13" w:rsidP="005D4A13">
      <w:pPr>
        <w:numPr>
          <w:ilvl w:val="0"/>
          <w:numId w:val="42"/>
        </w:numPr>
      </w:pPr>
      <w:r w:rsidRPr="005D4A13">
        <w:rPr>
          <w:b/>
          <w:bCs/>
        </w:rPr>
        <w:t>Adopción más rápida</w:t>
      </w:r>
      <w:r w:rsidRPr="005D4A13">
        <w:t>: Curva de aprendizaje reducida para usuarios</w:t>
      </w:r>
    </w:p>
    <w:p w14:paraId="75EC7A9D" w14:textId="77777777" w:rsidR="005D4A13" w:rsidRPr="005D4A13" w:rsidRDefault="005D4A13" w:rsidP="005D4A13">
      <w:pPr>
        <w:numPr>
          <w:ilvl w:val="0"/>
          <w:numId w:val="42"/>
        </w:numPr>
      </w:pPr>
      <w:proofErr w:type="spellStart"/>
      <w:r w:rsidRPr="005D4A13">
        <w:rPr>
          <w:b/>
          <w:bCs/>
        </w:rPr>
        <w:t>Feedback</w:t>
      </w:r>
      <w:proofErr w:type="spellEnd"/>
      <w:r w:rsidRPr="005D4A13">
        <w:rPr>
          <w:b/>
          <w:bCs/>
        </w:rPr>
        <w:t xml:space="preserve"> temprano</w:t>
      </w:r>
      <w:r w:rsidRPr="005D4A13">
        <w:t>: Permite ajustes antes de invertir en componentes avanzados</w:t>
      </w:r>
    </w:p>
    <w:p w14:paraId="1EA5D704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 xml:space="preserve">Fase 3: Implementación de </w:t>
      </w:r>
      <w:proofErr w:type="spellStart"/>
      <w:r w:rsidRPr="005D4A13">
        <w:rPr>
          <w:b/>
          <w:bCs/>
        </w:rPr>
        <w:t>Power</w:t>
      </w:r>
      <w:proofErr w:type="spellEnd"/>
      <w:r w:rsidRPr="005D4A13">
        <w:rPr>
          <w:b/>
          <w:bCs/>
        </w:rPr>
        <w:t xml:space="preserve"> </w:t>
      </w:r>
      <w:proofErr w:type="spellStart"/>
      <w:r w:rsidRPr="005D4A13">
        <w:rPr>
          <w:b/>
          <w:bCs/>
        </w:rPr>
        <w:t>Automate</w:t>
      </w:r>
      <w:proofErr w:type="spellEnd"/>
      <w:r w:rsidRPr="005D4A13">
        <w:rPr>
          <w:b/>
          <w:bCs/>
        </w:rPr>
        <w:t xml:space="preserve"> y </w:t>
      </w:r>
      <w:proofErr w:type="spellStart"/>
      <w:r w:rsidRPr="005D4A13">
        <w:rPr>
          <w:b/>
          <w:bCs/>
        </w:rPr>
        <w:t>Teams</w:t>
      </w:r>
      <w:proofErr w:type="spellEnd"/>
      <w:r w:rsidRPr="005D4A13">
        <w:rPr>
          <w:b/>
          <w:bCs/>
        </w:rPr>
        <w:t xml:space="preserve"> - Plan Detallado</w:t>
      </w:r>
    </w:p>
    <w:p w14:paraId="5B366A1A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1. Estructura del Flujo Centralizado</w:t>
      </w:r>
    </w:p>
    <w:p w14:paraId="51914362" w14:textId="77777777" w:rsidR="005D4A13" w:rsidRPr="005D4A13" w:rsidRDefault="005D4A13" w:rsidP="005D4A13">
      <w:r w:rsidRPr="005D4A13">
        <w:t xml:space="preserve">El sistema utilizará un único flujo de </w:t>
      </w:r>
      <w:proofErr w:type="spellStart"/>
      <w:r w:rsidRPr="005D4A13">
        <w:t>Power</w:t>
      </w:r>
      <w:proofErr w:type="spellEnd"/>
      <w:r w:rsidRPr="005D4A13">
        <w:t xml:space="preserve"> </w:t>
      </w:r>
      <w:proofErr w:type="spellStart"/>
      <w:r w:rsidRPr="005D4A13">
        <w:t>Automate</w:t>
      </w:r>
      <w:proofErr w:type="spellEnd"/>
      <w:r w:rsidRPr="005D4A13">
        <w:t xml:space="preserve"> que gestionará todo el proceso de aprobaciones, desde la creación de una nueva solicitud hasta la notificación de respuesta al solicitante.</w:t>
      </w:r>
    </w:p>
    <w:p w14:paraId="4CD2DB92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1.1 Arquitectura del Flujo</w:t>
      </w:r>
    </w:p>
    <w:p w14:paraId="503E4921" w14:textId="6EAD7EC1" w:rsidR="005D4A13" w:rsidRPr="005D4A13" w:rsidRDefault="005D4A13" w:rsidP="005D4A13">
      <w:r w:rsidRPr="005D4A13">
        <w:rPr>
          <w:noProof/>
        </w:rPr>
        <mc:AlternateContent>
          <mc:Choice Requires="wps">
            <w:drawing>
              <wp:inline distT="0" distB="0" distL="0" distR="0" wp14:anchorId="404127EF" wp14:editId="716FF240">
                <wp:extent cx="304800" cy="304800"/>
                <wp:effectExtent l="0" t="0" r="0" b="0"/>
                <wp:docPr id="1424723788" name="Rectángulo 4" descr="Diagrama de Flujo Power Autom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FDF11" id="Rectángulo 4" o:spid="_x0000_s1026" alt="Diagrama de Flujo Power Automa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884FB5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1.2 Desencadenador</w:t>
      </w:r>
    </w:p>
    <w:p w14:paraId="086688A2" w14:textId="77777777" w:rsidR="005D4A13" w:rsidRPr="005D4A13" w:rsidRDefault="005D4A13" w:rsidP="005D4A13">
      <w:pPr>
        <w:numPr>
          <w:ilvl w:val="0"/>
          <w:numId w:val="43"/>
        </w:numPr>
      </w:pPr>
      <w:r w:rsidRPr="005D4A13">
        <w:rPr>
          <w:b/>
          <w:bCs/>
        </w:rPr>
        <w:t>Evento</w:t>
      </w:r>
      <w:r w:rsidRPr="005D4A13">
        <w:t>: Creación de un nuevo elemento en la lista "</w:t>
      </w:r>
      <w:proofErr w:type="spellStart"/>
      <w:r w:rsidRPr="005D4A13">
        <w:t>Solicitudes_Maestro</w:t>
      </w:r>
      <w:proofErr w:type="spellEnd"/>
      <w:r w:rsidRPr="005D4A13">
        <w:t>" de SharePoint</w:t>
      </w:r>
    </w:p>
    <w:p w14:paraId="609452F7" w14:textId="77777777" w:rsidR="005D4A13" w:rsidRPr="005D4A13" w:rsidRDefault="005D4A13" w:rsidP="005D4A13">
      <w:pPr>
        <w:numPr>
          <w:ilvl w:val="0"/>
          <w:numId w:val="43"/>
        </w:numPr>
      </w:pPr>
      <w:r w:rsidRPr="005D4A13">
        <w:rPr>
          <w:b/>
          <w:bCs/>
        </w:rPr>
        <w:t>Frecuencia de comprobación</w:t>
      </w:r>
      <w:r w:rsidRPr="005D4A13">
        <w:t>: Inmediata (tiempo real)</w:t>
      </w:r>
    </w:p>
    <w:p w14:paraId="353FC834" w14:textId="77777777" w:rsidR="005D4A13" w:rsidRPr="005D4A13" w:rsidRDefault="005D4A13" w:rsidP="005D4A13">
      <w:pPr>
        <w:numPr>
          <w:ilvl w:val="0"/>
          <w:numId w:val="43"/>
        </w:numPr>
      </w:pPr>
      <w:r w:rsidRPr="005D4A13">
        <w:rPr>
          <w:b/>
          <w:bCs/>
        </w:rPr>
        <w:t>Datos iniciales</w:t>
      </w:r>
      <w:r w:rsidRPr="005D4A13">
        <w:t>: ID de solicitud, tipo, sucursal, solicitante, fecha/hora</w:t>
      </w:r>
    </w:p>
    <w:p w14:paraId="6AF0356D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1.3 Estructura Principal</w:t>
      </w:r>
    </w:p>
    <w:p w14:paraId="1C3E7BD4" w14:textId="77777777" w:rsidR="005D4A13" w:rsidRPr="005D4A13" w:rsidRDefault="005D4A13" w:rsidP="005D4A13">
      <w:r w:rsidRPr="005D4A13">
        <w:t>El flujo seguirá esta secuencia lógica:</w:t>
      </w:r>
    </w:p>
    <w:p w14:paraId="242136C7" w14:textId="77777777" w:rsidR="005D4A13" w:rsidRPr="005D4A13" w:rsidRDefault="005D4A13" w:rsidP="005D4A13">
      <w:pPr>
        <w:numPr>
          <w:ilvl w:val="0"/>
          <w:numId w:val="44"/>
        </w:numPr>
      </w:pPr>
      <w:r w:rsidRPr="005D4A13">
        <w:rPr>
          <w:b/>
          <w:bCs/>
        </w:rPr>
        <w:t>Recepción y clasificación de solicitud</w:t>
      </w:r>
    </w:p>
    <w:p w14:paraId="293F4411" w14:textId="77777777" w:rsidR="005D4A13" w:rsidRPr="005D4A13" w:rsidRDefault="005D4A13" w:rsidP="005D4A13">
      <w:pPr>
        <w:numPr>
          <w:ilvl w:val="0"/>
          <w:numId w:val="44"/>
        </w:numPr>
      </w:pPr>
      <w:r w:rsidRPr="005D4A13">
        <w:rPr>
          <w:b/>
          <w:bCs/>
        </w:rPr>
        <w:t>Enriquecimiento de datos</w:t>
      </w:r>
    </w:p>
    <w:p w14:paraId="7B22F67F" w14:textId="77777777" w:rsidR="005D4A13" w:rsidRPr="005D4A13" w:rsidRDefault="005D4A13" w:rsidP="005D4A13">
      <w:pPr>
        <w:numPr>
          <w:ilvl w:val="0"/>
          <w:numId w:val="44"/>
        </w:numPr>
      </w:pPr>
      <w:r w:rsidRPr="005D4A13">
        <w:rPr>
          <w:b/>
          <w:bCs/>
        </w:rPr>
        <w:t>Notificación a aprobadores</w:t>
      </w:r>
    </w:p>
    <w:p w14:paraId="07575A6E" w14:textId="77777777" w:rsidR="005D4A13" w:rsidRPr="005D4A13" w:rsidRDefault="005D4A13" w:rsidP="005D4A13">
      <w:pPr>
        <w:numPr>
          <w:ilvl w:val="0"/>
          <w:numId w:val="44"/>
        </w:numPr>
      </w:pPr>
      <w:r w:rsidRPr="005D4A13">
        <w:rPr>
          <w:b/>
          <w:bCs/>
        </w:rPr>
        <w:t>Procesamiento de respuesta</w:t>
      </w:r>
    </w:p>
    <w:p w14:paraId="3D34DDD7" w14:textId="77777777" w:rsidR="005D4A13" w:rsidRPr="005D4A13" w:rsidRDefault="005D4A13" w:rsidP="005D4A13">
      <w:pPr>
        <w:numPr>
          <w:ilvl w:val="0"/>
          <w:numId w:val="44"/>
        </w:numPr>
      </w:pPr>
      <w:r w:rsidRPr="005D4A13">
        <w:rPr>
          <w:b/>
          <w:bCs/>
        </w:rPr>
        <w:t>Actualización de registro</w:t>
      </w:r>
    </w:p>
    <w:p w14:paraId="302F5D91" w14:textId="77777777" w:rsidR="005D4A13" w:rsidRPr="005D4A13" w:rsidRDefault="005D4A13" w:rsidP="005D4A13">
      <w:pPr>
        <w:numPr>
          <w:ilvl w:val="0"/>
          <w:numId w:val="44"/>
        </w:numPr>
      </w:pPr>
      <w:r w:rsidRPr="005D4A13">
        <w:rPr>
          <w:b/>
          <w:bCs/>
        </w:rPr>
        <w:lastRenderedPageBreak/>
        <w:t>Notificación al solicitante</w:t>
      </w:r>
    </w:p>
    <w:p w14:paraId="24256310" w14:textId="77777777" w:rsidR="005D4A13" w:rsidRPr="005D4A13" w:rsidRDefault="005D4A13" w:rsidP="005D4A13">
      <w:pPr>
        <w:numPr>
          <w:ilvl w:val="0"/>
          <w:numId w:val="44"/>
        </w:numPr>
      </w:pPr>
      <w:r w:rsidRPr="005D4A13">
        <w:rPr>
          <w:b/>
          <w:bCs/>
        </w:rPr>
        <w:t xml:space="preserve">Manejo de </w:t>
      </w:r>
      <w:proofErr w:type="spellStart"/>
      <w:r w:rsidRPr="005D4A13">
        <w:rPr>
          <w:b/>
          <w:bCs/>
        </w:rPr>
        <w:t>SLAs</w:t>
      </w:r>
      <w:proofErr w:type="spellEnd"/>
    </w:p>
    <w:p w14:paraId="4956190E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2. Detalle de Componentes del Flujo</w:t>
      </w:r>
    </w:p>
    <w:p w14:paraId="070C096D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2.1 Recepción y Clasificación</w:t>
      </w:r>
    </w:p>
    <w:p w14:paraId="73D25E2E" w14:textId="77777777" w:rsidR="005D4A13" w:rsidRPr="005D4A13" w:rsidRDefault="005D4A13" w:rsidP="005D4A13">
      <w:r w:rsidRPr="005D4A13">
        <w:t>Cuando se crea un elemento en "</w:t>
      </w:r>
      <w:proofErr w:type="spellStart"/>
      <w:r w:rsidRPr="005D4A13">
        <w:t>Solicitudes_Maestro</w:t>
      </w:r>
      <w:proofErr w:type="spellEnd"/>
      <w:r w:rsidRPr="005D4A13">
        <w:t>"</w:t>
      </w:r>
    </w:p>
    <w:p w14:paraId="687404C4" w14:textId="77777777" w:rsidR="005D4A13" w:rsidRPr="005D4A13" w:rsidRDefault="005D4A13" w:rsidP="005D4A13">
      <w:r w:rsidRPr="005D4A13">
        <w:t>↓</w:t>
      </w:r>
    </w:p>
    <w:p w14:paraId="45E7CF5C" w14:textId="77777777" w:rsidR="005D4A13" w:rsidRPr="005D4A13" w:rsidRDefault="005D4A13" w:rsidP="005D4A13">
      <w:r w:rsidRPr="005D4A13">
        <w:t>Obtener propiedades del elemento</w:t>
      </w:r>
    </w:p>
    <w:p w14:paraId="690AD56F" w14:textId="77777777" w:rsidR="005D4A13" w:rsidRPr="005D4A13" w:rsidRDefault="005D4A13" w:rsidP="005D4A13">
      <w:r w:rsidRPr="005D4A13">
        <w:t>↓</w:t>
      </w:r>
    </w:p>
    <w:p w14:paraId="5FAAFB6F" w14:textId="77777777" w:rsidR="005D4A13" w:rsidRPr="005D4A13" w:rsidRDefault="005D4A13" w:rsidP="005D4A13">
      <w:r w:rsidRPr="005D4A13">
        <w:t>Condición: Verificar "</w:t>
      </w:r>
      <w:proofErr w:type="spellStart"/>
      <w:r w:rsidRPr="005D4A13">
        <w:t>TipoSolicitud</w:t>
      </w:r>
      <w:proofErr w:type="spellEnd"/>
      <w:r w:rsidRPr="005D4A13">
        <w:t>"</w:t>
      </w:r>
    </w:p>
    <w:p w14:paraId="3D7CB1AF" w14:textId="77777777" w:rsidR="005D4A13" w:rsidRPr="005D4A13" w:rsidRDefault="005D4A13" w:rsidP="005D4A13">
      <w:r w:rsidRPr="005D4A13">
        <w:t>↓</w:t>
      </w:r>
    </w:p>
    <w:p w14:paraId="73B950AD" w14:textId="77777777" w:rsidR="005D4A13" w:rsidRPr="005D4A13" w:rsidRDefault="005D4A13" w:rsidP="005D4A13">
      <w:r w:rsidRPr="005D4A13">
        <w:t>Ramificación según tipo para procesamiento específico</w:t>
      </w:r>
    </w:p>
    <w:p w14:paraId="2758EF57" w14:textId="77777777" w:rsidR="005D4A13" w:rsidRPr="005D4A13" w:rsidRDefault="005D4A13" w:rsidP="005D4A13">
      <w:r w:rsidRPr="005D4A13">
        <w:rPr>
          <w:b/>
          <w:bCs/>
        </w:rPr>
        <w:t xml:space="preserve">Acciones de </w:t>
      </w:r>
      <w:proofErr w:type="spellStart"/>
      <w:r w:rsidRPr="005D4A13">
        <w:rPr>
          <w:b/>
          <w:bCs/>
        </w:rPr>
        <w:t>Power</w:t>
      </w:r>
      <w:proofErr w:type="spellEnd"/>
      <w:r w:rsidRPr="005D4A13">
        <w:rPr>
          <w:b/>
          <w:bCs/>
        </w:rPr>
        <w:t xml:space="preserve"> </w:t>
      </w:r>
      <w:proofErr w:type="spellStart"/>
      <w:r w:rsidRPr="005D4A13">
        <w:rPr>
          <w:b/>
          <w:bCs/>
        </w:rPr>
        <w:t>Automate</w:t>
      </w:r>
      <w:proofErr w:type="spellEnd"/>
      <w:r w:rsidRPr="005D4A13">
        <w:rPr>
          <w:b/>
          <w:bCs/>
        </w:rPr>
        <w:t>:</w:t>
      </w:r>
    </w:p>
    <w:p w14:paraId="19E2A510" w14:textId="77777777" w:rsidR="005D4A13" w:rsidRPr="005D4A13" w:rsidRDefault="005D4A13" w:rsidP="005D4A13">
      <w:pPr>
        <w:numPr>
          <w:ilvl w:val="0"/>
          <w:numId w:val="45"/>
        </w:numPr>
      </w:pPr>
      <w:proofErr w:type="spellStart"/>
      <w:r w:rsidRPr="005D4A13">
        <w:t>Trigger</w:t>
      </w:r>
      <w:proofErr w:type="spellEnd"/>
      <w:r w:rsidRPr="005D4A13">
        <w:t>: "</w:t>
      </w:r>
      <w:proofErr w:type="spellStart"/>
      <w:r w:rsidRPr="005D4A13">
        <w:t>When</w:t>
      </w:r>
      <w:proofErr w:type="spellEnd"/>
      <w:r w:rsidRPr="005D4A13">
        <w:t xml:space="preserve"> </w:t>
      </w:r>
      <w:proofErr w:type="spellStart"/>
      <w:r w:rsidRPr="005D4A13">
        <w:t>an</w:t>
      </w:r>
      <w:proofErr w:type="spellEnd"/>
      <w:r w:rsidRPr="005D4A13">
        <w:t xml:space="preserve"> </w:t>
      </w:r>
      <w:proofErr w:type="spellStart"/>
      <w:r w:rsidRPr="005D4A13">
        <w:t>item</w:t>
      </w:r>
      <w:proofErr w:type="spellEnd"/>
      <w:r w:rsidRPr="005D4A13">
        <w:t xml:space="preserve"> </w:t>
      </w:r>
      <w:proofErr w:type="spellStart"/>
      <w:r w:rsidRPr="005D4A13">
        <w:t>is</w:t>
      </w:r>
      <w:proofErr w:type="spellEnd"/>
      <w:r w:rsidRPr="005D4A13">
        <w:t xml:space="preserve"> </w:t>
      </w:r>
      <w:proofErr w:type="spellStart"/>
      <w:r w:rsidRPr="005D4A13">
        <w:t>created</w:t>
      </w:r>
      <w:proofErr w:type="spellEnd"/>
      <w:r w:rsidRPr="005D4A13">
        <w:t>"</w:t>
      </w:r>
    </w:p>
    <w:p w14:paraId="26E32317" w14:textId="77777777" w:rsidR="005D4A13" w:rsidRPr="005D4A13" w:rsidRDefault="005D4A13" w:rsidP="005D4A13">
      <w:pPr>
        <w:numPr>
          <w:ilvl w:val="0"/>
          <w:numId w:val="45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Get</w:t>
      </w:r>
      <w:proofErr w:type="spellEnd"/>
      <w:r w:rsidRPr="005D4A13">
        <w:t xml:space="preserve"> </w:t>
      </w:r>
      <w:proofErr w:type="spellStart"/>
      <w:r w:rsidRPr="005D4A13">
        <w:t>item</w:t>
      </w:r>
      <w:proofErr w:type="spellEnd"/>
      <w:r w:rsidRPr="005D4A13">
        <w:t>" (para obtener todos los detalles)</w:t>
      </w:r>
    </w:p>
    <w:p w14:paraId="72C5FFBF" w14:textId="77777777" w:rsidR="005D4A13" w:rsidRPr="005D4A13" w:rsidRDefault="005D4A13" w:rsidP="005D4A13">
      <w:pPr>
        <w:numPr>
          <w:ilvl w:val="0"/>
          <w:numId w:val="45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Condition</w:t>
      </w:r>
      <w:proofErr w:type="spellEnd"/>
      <w:r w:rsidRPr="005D4A13">
        <w:t>" con ramificaciones por tipo</w:t>
      </w:r>
    </w:p>
    <w:p w14:paraId="30F12CC9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2.2 Enriquecimiento de Datos</w:t>
      </w:r>
    </w:p>
    <w:p w14:paraId="2F4FF22A" w14:textId="77777777" w:rsidR="005D4A13" w:rsidRPr="005D4A13" w:rsidRDefault="005D4A13" w:rsidP="005D4A13">
      <w:r w:rsidRPr="005D4A13">
        <w:t>Obtener datos adicionales de lista específica según tipo</w:t>
      </w:r>
    </w:p>
    <w:p w14:paraId="2909F240" w14:textId="77777777" w:rsidR="005D4A13" w:rsidRPr="005D4A13" w:rsidRDefault="005D4A13" w:rsidP="005D4A13">
      <w:r w:rsidRPr="005D4A13">
        <w:t>↓</w:t>
      </w:r>
    </w:p>
    <w:p w14:paraId="7D9F558A" w14:textId="77777777" w:rsidR="005D4A13" w:rsidRPr="005D4A13" w:rsidRDefault="005D4A13" w:rsidP="005D4A13">
      <w:r w:rsidRPr="005D4A13">
        <w:t>Obtener datos de aprobadores asignados</w:t>
      </w:r>
    </w:p>
    <w:p w14:paraId="64A19C98" w14:textId="77777777" w:rsidR="005D4A13" w:rsidRPr="005D4A13" w:rsidRDefault="005D4A13" w:rsidP="005D4A13">
      <w:r w:rsidRPr="005D4A13">
        <w:t>↓</w:t>
      </w:r>
    </w:p>
    <w:p w14:paraId="27017106" w14:textId="77777777" w:rsidR="005D4A13" w:rsidRPr="005D4A13" w:rsidRDefault="005D4A13" w:rsidP="005D4A13">
      <w:r w:rsidRPr="005D4A13">
        <w:t>Construir conjunto de datos completo para la tarjeta adaptativa</w:t>
      </w:r>
    </w:p>
    <w:p w14:paraId="7D59CC0B" w14:textId="77777777" w:rsidR="005D4A13" w:rsidRPr="005D4A13" w:rsidRDefault="005D4A13" w:rsidP="005D4A13">
      <w:r w:rsidRPr="005D4A13">
        <w:rPr>
          <w:b/>
          <w:bCs/>
        </w:rPr>
        <w:t xml:space="preserve">Acciones de </w:t>
      </w:r>
      <w:proofErr w:type="spellStart"/>
      <w:r w:rsidRPr="005D4A13">
        <w:rPr>
          <w:b/>
          <w:bCs/>
        </w:rPr>
        <w:t>Power</w:t>
      </w:r>
      <w:proofErr w:type="spellEnd"/>
      <w:r w:rsidRPr="005D4A13">
        <w:rPr>
          <w:b/>
          <w:bCs/>
        </w:rPr>
        <w:t xml:space="preserve"> </w:t>
      </w:r>
      <w:proofErr w:type="spellStart"/>
      <w:r w:rsidRPr="005D4A13">
        <w:rPr>
          <w:b/>
          <w:bCs/>
        </w:rPr>
        <w:t>Automate</w:t>
      </w:r>
      <w:proofErr w:type="spellEnd"/>
      <w:r w:rsidRPr="005D4A13">
        <w:rPr>
          <w:b/>
          <w:bCs/>
        </w:rPr>
        <w:t>:</w:t>
      </w:r>
    </w:p>
    <w:p w14:paraId="78F5AC2B" w14:textId="77777777" w:rsidR="005D4A13" w:rsidRPr="005D4A13" w:rsidRDefault="005D4A13" w:rsidP="005D4A13">
      <w:pPr>
        <w:numPr>
          <w:ilvl w:val="0"/>
          <w:numId w:val="46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Get</w:t>
      </w:r>
      <w:proofErr w:type="spellEnd"/>
      <w:r w:rsidRPr="005D4A13">
        <w:t xml:space="preserve"> </w:t>
      </w:r>
      <w:proofErr w:type="spellStart"/>
      <w:r w:rsidRPr="005D4A13">
        <w:t>item</w:t>
      </w:r>
      <w:proofErr w:type="spellEnd"/>
      <w:r w:rsidRPr="005D4A13">
        <w:t xml:space="preserve">" de lista específica (usando </w:t>
      </w:r>
      <w:proofErr w:type="spellStart"/>
      <w:r w:rsidRPr="005D4A13">
        <w:t>IDListaDetalle</w:t>
      </w:r>
      <w:proofErr w:type="spellEnd"/>
      <w:r w:rsidRPr="005D4A13">
        <w:t>)</w:t>
      </w:r>
    </w:p>
    <w:p w14:paraId="03DAD64D" w14:textId="77777777" w:rsidR="005D4A13" w:rsidRPr="005D4A13" w:rsidRDefault="005D4A13" w:rsidP="005D4A13">
      <w:pPr>
        <w:numPr>
          <w:ilvl w:val="0"/>
          <w:numId w:val="46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Get</w:t>
      </w:r>
      <w:proofErr w:type="spellEnd"/>
      <w:r w:rsidRPr="005D4A13">
        <w:t xml:space="preserve"> </w:t>
      </w:r>
      <w:proofErr w:type="spellStart"/>
      <w:r w:rsidRPr="005D4A13">
        <w:t>items</w:t>
      </w:r>
      <w:proofErr w:type="spellEnd"/>
      <w:r w:rsidRPr="005D4A13">
        <w:t>" de lista "</w:t>
      </w:r>
      <w:proofErr w:type="spellStart"/>
      <w:r w:rsidRPr="005D4A13">
        <w:t>Configuracion_Aprobadores</w:t>
      </w:r>
      <w:proofErr w:type="spellEnd"/>
      <w:r w:rsidRPr="005D4A13">
        <w:t>"</w:t>
      </w:r>
    </w:p>
    <w:p w14:paraId="7D5BF201" w14:textId="77777777" w:rsidR="005D4A13" w:rsidRPr="005D4A13" w:rsidRDefault="005D4A13" w:rsidP="005D4A13">
      <w:pPr>
        <w:numPr>
          <w:ilvl w:val="0"/>
          <w:numId w:val="46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Compose</w:t>
      </w:r>
      <w:proofErr w:type="spellEnd"/>
      <w:r w:rsidRPr="005D4A13">
        <w:t>" para estructurar datos completos</w:t>
      </w:r>
    </w:p>
    <w:p w14:paraId="4B600CBE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2.3 Notificación a Aprobadores</w:t>
      </w:r>
    </w:p>
    <w:p w14:paraId="3ED5C2F2" w14:textId="77777777" w:rsidR="005D4A13" w:rsidRPr="005D4A13" w:rsidRDefault="005D4A13" w:rsidP="005D4A13">
      <w:r w:rsidRPr="005D4A13">
        <w:t xml:space="preserve">Determinar canal de </w:t>
      </w:r>
      <w:proofErr w:type="spellStart"/>
      <w:r w:rsidRPr="005D4A13">
        <w:t>Teams</w:t>
      </w:r>
      <w:proofErr w:type="spellEnd"/>
      <w:r w:rsidRPr="005D4A13">
        <w:t xml:space="preserve"> según configuración</w:t>
      </w:r>
    </w:p>
    <w:p w14:paraId="29A4834D" w14:textId="77777777" w:rsidR="005D4A13" w:rsidRPr="005D4A13" w:rsidRDefault="005D4A13" w:rsidP="005D4A13">
      <w:r w:rsidRPr="005D4A13">
        <w:t>↓</w:t>
      </w:r>
    </w:p>
    <w:p w14:paraId="274DDC18" w14:textId="77777777" w:rsidR="005D4A13" w:rsidRPr="005D4A13" w:rsidRDefault="005D4A13" w:rsidP="005D4A13">
      <w:r w:rsidRPr="005D4A13">
        <w:t>Generar tarjeta adaptativa específica para el tipo de solicitud</w:t>
      </w:r>
    </w:p>
    <w:p w14:paraId="71014441" w14:textId="77777777" w:rsidR="005D4A13" w:rsidRPr="005D4A13" w:rsidRDefault="005D4A13" w:rsidP="005D4A13">
      <w:r w:rsidRPr="005D4A13">
        <w:lastRenderedPageBreak/>
        <w:t>↓</w:t>
      </w:r>
    </w:p>
    <w:p w14:paraId="58A47303" w14:textId="77777777" w:rsidR="005D4A13" w:rsidRPr="005D4A13" w:rsidRDefault="005D4A13" w:rsidP="005D4A13">
      <w:r w:rsidRPr="005D4A13">
        <w:t>Publicar tarjeta en canal correspondiente</w:t>
      </w:r>
    </w:p>
    <w:p w14:paraId="37DD2E9B" w14:textId="77777777" w:rsidR="005D4A13" w:rsidRPr="005D4A13" w:rsidRDefault="005D4A13" w:rsidP="005D4A13">
      <w:r w:rsidRPr="005D4A13">
        <w:t>↓</w:t>
      </w:r>
    </w:p>
    <w:p w14:paraId="3B51B518" w14:textId="77777777" w:rsidR="005D4A13" w:rsidRPr="005D4A13" w:rsidRDefault="005D4A13" w:rsidP="005D4A13">
      <w:r w:rsidRPr="005D4A13">
        <w:t>Registrar URL del mensaje en SharePoint</w:t>
      </w:r>
    </w:p>
    <w:p w14:paraId="489D29D1" w14:textId="77777777" w:rsidR="005D4A13" w:rsidRPr="005D4A13" w:rsidRDefault="005D4A13" w:rsidP="005D4A13">
      <w:r w:rsidRPr="005D4A13">
        <w:rPr>
          <w:b/>
          <w:bCs/>
        </w:rPr>
        <w:t xml:space="preserve">Acciones de </w:t>
      </w:r>
      <w:proofErr w:type="spellStart"/>
      <w:r w:rsidRPr="005D4A13">
        <w:rPr>
          <w:b/>
          <w:bCs/>
        </w:rPr>
        <w:t>Power</w:t>
      </w:r>
      <w:proofErr w:type="spellEnd"/>
      <w:r w:rsidRPr="005D4A13">
        <w:rPr>
          <w:b/>
          <w:bCs/>
        </w:rPr>
        <w:t xml:space="preserve"> </w:t>
      </w:r>
      <w:proofErr w:type="spellStart"/>
      <w:r w:rsidRPr="005D4A13">
        <w:rPr>
          <w:b/>
          <w:bCs/>
        </w:rPr>
        <w:t>Automate</w:t>
      </w:r>
      <w:proofErr w:type="spellEnd"/>
      <w:r w:rsidRPr="005D4A13">
        <w:rPr>
          <w:b/>
          <w:bCs/>
        </w:rPr>
        <w:t>:</w:t>
      </w:r>
    </w:p>
    <w:p w14:paraId="505A176F" w14:textId="77777777" w:rsidR="005D4A13" w:rsidRPr="005D4A13" w:rsidRDefault="005D4A13" w:rsidP="005D4A13">
      <w:pPr>
        <w:numPr>
          <w:ilvl w:val="0"/>
          <w:numId w:val="47"/>
        </w:numPr>
      </w:pPr>
      <w:proofErr w:type="spellStart"/>
      <w:r w:rsidRPr="005D4A13">
        <w:t>Action</w:t>
      </w:r>
      <w:proofErr w:type="spellEnd"/>
      <w:r w:rsidRPr="005D4A13">
        <w:t xml:space="preserve">: "Post adaptive </w:t>
      </w:r>
      <w:proofErr w:type="spellStart"/>
      <w:r w:rsidRPr="005D4A13">
        <w:t>card</w:t>
      </w:r>
      <w:proofErr w:type="spellEnd"/>
      <w:r w:rsidRPr="005D4A13">
        <w:t xml:space="preserve"> in a chat </w:t>
      </w:r>
      <w:proofErr w:type="spellStart"/>
      <w:r w:rsidRPr="005D4A13">
        <w:t>or</w:t>
      </w:r>
      <w:proofErr w:type="spellEnd"/>
      <w:r w:rsidRPr="005D4A13">
        <w:t xml:space="preserve"> </w:t>
      </w:r>
      <w:proofErr w:type="spellStart"/>
      <w:r w:rsidRPr="005D4A13">
        <w:t>channel</w:t>
      </w:r>
      <w:proofErr w:type="spellEnd"/>
      <w:r w:rsidRPr="005D4A13">
        <w:t xml:space="preserve">" a </w:t>
      </w:r>
      <w:proofErr w:type="spellStart"/>
      <w:r w:rsidRPr="005D4A13">
        <w:t>Teams</w:t>
      </w:r>
      <w:proofErr w:type="spellEnd"/>
    </w:p>
    <w:p w14:paraId="2B41D55E" w14:textId="77777777" w:rsidR="005D4A13" w:rsidRPr="005D4A13" w:rsidRDefault="005D4A13" w:rsidP="005D4A13">
      <w:pPr>
        <w:numPr>
          <w:ilvl w:val="0"/>
          <w:numId w:val="47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Update</w:t>
      </w:r>
      <w:proofErr w:type="spellEnd"/>
      <w:r w:rsidRPr="005D4A13">
        <w:t xml:space="preserve"> </w:t>
      </w:r>
      <w:proofErr w:type="spellStart"/>
      <w:r w:rsidRPr="005D4A13">
        <w:t>item</w:t>
      </w:r>
      <w:proofErr w:type="spellEnd"/>
      <w:r w:rsidRPr="005D4A13">
        <w:t>" para guardar URL de conversación</w:t>
      </w:r>
    </w:p>
    <w:p w14:paraId="17A33B09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 Diseño de Tarjetas Adaptativas</w:t>
      </w:r>
    </w:p>
    <w:p w14:paraId="6C1C9179" w14:textId="77777777" w:rsidR="005D4A13" w:rsidRPr="005D4A13" w:rsidRDefault="005D4A13" w:rsidP="005D4A13">
      <w:r w:rsidRPr="005D4A13">
        <w:t>Cada tipo de solicitud tendrá una tarjeta adaptativa optimizada, pero con estructura consistente.</w:t>
      </w:r>
    </w:p>
    <w:p w14:paraId="1F05BA8E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3.1 Estructura General de Tarjetas</w:t>
      </w:r>
    </w:p>
    <w:p w14:paraId="39D2AD22" w14:textId="77777777" w:rsidR="005D4A13" w:rsidRPr="005D4A13" w:rsidRDefault="005D4A13" w:rsidP="005D4A13">
      <w:r w:rsidRPr="005D4A13">
        <w:t>{</w:t>
      </w:r>
    </w:p>
    <w:p w14:paraId="6248B922" w14:textId="77777777" w:rsidR="005D4A13" w:rsidRPr="005D4A13" w:rsidRDefault="005D4A13" w:rsidP="005D4A13">
      <w:r w:rsidRPr="005D4A13">
        <w:t xml:space="preserve">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AdaptiveCard</w:t>
      </w:r>
      <w:proofErr w:type="spellEnd"/>
      <w:r w:rsidRPr="005D4A13">
        <w:t>",</w:t>
      </w:r>
    </w:p>
    <w:p w14:paraId="1AF327A5" w14:textId="77777777" w:rsidR="005D4A13" w:rsidRPr="005D4A13" w:rsidRDefault="005D4A13" w:rsidP="005D4A13">
      <w:r w:rsidRPr="005D4A13">
        <w:t xml:space="preserve">  "</w:t>
      </w:r>
      <w:proofErr w:type="spellStart"/>
      <w:r w:rsidRPr="005D4A13">
        <w:t>body</w:t>
      </w:r>
      <w:proofErr w:type="spellEnd"/>
      <w:r w:rsidRPr="005D4A13">
        <w:t>": [</w:t>
      </w:r>
    </w:p>
    <w:p w14:paraId="7D4493B1" w14:textId="77777777" w:rsidR="005D4A13" w:rsidRPr="005D4A13" w:rsidRDefault="005D4A13" w:rsidP="005D4A13">
      <w:r w:rsidRPr="005D4A13">
        <w:t xml:space="preserve">    {</w:t>
      </w:r>
    </w:p>
    <w:p w14:paraId="4AE2FAB1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TextBlock</w:t>
      </w:r>
      <w:proofErr w:type="spellEnd"/>
      <w:r w:rsidRPr="005D4A13">
        <w:t>",</w:t>
      </w:r>
    </w:p>
    <w:p w14:paraId="00B828DA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size</w:t>
      </w:r>
      <w:proofErr w:type="spellEnd"/>
      <w:r w:rsidRPr="005D4A13">
        <w:t>": "Medium",</w:t>
      </w:r>
    </w:p>
    <w:p w14:paraId="3403F0CA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weight</w:t>
      </w:r>
      <w:proofErr w:type="spellEnd"/>
      <w:r w:rsidRPr="005D4A13">
        <w:t>": "</w:t>
      </w:r>
      <w:proofErr w:type="spellStart"/>
      <w:r w:rsidRPr="005D4A13">
        <w:t>Bolder</w:t>
      </w:r>
      <w:proofErr w:type="spellEnd"/>
      <w:r w:rsidRPr="005D4A13">
        <w:t>",</w:t>
      </w:r>
    </w:p>
    <w:p w14:paraId="163934B4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text</w:t>
      </w:r>
      <w:proofErr w:type="spellEnd"/>
      <w:r w:rsidRPr="005D4A13">
        <w:t>": "${</w:t>
      </w:r>
      <w:proofErr w:type="spellStart"/>
      <w:r w:rsidRPr="005D4A13">
        <w:t>solicitudTitulo</w:t>
      </w:r>
      <w:proofErr w:type="spellEnd"/>
      <w:r w:rsidRPr="005D4A13">
        <w:t>}"</w:t>
      </w:r>
    </w:p>
    <w:p w14:paraId="2BA788AA" w14:textId="77777777" w:rsidR="005D4A13" w:rsidRPr="005D4A13" w:rsidRDefault="005D4A13" w:rsidP="005D4A13">
      <w:r w:rsidRPr="005D4A13">
        <w:t xml:space="preserve">    },</w:t>
      </w:r>
    </w:p>
    <w:p w14:paraId="5532A47B" w14:textId="77777777" w:rsidR="005D4A13" w:rsidRPr="005D4A13" w:rsidRDefault="005D4A13" w:rsidP="005D4A13">
      <w:r w:rsidRPr="005D4A13">
        <w:t xml:space="preserve">    {</w:t>
      </w:r>
    </w:p>
    <w:p w14:paraId="12DCE627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ColumnSet</w:t>
      </w:r>
      <w:proofErr w:type="spellEnd"/>
      <w:r w:rsidRPr="005D4A13">
        <w:t>",</w:t>
      </w:r>
    </w:p>
    <w:p w14:paraId="3F7631B2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columns</w:t>
      </w:r>
      <w:proofErr w:type="spellEnd"/>
      <w:r w:rsidRPr="005D4A13">
        <w:t>": [</w:t>
      </w:r>
    </w:p>
    <w:p w14:paraId="345D571A" w14:textId="77777777" w:rsidR="005D4A13" w:rsidRPr="005D4A13" w:rsidRDefault="005D4A13" w:rsidP="005D4A13">
      <w:r w:rsidRPr="005D4A13">
        <w:t xml:space="preserve">        {</w:t>
      </w:r>
    </w:p>
    <w:p w14:paraId="7BE34753" w14:textId="77777777" w:rsidR="005D4A13" w:rsidRPr="005D4A13" w:rsidRDefault="005D4A13" w:rsidP="005D4A13">
      <w:r w:rsidRPr="005D4A13">
        <w:t xml:space="preserve">    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Column</w:t>
      </w:r>
      <w:proofErr w:type="spellEnd"/>
      <w:r w:rsidRPr="005D4A13">
        <w:t>",</w:t>
      </w:r>
    </w:p>
    <w:p w14:paraId="593434E9" w14:textId="77777777" w:rsidR="005D4A13" w:rsidRPr="005D4A13" w:rsidRDefault="005D4A13" w:rsidP="005D4A13">
      <w:r w:rsidRPr="005D4A13">
        <w:t xml:space="preserve">          "</w:t>
      </w:r>
      <w:proofErr w:type="spellStart"/>
      <w:r w:rsidRPr="005D4A13">
        <w:t>items</w:t>
      </w:r>
      <w:proofErr w:type="spellEnd"/>
      <w:r w:rsidRPr="005D4A13">
        <w:t>": [</w:t>
      </w:r>
    </w:p>
    <w:p w14:paraId="42DEAEED" w14:textId="77777777" w:rsidR="005D4A13" w:rsidRPr="005D4A13" w:rsidRDefault="005D4A13" w:rsidP="005D4A13">
      <w:r w:rsidRPr="005D4A13">
        <w:t xml:space="preserve">            {</w:t>
      </w:r>
    </w:p>
    <w:p w14:paraId="73E9A398" w14:textId="77777777" w:rsidR="005D4A13" w:rsidRPr="005D4A13" w:rsidRDefault="005D4A13" w:rsidP="005D4A13">
      <w:r w:rsidRPr="005D4A13">
        <w:t xml:space="preserve">        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TextBlock</w:t>
      </w:r>
      <w:proofErr w:type="spellEnd"/>
      <w:r w:rsidRPr="005D4A13">
        <w:t>",</w:t>
      </w:r>
    </w:p>
    <w:p w14:paraId="6535F4D4" w14:textId="77777777" w:rsidR="005D4A13" w:rsidRPr="005D4A13" w:rsidRDefault="005D4A13" w:rsidP="005D4A13">
      <w:r w:rsidRPr="005D4A13">
        <w:t xml:space="preserve">              "</w:t>
      </w:r>
      <w:proofErr w:type="spellStart"/>
      <w:r w:rsidRPr="005D4A13">
        <w:t>weight</w:t>
      </w:r>
      <w:proofErr w:type="spellEnd"/>
      <w:r w:rsidRPr="005D4A13">
        <w:t>": "</w:t>
      </w:r>
      <w:proofErr w:type="spellStart"/>
      <w:r w:rsidRPr="005D4A13">
        <w:t>Bolder</w:t>
      </w:r>
      <w:proofErr w:type="spellEnd"/>
      <w:r w:rsidRPr="005D4A13">
        <w:t>",</w:t>
      </w:r>
    </w:p>
    <w:p w14:paraId="61FE5788" w14:textId="77777777" w:rsidR="005D4A13" w:rsidRPr="005D4A13" w:rsidRDefault="005D4A13" w:rsidP="005D4A13">
      <w:r w:rsidRPr="005D4A13">
        <w:lastRenderedPageBreak/>
        <w:t xml:space="preserve">              "</w:t>
      </w:r>
      <w:proofErr w:type="spellStart"/>
      <w:r w:rsidRPr="005D4A13">
        <w:t>text</w:t>
      </w:r>
      <w:proofErr w:type="spellEnd"/>
      <w:r w:rsidRPr="005D4A13">
        <w:t>": "Solicitante:"</w:t>
      </w:r>
    </w:p>
    <w:p w14:paraId="7570F989" w14:textId="77777777" w:rsidR="005D4A13" w:rsidRPr="005D4A13" w:rsidRDefault="005D4A13" w:rsidP="005D4A13">
      <w:r w:rsidRPr="005D4A13">
        <w:t xml:space="preserve">            },</w:t>
      </w:r>
    </w:p>
    <w:p w14:paraId="0A21E3A6" w14:textId="77777777" w:rsidR="005D4A13" w:rsidRPr="005D4A13" w:rsidRDefault="005D4A13" w:rsidP="005D4A13">
      <w:r w:rsidRPr="005D4A13">
        <w:t xml:space="preserve">            {</w:t>
      </w:r>
    </w:p>
    <w:p w14:paraId="512719EA" w14:textId="77777777" w:rsidR="005D4A13" w:rsidRPr="005D4A13" w:rsidRDefault="005D4A13" w:rsidP="005D4A13">
      <w:r w:rsidRPr="005D4A13">
        <w:t xml:space="preserve">        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TextBlock</w:t>
      </w:r>
      <w:proofErr w:type="spellEnd"/>
      <w:r w:rsidRPr="005D4A13">
        <w:t>",</w:t>
      </w:r>
    </w:p>
    <w:p w14:paraId="641A1234" w14:textId="77777777" w:rsidR="005D4A13" w:rsidRPr="005D4A13" w:rsidRDefault="005D4A13" w:rsidP="005D4A13">
      <w:r w:rsidRPr="005D4A13">
        <w:t xml:space="preserve">              "</w:t>
      </w:r>
      <w:proofErr w:type="spellStart"/>
      <w:r w:rsidRPr="005D4A13">
        <w:t>text</w:t>
      </w:r>
      <w:proofErr w:type="spellEnd"/>
      <w:r w:rsidRPr="005D4A13">
        <w:t>": "${solicitante}",</w:t>
      </w:r>
    </w:p>
    <w:p w14:paraId="573939D1" w14:textId="77777777" w:rsidR="005D4A13" w:rsidRPr="005D4A13" w:rsidRDefault="005D4A13" w:rsidP="005D4A13">
      <w:r w:rsidRPr="005D4A13">
        <w:t xml:space="preserve">              "</w:t>
      </w:r>
      <w:proofErr w:type="spellStart"/>
      <w:r w:rsidRPr="005D4A13">
        <w:t>wrap</w:t>
      </w:r>
      <w:proofErr w:type="spellEnd"/>
      <w:r w:rsidRPr="005D4A13">
        <w:t>": true</w:t>
      </w:r>
    </w:p>
    <w:p w14:paraId="496BFA77" w14:textId="77777777" w:rsidR="005D4A13" w:rsidRPr="005D4A13" w:rsidRDefault="005D4A13" w:rsidP="005D4A13">
      <w:r w:rsidRPr="005D4A13">
        <w:t xml:space="preserve">            }</w:t>
      </w:r>
    </w:p>
    <w:p w14:paraId="4E748484" w14:textId="77777777" w:rsidR="005D4A13" w:rsidRPr="005D4A13" w:rsidRDefault="005D4A13" w:rsidP="005D4A13">
      <w:r w:rsidRPr="005D4A13">
        <w:t xml:space="preserve">          ],</w:t>
      </w:r>
    </w:p>
    <w:p w14:paraId="670C9B43" w14:textId="77777777" w:rsidR="005D4A13" w:rsidRPr="005D4A13" w:rsidRDefault="005D4A13" w:rsidP="005D4A13">
      <w:r w:rsidRPr="005D4A13">
        <w:t xml:space="preserve">          "</w:t>
      </w:r>
      <w:proofErr w:type="spellStart"/>
      <w:r w:rsidRPr="005D4A13">
        <w:t>width</w:t>
      </w:r>
      <w:proofErr w:type="spellEnd"/>
      <w:r w:rsidRPr="005D4A13">
        <w:t>": "</w:t>
      </w:r>
      <w:proofErr w:type="spellStart"/>
      <w:r w:rsidRPr="005D4A13">
        <w:t>stretch</w:t>
      </w:r>
      <w:proofErr w:type="spellEnd"/>
      <w:r w:rsidRPr="005D4A13">
        <w:t>"</w:t>
      </w:r>
    </w:p>
    <w:p w14:paraId="69AD34FA" w14:textId="77777777" w:rsidR="005D4A13" w:rsidRPr="005D4A13" w:rsidRDefault="005D4A13" w:rsidP="005D4A13">
      <w:r w:rsidRPr="005D4A13">
        <w:t xml:space="preserve">        },</w:t>
      </w:r>
    </w:p>
    <w:p w14:paraId="34D63A48" w14:textId="77777777" w:rsidR="005D4A13" w:rsidRPr="005D4A13" w:rsidRDefault="005D4A13" w:rsidP="005D4A13">
      <w:r w:rsidRPr="005D4A13">
        <w:t xml:space="preserve">        {</w:t>
      </w:r>
    </w:p>
    <w:p w14:paraId="19869F5F" w14:textId="77777777" w:rsidR="005D4A13" w:rsidRPr="005D4A13" w:rsidRDefault="005D4A13" w:rsidP="005D4A13">
      <w:r w:rsidRPr="005D4A13">
        <w:t xml:space="preserve">    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Column</w:t>
      </w:r>
      <w:proofErr w:type="spellEnd"/>
      <w:r w:rsidRPr="005D4A13">
        <w:t>",</w:t>
      </w:r>
    </w:p>
    <w:p w14:paraId="5C9CB05D" w14:textId="77777777" w:rsidR="005D4A13" w:rsidRPr="005D4A13" w:rsidRDefault="005D4A13" w:rsidP="005D4A13">
      <w:r w:rsidRPr="005D4A13">
        <w:t xml:space="preserve">          "</w:t>
      </w:r>
      <w:proofErr w:type="spellStart"/>
      <w:r w:rsidRPr="005D4A13">
        <w:t>items</w:t>
      </w:r>
      <w:proofErr w:type="spellEnd"/>
      <w:r w:rsidRPr="005D4A13">
        <w:t>": [</w:t>
      </w:r>
    </w:p>
    <w:p w14:paraId="0226CA1D" w14:textId="77777777" w:rsidR="005D4A13" w:rsidRPr="005D4A13" w:rsidRDefault="005D4A13" w:rsidP="005D4A13">
      <w:r w:rsidRPr="005D4A13">
        <w:t xml:space="preserve">            {</w:t>
      </w:r>
    </w:p>
    <w:p w14:paraId="25246459" w14:textId="77777777" w:rsidR="005D4A13" w:rsidRPr="005D4A13" w:rsidRDefault="005D4A13" w:rsidP="005D4A13">
      <w:r w:rsidRPr="005D4A13">
        <w:t xml:space="preserve">        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TextBlock</w:t>
      </w:r>
      <w:proofErr w:type="spellEnd"/>
      <w:r w:rsidRPr="005D4A13">
        <w:t>",</w:t>
      </w:r>
    </w:p>
    <w:p w14:paraId="002A6B74" w14:textId="77777777" w:rsidR="005D4A13" w:rsidRPr="005D4A13" w:rsidRDefault="005D4A13" w:rsidP="005D4A13">
      <w:r w:rsidRPr="005D4A13">
        <w:t xml:space="preserve">              "</w:t>
      </w:r>
      <w:proofErr w:type="spellStart"/>
      <w:r w:rsidRPr="005D4A13">
        <w:t>weight</w:t>
      </w:r>
      <w:proofErr w:type="spellEnd"/>
      <w:r w:rsidRPr="005D4A13">
        <w:t>": "</w:t>
      </w:r>
      <w:proofErr w:type="spellStart"/>
      <w:r w:rsidRPr="005D4A13">
        <w:t>Bolder</w:t>
      </w:r>
      <w:proofErr w:type="spellEnd"/>
      <w:r w:rsidRPr="005D4A13">
        <w:t>",</w:t>
      </w:r>
    </w:p>
    <w:p w14:paraId="7668DF55" w14:textId="77777777" w:rsidR="005D4A13" w:rsidRPr="005D4A13" w:rsidRDefault="005D4A13" w:rsidP="005D4A13">
      <w:r w:rsidRPr="005D4A13">
        <w:t xml:space="preserve">              "</w:t>
      </w:r>
      <w:proofErr w:type="spellStart"/>
      <w:r w:rsidRPr="005D4A13">
        <w:t>text</w:t>
      </w:r>
      <w:proofErr w:type="spellEnd"/>
      <w:r w:rsidRPr="005D4A13">
        <w:t>": "Tiempo Transcurrido:"</w:t>
      </w:r>
    </w:p>
    <w:p w14:paraId="304CC7CD" w14:textId="77777777" w:rsidR="005D4A13" w:rsidRPr="005D4A13" w:rsidRDefault="005D4A13" w:rsidP="005D4A13">
      <w:r w:rsidRPr="005D4A13">
        <w:t xml:space="preserve">            },</w:t>
      </w:r>
    </w:p>
    <w:p w14:paraId="0C99D85F" w14:textId="77777777" w:rsidR="005D4A13" w:rsidRPr="005D4A13" w:rsidRDefault="005D4A13" w:rsidP="005D4A13">
      <w:r w:rsidRPr="005D4A13">
        <w:t xml:space="preserve">            {</w:t>
      </w:r>
    </w:p>
    <w:p w14:paraId="050E6046" w14:textId="77777777" w:rsidR="005D4A13" w:rsidRPr="005D4A13" w:rsidRDefault="005D4A13" w:rsidP="005D4A13">
      <w:r w:rsidRPr="005D4A13">
        <w:t xml:space="preserve">        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TextBlock</w:t>
      </w:r>
      <w:proofErr w:type="spellEnd"/>
      <w:r w:rsidRPr="005D4A13">
        <w:t>",</w:t>
      </w:r>
    </w:p>
    <w:p w14:paraId="139013E8" w14:textId="77777777" w:rsidR="005D4A13" w:rsidRPr="005D4A13" w:rsidRDefault="005D4A13" w:rsidP="005D4A13">
      <w:r w:rsidRPr="005D4A13">
        <w:t xml:space="preserve">              "</w:t>
      </w:r>
      <w:proofErr w:type="spellStart"/>
      <w:r w:rsidRPr="005D4A13">
        <w:t>text</w:t>
      </w:r>
      <w:proofErr w:type="spellEnd"/>
      <w:r w:rsidRPr="005D4A13">
        <w:t>": "${</w:t>
      </w:r>
      <w:proofErr w:type="spellStart"/>
      <w:r w:rsidRPr="005D4A13">
        <w:t>tiempoTranscurrido</w:t>
      </w:r>
      <w:proofErr w:type="spellEnd"/>
      <w:r w:rsidRPr="005D4A13">
        <w:t>} min",</w:t>
      </w:r>
    </w:p>
    <w:p w14:paraId="195860C8" w14:textId="77777777" w:rsidR="005D4A13" w:rsidRPr="005D4A13" w:rsidRDefault="005D4A13" w:rsidP="005D4A13">
      <w:r w:rsidRPr="005D4A13">
        <w:t xml:space="preserve">              "color": "${</w:t>
      </w:r>
      <w:proofErr w:type="spellStart"/>
      <w:proofErr w:type="gramStart"/>
      <w:r w:rsidRPr="005D4A13">
        <w:t>if</w:t>
      </w:r>
      <w:proofErr w:type="spellEnd"/>
      <w:r w:rsidRPr="005D4A13">
        <w:t>(</w:t>
      </w:r>
      <w:proofErr w:type="spellStart"/>
      <w:proofErr w:type="gramEnd"/>
      <w:r w:rsidRPr="005D4A13">
        <w:t>tiempoTranscurrido</w:t>
      </w:r>
      <w:proofErr w:type="spellEnd"/>
      <w:r w:rsidRPr="005D4A13">
        <w:t xml:space="preserve"> &gt; </w:t>
      </w:r>
      <w:proofErr w:type="spellStart"/>
      <w:r w:rsidRPr="005D4A13">
        <w:t>tiempoAlerta</w:t>
      </w:r>
      <w:proofErr w:type="spellEnd"/>
      <w:r w:rsidRPr="005D4A13">
        <w:t>, '</w:t>
      </w:r>
      <w:proofErr w:type="spellStart"/>
      <w:r w:rsidRPr="005D4A13">
        <w:t>attention</w:t>
      </w:r>
      <w:proofErr w:type="spellEnd"/>
      <w:r w:rsidRPr="005D4A13">
        <w:t>', '</w:t>
      </w:r>
      <w:proofErr w:type="spellStart"/>
      <w:r w:rsidRPr="005D4A13">
        <w:t>good</w:t>
      </w:r>
      <w:proofErr w:type="spellEnd"/>
      <w:r w:rsidRPr="005D4A13">
        <w:t>')}",</w:t>
      </w:r>
    </w:p>
    <w:p w14:paraId="6E85A6A7" w14:textId="77777777" w:rsidR="005D4A13" w:rsidRPr="005D4A13" w:rsidRDefault="005D4A13" w:rsidP="005D4A13">
      <w:r w:rsidRPr="005D4A13">
        <w:t xml:space="preserve">              "</w:t>
      </w:r>
      <w:proofErr w:type="spellStart"/>
      <w:r w:rsidRPr="005D4A13">
        <w:t>wrap</w:t>
      </w:r>
      <w:proofErr w:type="spellEnd"/>
      <w:r w:rsidRPr="005D4A13">
        <w:t>": true</w:t>
      </w:r>
    </w:p>
    <w:p w14:paraId="1857583F" w14:textId="77777777" w:rsidR="005D4A13" w:rsidRPr="005D4A13" w:rsidRDefault="005D4A13" w:rsidP="005D4A13">
      <w:r w:rsidRPr="005D4A13">
        <w:t xml:space="preserve">            }</w:t>
      </w:r>
    </w:p>
    <w:p w14:paraId="69E11ADD" w14:textId="77777777" w:rsidR="005D4A13" w:rsidRPr="005D4A13" w:rsidRDefault="005D4A13" w:rsidP="005D4A13">
      <w:r w:rsidRPr="005D4A13">
        <w:t xml:space="preserve">          ],</w:t>
      </w:r>
    </w:p>
    <w:p w14:paraId="7BD0700A" w14:textId="77777777" w:rsidR="005D4A13" w:rsidRPr="005D4A13" w:rsidRDefault="005D4A13" w:rsidP="005D4A13">
      <w:r w:rsidRPr="005D4A13">
        <w:t xml:space="preserve">          "</w:t>
      </w:r>
      <w:proofErr w:type="spellStart"/>
      <w:r w:rsidRPr="005D4A13">
        <w:t>width</w:t>
      </w:r>
      <w:proofErr w:type="spellEnd"/>
      <w:r w:rsidRPr="005D4A13">
        <w:t>": "</w:t>
      </w:r>
      <w:proofErr w:type="spellStart"/>
      <w:r w:rsidRPr="005D4A13">
        <w:t>stretch</w:t>
      </w:r>
      <w:proofErr w:type="spellEnd"/>
      <w:r w:rsidRPr="005D4A13">
        <w:t>"</w:t>
      </w:r>
    </w:p>
    <w:p w14:paraId="06673515" w14:textId="77777777" w:rsidR="005D4A13" w:rsidRPr="005D4A13" w:rsidRDefault="005D4A13" w:rsidP="005D4A13">
      <w:r w:rsidRPr="005D4A13">
        <w:t xml:space="preserve">        }</w:t>
      </w:r>
    </w:p>
    <w:p w14:paraId="406C2D70" w14:textId="77777777" w:rsidR="005D4A13" w:rsidRPr="005D4A13" w:rsidRDefault="005D4A13" w:rsidP="005D4A13">
      <w:r w:rsidRPr="005D4A13">
        <w:t xml:space="preserve">      ]</w:t>
      </w:r>
    </w:p>
    <w:p w14:paraId="1117EE1E" w14:textId="77777777" w:rsidR="005D4A13" w:rsidRPr="005D4A13" w:rsidRDefault="005D4A13" w:rsidP="005D4A13">
      <w:r w:rsidRPr="005D4A13">
        <w:t xml:space="preserve">    },</w:t>
      </w:r>
    </w:p>
    <w:p w14:paraId="5E16B2DD" w14:textId="77777777" w:rsidR="005D4A13" w:rsidRPr="005D4A13" w:rsidRDefault="005D4A13" w:rsidP="005D4A13">
      <w:r w:rsidRPr="005D4A13">
        <w:lastRenderedPageBreak/>
        <w:t xml:space="preserve">    {</w:t>
      </w:r>
    </w:p>
    <w:p w14:paraId="27D8AA71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FactSet</w:t>
      </w:r>
      <w:proofErr w:type="spellEnd"/>
      <w:r w:rsidRPr="005D4A13">
        <w:t>",</w:t>
      </w:r>
    </w:p>
    <w:p w14:paraId="3E0F88F1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facts</w:t>
      </w:r>
      <w:proofErr w:type="spellEnd"/>
      <w:r w:rsidRPr="005D4A13">
        <w:t>": ${</w:t>
      </w:r>
      <w:proofErr w:type="spellStart"/>
      <w:r w:rsidRPr="005D4A13">
        <w:t>camposEspecificos</w:t>
      </w:r>
      <w:proofErr w:type="spellEnd"/>
      <w:r w:rsidRPr="005D4A13">
        <w:t>}</w:t>
      </w:r>
    </w:p>
    <w:p w14:paraId="750561DC" w14:textId="77777777" w:rsidR="005D4A13" w:rsidRPr="005D4A13" w:rsidRDefault="005D4A13" w:rsidP="005D4A13">
      <w:r w:rsidRPr="005D4A13">
        <w:t xml:space="preserve">    },</w:t>
      </w:r>
    </w:p>
    <w:p w14:paraId="6A882CBB" w14:textId="77777777" w:rsidR="005D4A13" w:rsidRPr="005D4A13" w:rsidRDefault="005D4A13" w:rsidP="005D4A13">
      <w:r w:rsidRPr="005D4A13">
        <w:t xml:space="preserve">    {</w:t>
      </w:r>
    </w:p>
    <w:p w14:paraId="0528ECDC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TextBlock</w:t>
      </w:r>
      <w:proofErr w:type="spellEnd"/>
      <w:r w:rsidRPr="005D4A13">
        <w:t>",</w:t>
      </w:r>
    </w:p>
    <w:p w14:paraId="0E136F1E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weight</w:t>
      </w:r>
      <w:proofErr w:type="spellEnd"/>
      <w:r w:rsidRPr="005D4A13">
        <w:t>": "</w:t>
      </w:r>
      <w:proofErr w:type="spellStart"/>
      <w:r w:rsidRPr="005D4A13">
        <w:t>Bolder</w:t>
      </w:r>
      <w:proofErr w:type="spellEnd"/>
      <w:r w:rsidRPr="005D4A13">
        <w:t>",</w:t>
      </w:r>
    </w:p>
    <w:p w14:paraId="1A9A9869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text</w:t>
      </w:r>
      <w:proofErr w:type="spellEnd"/>
      <w:r w:rsidRPr="005D4A13">
        <w:t>": "Comentarios:"</w:t>
      </w:r>
    </w:p>
    <w:p w14:paraId="37D5A4B3" w14:textId="77777777" w:rsidR="005D4A13" w:rsidRPr="005D4A13" w:rsidRDefault="005D4A13" w:rsidP="005D4A13">
      <w:r w:rsidRPr="005D4A13">
        <w:t xml:space="preserve">    },</w:t>
      </w:r>
    </w:p>
    <w:p w14:paraId="1A1C357B" w14:textId="77777777" w:rsidR="005D4A13" w:rsidRPr="005D4A13" w:rsidRDefault="005D4A13" w:rsidP="005D4A13">
      <w:r w:rsidRPr="005D4A13">
        <w:t xml:space="preserve">    {</w:t>
      </w:r>
    </w:p>
    <w:p w14:paraId="473C69FA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TextBlock</w:t>
      </w:r>
      <w:proofErr w:type="spellEnd"/>
      <w:r w:rsidRPr="005D4A13">
        <w:t>",</w:t>
      </w:r>
    </w:p>
    <w:p w14:paraId="73BA81CB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text</w:t>
      </w:r>
      <w:proofErr w:type="spellEnd"/>
      <w:r w:rsidRPr="005D4A13">
        <w:t>": "${comentarios}",</w:t>
      </w:r>
    </w:p>
    <w:p w14:paraId="5512511D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wrap</w:t>
      </w:r>
      <w:proofErr w:type="spellEnd"/>
      <w:r w:rsidRPr="005D4A13">
        <w:t>": true</w:t>
      </w:r>
    </w:p>
    <w:p w14:paraId="3ABEB5DA" w14:textId="77777777" w:rsidR="005D4A13" w:rsidRPr="005D4A13" w:rsidRDefault="005D4A13" w:rsidP="005D4A13">
      <w:r w:rsidRPr="005D4A13">
        <w:t xml:space="preserve">    },</w:t>
      </w:r>
    </w:p>
    <w:p w14:paraId="415350C0" w14:textId="77777777" w:rsidR="005D4A13" w:rsidRPr="005D4A13" w:rsidRDefault="005D4A13" w:rsidP="005D4A13">
      <w:r w:rsidRPr="005D4A13">
        <w:t xml:space="preserve">    {</w:t>
      </w:r>
    </w:p>
    <w:p w14:paraId="344DA673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Input.Text</w:t>
      </w:r>
      <w:proofErr w:type="spellEnd"/>
      <w:r w:rsidRPr="005D4A13">
        <w:t>",</w:t>
      </w:r>
    </w:p>
    <w:p w14:paraId="21F7554F" w14:textId="77777777" w:rsidR="005D4A13" w:rsidRPr="005D4A13" w:rsidRDefault="005D4A13" w:rsidP="005D4A13">
      <w:r w:rsidRPr="005D4A13">
        <w:t xml:space="preserve">      "id": "</w:t>
      </w:r>
      <w:proofErr w:type="spellStart"/>
      <w:r w:rsidRPr="005D4A13">
        <w:t>comentariosRespuesta</w:t>
      </w:r>
      <w:proofErr w:type="spellEnd"/>
      <w:r w:rsidRPr="005D4A13">
        <w:t>",</w:t>
      </w:r>
    </w:p>
    <w:p w14:paraId="28906EC6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placeholder</w:t>
      </w:r>
      <w:proofErr w:type="spellEnd"/>
      <w:r w:rsidRPr="005D4A13">
        <w:t>": "Ingrese comentarios (opcional)",</w:t>
      </w:r>
    </w:p>
    <w:p w14:paraId="47F668D0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isMultiline</w:t>
      </w:r>
      <w:proofErr w:type="spellEnd"/>
      <w:r w:rsidRPr="005D4A13">
        <w:t>": true</w:t>
      </w:r>
    </w:p>
    <w:p w14:paraId="531FC6F5" w14:textId="77777777" w:rsidR="005D4A13" w:rsidRPr="005D4A13" w:rsidRDefault="005D4A13" w:rsidP="005D4A13">
      <w:r w:rsidRPr="005D4A13">
        <w:t xml:space="preserve">    }</w:t>
      </w:r>
    </w:p>
    <w:p w14:paraId="05208537" w14:textId="77777777" w:rsidR="005D4A13" w:rsidRPr="005D4A13" w:rsidRDefault="005D4A13" w:rsidP="005D4A13">
      <w:r w:rsidRPr="005D4A13">
        <w:t xml:space="preserve">  ],</w:t>
      </w:r>
    </w:p>
    <w:p w14:paraId="4BA34B26" w14:textId="77777777" w:rsidR="005D4A13" w:rsidRPr="005D4A13" w:rsidRDefault="005D4A13" w:rsidP="005D4A13">
      <w:r w:rsidRPr="005D4A13">
        <w:t xml:space="preserve">  "</w:t>
      </w:r>
      <w:proofErr w:type="spellStart"/>
      <w:r w:rsidRPr="005D4A13">
        <w:t>actions</w:t>
      </w:r>
      <w:proofErr w:type="spellEnd"/>
      <w:r w:rsidRPr="005D4A13">
        <w:t>": [</w:t>
      </w:r>
    </w:p>
    <w:p w14:paraId="5286C52C" w14:textId="77777777" w:rsidR="005D4A13" w:rsidRPr="005D4A13" w:rsidRDefault="005D4A13" w:rsidP="005D4A13">
      <w:r w:rsidRPr="005D4A13">
        <w:t xml:space="preserve">    {</w:t>
      </w:r>
    </w:p>
    <w:p w14:paraId="1747170F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Action.Submit</w:t>
      </w:r>
      <w:proofErr w:type="spellEnd"/>
      <w:r w:rsidRPr="005D4A13">
        <w:t>",</w:t>
      </w:r>
    </w:p>
    <w:p w14:paraId="1D4C4769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title</w:t>
      </w:r>
      <w:proofErr w:type="spellEnd"/>
      <w:r w:rsidRPr="005D4A13">
        <w:t>": "Aprobar",</w:t>
      </w:r>
    </w:p>
    <w:p w14:paraId="125C3A06" w14:textId="77777777" w:rsidR="005D4A13" w:rsidRPr="005D4A13" w:rsidRDefault="005D4A13" w:rsidP="005D4A13">
      <w:r w:rsidRPr="005D4A13">
        <w:t xml:space="preserve">      "data": {</w:t>
      </w:r>
    </w:p>
    <w:p w14:paraId="772AB877" w14:textId="77777777" w:rsidR="005D4A13" w:rsidRPr="005D4A13" w:rsidRDefault="005D4A13" w:rsidP="005D4A13">
      <w:r w:rsidRPr="005D4A13">
        <w:t xml:space="preserve">        "</w:t>
      </w:r>
      <w:proofErr w:type="spellStart"/>
      <w:r w:rsidRPr="005D4A13">
        <w:t>accion</w:t>
      </w:r>
      <w:proofErr w:type="spellEnd"/>
      <w:r w:rsidRPr="005D4A13">
        <w:t>": "aprobar",</w:t>
      </w:r>
    </w:p>
    <w:p w14:paraId="3CF3A797" w14:textId="77777777" w:rsidR="005D4A13" w:rsidRPr="005D4A13" w:rsidRDefault="005D4A13" w:rsidP="005D4A13">
      <w:r w:rsidRPr="005D4A13">
        <w:t xml:space="preserve">        "</w:t>
      </w:r>
      <w:proofErr w:type="spellStart"/>
      <w:r w:rsidRPr="005D4A13">
        <w:t>idSolicitud</w:t>
      </w:r>
      <w:proofErr w:type="spellEnd"/>
      <w:r w:rsidRPr="005D4A13">
        <w:t>": "${</w:t>
      </w:r>
      <w:proofErr w:type="spellStart"/>
      <w:r w:rsidRPr="005D4A13">
        <w:t>idSolicitud</w:t>
      </w:r>
      <w:proofErr w:type="spellEnd"/>
      <w:r w:rsidRPr="005D4A13">
        <w:t>}"</w:t>
      </w:r>
    </w:p>
    <w:p w14:paraId="6A711728" w14:textId="77777777" w:rsidR="005D4A13" w:rsidRPr="005D4A13" w:rsidRDefault="005D4A13" w:rsidP="005D4A13">
      <w:r w:rsidRPr="005D4A13">
        <w:t xml:space="preserve">      },</w:t>
      </w:r>
    </w:p>
    <w:p w14:paraId="0F92486E" w14:textId="77777777" w:rsidR="005D4A13" w:rsidRPr="005D4A13" w:rsidRDefault="005D4A13" w:rsidP="005D4A13">
      <w:r w:rsidRPr="005D4A13">
        <w:lastRenderedPageBreak/>
        <w:t xml:space="preserve">      "</w:t>
      </w:r>
      <w:proofErr w:type="spellStart"/>
      <w:r w:rsidRPr="005D4A13">
        <w:t>style</w:t>
      </w:r>
      <w:proofErr w:type="spellEnd"/>
      <w:r w:rsidRPr="005D4A13">
        <w:t>": "positive"</w:t>
      </w:r>
    </w:p>
    <w:p w14:paraId="79F150D7" w14:textId="77777777" w:rsidR="005D4A13" w:rsidRPr="005D4A13" w:rsidRDefault="005D4A13" w:rsidP="005D4A13">
      <w:r w:rsidRPr="005D4A13">
        <w:t xml:space="preserve">    },</w:t>
      </w:r>
    </w:p>
    <w:p w14:paraId="39B740BE" w14:textId="77777777" w:rsidR="005D4A13" w:rsidRPr="005D4A13" w:rsidRDefault="005D4A13" w:rsidP="005D4A13">
      <w:r w:rsidRPr="005D4A13">
        <w:t xml:space="preserve">    {</w:t>
      </w:r>
    </w:p>
    <w:p w14:paraId="463B7D95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type</w:t>
      </w:r>
      <w:proofErr w:type="spellEnd"/>
      <w:r w:rsidRPr="005D4A13">
        <w:t>": "</w:t>
      </w:r>
      <w:proofErr w:type="spellStart"/>
      <w:r w:rsidRPr="005D4A13">
        <w:t>Action.Submit</w:t>
      </w:r>
      <w:proofErr w:type="spellEnd"/>
      <w:r w:rsidRPr="005D4A13">
        <w:t>",</w:t>
      </w:r>
    </w:p>
    <w:p w14:paraId="734D9EAF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title</w:t>
      </w:r>
      <w:proofErr w:type="spellEnd"/>
      <w:r w:rsidRPr="005D4A13">
        <w:t>": "Rechazar",</w:t>
      </w:r>
    </w:p>
    <w:p w14:paraId="03CD8C73" w14:textId="77777777" w:rsidR="005D4A13" w:rsidRPr="005D4A13" w:rsidRDefault="005D4A13" w:rsidP="005D4A13">
      <w:r w:rsidRPr="005D4A13">
        <w:t xml:space="preserve">      "data": {</w:t>
      </w:r>
    </w:p>
    <w:p w14:paraId="7F91C867" w14:textId="77777777" w:rsidR="005D4A13" w:rsidRPr="005D4A13" w:rsidRDefault="005D4A13" w:rsidP="005D4A13">
      <w:r w:rsidRPr="005D4A13">
        <w:t xml:space="preserve">        "</w:t>
      </w:r>
      <w:proofErr w:type="spellStart"/>
      <w:r w:rsidRPr="005D4A13">
        <w:t>accion</w:t>
      </w:r>
      <w:proofErr w:type="spellEnd"/>
      <w:r w:rsidRPr="005D4A13">
        <w:t>": "rechazar",</w:t>
      </w:r>
    </w:p>
    <w:p w14:paraId="16C21334" w14:textId="77777777" w:rsidR="005D4A13" w:rsidRPr="005D4A13" w:rsidRDefault="005D4A13" w:rsidP="005D4A13">
      <w:r w:rsidRPr="005D4A13">
        <w:t xml:space="preserve">        "</w:t>
      </w:r>
      <w:proofErr w:type="spellStart"/>
      <w:r w:rsidRPr="005D4A13">
        <w:t>idSolicitud</w:t>
      </w:r>
      <w:proofErr w:type="spellEnd"/>
      <w:r w:rsidRPr="005D4A13">
        <w:t>": "${</w:t>
      </w:r>
      <w:proofErr w:type="spellStart"/>
      <w:r w:rsidRPr="005D4A13">
        <w:t>idSolicitud</w:t>
      </w:r>
      <w:proofErr w:type="spellEnd"/>
      <w:r w:rsidRPr="005D4A13">
        <w:t>}"</w:t>
      </w:r>
    </w:p>
    <w:p w14:paraId="2E676811" w14:textId="77777777" w:rsidR="005D4A13" w:rsidRPr="005D4A13" w:rsidRDefault="005D4A13" w:rsidP="005D4A13">
      <w:r w:rsidRPr="005D4A13">
        <w:t xml:space="preserve">      },</w:t>
      </w:r>
    </w:p>
    <w:p w14:paraId="5010142A" w14:textId="77777777" w:rsidR="005D4A13" w:rsidRPr="005D4A13" w:rsidRDefault="005D4A13" w:rsidP="005D4A13">
      <w:r w:rsidRPr="005D4A13">
        <w:t xml:space="preserve">      "</w:t>
      </w:r>
      <w:proofErr w:type="spellStart"/>
      <w:r w:rsidRPr="005D4A13">
        <w:t>style</w:t>
      </w:r>
      <w:proofErr w:type="spellEnd"/>
      <w:r w:rsidRPr="005D4A13">
        <w:t>": "destructive"</w:t>
      </w:r>
    </w:p>
    <w:p w14:paraId="13E26DBF" w14:textId="77777777" w:rsidR="005D4A13" w:rsidRPr="005D4A13" w:rsidRDefault="005D4A13" w:rsidP="005D4A13">
      <w:r w:rsidRPr="005D4A13">
        <w:t xml:space="preserve">    }</w:t>
      </w:r>
    </w:p>
    <w:p w14:paraId="7098EDBC" w14:textId="77777777" w:rsidR="005D4A13" w:rsidRPr="005D4A13" w:rsidRDefault="005D4A13" w:rsidP="005D4A13">
      <w:r w:rsidRPr="005D4A13">
        <w:t xml:space="preserve">  ],</w:t>
      </w:r>
    </w:p>
    <w:p w14:paraId="35E52BBA" w14:textId="77777777" w:rsidR="005D4A13" w:rsidRPr="005D4A13" w:rsidRDefault="005D4A13" w:rsidP="005D4A13">
      <w:r w:rsidRPr="005D4A13">
        <w:t xml:space="preserve">  "$</w:t>
      </w:r>
      <w:proofErr w:type="spellStart"/>
      <w:r w:rsidRPr="005D4A13">
        <w:t>schema</w:t>
      </w:r>
      <w:proofErr w:type="spellEnd"/>
      <w:r w:rsidRPr="005D4A13">
        <w:t>": "http://adaptivecards.io/</w:t>
      </w:r>
      <w:proofErr w:type="spellStart"/>
      <w:r w:rsidRPr="005D4A13">
        <w:t>schemas</w:t>
      </w:r>
      <w:proofErr w:type="spellEnd"/>
      <w:r w:rsidRPr="005D4A13">
        <w:t>/adaptive-</w:t>
      </w:r>
      <w:proofErr w:type="spellStart"/>
      <w:r w:rsidRPr="005D4A13">
        <w:t>card.json</w:t>
      </w:r>
      <w:proofErr w:type="spellEnd"/>
      <w:r w:rsidRPr="005D4A13">
        <w:t>",</w:t>
      </w:r>
    </w:p>
    <w:p w14:paraId="33CB3DBC" w14:textId="77777777" w:rsidR="005D4A13" w:rsidRPr="005D4A13" w:rsidRDefault="005D4A13" w:rsidP="005D4A13">
      <w:r w:rsidRPr="005D4A13">
        <w:t xml:space="preserve">  "</w:t>
      </w:r>
      <w:proofErr w:type="spellStart"/>
      <w:r w:rsidRPr="005D4A13">
        <w:t>version</w:t>
      </w:r>
      <w:proofErr w:type="spellEnd"/>
      <w:r w:rsidRPr="005D4A13">
        <w:t>": "1.5"</w:t>
      </w:r>
    </w:p>
    <w:p w14:paraId="170C33DC" w14:textId="77777777" w:rsidR="005D4A13" w:rsidRPr="005D4A13" w:rsidRDefault="005D4A13" w:rsidP="005D4A13">
      <w:r w:rsidRPr="005D4A13">
        <w:t>}</w:t>
      </w:r>
    </w:p>
    <w:p w14:paraId="4A2E3B3D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3.2 Variaciones por Tipo de Solicitud</w:t>
      </w:r>
    </w:p>
    <w:p w14:paraId="6AA37577" w14:textId="77777777" w:rsidR="005D4A13" w:rsidRPr="005D4A13" w:rsidRDefault="005D4A13" w:rsidP="005D4A13">
      <w:r w:rsidRPr="005D4A13">
        <w:t>Cada tipo de solicitud mostrará campos específicos relevantes:</w:t>
      </w:r>
    </w:p>
    <w:p w14:paraId="1BDE3C10" w14:textId="77777777" w:rsidR="005D4A13" w:rsidRPr="005D4A13" w:rsidRDefault="005D4A13" w:rsidP="005D4A13">
      <w:r w:rsidRPr="005D4A13">
        <w:rPr>
          <w:b/>
          <w:bCs/>
        </w:rPr>
        <w:t>Ejemplo: Liberación Nota de Venta</w:t>
      </w:r>
    </w:p>
    <w:p w14:paraId="37B2DF85" w14:textId="77777777" w:rsidR="005D4A13" w:rsidRPr="005D4A13" w:rsidRDefault="005D4A13" w:rsidP="005D4A13">
      <w:r w:rsidRPr="005D4A13">
        <w:t>- Sucursal</w:t>
      </w:r>
    </w:p>
    <w:p w14:paraId="6435C383" w14:textId="77777777" w:rsidR="005D4A13" w:rsidRPr="005D4A13" w:rsidRDefault="005D4A13" w:rsidP="005D4A13">
      <w:r w:rsidRPr="005D4A13">
        <w:t>- Nota de Venta</w:t>
      </w:r>
    </w:p>
    <w:p w14:paraId="7D9A5C64" w14:textId="77777777" w:rsidR="005D4A13" w:rsidRPr="005D4A13" w:rsidRDefault="005D4A13" w:rsidP="005D4A13">
      <w:r w:rsidRPr="005D4A13">
        <w:t>- Cliente</w:t>
      </w:r>
    </w:p>
    <w:p w14:paraId="25D7666F" w14:textId="77777777" w:rsidR="005D4A13" w:rsidRPr="005D4A13" w:rsidRDefault="005D4A13" w:rsidP="005D4A13">
      <w:r w:rsidRPr="005D4A13">
        <w:t>- Monto</w:t>
      </w:r>
    </w:p>
    <w:p w14:paraId="53817EC6" w14:textId="77777777" w:rsidR="005D4A13" w:rsidRPr="005D4A13" w:rsidRDefault="005D4A13" w:rsidP="005D4A13">
      <w:r w:rsidRPr="005D4A13">
        <w:t>- Fecha de Liberación</w:t>
      </w:r>
    </w:p>
    <w:p w14:paraId="29E95297" w14:textId="77777777" w:rsidR="005D4A13" w:rsidRPr="005D4A13" w:rsidRDefault="005D4A13" w:rsidP="005D4A13">
      <w:r w:rsidRPr="005D4A13">
        <w:rPr>
          <w:b/>
          <w:bCs/>
        </w:rPr>
        <w:t>Ejemplo: Excepción Cheques</w:t>
      </w:r>
    </w:p>
    <w:p w14:paraId="77122A77" w14:textId="77777777" w:rsidR="005D4A13" w:rsidRPr="005D4A13" w:rsidRDefault="005D4A13" w:rsidP="005D4A13">
      <w:r w:rsidRPr="005D4A13">
        <w:t>- Sucursal</w:t>
      </w:r>
    </w:p>
    <w:p w14:paraId="0EF41F9A" w14:textId="77777777" w:rsidR="005D4A13" w:rsidRPr="005D4A13" w:rsidRDefault="005D4A13" w:rsidP="005D4A13">
      <w:r w:rsidRPr="005D4A13">
        <w:t>- RUT Cliente</w:t>
      </w:r>
    </w:p>
    <w:p w14:paraId="466D20E6" w14:textId="77777777" w:rsidR="005D4A13" w:rsidRPr="005D4A13" w:rsidRDefault="005D4A13" w:rsidP="005D4A13">
      <w:r w:rsidRPr="005D4A13">
        <w:t>- RUT Girador</w:t>
      </w:r>
    </w:p>
    <w:p w14:paraId="6393FC1B" w14:textId="77777777" w:rsidR="005D4A13" w:rsidRPr="005D4A13" w:rsidRDefault="005D4A13" w:rsidP="005D4A13">
      <w:r w:rsidRPr="005D4A13">
        <w:t>- Números de Cheque</w:t>
      </w:r>
    </w:p>
    <w:p w14:paraId="3F3B8EDF" w14:textId="77777777" w:rsidR="005D4A13" w:rsidRPr="005D4A13" w:rsidRDefault="005D4A13" w:rsidP="005D4A13">
      <w:r w:rsidRPr="005D4A13">
        <w:t>- Motivo Rechazo ORSAN</w:t>
      </w:r>
    </w:p>
    <w:p w14:paraId="6AE4CC8A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lastRenderedPageBreak/>
        <w:t>3.3 Indicadores Visuales</w:t>
      </w:r>
    </w:p>
    <w:p w14:paraId="6687A791" w14:textId="77777777" w:rsidR="005D4A13" w:rsidRPr="005D4A13" w:rsidRDefault="005D4A13" w:rsidP="005D4A13">
      <w:pPr>
        <w:numPr>
          <w:ilvl w:val="0"/>
          <w:numId w:val="48"/>
        </w:numPr>
      </w:pPr>
      <w:r w:rsidRPr="005D4A13">
        <w:rPr>
          <w:b/>
          <w:bCs/>
        </w:rPr>
        <w:t>Código de colores</w:t>
      </w:r>
      <w:r w:rsidRPr="005D4A13">
        <w:t>:</w:t>
      </w:r>
    </w:p>
    <w:p w14:paraId="7D3452FE" w14:textId="77777777" w:rsidR="005D4A13" w:rsidRPr="005D4A13" w:rsidRDefault="005D4A13" w:rsidP="005D4A13">
      <w:pPr>
        <w:numPr>
          <w:ilvl w:val="1"/>
          <w:numId w:val="48"/>
        </w:numPr>
      </w:pPr>
      <w:r w:rsidRPr="005D4A13">
        <w:t>Verde: Dentro del SLA</w:t>
      </w:r>
    </w:p>
    <w:p w14:paraId="5B60DB00" w14:textId="77777777" w:rsidR="005D4A13" w:rsidRPr="005D4A13" w:rsidRDefault="005D4A13" w:rsidP="005D4A13">
      <w:pPr>
        <w:numPr>
          <w:ilvl w:val="1"/>
          <w:numId w:val="48"/>
        </w:numPr>
      </w:pPr>
      <w:r w:rsidRPr="005D4A13">
        <w:t>Amarillo: Acercándose al límite (80% del SLA)</w:t>
      </w:r>
    </w:p>
    <w:p w14:paraId="2DBE6B3D" w14:textId="77777777" w:rsidR="005D4A13" w:rsidRPr="005D4A13" w:rsidRDefault="005D4A13" w:rsidP="005D4A13">
      <w:pPr>
        <w:numPr>
          <w:ilvl w:val="1"/>
          <w:numId w:val="48"/>
        </w:numPr>
      </w:pPr>
      <w:r w:rsidRPr="005D4A13">
        <w:t>Rojo: Excedido el SLA</w:t>
      </w:r>
    </w:p>
    <w:p w14:paraId="7D24CDA3" w14:textId="77777777" w:rsidR="005D4A13" w:rsidRPr="005D4A13" w:rsidRDefault="005D4A13" w:rsidP="005D4A13">
      <w:pPr>
        <w:numPr>
          <w:ilvl w:val="0"/>
          <w:numId w:val="48"/>
        </w:numPr>
      </w:pPr>
      <w:r w:rsidRPr="005D4A13">
        <w:rPr>
          <w:b/>
          <w:bCs/>
        </w:rPr>
        <w:t>Etiquetas de prioridad</w:t>
      </w:r>
      <w:r w:rsidRPr="005D4A13">
        <w:t>:</w:t>
      </w:r>
    </w:p>
    <w:p w14:paraId="07F1D530" w14:textId="77777777" w:rsidR="005D4A13" w:rsidRPr="005D4A13" w:rsidRDefault="005D4A13" w:rsidP="005D4A13">
      <w:pPr>
        <w:numPr>
          <w:ilvl w:val="1"/>
          <w:numId w:val="48"/>
        </w:numPr>
      </w:pPr>
      <w:r w:rsidRPr="005D4A13">
        <w:t>Normal: Solicitudes regulares</w:t>
      </w:r>
    </w:p>
    <w:p w14:paraId="638C465C" w14:textId="77777777" w:rsidR="005D4A13" w:rsidRPr="005D4A13" w:rsidRDefault="005D4A13" w:rsidP="005D4A13">
      <w:pPr>
        <w:numPr>
          <w:ilvl w:val="1"/>
          <w:numId w:val="48"/>
        </w:numPr>
      </w:pPr>
      <w:r w:rsidRPr="005D4A13">
        <w:t>Alta: Solicitudes que requieren atención inmediata</w:t>
      </w:r>
    </w:p>
    <w:p w14:paraId="177432E8" w14:textId="77777777" w:rsidR="005D4A13" w:rsidRPr="005D4A13" w:rsidRDefault="005D4A13" w:rsidP="005D4A13">
      <w:pPr>
        <w:numPr>
          <w:ilvl w:val="1"/>
          <w:numId w:val="48"/>
        </w:numPr>
      </w:pPr>
      <w:r w:rsidRPr="005D4A13">
        <w:t>Urgente: Para solicitudes que han excedido el SLA</w:t>
      </w:r>
    </w:p>
    <w:p w14:paraId="5FD1AEF1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4. Procesamiento de Respuestas</w:t>
      </w:r>
    </w:p>
    <w:p w14:paraId="0A314A64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4.1 Captura de Respuesta</w:t>
      </w:r>
    </w:p>
    <w:p w14:paraId="1FFF94F4" w14:textId="77777777" w:rsidR="005D4A13" w:rsidRPr="005D4A13" w:rsidRDefault="005D4A13" w:rsidP="005D4A13">
      <w:r w:rsidRPr="005D4A13">
        <w:t>Cuando se recibe respuesta a tarjeta adaptativa</w:t>
      </w:r>
    </w:p>
    <w:p w14:paraId="2B021814" w14:textId="77777777" w:rsidR="005D4A13" w:rsidRPr="005D4A13" w:rsidRDefault="005D4A13" w:rsidP="005D4A13">
      <w:r w:rsidRPr="005D4A13">
        <w:t>↓</w:t>
      </w:r>
    </w:p>
    <w:p w14:paraId="0A627D07" w14:textId="77777777" w:rsidR="005D4A13" w:rsidRPr="005D4A13" w:rsidRDefault="005D4A13" w:rsidP="005D4A13">
      <w:r w:rsidRPr="005D4A13">
        <w:t>Extraer ID de solicitud y decisión (aprobar/rechazar)</w:t>
      </w:r>
    </w:p>
    <w:p w14:paraId="7F632D23" w14:textId="77777777" w:rsidR="005D4A13" w:rsidRPr="005D4A13" w:rsidRDefault="005D4A13" w:rsidP="005D4A13">
      <w:r w:rsidRPr="005D4A13">
        <w:t>↓</w:t>
      </w:r>
    </w:p>
    <w:p w14:paraId="1AC78F61" w14:textId="77777777" w:rsidR="005D4A13" w:rsidRPr="005D4A13" w:rsidRDefault="005D4A13" w:rsidP="005D4A13">
      <w:r w:rsidRPr="005D4A13">
        <w:t>Registrar comentarios adicionales</w:t>
      </w:r>
    </w:p>
    <w:p w14:paraId="74D432DC" w14:textId="77777777" w:rsidR="005D4A13" w:rsidRPr="005D4A13" w:rsidRDefault="005D4A13" w:rsidP="005D4A13">
      <w:r w:rsidRPr="005D4A13">
        <w:t>↓</w:t>
      </w:r>
    </w:p>
    <w:p w14:paraId="0BB00BB9" w14:textId="77777777" w:rsidR="005D4A13" w:rsidRPr="005D4A13" w:rsidRDefault="005D4A13" w:rsidP="005D4A13">
      <w:r w:rsidRPr="005D4A13">
        <w:t>Calcular tiempo total de respuesta (en minutos)</w:t>
      </w:r>
    </w:p>
    <w:p w14:paraId="7BBE7DF6" w14:textId="77777777" w:rsidR="005D4A13" w:rsidRPr="005D4A13" w:rsidRDefault="005D4A13" w:rsidP="005D4A13">
      <w:r w:rsidRPr="005D4A13">
        <w:rPr>
          <w:b/>
          <w:bCs/>
        </w:rPr>
        <w:t xml:space="preserve">Acciones de </w:t>
      </w:r>
      <w:proofErr w:type="spellStart"/>
      <w:r w:rsidRPr="005D4A13">
        <w:rPr>
          <w:b/>
          <w:bCs/>
        </w:rPr>
        <w:t>Power</w:t>
      </w:r>
      <w:proofErr w:type="spellEnd"/>
      <w:r w:rsidRPr="005D4A13">
        <w:rPr>
          <w:b/>
          <w:bCs/>
        </w:rPr>
        <w:t xml:space="preserve"> </w:t>
      </w:r>
      <w:proofErr w:type="spellStart"/>
      <w:r w:rsidRPr="005D4A13">
        <w:rPr>
          <w:b/>
          <w:bCs/>
        </w:rPr>
        <w:t>Automate</w:t>
      </w:r>
      <w:proofErr w:type="spellEnd"/>
      <w:r w:rsidRPr="005D4A13">
        <w:rPr>
          <w:b/>
          <w:bCs/>
        </w:rPr>
        <w:t>:</w:t>
      </w:r>
    </w:p>
    <w:p w14:paraId="55F34AB1" w14:textId="77777777" w:rsidR="005D4A13" w:rsidRPr="005D4A13" w:rsidRDefault="005D4A13" w:rsidP="005D4A13">
      <w:pPr>
        <w:numPr>
          <w:ilvl w:val="0"/>
          <w:numId w:val="49"/>
        </w:numPr>
      </w:pPr>
      <w:proofErr w:type="spellStart"/>
      <w:r w:rsidRPr="005D4A13">
        <w:t>Trigger</w:t>
      </w:r>
      <w:proofErr w:type="spellEnd"/>
      <w:r w:rsidRPr="005D4A13">
        <w:t>: "</w:t>
      </w:r>
      <w:proofErr w:type="spellStart"/>
      <w:r w:rsidRPr="005D4A13">
        <w:t>When</w:t>
      </w:r>
      <w:proofErr w:type="spellEnd"/>
      <w:r w:rsidRPr="005D4A13">
        <w:t xml:space="preserve"> a </w:t>
      </w:r>
      <w:proofErr w:type="spellStart"/>
      <w:r w:rsidRPr="005D4A13">
        <w:t>Teams</w:t>
      </w:r>
      <w:proofErr w:type="spellEnd"/>
      <w:r w:rsidRPr="005D4A13">
        <w:t xml:space="preserve"> </w:t>
      </w:r>
      <w:proofErr w:type="spellStart"/>
      <w:r w:rsidRPr="005D4A13">
        <w:t>message</w:t>
      </w:r>
      <w:proofErr w:type="spellEnd"/>
      <w:r w:rsidRPr="005D4A13">
        <w:t xml:space="preserve"> </w:t>
      </w:r>
      <w:proofErr w:type="spellStart"/>
      <w:r w:rsidRPr="005D4A13">
        <w:t>contains</w:t>
      </w:r>
      <w:proofErr w:type="spellEnd"/>
      <w:r w:rsidRPr="005D4A13">
        <w:t xml:space="preserve"> </w:t>
      </w:r>
      <w:proofErr w:type="spellStart"/>
      <w:r w:rsidRPr="005D4A13">
        <w:t>an</w:t>
      </w:r>
      <w:proofErr w:type="spellEnd"/>
      <w:r w:rsidRPr="005D4A13">
        <w:t xml:space="preserve"> adaptive </w:t>
      </w:r>
      <w:proofErr w:type="spellStart"/>
      <w:r w:rsidRPr="005D4A13">
        <w:t>card</w:t>
      </w:r>
      <w:proofErr w:type="spellEnd"/>
      <w:r w:rsidRPr="005D4A13">
        <w:t xml:space="preserve"> response"</w:t>
      </w:r>
    </w:p>
    <w:p w14:paraId="718539BF" w14:textId="77777777" w:rsidR="005D4A13" w:rsidRPr="005D4A13" w:rsidRDefault="005D4A13" w:rsidP="005D4A13">
      <w:pPr>
        <w:numPr>
          <w:ilvl w:val="0"/>
          <w:numId w:val="49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Compose</w:t>
      </w:r>
      <w:proofErr w:type="spellEnd"/>
      <w:r w:rsidRPr="005D4A13">
        <w:t>" para extraer y formatear datos de respuesta</w:t>
      </w:r>
    </w:p>
    <w:p w14:paraId="1F053F3D" w14:textId="77777777" w:rsidR="005D4A13" w:rsidRPr="005D4A13" w:rsidRDefault="005D4A13" w:rsidP="005D4A13">
      <w:pPr>
        <w:numPr>
          <w:ilvl w:val="0"/>
          <w:numId w:val="49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Convert</w:t>
      </w:r>
      <w:proofErr w:type="spellEnd"/>
      <w:r w:rsidRPr="005D4A13">
        <w:t xml:space="preserve"> time </w:t>
      </w:r>
      <w:proofErr w:type="spellStart"/>
      <w:r w:rsidRPr="005D4A13">
        <w:t>zone</w:t>
      </w:r>
      <w:proofErr w:type="spellEnd"/>
      <w:r w:rsidRPr="005D4A13">
        <w:t>" para cálculos precisos de tiempo</w:t>
      </w:r>
    </w:p>
    <w:p w14:paraId="2757BB89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4.2 Actualización de SharePoint</w:t>
      </w:r>
    </w:p>
    <w:p w14:paraId="6BC24F55" w14:textId="77777777" w:rsidR="005D4A13" w:rsidRPr="005D4A13" w:rsidRDefault="005D4A13" w:rsidP="005D4A13">
      <w:r w:rsidRPr="005D4A13">
        <w:t>Actualizar registro en lista principal:</w:t>
      </w:r>
    </w:p>
    <w:p w14:paraId="186A648C" w14:textId="77777777" w:rsidR="005D4A13" w:rsidRPr="005D4A13" w:rsidRDefault="005D4A13" w:rsidP="005D4A13">
      <w:r w:rsidRPr="005D4A13">
        <w:t>↓</w:t>
      </w:r>
    </w:p>
    <w:p w14:paraId="449FFB4B" w14:textId="77777777" w:rsidR="005D4A13" w:rsidRPr="005D4A13" w:rsidRDefault="005D4A13" w:rsidP="005D4A13">
      <w:r w:rsidRPr="005D4A13">
        <w:t>- Estado = Aprobado/Rechazado</w:t>
      </w:r>
    </w:p>
    <w:p w14:paraId="48783B12" w14:textId="77777777" w:rsidR="005D4A13" w:rsidRPr="005D4A13" w:rsidRDefault="005D4A13" w:rsidP="005D4A13">
      <w:r w:rsidRPr="005D4A13">
        <w:t>- Aprobador = Usuario que respondió</w:t>
      </w:r>
    </w:p>
    <w:p w14:paraId="477EFEAD" w14:textId="77777777" w:rsidR="005D4A13" w:rsidRPr="005D4A13" w:rsidRDefault="005D4A13" w:rsidP="005D4A13">
      <w:r w:rsidRPr="005D4A13">
        <w:t xml:space="preserve">- </w:t>
      </w:r>
      <w:proofErr w:type="spellStart"/>
      <w:r w:rsidRPr="005D4A13">
        <w:t>FechaRespuesta</w:t>
      </w:r>
      <w:proofErr w:type="spellEnd"/>
      <w:r w:rsidRPr="005D4A13">
        <w:t xml:space="preserve"> = Fecha/hora actual</w:t>
      </w:r>
    </w:p>
    <w:p w14:paraId="6DFD0438" w14:textId="77777777" w:rsidR="005D4A13" w:rsidRPr="005D4A13" w:rsidRDefault="005D4A13" w:rsidP="005D4A13">
      <w:r w:rsidRPr="005D4A13">
        <w:t xml:space="preserve">- </w:t>
      </w:r>
      <w:proofErr w:type="spellStart"/>
      <w:r w:rsidRPr="005D4A13">
        <w:t>TiempoRespuesta</w:t>
      </w:r>
      <w:proofErr w:type="spellEnd"/>
      <w:r w:rsidRPr="005D4A13">
        <w:t xml:space="preserve"> = Minutos transcurridos</w:t>
      </w:r>
    </w:p>
    <w:p w14:paraId="1E97BC3A" w14:textId="77777777" w:rsidR="005D4A13" w:rsidRPr="005D4A13" w:rsidRDefault="005D4A13" w:rsidP="005D4A13">
      <w:r w:rsidRPr="005D4A13">
        <w:lastRenderedPageBreak/>
        <w:t xml:space="preserve">- </w:t>
      </w:r>
      <w:proofErr w:type="spellStart"/>
      <w:r w:rsidRPr="005D4A13">
        <w:t>ComentariosRespuesta</w:t>
      </w:r>
      <w:proofErr w:type="spellEnd"/>
      <w:r w:rsidRPr="005D4A13">
        <w:t xml:space="preserve"> = Texto ingresado</w:t>
      </w:r>
    </w:p>
    <w:p w14:paraId="3E1CB57E" w14:textId="77777777" w:rsidR="005D4A13" w:rsidRPr="005D4A13" w:rsidRDefault="005D4A13" w:rsidP="005D4A13">
      <w:r w:rsidRPr="005D4A13">
        <w:t>↓</w:t>
      </w:r>
    </w:p>
    <w:p w14:paraId="6E6B73FE" w14:textId="77777777" w:rsidR="005D4A13" w:rsidRPr="005D4A13" w:rsidRDefault="005D4A13" w:rsidP="005D4A13">
      <w:r w:rsidRPr="005D4A13">
        <w:t>Actualizar indicador de SLA según tiempo transcurrido</w:t>
      </w:r>
    </w:p>
    <w:p w14:paraId="2B4DD395" w14:textId="77777777" w:rsidR="005D4A13" w:rsidRPr="005D4A13" w:rsidRDefault="005D4A13" w:rsidP="005D4A13">
      <w:r w:rsidRPr="005D4A13">
        <w:rPr>
          <w:b/>
          <w:bCs/>
        </w:rPr>
        <w:t xml:space="preserve">Acciones de </w:t>
      </w:r>
      <w:proofErr w:type="spellStart"/>
      <w:r w:rsidRPr="005D4A13">
        <w:rPr>
          <w:b/>
          <w:bCs/>
        </w:rPr>
        <w:t>Power</w:t>
      </w:r>
      <w:proofErr w:type="spellEnd"/>
      <w:r w:rsidRPr="005D4A13">
        <w:rPr>
          <w:b/>
          <w:bCs/>
        </w:rPr>
        <w:t xml:space="preserve"> </w:t>
      </w:r>
      <w:proofErr w:type="spellStart"/>
      <w:r w:rsidRPr="005D4A13">
        <w:rPr>
          <w:b/>
          <w:bCs/>
        </w:rPr>
        <w:t>Automate</w:t>
      </w:r>
      <w:proofErr w:type="spellEnd"/>
      <w:r w:rsidRPr="005D4A13">
        <w:rPr>
          <w:b/>
          <w:bCs/>
        </w:rPr>
        <w:t>:</w:t>
      </w:r>
    </w:p>
    <w:p w14:paraId="63BABBCA" w14:textId="77777777" w:rsidR="005D4A13" w:rsidRPr="005D4A13" w:rsidRDefault="005D4A13" w:rsidP="005D4A13">
      <w:pPr>
        <w:numPr>
          <w:ilvl w:val="0"/>
          <w:numId w:val="50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Update</w:t>
      </w:r>
      <w:proofErr w:type="spellEnd"/>
      <w:r w:rsidRPr="005D4A13">
        <w:t xml:space="preserve"> </w:t>
      </w:r>
      <w:proofErr w:type="spellStart"/>
      <w:r w:rsidRPr="005D4A13">
        <w:t>item</w:t>
      </w:r>
      <w:proofErr w:type="spellEnd"/>
      <w:r w:rsidRPr="005D4A13">
        <w:t>" en "</w:t>
      </w:r>
      <w:proofErr w:type="spellStart"/>
      <w:r w:rsidRPr="005D4A13">
        <w:t>Solicitudes_Maestro</w:t>
      </w:r>
      <w:proofErr w:type="spellEnd"/>
      <w:r w:rsidRPr="005D4A13">
        <w:t>"</w:t>
      </w:r>
    </w:p>
    <w:p w14:paraId="0DC32B39" w14:textId="77777777" w:rsidR="005D4A13" w:rsidRPr="005D4A13" w:rsidRDefault="005D4A13" w:rsidP="005D4A13">
      <w:pPr>
        <w:numPr>
          <w:ilvl w:val="0"/>
          <w:numId w:val="50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Condition</w:t>
      </w:r>
      <w:proofErr w:type="spellEnd"/>
      <w:r w:rsidRPr="005D4A13">
        <w:t>" para determinar cumplimiento de SLA</w:t>
      </w:r>
    </w:p>
    <w:p w14:paraId="135DE055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5. Notificación al Solicitante</w:t>
      </w:r>
    </w:p>
    <w:p w14:paraId="1373E051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5.1 Diseño de Notificación</w:t>
      </w:r>
    </w:p>
    <w:p w14:paraId="5F71492F" w14:textId="77777777" w:rsidR="005D4A13" w:rsidRPr="005D4A13" w:rsidRDefault="005D4A13" w:rsidP="005D4A13">
      <w:r w:rsidRPr="005D4A13">
        <w:t xml:space="preserve">Se enviará una notificación por </w:t>
      </w:r>
      <w:proofErr w:type="spellStart"/>
      <w:r w:rsidRPr="005D4A13">
        <w:t>Teams</w:t>
      </w:r>
      <w:proofErr w:type="spellEnd"/>
      <w:r w:rsidRPr="005D4A13">
        <w:t xml:space="preserve"> al solicitante con:</w:t>
      </w:r>
    </w:p>
    <w:p w14:paraId="18116E09" w14:textId="77777777" w:rsidR="005D4A13" w:rsidRPr="005D4A13" w:rsidRDefault="005D4A13" w:rsidP="005D4A13">
      <w:r w:rsidRPr="005D4A13">
        <w:t>Solicitud #[ID]: [APROBADA/RECHAZADA]</w:t>
      </w:r>
    </w:p>
    <w:p w14:paraId="6FB72090" w14:textId="77777777" w:rsidR="005D4A13" w:rsidRPr="005D4A13" w:rsidRDefault="005D4A13" w:rsidP="005D4A13">
      <w:r w:rsidRPr="005D4A13">
        <w:t>—————————————————————</w:t>
      </w:r>
    </w:p>
    <w:p w14:paraId="5F693796" w14:textId="77777777" w:rsidR="005D4A13" w:rsidRPr="005D4A13" w:rsidRDefault="005D4A13" w:rsidP="005D4A13">
      <w:r w:rsidRPr="005D4A13">
        <w:t>Tipo: [Tipo de Solicitud]</w:t>
      </w:r>
    </w:p>
    <w:p w14:paraId="62865852" w14:textId="77777777" w:rsidR="005D4A13" w:rsidRPr="005D4A13" w:rsidRDefault="005D4A13" w:rsidP="005D4A13">
      <w:r w:rsidRPr="005D4A13">
        <w:t>Fecha de solicitud: [Fecha]</w:t>
      </w:r>
    </w:p>
    <w:p w14:paraId="56F73208" w14:textId="77777777" w:rsidR="005D4A13" w:rsidRPr="005D4A13" w:rsidRDefault="005D4A13" w:rsidP="005D4A13">
      <w:r w:rsidRPr="005D4A13">
        <w:t>Tiempo de respuesta: [X] minutos</w:t>
      </w:r>
    </w:p>
    <w:p w14:paraId="64473A7D" w14:textId="77777777" w:rsidR="005D4A13" w:rsidRPr="005D4A13" w:rsidRDefault="005D4A13" w:rsidP="005D4A13">
      <w:r w:rsidRPr="005D4A13">
        <w:t>Aprobador: [Nombre]</w:t>
      </w:r>
    </w:p>
    <w:p w14:paraId="1B9BC898" w14:textId="77777777" w:rsidR="005D4A13" w:rsidRPr="005D4A13" w:rsidRDefault="005D4A13" w:rsidP="005D4A13"/>
    <w:p w14:paraId="426B3A5F" w14:textId="77777777" w:rsidR="005D4A13" w:rsidRPr="005D4A13" w:rsidRDefault="005D4A13" w:rsidP="005D4A13">
      <w:r w:rsidRPr="005D4A13">
        <w:t>Comentarios: [Texto de respuesta]</w:t>
      </w:r>
    </w:p>
    <w:p w14:paraId="26AB2F79" w14:textId="77777777" w:rsidR="005D4A13" w:rsidRPr="005D4A13" w:rsidRDefault="005D4A13" w:rsidP="005D4A13"/>
    <w:p w14:paraId="1048EA16" w14:textId="77777777" w:rsidR="005D4A13" w:rsidRPr="005D4A13" w:rsidRDefault="005D4A13" w:rsidP="005D4A13">
      <w:r w:rsidRPr="005D4A13">
        <w:t>[Enlace para ver detalles]</w:t>
      </w:r>
    </w:p>
    <w:p w14:paraId="5848F926" w14:textId="77777777" w:rsidR="005D4A13" w:rsidRPr="005D4A13" w:rsidRDefault="005D4A13" w:rsidP="005D4A13">
      <w:r w:rsidRPr="005D4A13">
        <w:rPr>
          <w:b/>
          <w:bCs/>
        </w:rPr>
        <w:t xml:space="preserve">Acciones de </w:t>
      </w:r>
      <w:proofErr w:type="spellStart"/>
      <w:r w:rsidRPr="005D4A13">
        <w:rPr>
          <w:b/>
          <w:bCs/>
        </w:rPr>
        <w:t>Power</w:t>
      </w:r>
      <w:proofErr w:type="spellEnd"/>
      <w:r w:rsidRPr="005D4A13">
        <w:rPr>
          <w:b/>
          <w:bCs/>
        </w:rPr>
        <w:t xml:space="preserve"> </w:t>
      </w:r>
      <w:proofErr w:type="spellStart"/>
      <w:r w:rsidRPr="005D4A13">
        <w:rPr>
          <w:b/>
          <w:bCs/>
        </w:rPr>
        <w:t>Automate</w:t>
      </w:r>
      <w:proofErr w:type="spellEnd"/>
      <w:r w:rsidRPr="005D4A13">
        <w:rPr>
          <w:b/>
          <w:bCs/>
        </w:rPr>
        <w:t>:</w:t>
      </w:r>
    </w:p>
    <w:p w14:paraId="028B18A0" w14:textId="77777777" w:rsidR="005D4A13" w:rsidRPr="005D4A13" w:rsidRDefault="005D4A13" w:rsidP="005D4A13">
      <w:pPr>
        <w:numPr>
          <w:ilvl w:val="0"/>
          <w:numId w:val="51"/>
        </w:numPr>
      </w:pPr>
      <w:proofErr w:type="spellStart"/>
      <w:r w:rsidRPr="005D4A13">
        <w:t>Action</w:t>
      </w:r>
      <w:proofErr w:type="spellEnd"/>
      <w:r w:rsidRPr="005D4A13">
        <w:t xml:space="preserve">: "Post </w:t>
      </w:r>
      <w:proofErr w:type="spellStart"/>
      <w:r w:rsidRPr="005D4A13">
        <w:t>message</w:t>
      </w:r>
      <w:proofErr w:type="spellEnd"/>
      <w:r w:rsidRPr="005D4A13">
        <w:t xml:space="preserve"> in a chat </w:t>
      </w:r>
      <w:proofErr w:type="spellStart"/>
      <w:r w:rsidRPr="005D4A13">
        <w:t>or</w:t>
      </w:r>
      <w:proofErr w:type="spellEnd"/>
      <w:r w:rsidRPr="005D4A13">
        <w:t xml:space="preserve"> </w:t>
      </w:r>
      <w:proofErr w:type="spellStart"/>
      <w:r w:rsidRPr="005D4A13">
        <w:t>channel</w:t>
      </w:r>
      <w:proofErr w:type="spellEnd"/>
      <w:r w:rsidRPr="005D4A13">
        <w:t xml:space="preserve">" a </w:t>
      </w:r>
      <w:proofErr w:type="spellStart"/>
      <w:r w:rsidRPr="005D4A13">
        <w:t>Teams</w:t>
      </w:r>
      <w:proofErr w:type="spellEnd"/>
    </w:p>
    <w:p w14:paraId="2D3C623B" w14:textId="77777777" w:rsidR="005D4A13" w:rsidRPr="005D4A13" w:rsidRDefault="005D4A13" w:rsidP="005D4A13">
      <w:pPr>
        <w:numPr>
          <w:ilvl w:val="0"/>
          <w:numId w:val="51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Send</w:t>
      </w:r>
      <w:proofErr w:type="spellEnd"/>
      <w:r w:rsidRPr="005D4A13">
        <w:t xml:space="preserve"> </w:t>
      </w:r>
      <w:proofErr w:type="spellStart"/>
      <w:proofErr w:type="gramStart"/>
      <w:r w:rsidRPr="005D4A13">
        <w:t>an</w:t>
      </w:r>
      <w:proofErr w:type="spellEnd"/>
      <w:r w:rsidRPr="005D4A13">
        <w:t xml:space="preserve"> email</w:t>
      </w:r>
      <w:proofErr w:type="gramEnd"/>
      <w:r w:rsidRPr="005D4A13">
        <w:t>" como respaldo (opcional)</w:t>
      </w:r>
    </w:p>
    <w:p w14:paraId="00913C71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5.2 Variaciones de Notificación</w:t>
      </w:r>
    </w:p>
    <w:p w14:paraId="5EC87EB6" w14:textId="77777777" w:rsidR="005D4A13" w:rsidRPr="005D4A13" w:rsidRDefault="005D4A13" w:rsidP="005D4A13">
      <w:pPr>
        <w:numPr>
          <w:ilvl w:val="0"/>
          <w:numId w:val="52"/>
        </w:numPr>
      </w:pPr>
      <w:r w:rsidRPr="005D4A13">
        <w:rPr>
          <w:b/>
          <w:bCs/>
        </w:rPr>
        <w:t>Aprobada</w:t>
      </w:r>
      <w:r w:rsidRPr="005D4A13">
        <w:t>: Fondo verde, texto positivo</w:t>
      </w:r>
    </w:p>
    <w:p w14:paraId="4CB1E6C8" w14:textId="77777777" w:rsidR="005D4A13" w:rsidRPr="005D4A13" w:rsidRDefault="005D4A13" w:rsidP="005D4A13">
      <w:pPr>
        <w:numPr>
          <w:ilvl w:val="0"/>
          <w:numId w:val="52"/>
        </w:numPr>
      </w:pPr>
      <w:r w:rsidRPr="005D4A13">
        <w:rPr>
          <w:b/>
          <w:bCs/>
        </w:rPr>
        <w:t>Rechazada</w:t>
      </w:r>
      <w:r w:rsidRPr="005D4A13">
        <w:t>: Fondo gris, explicación del rechazo</w:t>
      </w:r>
    </w:p>
    <w:p w14:paraId="5FEF63B7" w14:textId="77777777" w:rsidR="005D4A13" w:rsidRPr="005D4A13" w:rsidRDefault="005D4A13" w:rsidP="005D4A13">
      <w:pPr>
        <w:numPr>
          <w:ilvl w:val="0"/>
          <w:numId w:val="52"/>
        </w:numPr>
      </w:pPr>
      <w:r w:rsidRPr="005D4A13">
        <w:rPr>
          <w:b/>
          <w:bCs/>
        </w:rPr>
        <w:t>Información adicional</w:t>
      </w:r>
      <w:r w:rsidRPr="005D4A13">
        <w:t>: Cuando el aprobador solicita más datos</w:t>
      </w:r>
    </w:p>
    <w:p w14:paraId="7DD1543E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 xml:space="preserve">6. Sistema de </w:t>
      </w:r>
      <w:proofErr w:type="spellStart"/>
      <w:r w:rsidRPr="005D4A13">
        <w:rPr>
          <w:b/>
          <w:bCs/>
        </w:rPr>
        <w:t>SLAs</w:t>
      </w:r>
      <w:proofErr w:type="spellEnd"/>
      <w:r w:rsidRPr="005D4A13">
        <w:rPr>
          <w:b/>
          <w:bCs/>
        </w:rPr>
        <w:t xml:space="preserve"> y Alertas</w:t>
      </w:r>
    </w:p>
    <w:p w14:paraId="6299DCE3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6.1 Temporizador de Verificación</w:t>
      </w:r>
    </w:p>
    <w:p w14:paraId="43BBCECD" w14:textId="77777777" w:rsidR="005D4A13" w:rsidRPr="005D4A13" w:rsidRDefault="005D4A13" w:rsidP="005D4A13">
      <w:r w:rsidRPr="005D4A13">
        <w:t>Crear un trabajo programado al recibir nueva solicitud</w:t>
      </w:r>
    </w:p>
    <w:p w14:paraId="16F95C40" w14:textId="77777777" w:rsidR="005D4A13" w:rsidRPr="005D4A13" w:rsidRDefault="005D4A13" w:rsidP="005D4A13">
      <w:r w:rsidRPr="005D4A13">
        <w:lastRenderedPageBreak/>
        <w:t>↓</w:t>
      </w:r>
    </w:p>
    <w:p w14:paraId="7754CB8E" w14:textId="77777777" w:rsidR="005D4A13" w:rsidRPr="005D4A13" w:rsidRDefault="005D4A13" w:rsidP="005D4A13">
      <w:r w:rsidRPr="005D4A13">
        <w:t>Verificar estado cada 5 minutos</w:t>
      </w:r>
    </w:p>
    <w:p w14:paraId="0B11EB4B" w14:textId="77777777" w:rsidR="005D4A13" w:rsidRPr="005D4A13" w:rsidRDefault="005D4A13" w:rsidP="005D4A13">
      <w:r w:rsidRPr="005D4A13">
        <w:t>↓</w:t>
      </w:r>
    </w:p>
    <w:p w14:paraId="497C5484" w14:textId="77777777" w:rsidR="005D4A13" w:rsidRPr="005D4A13" w:rsidRDefault="005D4A13" w:rsidP="005D4A13">
      <w:r w:rsidRPr="005D4A13">
        <w:t>Si continúa pendiente, calcular tiempo transcurrido</w:t>
      </w:r>
    </w:p>
    <w:p w14:paraId="41C3359A" w14:textId="77777777" w:rsidR="005D4A13" w:rsidRPr="005D4A13" w:rsidRDefault="005D4A13" w:rsidP="005D4A13">
      <w:r w:rsidRPr="005D4A13">
        <w:t>↓</w:t>
      </w:r>
    </w:p>
    <w:p w14:paraId="78EC3321" w14:textId="77777777" w:rsidR="005D4A13" w:rsidRPr="005D4A13" w:rsidRDefault="005D4A13" w:rsidP="005D4A13">
      <w:r w:rsidRPr="005D4A13">
        <w:t>Aplicar reglas de escalamiento según umbrales</w:t>
      </w:r>
    </w:p>
    <w:p w14:paraId="18725F31" w14:textId="77777777" w:rsidR="005D4A13" w:rsidRPr="005D4A13" w:rsidRDefault="005D4A13" w:rsidP="005D4A13">
      <w:r w:rsidRPr="005D4A13">
        <w:rPr>
          <w:b/>
          <w:bCs/>
        </w:rPr>
        <w:t xml:space="preserve">Acciones de </w:t>
      </w:r>
      <w:proofErr w:type="spellStart"/>
      <w:r w:rsidRPr="005D4A13">
        <w:rPr>
          <w:b/>
          <w:bCs/>
        </w:rPr>
        <w:t>Power</w:t>
      </w:r>
      <w:proofErr w:type="spellEnd"/>
      <w:r w:rsidRPr="005D4A13">
        <w:rPr>
          <w:b/>
          <w:bCs/>
        </w:rPr>
        <w:t xml:space="preserve"> </w:t>
      </w:r>
      <w:proofErr w:type="spellStart"/>
      <w:r w:rsidRPr="005D4A13">
        <w:rPr>
          <w:b/>
          <w:bCs/>
        </w:rPr>
        <w:t>Automate</w:t>
      </w:r>
      <w:proofErr w:type="spellEnd"/>
      <w:r w:rsidRPr="005D4A13">
        <w:rPr>
          <w:b/>
          <w:bCs/>
        </w:rPr>
        <w:t>:</w:t>
      </w:r>
    </w:p>
    <w:p w14:paraId="76BAAB58" w14:textId="77777777" w:rsidR="005D4A13" w:rsidRPr="005D4A13" w:rsidRDefault="005D4A13" w:rsidP="005D4A13">
      <w:pPr>
        <w:numPr>
          <w:ilvl w:val="0"/>
          <w:numId w:val="53"/>
        </w:numPr>
      </w:pPr>
      <w:proofErr w:type="spellStart"/>
      <w:r w:rsidRPr="005D4A13">
        <w:t>Action</w:t>
      </w:r>
      <w:proofErr w:type="spellEnd"/>
      <w:r w:rsidRPr="005D4A13">
        <w:t>: "</w:t>
      </w:r>
      <w:proofErr w:type="spellStart"/>
      <w:r w:rsidRPr="005D4A13">
        <w:t>Create</w:t>
      </w:r>
      <w:proofErr w:type="spellEnd"/>
      <w:r w:rsidRPr="005D4A13">
        <w:t xml:space="preserve"> a </w:t>
      </w:r>
      <w:proofErr w:type="spellStart"/>
      <w:r w:rsidRPr="005D4A13">
        <w:t>timed</w:t>
      </w:r>
      <w:proofErr w:type="spellEnd"/>
      <w:r w:rsidRPr="005D4A13">
        <w:t xml:space="preserve"> </w:t>
      </w:r>
      <w:proofErr w:type="spellStart"/>
      <w:r w:rsidRPr="005D4A13">
        <w:t>job</w:t>
      </w:r>
      <w:proofErr w:type="spellEnd"/>
      <w:r w:rsidRPr="005D4A13">
        <w:t>" al inicio del flujo</w:t>
      </w:r>
    </w:p>
    <w:p w14:paraId="724C5949" w14:textId="77777777" w:rsidR="005D4A13" w:rsidRPr="005D4A13" w:rsidRDefault="005D4A13" w:rsidP="005D4A13">
      <w:pPr>
        <w:numPr>
          <w:ilvl w:val="0"/>
          <w:numId w:val="53"/>
        </w:numPr>
      </w:pPr>
      <w:r w:rsidRPr="005D4A13">
        <w:t xml:space="preserve">Flow secundario: "Do </w:t>
      </w:r>
      <w:proofErr w:type="spellStart"/>
      <w:r w:rsidRPr="005D4A13">
        <w:t>until</w:t>
      </w:r>
      <w:proofErr w:type="spellEnd"/>
      <w:r w:rsidRPr="005D4A13">
        <w:t>" con verificación periódica</w:t>
      </w:r>
    </w:p>
    <w:p w14:paraId="760A2B58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6.2 Niveles de Alerta</w:t>
      </w:r>
    </w:p>
    <w:p w14:paraId="7F2DC979" w14:textId="77777777" w:rsidR="005D4A13" w:rsidRPr="005D4A13" w:rsidRDefault="005D4A13" w:rsidP="005D4A13">
      <w:r w:rsidRPr="005D4A13">
        <w:rPr>
          <w:b/>
          <w:bCs/>
        </w:rPr>
        <w:t>Nivel 1 (70% del SLA)</w:t>
      </w:r>
    </w:p>
    <w:p w14:paraId="1A972690" w14:textId="77777777" w:rsidR="005D4A13" w:rsidRPr="005D4A13" w:rsidRDefault="005D4A13" w:rsidP="005D4A13">
      <w:pPr>
        <w:numPr>
          <w:ilvl w:val="0"/>
          <w:numId w:val="54"/>
        </w:numPr>
      </w:pPr>
      <w:r w:rsidRPr="005D4A13">
        <w:t>Cambio de color en tarjeta a amarillo</w:t>
      </w:r>
    </w:p>
    <w:p w14:paraId="33AF22AD" w14:textId="77777777" w:rsidR="005D4A13" w:rsidRPr="005D4A13" w:rsidRDefault="005D4A13" w:rsidP="005D4A13">
      <w:pPr>
        <w:numPr>
          <w:ilvl w:val="0"/>
          <w:numId w:val="54"/>
        </w:numPr>
      </w:pPr>
      <w:r w:rsidRPr="005D4A13">
        <w:t>Sin notificación adicional</w:t>
      </w:r>
    </w:p>
    <w:p w14:paraId="60D221CF" w14:textId="77777777" w:rsidR="005D4A13" w:rsidRPr="005D4A13" w:rsidRDefault="005D4A13" w:rsidP="005D4A13">
      <w:r w:rsidRPr="005D4A13">
        <w:rPr>
          <w:b/>
          <w:bCs/>
        </w:rPr>
        <w:t>Nivel 2 (90% del SLA)</w:t>
      </w:r>
    </w:p>
    <w:p w14:paraId="7867EFAB" w14:textId="77777777" w:rsidR="005D4A13" w:rsidRPr="005D4A13" w:rsidRDefault="005D4A13" w:rsidP="005D4A13">
      <w:pPr>
        <w:numPr>
          <w:ilvl w:val="0"/>
          <w:numId w:val="55"/>
        </w:numPr>
      </w:pPr>
      <w:r w:rsidRPr="005D4A13">
        <w:t>Cambio de color en tarjeta a rojo</w:t>
      </w:r>
    </w:p>
    <w:p w14:paraId="46625B6C" w14:textId="77777777" w:rsidR="005D4A13" w:rsidRPr="005D4A13" w:rsidRDefault="005D4A13" w:rsidP="005D4A13">
      <w:pPr>
        <w:numPr>
          <w:ilvl w:val="0"/>
          <w:numId w:val="55"/>
        </w:numPr>
      </w:pPr>
      <w:r w:rsidRPr="005D4A13">
        <w:t>Mensaje adicional en canal con mención a todos los aprobadores</w:t>
      </w:r>
    </w:p>
    <w:p w14:paraId="465A1214" w14:textId="77777777" w:rsidR="005D4A13" w:rsidRPr="005D4A13" w:rsidRDefault="005D4A13" w:rsidP="005D4A13">
      <w:pPr>
        <w:numPr>
          <w:ilvl w:val="0"/>
          <w:numId w:val="55"/>
        </w:numPr>
      </w:pPr>
      <w:r w:rsidRPr="005D4A13">
        <w:t>Texto: "</w:t>
      </w:r>
      <w:r w:rsidRPr="005D4A13">
        <w:rPr>
          <w:rFonts w:ascii="Segoe UI Emoji" w:hAnsi="Segoe UI Emoji" w:cs="Segoe UI Emoji"/>
        </w:rPr>
        <w:t>⚠️</w:t>
      </w:r>
      <w:r w:rsidRPr="005D4A13">
        <w:t xml:space="preserve"> Solicitud #123 está por exceder tiempo máximo de respuesta"</w:t>
      </w:r>
    </w:p>
    <w:p w14:paraId="08746CED" w14:textId="77777777" w:rsidR="005D4A13" w:rsidRPr="005D4A13" w:rsidRDefault="005D4A13" w:rsidP="005D4A13">
      <w:r w:rsidRPr="005D4A13">
        <w:rPr>
          <w:b/>
          <w:bCs/>
        </w:rPr>
        <w:t>Nivel 3 (100%+ del SLA)</w:t>
      </w:r>
    </w:p>
    <w:p w14:paraId="75836389" w14:textId="77777777" w:rsidR="005D4A13" w:rsidRPr="005D4A13" w:rsidRDefault="005D4A13" w:rsidP="005D4A13">
      <w:pPr>
        <w:numPr>
          <w:ilvl w:val="0"/>
          <w:numId w:val="56"/>
        </w:numPr>
      </w:pPr>
      <w:r w:rsidRPr="005D4A13">
        <w:t>Notificación a supervisor</w:t>
      </w:r>
    </w:p>
    <w:p w14:paraId="4C8E7BC0" w14:textId="77777777" w:rsidR="005D4A13" w:rsidRPr="005D4A13" w:rsidRDefault="005D4A13" w:rsidP="005D4A13">
      <w:pPr>
        <w:numPr>
          <w:ilvl w:val="0"/>
          <w:numId w:val="56"/>
        </w:numPr>
      </w:pPr>
      <w:r w:rsidRPr="005D4A13">
        <w:t>Texto: "</w:t>
      </w:r>
      <w:r w:rsidRPr="005D4A13">
        <w:rPr>
          <w:rFonts w:ascii="Segoe UI Emoji" w:hAnsi="Segoe UI Emoji" w:cs="Segoe UI Emoji"/>
        </w:rPr>
        <w:t>🚨</w:t>
      </w:r>
      <w:r w:rsidRPr="005D4A13">
        <w:t xml:space="preserve"> Solicitud #123 ha excedido tiempo máximo de respuesta"</w:t>
      </w:r>
    </w:p>
    <w:p w14:paraId="112E4DB1" w14:textId="77777777" w:rsidR="005D4A13" w:rsidRPr="005D4A13" w:rsidRDefault="005D4A13" w:rsidP="005D4A13">
      <w:pPr>
        <w:numPr>
          <w:ilvl w:val="0"/>
          <w:numId w:val="56"/>
        </w:numPr>
      </w:pPr>
      <w:r w:rsidRPr="005D4A13">
        <w:t>Aplicación automática de regla por defecto (opcional para fase posterior)</w:t>
      </w:r>
    </w:p>
    <w:p w14:paraId="38674A14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 xml:space="preserve">7. Canales de </w:t>
      </w:r>
      <w:proofErr w:type="spellStart"/>
      <w:r w:rsidRPr="005D4A13">
        <w:rPr>
          <w:b/>
          <w:bCs/>
        </w:rPr>
        <w:t>Teams</w:t>
      </w:r>
      <w:proofErr w:type="spellEnd"/>
    </w:p>
    <w:p w14:paraId="6D91C5BE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7.1 Estructura de Canales</w:t>
      </w:r>
    </w:p>
    <w:p w14:paraId="0C5BFA1F" w14:textId="77777777" w:rsidR="005D4A13" w:rsidRPr="005D4A13" w:rsidRDefault="005D4A13" w:rsidP="005D4A13">
      <w:r w:rsidRPr="005D4A13">
        <w:t xml:space="preserve">Para una gestión eficiente, se usará esta estructura en </w:t>
      </w:r>
      <w:proofErr w:type="spellStart"/>
      <w:r w:rsidRPr="005D4A13">
        <w:t>Teams</w:t>
      </w:r>
      <w:proofErr w:type="spellEnd"/>
      <w:r w:rsidRPr="005D4A13">
        <w:t>:</w:t>
      </w:r>
    </w:p>
    <w:p w14:paraId="3F97208C" w14:textId="77777777" w:rsidR="005D4A13" w:rsidRPr="005D4A13" w:rsidRDefault="005D4A13" w:rsidP="005D4A13">
      <w:pPr>
        <w:numPr>
          <w:ilvl w:val="0"/>
          <w:numId w:val="57"/>
        </w:numPr>
      </w:pPr>
      <w:r w:rsidRPr="005D4A13">
        <w:rPr>
          <w:b/>
          <w:bCs/>
        </w:rPr>
        <w:t>Canal General</w:t>
      </w:r>
      <w:r w:rsidRPr="005D4A13">
        <w:t>: Anuncios y comunicación global</w:t>
      </w:r>
    </w:p>
    <w:p w14:paraId="23C877EC" w14:textId="77777777" w:rsidR="005D4A13" w:rsidRPr="005D4A13" w:rsidRDefault="005D4A13" w:rsidP="005D4A13">
      <w:pPr>
        <w:numPr>
          <w:ilvl w:val="0"/>
          <w:numId w:val="57"/>
        </w:numPr>
      </w:pPr>
      <w:r w:rsidRPr="005D4A13">
        <w:rPr>
          <w:b/>
          <w:bCs/>
        </w:rPr>
        <w:t>Canal Aprobaciones-NV</w:t>
      </w:r>
      <w:r w:rsidRPr="005D4A13">
        <w:t>: Liberaciones de notas de venta</w:t>
      </w:r>
    </w:p>
    <w:p w14:paraId="5CAD6323" w14:textId="77777777" w:rsidR="005D4A13" w:rsidRPr="005D4A13" w:rsidRDefault="005D4A13" w:rsidP="005D4A13">
      <w:pPr>
        <w:numPr>
          <w:ilvl w:val="0"/>
          <w:numId w:val="57"/>
        </w:numPr>
      </w:pPr>
      <w:r w:rsidRPr="005D4A13">
        <w:rPr>
          <w:b/>
          <w:bCs/>
        </w:rPr>
        <w:t>Canal Aprobaciones-Pagos</w:t>
      </w:r>
      <w:r w:rsidRPr="005D4A13">
        <w:t>: Confirmaciones y transferencias</w:t>
      </w:r>
    </w:p>
    <w:p w14:paraId="02C11DB8" w14:textId="77777777" w:rsidR="005D4A13" w:rsidRPr="005D4A13" w:rsidRDefault="005D4A13" w:rsidP="005D4A13">
      <w:pPr>
        <w:numPr>
          <w:ilvl w:val="0"/>
          <w:numId w:val="57"/>
        </w:numPr>
      </w:pPr>
      <w:r w:rsidRPr="005D4A13">
        <w:rPr>
          <w:b/>
          <w:bCs/>
        </w:rPr>
        <w:t>Canal Aprobaciones-Excepciones</w:t>
      </w:r>
      <w:r w:rsidRPr="005D4A13">
        <w:t>: Cheques y casos especiales</w:t>
      </w:r>
    </w:p>
    <w:p w14:paraId="459DD3D1" w14:textId="77777777" w:rsidR="005D4A13" w:rsidRPr="005D4A13" w:rsidRDefault="005D4A13" w:rsidP="005D4A13">
      <w:pPr>
        <w:numPr>
          <w:ilvl w:val="0"/>
          <w:numId w:val="57"/>
        </w:numPr>
      </w:pPr>
      <w:r w:rsidRPr="005D4A13">
        <w:rPr>
          <w:b/>
          <w:bCs/>
        </w:rPr>
        <w:t>Canal Aprobaciones-Otros</w:t>
      </w:r>
      <w:r w:rsidRPr="005D4A13">
        <w:t>: Resto de solicitudes</w:t>
      </w:r>
    </w:p>
    <w:p w14:paraId="52D3C6B4" w14:textId="77777777" w:rsidR="005D4A13" w:rsidRPr="005D4A13" w:rsidRDefault="005D4A13" w:rsidP="005D4A13">
      <w:pPr>
        <w:numPr>
          <w:ilvl w:val="0"/>
          <w:numId w:val="57"/>
        </w:numPr>
      </w:pPr>
      <w:r w:rsidRPr="005D4A13">
        <w:rPr>
          <w:b/>
          <w:bCs/>
        </w:rPr>
        <w:lastRenderedPageBreak/>
        <w:t>Canal SLA-Alertas</w:t>
      </w:r>
      <w:r w:rsidRPr="005D4A13">
        <w:t>: Notificaciones de casos críticos (opcional)</w:t>
      </w:r>
    </w:p>
    <w:p w14:paraId="217AC6B4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7.2 Configuración de Notificaciones</w:t>
      </w:r>
    </w:p>
    <w:p w14:paraId="7E259CA9" w14:textId="77777777" w:rsidR="005D4A13" w:rsidRPr="005D4A13" w:rsidRDefault="005D4A13" w:rsidP="005D4A13">
      <w:pPr>
        <w:numPr>
          <w:ilvl w:val="0"/>
          <w:numId w:val="58"/>
        </w:numPr>
      </w:pPr>
      <w:r w:rsidRPr="005D4A13">
        <w:t>Notificaciones persistentes para mensajes nuevos</w:t>
      </w:r>
    </w:p>
    <w:p w14:paraId="03F80538" w14:textId="77777777" w:rsidR="005D4A13" w:rsidRPr="005D4A13" w:rsidRDefault="005D4A13" w:rsidP="005D4A13">
      <w:pPr>
        <w:numPr>
          <w:ilvl w:val="0"/>
          <w:numId w:val="58"/>
        </w:numPr>
      </w:pPr>
      <w:r w:rsidRPr="005D4A13">
        <w:t>Sonido de alerta para solicitudes nuevas</w:t>
      </w:r>
    </w:p>
    <w:p w14:paraId="5CECF8B4" w14:textId="77777777" w:rsidR="005D4A13" w:rsidRPr="005D4A13" w:rsidRDefault="005D4A13" w:rsidP="005D4A13">
      <w:pPr>
        <w:numPr>
          <w:ilvl w:val="0"/>
          <w:numId w:val="58"/>
        </w:numPr>
      </w:pPr>
      <w:proofErr w:type="spellStart"/>
      <w:r w:rsidRPr="005D4A13">
        <w:t>Badge</w:t>
      </w:r>
      <w:proofErr w:type="spellEnd"/>
      <w:r w:rsidRPr="005D4A13">
        <w:t xml:space="preserve"> </w:t>
      </w:r>
      <w:proofErr w:type="spellStart"/>
      <w:r w:rsidRPr="005D4A13">
        <w:t>counter</w:t>
      </w:r>
      <w:proofErr w:type="spellEnd"/>
      <w:r w:rsidRPr="005D4A13">
        <w:t xml:space="preserve"> activado para canal de aprobaciones</w:t>
      </w:r>
    </w:p>
    <w:p w14:paraId="0A0DF68C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8. Plan de Implementación</w:t>
      </w:r>
    </w:p>
    <w:p w14:paraId="54B81494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8.1 Cronograma de Desarrollo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3302"/>
        <w:gridCol w:w="3499"/>
      </w:tblGrid>
      <w:tr w:rsidR="005D4A13" w:rsidRPr="005D4A13" w14:paraId="766985A5" w14:textId="77777777" w:rsidTr="005D4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A42B0" w14:textId="77777777" w:rsidR="005D4A13" w:rsidRPr="005D4A13" w:rsidRDefault="005D4A13" w:rsidP="005D4A13">
            <w:pPr>
              <w:rPr>
                <w:b/>
                <w:bCs/>
              </w:rPr>
            </w:pPr>
            <w:r w:rsidRPr="005D4A13">
              <w:rPr>
                <w:b/>
                <w:bCs/>
              </w:rPr>
              <w:t>Día</w:t>
            </w:r>
          </w:p>
        </w:tc>
        <w:tc>
          <w:tcPr>
            <w:tcW w:w="0" w:type="auto"/>
            <w:vAlign w:val="center"/>
            <w:hideMark/>
          </w:tcPr>
          <w:p w14:paraId="7FDD3A5E" w14:textId="77777777" w:rsidR="005D4A13" w:rsidRPr="005D4A13" w:rsidRDefault="005D4A13" w:rsidP="005D4A13">
            <w:pPr>
              <w:rPr>
                <w:b/>
                <w:bCs/>
              </w:rPr>
            </w:pPr>
            <w:r w:rsidRPr="005D4A13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65151F95" w14:textId="77777777" w:rsidR="005D4A13" w:rsidRPr="005D4A13" w:rsidRDefault="005D4A13" w:rsidP="005D4A13">
            <w:pPr>
              <w:rPr>
                <w:b/>
                <w:bCs/>
              </w:rPr>
            </w:pPr>
            <w:r w:rsidRPr="005D4A13">
              <w:rPr>
                <w:b/>
                <w:bCs/>
              </w:rPr>
              <w:t>Detalle</w:t>
            </w:r>
          </w:p>
        </w:tc>
      </w:tr>
      <w:tr w:rsidR="005D4A13" w:rsidRPr="005D4A13" w14:paraId="15D256CB" w14:textId="77777777" w:rsidTr="005D4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0812" w14:textId="77777777" w:rsidR="005D4A13" w:rsidRPr="005D4A13" w:rsidRDefault="005D4A13" w:rsidP="005D4A13">
            <w:r w:rsidRPr="005D4A13">
              <w:t>1-2</w:t>
            </w:r>
          </w:p>
        </w:tc>
        <w:tc>
          <w:tcPr>
            <w:tcW w:w="0" w:type="auto"/>
            <w:vAlign w:val="center"/>
            <w:hideMark/>
          </w:tcPr>
          <w:p w14:paraId="2BF78191" w14:textId="77777777" w:rsidR="005D4A13" w:rsidRPr="005D4A13" w:rsidRDefault="005D4A13" w:rsidP="005D4A13">
            <w:r w:rsidRPr="005D4A13">
              <w:t>Diseño de tarjetas adaptativas</w:t>
            </w:r>
          </w:p>
        </w:tc>
        <w:tc>
          <w:tcPr>
            <w:tcW w:w="0" w:type="auto"/>
            <w:vAlign w:val="center"/>
            <w:hideMark/>
          </w:tcPr>
          <w:p w14:paraId="51326826" w14:textId="77777777" w:rsidR="005D4A13" w:rsidRPr="005D4A13" w:rsidRDefault="005D4A13" w:rsidP="005D4A13">
            <w:r w:rsidRPr="005D4A13">
              <w:t>Plantillas para cada tipo de solicitud</w:t>
            </w:r>
          </w:p>
        </w:tc>
      </w:tr>
      <w:tr w:rsidR="005D4A13" w:rsidRPr="005D4A13" w14:paraId="6635510D" w14:textId="77777777" w:rsidTr="005D4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86D2F" w14:textId="77777777" w:rsidR="005D4A13" w:rsidRPr="005D4A13" w:rsidRDefault="005D4A13" w:rsidP="005D4A13">
            <w:r w:rsidRPr="005D4A13">
              <w:t>3-5</w:t>
            </w:r>
          </w:p>
        </w:tc>
        <w:tc>
          <w:tcPr>
            <w:tcW w:w="0" w:type="auto"/>
            <w:vAlign w:val="center"/>
            <w:hideMark/>
          </w:tcPr>
          <w:p w14:paraId="786169D4" w14:textId="77777777" w:rsidR="005D4A13" w:rsidRPr="005D4A13" w:rsidRDefault="005D4A13" w:rsidP="005D4A13">
            <w:r w:rsidRPr="005D4A13">
              <w:t>Desarrollo de flujo principal</w:t>
            </w:r>
          </w:p>
        </w:tc>
        <w:tc>
          <w:tcPr>
            <w:tcW w:w="0" w:type="auto"/>
            <w:vAlign w:val="center"/>
            <w:hideMark/>
          </w:tcPr>
          <w:p w14:paraId="4C25EE57" w14:textId="77777777" w:rsidR="005D4A13" w:rsidRPr="005D4A13" w:rsidRDefault="005D4A13" w:rsidP="005D4A13">
            <w:r w:rsidRPr="005D4A13">
              <w:t xml:space="preserve">Estructura básica y lógica </w:t>
            </w:r>
            <w:proofErr w:type="spellStart"/>
            <w:r w:rsidRPr="005D4A13">
              <w:t>core</w:t>
            </w:r>
            <w:proofErr w:type="spellEnd"/>
          </w:p>
        </w:tc>
      </w:tr>
      <w:tr w:rsidR="005D4A13" w:rsidRPr="005D4A13" w14:paraId="39C0F971" w14:textId="77777777" w:rsidTr="005D4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4A93" w14:textId="77777777" w:rsidR="005D4A13" w:rsidRPr="005D4A13" w:rsidRDefault="005D4A13" w:rsidP="005D4A13">
            <w:r w:rsidRPr="005D4A13">
              <w:t>6-7</w:t>
            </w:r>
          </w:p>
        </w:tc>
        <w:tc>
          <w:tcPr>
            <w:tcW w:w="0" w:type="auto"/>
            <w:vAlign w:val="center"/>
            <w:hideMark/>
          </w:tcPr>
          <w:p w14:paraId="30009DA1" w14:textId="77777777" w:rsidR="005D4A13" w:rsidRPr="005D4A13" w:rsidRDefault="005D4A13" w:rsidP="005D4A13">
            <w:r w:rsidRPr="005D4A13">
              <w:t>Implementación de notificaciones</w:t>
            </w:r>
          </w:p>
        </w:tc>
        <w:tc>
          <w:tcPr>
            <w:tcW w:w="0" w:type="auto"/>
            <w:vAlign w:val="center"/>
            <w:hideMark/>
          </w:tcPr>
          <w:p w14:paraId="22ABF41E" w14:textId="77777777" w:rsidR="005D4A13" w:rsidRPr="005D4A13" w:rsidRDefault="005D4A13" w:rsidP="005D4A13">
            <w:r w:rsidRPr="005D4A13">
              <w:t>Sistema de alertas y respuestas</w:t>
            </w:r>
          </w:p>
        </w:tc>
      </w:tr>
      <w:tr w:rsidR="005D4A13" w:rsidRPr="005D4A13" w14:paraId="770DABC2" w14:textId="77777777" w:rsidTr="005D4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3606" w14:textId="77777777" w:rsidR="005D4A13" w:rsidRPr="005D4A13" w:rsidRDefault="005D4A13" w:rsidP="005D4A13">
            <w:r w:rsidRPr="005D4A13">
              <w:t>8-9</w:t>
            </w:r>
          </w:p>
        </w:tc>
        <w:tc>
          <w:tcPr>
            <w:tcW w:w="0" w:type="auto"/>
            <w:vAlign w:val="center"/>
            <w:hideMark/>
          </w:tcPr>
          <w:p w14:paraId="76DB5313" w14:textId="77777777" w:rsidR="005D4A13" w:rsidRPr="005D4A13" w:rsidRDefault="005D4A13" w:rsidP="005D4A13">
            <w:r w:rsidRPr="005D4A13">
              <w:t>Pruebas de integración</w:t>
            </w:r>
          </w:p>
        </w:tc>
        <w:tc>
          <w:tcPr>
            <w:tcW w:w="0" w:type="auto"/>
            <w:vAlign w:val="center"/>
            <w:hideMark/>
          </w:tcPr>
          <w:p w14:paraId="570F0A5E" w14:textId="77777777" w:rsidR="005D4A13" w:rsidRPr="005D4A13" w:rsidRDefault="005D4A13" w:rsidP="005D4A13">
            <w:r w:rsidRPr="005D4A13">
              <w:t xml:space="preserve">Verificación </w:t>
            </w:r>
            <w:proofErr w:type="spellStart"/>
            <w:r w:rsidRPr="005D4A13">
              <w:t>end-to-end</w:t>
            </w:r>
            <w:proofErr w:type="spellEnd"/>
          </w:p>
        </w:tc>
      </w:tr>
      <w:tr w:rsidR="005D4A13" w:rsidRPr="005D4A13" w14:paraId="02F383F8" w14:textId="77777777" w:rsidTr="005D4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3C18" w14:textId="77777777" w:rsidR="005D4A13" w:rsidRPr="005D4A13" w:rsidRDefault="005D4A13" w:rsidP="005D4A13">
            <w:r w:rsidRPr="005D4A13">
              <w:t>10</w:t>
            </w:r>
          </w:p>
        </w:tc>
        <w:tc>
          <w:tcPr>
            <w:tcW w:w="0" w:type="auto"/>
            <w:vAlign w:val="center"/>
            <w:hideMark/>
          </w:tcPr>
          <w:p w14:paraId="5FA5400E" w14:textId="77777777" w:rsidR="005D4A13" w:rsidRPr="005D4A13" w:rsidRDefault="005D4A13" w:rsidP="005D4A13">
            <w:r w:rsidRPr="005D4A13">
              <w:t>Ajustes finales</w:t>
            </w:r>
          </w:p>
        </w:tc>
        <w:tc>
          <w:tcPr>
            <w:tcW w:w="0" w:type="auto"/>
            <w:vAlign w:val="center"/>
            <w:hideMark/>
          </w:tcPr>
          <w:p w14:paraId="61974308" w14:textId="77777777" w:rsidR="005D4A13" w:rsidRPr="005D4A13" w:rsidRDefault="005D4A13" w:rsidP="005D4A13">
            <w:r w:rsidRPr="005D4A13">
              <w:t>Optimización y documentación</w:t>
            </w:r>
          </w:p>
        </w:tc>
      </w:tr>
    </w:tbl>
    <w:p w14:paraId="531A7073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8.2 Requisitos de Implementación</w:t>
      </w:r>
    </w:p>
    <w:p w14:paraId="3858BDD4" w14:textId="77777777" w:rsidR="005D4A13" w:rsidRPr="005D4A13" w:rsidRDefault="005D4A13" w:rsidP="005D4A13">
      <w:pPr>
        <w:numPr>
          <w:ilvl w:val="0"/>
          <w:numId w:val="59"/>
        </w:numPr>
      </w:pPr>
      <w:r w:rsidRPr="005D4A13">
        <w:t xml:space="preserve">Licencias </w:t>
      </w:r>
      <w:proofErr w:type="spellStart"/>
      <w:r w:rsidRPr="005D4A13">
        <w:t>Power</w:t>
      </w:r>
      <w:proofErr w:type="spellEnd"/>
      <w:r w:rsidRPr="005D4A13">
        <w:t xml:space="preserve"> </w:t>
      </w:r>
      <w:proofErr w:type="spellStart"/>
      <w:r w:rsidRPr="005D4A13">
        <w:t>Automate</w:t>
      </w:r>
      <w:proofErr w:type="spellEnd"/>
      <w:r w:rsidRPr="005D4A13">
        <w:t xml:space="preserve"> por usuario o Plan Premium</w:t>
      </w:r>
    </w:p>
    <w:p w14:paraId="3F773486" w14:textId="77777777" w:rsidR="005D4A13" w:rsidRPr="005D4A13" w:rsidRDefault="005D4A13" w:rsidP="005D4A13">
      <w:pPr>
        <w:numPr>
          <w:ilvl w:val="0"/>
          <w:numId w:val="59"/>
        </w:numPr>
      </w:pPr>
      <w:r w:rsidRPr="005D4A13">
        <w:t xml:space="preserve">Permisos de </w:t>
      </w:r>
      <w:proofErr w:type="spellStart"/>
      <w:r w:rsidRPr="005D4A13">
        <w:t>Teams</w:t>
      </w:r>
      <w:proofErr w:type="spellEnd"/>
      <w:r w:rsidRPr="005D4A13">
        <w:t xml:space="preserve"> para creación de canales</w:t>
      </w:r>
    </w:p>
    <w:p w14:paraId="5B26CF98" w14:textId="77777777" w:rsidR="005D4A13" w:rsidRPr="005D4A13" w:rsidRDefault="005D4A13" w:rsidP="005D4A13">
      <w:pPr>
        <w:numPr>
          <w:ilvl w:val="0"/>
          <w:numId w:val="59"/>
        </w:numPr>
      </w:pPr>
      <w:r w:rsidRPr="005D4A13">
        <w:t>Acceso como administrador a SharePoint</w:t>
      </w:r>
    </w:p>
    <w:p w14:paraId="7AF6EF07" w14:textId="77777777" w:rsidR="005D4A13" w:rsidRPr="005D4A13" w:rsidRDefault="005D4A13" w:rsidP="005D4A13">
      <w:pPr>
        <w:numPr>
          <w:ilvl w:val="0"/>
          <w:numId w:val="59"/>
        </w:numPr>
      </w:pPr>
      <w:r w:rsidRPr="005D4A13">
        <w:t>Cuenta de servicio para flujos automatizados (recomendado)</w:t>
      </w:r>
    </w:p>
    <w:p w14:paraId="6E3CE690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8.3 Pruebas Críticas</w:t>
      </w:r>
    </w:p>
    <w:p w14:paraId="31660871" w14:textId="77777777" w:rsidR="005D4A13" w:rsidRPr="005D4A13" w:rsidRDefault="005D4A13" w:rsidP="005D4A13">
      <w:pPr>
        <w:numPr>
          <w:ilvl w:val="0"/>
          <w:numId w:val="60"/>
        </w:numPr>
      </w:pPr>
      <w:r w:rsidRPr="005D4A13">
        <w:t>Prueba de carga: simulación de 20+ solicitudes simultáneas</w:t>
      </w:r>
    </w:p>
    <w:p w14:paraId="325EA0B5" w14:textId="77777777" w:rsidR="005D4A13" w:rsidRPr="005D4A13" w:rsidRDefault="005D4A13" w:rsidP="005D4A13">
      <w:pPr>
        <w:numPr>
          <w:ilvl w:val="0"/>
          <w:numId w:val="60"/>
        </w:numPr>
      </w:pPr>
      <w:r w:rsidRPr="005D4A13">
        <w:t>Prueba de tiempos: verificación de cálculos de SLA</w:t>
      </w:r>
    </w:p>
    <w:p w14:paraId="7348086E" w14:textId="77777777" w:rsidR="005D4A13" w:rsidRPr="005D4A13" w:rsidRDefault="005D4A13" w:rsidP="005D4A13">
      <w:pPr>
        <w:numPr>
          <w:ilvl w:val="0"/>
          <w:numId w:val="60"/>
        </w:numPr>
      </w:pPr>
      <w:r w:rsidRPr="005D4A13">
        <w:t>Prueba de concurrencia: múltiples aprobadores respondiendo</w:t>
      </w:r>
    </w:p>
    <w:p w14:paraId="2D786B82" w14:textId="77777777" w:rsidR="005D4A13" w:rsidRPr="005D4A13" w:rsidRDefault="005D4A13" w:rsidP="005D4A13">
      <w:pPr>
        <w:numPr>
          <w:ilvl w:val="0"/>
          <w:numId w:val="60"/>
        </w:numPr>
      </w:pPr>
      <w:r w:rsidRPr="005D4A13">
        <w:t>Prueba de recuperación: comportamiento ante fallos de conexión</w:t>
      </w:r>
    </w:p>
    <w:p w14:paraId="7FC12454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9. Consideraciones de Escalabilidad</w:t>
      </w:r>
    </w:p>
    <w:p w14:paraId="2F9B9D02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9.1 Optimizaciones para Alto Volumen</w:t>
      </w:r>
    </w:p>
    <w:p w14:paraId="7FE31E2E" w14:textId="77777777" w:rsidR="005D4A13" w:rsidRPr="005D4A13" w:rsidRDefault="005D4A13" w:rsidP="005D4A13">
      <w:pPr>
        <w:numPr>
          <w:ilvl w:val="0"/>
          <w:numId w:val="61"/>
        </w:numPr>
      </w:pPr>
      <w:r w:rsidRPr="005D4A13">
        <w:t>Uso de variables de entorno para configuración</w:t>
      </w:r>
    </w:p>
    <w:p w14:paraId="4709BD5A" w14:textId="77777777" w:rsidR="005D4A13" w:rsidRPr="005D4A13" w:rsidRDefault="005D4A13" w:rsidP="005D4A13">
      <w:pPr>
        <w:numPr>
          <w:ilvl w:val="0"/>
          <w:numId w:val="61"/>
        </w:numPr>
      </w:pPr>
      <w:r w:rsidRPr="005D4A13">
        <w:t>Agrupación de notificaciones en períodos de alta demanda</w:t>
      </w:r>
    </w:p>
    <w:p w14:paraId="5BB1FC3C" w14:textId="77777777" w:rsidR="005D4A13" w:rsidRPr="005D4A13" w:rsidRDefault="005D4A13" w:rsidP="005D4A13">
      <w:pPr>
        <w:numPr>
          <w:ilvl w:val="0"/>
          <w:numId w:val="61"/>
        </w:numPr>
      </w:pPr>
      <w:r w:rsidRPr="005D4A13">
        <w:t>Limitación de mensajes duplicados</w:t>
      </w:r>
    </w:p>
    <w:p w14:paraId="56268221" w14:textId="77777777" w:rsidR="005D4A13" w:rsidRPr="005D4A13" w:rsidRDefault="005D4A13" w:rsidP="005D4A13">
      <w:pPr>
        <w:numPr>
          <w:ilvl w:val="0"/>
          <w:numId w:val="61"/>
        </w:numPr>
      </w:pPr>
      <w:r w:rsidRPr="005D4A13">
        <w:lastRenderedPageBreak/>
        <w:t>Cancelación automática de trabajos temporales completados</w:t>
      </w:r>
    </w:p>
    <w:p w14:paraId="1E5B2141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9.2 Monitoreo de Rendimiento</w:t>
      </w:r>
    </w:p>
    <w:p w14:paraId="2917785B" w14:textId="77777777" w:rsidR="005D4A13" w:rsidRPr="005D4A13" w:rsidRDefault="005D4A13" w:rsidP="005D4A13">
      <w:pPr>
        <w:numPr>
          <w:ilvl w:val="0"/>
          <w:numId w:val="62"/>
        </w:numPr>
      </w:pPr>
      <w:r w:rsidRPr="005D4A13">
        <w:t>Registro de tiempos de ejecución del flujo</w:t>
      </w:r>
    </w:p>
    <w:p w14:paraId="04710850" w14:textId="77777777" w:rsidR="005D4A13" w:rsidRPr="005D4A13" w:rsidRDefault="005D4A13" w:rsidP="005D4A13">
      <w:pPr>
        <w:numPr>
          <w:ilvl w:val="0"/>
          <w:numId w:val="62"/>
        </w:numPr>
      </w:pPr>
      <w:r w:rsidRPr="005D4A13">
        <w:t>Alertas automáticas si el flujo excede tiempos esperados</w:t>
      </w:r>
    </w:p>
    <w:p w14:paraId="7F58A2F3" w14:textId="77777777" w:rsidR="005D4A13" w:rsidRPr="005D4A13" w:rsidRDefault="005D4A13" w:rsidP="005D4A13">
      <w:pPr>
        <w:numPr>
          <w:ilvl w:val="0"/>
          <w:numId w:val="62"/>
        </w:numPr>
      </w:pPr>
      <w:r w:rsidRPr="005D4A13">
        <w:t>Plan de respaldo manual en caso de indisponibilidad</w:t>
      </w:r>
    </w:p>
    <w:p w14:paraId="067045D5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10. Documentación y Soporte</w:t>
      </w:r>
    </w:p>
    <w:p w14:paraId="1C33B21B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10.1 Guías para Aprobadores</w:t>
      </w:r>
    </w:p>
    <w:p w14:paraId="0644725B" w14:textId="77777777" w:rsidR="005D4A13" w:rsidRPr="005D4A13" w:rsidRDefault="005D4A13" w:rsidP="005D4A13">
      <w:pPr>
        <w:numPr>
          <w:ilvl w:val="0"/>
          <w:numId w:val="63"/>
        </w:numPr>
      </w:pPr>
      <w:r w:rsidRPr="005D4A13">
        <w:t>Instrucciones para responder tarjetas adaptativas</w:t>
      </w:r>
    </w:p>
    <w:p w14:paraId="0AE3B78C" w14:textId="77777777" w:rsidR="005D4A13" w:rsidRPr="005D4A13" w:rsidRDefault="005D4A13" w:rsidP="005D4A13">
      <w:pPr>
        <w:numPr>
          <w:ilvl w:val="0"/>
          <w:numId w:val="63"/>
        </w:numPr>
      </w:pPr>
      <w:r w:rsidRPr="005D4A13">
        <w:t>Interpretación de códigos de colores y prioridades</w:t>
      </w:r>
    </w:p>
    <w:p w14:paraId="5D0528F6" w14:textId="77777777" w:rsidR="005D4A13" w:rsidRPr="005D4A13" w:rsidRDefault="005D4A13" w:rsidP="005D4A13">
      <w:pPr>
        <w:numPr>
          <w:ilvl w:val="0"/>
          <w:numId w:val="63"/>
        </w:numPr>
      </w:pPr>
      <w:r w:rsidRPr="005D4A13">
        <w:t>Protocolos para solicitudes de información adicional</w:t>
      </w:r>
    </w:p>
    <w:p w14:paraId="2A013A90" w14:textId="77777777" w:rsidR="005D4A13" w:rsidRPr="005D4A13" w:rsidRDefault="005D4A13" w:rsidP="005D4A13">
      <w:pPr>
        <w:rPr>
          <w:b/>
          <w:bCs/>
        </w:rPr>
      </w:pPr>
      <w:r w:rsidRPr="005D4A13">
        <w:rPr>
          <w:b/>
          <w:bCs/>
        </w:rPr>
        <w:t>10.2 Mantenimiento</w:t>
      </w:r>
    </w:p>
    <w:p w14:paraId="0C306DF3" w14:textId="77777777" w:rsidR="005D4A13" w:rsidRPr="005D4A13" w:rsidRDefault="005D4A13" w:rsidP="005D4A13">
      <w:pPr>
        <w:numPr>
          <w:ilvl w:val="0"/>
          <w:numId w:val="64"/>
        </w:numPr>
      </w:pPr>
      <w:r w:rsidRPr="005D4A13">
        <w:t>Procedimiento para modificar textos de notificaciones</w:t>
      </w:r>
    </w:p>
    <w:p w14:paraId="38F6A944" w14:textId="77777777" w:rsidR="005D4A13" w:rsidRPr="005D4A13" w:rsidRDefault="005D4A13" w:rsidP="005D4A13">
      <w:pPr>
        <w:numPr>
          <w:ilvl w:val="0"/>
          <w:numId w:val="64"/>
        </w:numPr>
      </w:pPr>
      <w:r w:rsidRPr="005D4A13">
        <w:t>Ajuste de tiempos de SLA por tipo de solicitud</w:t>
      </w:r>
    </w:p>
    <w:p w14:paraId="69C87310" w14:textId="77777777" w:rsidR="005D4A13" w:rsidRPr="005D4A13" w:rsidRDefault="005D4A13" w:rsidP="005D4A13">
      <w:pPr>
        <w:numPr>
          <w:ilvl w:val="0"/>
          <w:numId w:val="64"/>
        </w:numPr>
      </w:pPr>
      <w:r w:rsidRPr="005D4A13">
        <w:t>Cambios en la asignación de canales</w:t>
      </w:r>
    </w:p>
    <w:p w14:paraId="4DE191C7" w14:textId="77777777" w:rsidR="005D4A13" w:rsidRDefault="005D4A13"/>
    <w:p w14:paraId="799C1C01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Implementación y Configuración de Microsoft </w:t>
      </w:r>
      <w:proofErr w:type="spellStart"/>
      <w:r w:rsidRPr="002A09C8">
        <w:rPr>
          <w:b/>
          <w:bCs/>
        </w:rPr>
        <w:t>Teams</w:t>
      </w:r>
      <w:proofErr w:type="spellEnd"/>
      <w:r w:rsidRPr="002A09C8">
        <w:rPr>
          <w:b/>
          <w:bCs/>
        </w:rPr>
        <w:t xml:space="preserve"> para el Sistema de Aprobaciones</w:t>
      </w:r>
    </w:p>
    <w:p w14:paraId="74EB5735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1. Configuración de la Estructura en </w:t>
      </w:r>
      <w:proofErr w:type="spellStart"/>
      <w:r w:rsidRPr="002A09C8">
        <w:rPr>
          <w:b/>
          <w:bCs/>
        </w:rPr>
        <w:t>Teams</w:t>
      </w:r>
      <w:proofErr w:type="spellEnd"/>
    </w:p>
    <w:p w14:paraId="037D8E69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1.1 Creación del Equipo Dedicado</w:t>
      </w:r>
    </w:p>
    <w:p w14:paraId="02CCF2E4" w14:textId="77777777" w:rsidR="002A09C8" w:rsidRPr="002A09C8" w:rsidRDefault="002A09C8" w:rsidP="002A09C8">
      <w:r w:rsidRPr="002A09C8">
        <w:t xml:space="preserve">Se creará un equipo específico en Microsoft </w:t>
      </w:r>
      <w:proofErr w:type="spellStart"/>
      <w:r w:rsidRPr="002A09C8">
        <w:t>Teams</w:t>
      </w:r>
      <w:proofErr w:type="spellEnd"/>
      <w:r w:rsidRPr="002A09C8">
        <w:t xml:space="preserve"> llamado "Aprobaciones </w:t>
      </w:r>
      <w:proofErr w:type="spellStart"/>
      <w:r w:rsidRPr="002A09C8">
        <w:t>CyC</w:t>
      </w:r>
      <w:proofErr w:type="spellEnd"/>
      <w:r w:rsidRPr="002A09C8">
        <w:t>" con la siguiente estructura:</w:t>
      </w:r>
    </w:p>
    <w:p w14:paraId="0B8ED6C5" w14:textId="77777777" w:rsidR="002A09C8" w:rsidRPr="002A09C8" w:rsidRDefault="002A09C8" w:rsidP="002A09C8">
      <w:r w:rsidRPr="002A09C8">
        <w:t xml:space="preserve">Equipo: Aprobaciones </w:t>
      </w:r>
      <w:proofErr w:type="spellStart"/>
      <w:r w:rsidRPr="002A09C8">
        <w:t>CyC</w:t>
      </w:r>
      <w:proofErr w:type="spellEnd"/>
    </w:p>
    <w:p w14:paraId="01D1F10E" w14:textId="77777777" w:rsidR="002A09C8" w:rsidRPr="002A09C8" w:rsidRDefault="002A09C8" w:rsidP="002A09C8">
      <w:r w:rsidRPr="002A09C8">
        <w:rPr>
          <w:rFonts w:ascii="MS Gothic" w:eastAsia="MS Gothic" w:hAnsi="MS Gothic" w:cs="MS Gothic" w:hint="eastAsia"/>
        </w:rPr>
        <w:t>├</w:t>
      </w:r>
      <w:r w:rsidRPr="002A09C8">
        <w:rPr>
          <w:rFonts w:ascii="Aptos" w:hAnsi="Aptos" w:cs="Aptos"/>
        </w:rPr>
        <w:t>──</w:t>
      </w:r>
      <w:r w:rsidRPr="002A09C8">
        <w:t xml:space="preserve"> Canal: General</w:t>
      </w:r>
    </w:p>
    <w:p w14:paraId="6E195401" w14:textId="77777777" w:rsidR="002A09C8" w:rsidRPr="002A09C8" w:rsidRDefault="002A09C8" w:rsidP="002A09C8">
      <w:r w:rsidRPr="002A09C8">
        <w:rPr>
          <w:rFonts w:ascii="MS Gothic" w:eastAsia="MS Gothic" w:hAnsi="MS Gothic" w:cs="MS Gothic" w:hint="eastAsia"/>
        </w:rPr>
        <w:t>├</w:t>
      </w:r>
      <w:r w:rsidRPr="002A09C8">
        <w:rPr>
          <w:rFonts w:ascii="Aptos" w:hAnsi="Aptos" w:cs="Aptos"/>
        </w:rPr>
        <w:t>──</w:t>
      </w:r>
      <w:r w:rsidRPr="002A09C8">
        <w:t xml:space="preserve"> Canal: Liberaciones-NV</w:t>
      </w:r>
    </w:p>
    <w:p w14:paraId="5CB8A892" w14:textId="77777777" w:rsidR="002A09C8" w:rsidRPr="002A09C8" w:rsidRDefault="002A09C8" w:rsidP="002A09C8">
      <w:r w:rsidRPr="002A09C8">
        <w:rPr>
          <w:rFonts w:ascii="MS Gothic" w:eastAsia="MS Gothic" w:hAnsi="MS Gothic" w:cs="MS Gothic" w:hint="eastAsia"/>
        </w:rPr>
        <w:t>├</w:t>
      </w:r>
      <w:r w:rsidRPr="002A09C8">
        <w:rPr>
          <w:rFonts w:ascii="Aptos" w:hAnsi="Aptos" w:cs="Aptos"/>
        </w:rPr>
        <w:t>──</w:t>
      </w:r>
      <w:r w:rsidRPr="002A09C8">
        <w:t xml:space="preserve"> Canal: Excepciones-Cheques</w:t>
      </w:r>
    </w:p>
    <w:p w14:paraId="3327DCCE" w14:textId="77777777" w:rsidR="002A09C8" w:rsidRPr="002A09C8" w:rsidRDefault="002A09C8" w:rsidP="002A09C8">
      <w:r w:rsidRPr="002A09C8">
        <w:rPr>
          <w:rFonts w:ascii="MS Gothic" w:eastAsia="MS Gothic" w:hAnsi="MS Gothic" w:cs="MS Gothic" w:hint="eastAsia"/>
        </w:rPr>
        <w:t>├</w:t>
      </w:r>
      <w:r w:rsidRPr="002A09C8">
        <w:rPr>
          <w:rFonts w:ascii="Aptos" w:hAnsi="Aptos" w:cs="Aptos"/>
        </w:rPr>
        <w:t>──</w:t>
      </w:r>
      <w:r w:rsidRPr="002A09C8">
        <w:t xml:space="preserve"> Canal: Transferencias</w:t>
      </w:r>
    </w:p>
    <w:p w14:paraId="1B4E96AA" w14:textId="77777777" w:rsidR="002A09C8" w:rsidRPr="002A09C8" w:rsidRDefault="002A09C8" w:rsidP="002A09C8">
      <w:r w:rsidRPr="002A09C8">
        <w:rPr>
          <w:rFonts w:ascii="MS Gothic" w:eastAsia="MS Gothic" w:hAnsi="MS Gothic" w:cs="MS Gothic" w:hint="eastAsia"/>
        </w:rPr>
        <w:t>├</w:t>
      </w:r>
      <w:r w:rsidRPr="002A09C8">
        <w:rPr>
          <w:rFonts w:ascii="Aptos" w:hAnsi="Aptos" w:cs="Aptos"/>
        </w:rPr>
        <w:t>──</w:t>
      </w:r>
      <w:r w:rsidRPr="002A09C8">
        <w:t xml:space="preserve"> Canal: Devoluciones-TC</w:t>
      </w:r>
    </w:p>
    <w:p w14:paraId="30F6CAB4" w14:textId="77777777" w:rsidR="002A09C8" w:rsidRPr="002A09C8" w:rsidRDefault="002A09C8" w:rsidP="002A09C8">
      <w:r w:rsidRPr="002A09C8">
        <w:t>└── Canal: Otros</w:t>
      </w:r>
    </w:p>
    <w:p w14:paraId="06CB3828" w14:textId="77777777" w:rsidR="002A09C8" w:rsidRPr="002A09C8" w:rsidRDefault="002A09C8" w:rsidP="002A09C8">
      <w:r w:rsidRPr="002A09C8">
        <w:rPr>
          <w:b/>
          <w:bCs/>
        </w:rPr>
        <w:t>Pasos de implementación:</w:t>
      </w:r>
    </w:p>
    <w:p w14:paraId="3D360510" w14:textId="77777777" w:rsidR="002A09C8" w:rsidRPr="002A09C8" w:rsidRDefault="002A09C8" w:rsidP="002A09C8">
      <w:pPr>
        <w:numPr>
          <w:ilvl w:val="0"/>
          <w:numId w:val="65"/>
        </w:numPr>
      </w:pPr>
      <w:r w:rsidRPr="002A09C8">
        <w:t xml:space="preserve">Acceder a </w:t>
      </w:r>
      <w:proofErr w:type="spellStart"/>
      <w:r w:rsidRPr="002A09C8">
        <w:t>Teams</w:t>
      </w:r>
      <w:proofErr w:type="spellEnd"/>
      <w:r w:rsidRPr="002A09C8">
        <w:t xml:space="preserve"> como administrador</w:t>
      </w:r>
    </w:p>
    <w:p w14:paraId="5C6D08EF" w14:textId="77777777" w:rsidR="002A09C8" w:rsidRPr="002A09C8" w:rsidRDefault="002A09C8" w:rsidP="002A09C8">
      <w:pPr>
        <w:numPr>
          <w:ilvl w:val="0"/>
          <w:numId w:val="65"/>
        </w:numPr>
      </w:pPr>
      <w:r w:rsidRPr="002A09C8">
        <w:lastRenderedPageBreak/>
        <w:t>Seleccionar "Crear un equipo" &gt; "Desde cero" &gt; "Privado"</w:t>
      </w:r>
    </w:p>
    <w:p w14:paraId="5DFC95A9" w14:textId="77777777" w:rsidR="002A09C8" w:rsidRPr="002A09C8" w:rsidRDefault="002A09C8" w:rsidP="002A09C8">
      <w:pPr>
        <w:numPr>
          <w:ilvl w:val="0"/>
          <w:numId w:val="65"/>
        </w:numPr>
      </w:pPr>
      <w:r w:rsidRPr="002A09C8">
        <w:t xml:space="preserve">Nombrar el equipo como "Aprobaciones </w:t>
      </w:r>
      <w:proofErr w:type="spellStart"/>
      <w:r w:rsidRPr="002A09C8">
        <w:t>CyC</w:t>
      </w:r>
      <w:proofErr w:type="spellEnd"/>
      <w:r w:rsidRPr="002A09C8">
        <w:t>"</w:t>
      </w:r>
    </w:p>
    <w:p w14:paraId="3E065042" w14:textId="77777777" w:rsidR="002A09C8" w:rsidRPr="002A09C8" w:rsidRDefault="002A09C8" w:rsidP="002A09C8">
      <w:pPr>
        <w:numPr>
          <w:ilvl w:val="0"/>
          <w:numId w:val="65"/>
        </w:numPr>
      </w:pPr>
      <w:r w:rsidRPr="002A09C8">
        <w:t>Agregar descripción: "Sistema centralizado de aprobaciones entre Cajas y Créditos y Cobranza"</w:t>
      </w:r>
    </w:p>
    <w:p w14:paraId="1341C1FB" w14:textId="77777777" w:rsidR="002A09C8" w:rsidRPr="002A09C8" w:rsidRDefault="002A09C8" w:rsidP="002A09C8">
      <w:pPr>
        <w:numPr>
          <w:ilvl w:val="0"/>
          <w:numId w:val="65"/>
        </w:numPr>
      </w:pPr>
      <w:r w:rsidRPr="002A09C8">
        <w:t>Crear los canales específicos según la estructura</w:t>
      </w:r>
    </w:p>
    <w:p w14:paraId="5CBB7108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1.2 Configuración de Permisos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011"/>
        <w:gridCol w:w="4234"/>
      </w:tblGrid>
      <w:tr w:rsidR="002A09C8" w:rsidRPr="002A09C8" w14:paraId="4A5DB046" w14:textId="77777777" w:rsidTr="002A0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C1840" w14:textId="77777777" w:rsidR="002A09C8" w:rsidRPr="002A09C8" w:rsidRDefault="002A09C8" w:rsidP="002A09C8">
            <w:pPr>
              <w:rPr>
                <w:b/>
                <w:bCs/>
              </w:rPr>
            </w:pPr>
            <w:r w:rsidRPr="002A09C8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056B08A6" w14:textId="77777777" w:rsidR="002A09C8" w:rsidRPr="002A09C8" w:rsidRDefault="002A09C8" w:rsidP="002A09C8">
            <w:pPr>
              <w:rPr>
                <w:b/>
                <w:bCs/>
              </w:rPr>
            </w:pPr>
            <w:r w:rsidRPr="002A09C8">
              <w:rPr>
                <w:b/>
                <w:bCs/>
              </w:rPr>
              <w:t>Miembros</w:t>
            </w:r>
          </w:p>
        </w:tc>
        <w:tc>
          <w:tcPr>
            <w:tcW w:w="0" w:type="auto"/>
            <w:vAlign w:val="center"/>
            <w:hideMark/>
          </w:tcPr>
          <w:p w14:paraId="76378106" w14:textId="77777777" w:rsidR="002A09C8" w:rsidRPr="002A09C8" w:rsidRDefault="002A09C8" w:rsidP="002A09C8">
            <w:pPr>
              <w:rPr>
                <w:b/>
                <w:bCs/>
              </w:rPr>
            </w:pPr>
            <w:r w:rsidRPr="002A09C8">
              <w:rPr>
                <w:b/>
                <w:bCs/>
              </w:rPr>
              <w:t>Permisos</w:t>
            </w:r>
          </w:p>
        </w:tc>
      </w:tr>
      <w:tr w:rsidR="002A09C8" w:rsidRPr="002A09C8" w14:paraId="4386B89D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5941" w14:textId="77777777" w:rsidR="002A09C8" w:rsidRPr="002A09C8" w:rsidRDefault="002A09C8" w:rsidP="002A09C8">
            <w:r w:rsidRPr="002A09C8">
              <w:t>Propietarios</w:t>
            </w:r>
          </w:p>
        </w:tc>
        <w:tc>
          <w:tcPr>
            <w:tcW w:w="0" w:type="auto"/>
            <w:vAlign w:val="center"/>
            <w:hideMark/>
          </w:tcPr>
          <w:p w14:paraId="4AACD4B3" w14:textId="77777777" w:rsidR="002A09C8" w:rsidRPr="002A09C8" w:rsidRDefault="002A09C8" w:rsidP="002A09C8">
            <w:r w:rsidRPr="002A09C8">
              <w:t xml:space="preserve">Supervisor </w:t>
            </w:r>
            <w:proofErr w:type="spellStart"/>
            <w:r w:rsidRPr="002A09C8">
              <w:t>CyC</w:t>
            </w:r>
            <w:proofErr w:type="spellEnd"/>
            <w:r w:rsidRPr="002A09C8">
              <w:t>, Administrador Sistema</w:t>
            </w:r>
          </w:p>
        </w:tc>
        <w:tc>
          <w:tcPr>
            <w:tcW w:w="0" w:type="auto"/>
            <w:vAlign w:val="center"/>
            <w:hideMark/>
          </w:tcPr>
          <w:p w14:paraId="6368B8CF" w14:textId="77777777" w:rsidR="002A09C8" w:rsidRPr="002A09C8" w:rsidRDefault="002A09C8" w:rsidP="002A09C8">
            <w:r w:rsidRPr="002A09C8">
              <w:t>Control total del equipo y canales</w:t>
            </w:r>
          </w:p>
        </w:tc>
      </w:tr>
      <w:tr w:rsidR="002A09C8" w:rsidRPr="002A09C8" w14:paraId="56666E9C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52997" w14:textId="77777777" w:rsidR="002A09C8" w:rsidRPr="002A09C8" w:rsidRDefault="002A09C8" w:rsidP="002A09C8">
            <w:r w:rsidRPr="002A09C8">
              <w:t>Miembros</w:t>
            </w:r>
          </w:p>
        </w:tc>
        <w:tc>
          <w:tcPr>
            <w:tcW w:w="0" w:type="auto"/>
            <w:vAlign w:val="center"/>
            <w:hideMark/>
          </w:tcPr>
          <w:p w14:paraId="1DF9556F" w14:textId="77777777" w:rsidR="002A09C8" w:rsidRPr="002A09C8" w:rsidRDefault="002A09C8" w:rsidP="002A09C8">
            <w:r w:rsidRPr="002A09C8">
              <w:t xml:space="preserve">Analistas </w:t>
            </w:r>
            <w:proofErr w:type="spellStart"/>
            <w:r w:rsidRPr="002A09C8">
              <w:t>CyC</w:t>
            </w:r>
            <w:proofErr w:type="spellEnd"/>
            <w:r w:rsidRPr="002A09C8">
              <w:t xml:space="preserve"> (9)</w:t>
            </w:r>
          </w:p>
        </w:tc>
        <w:tc>
          <w:tcPr>
            <w:tcW w:w="0" w:type="auto"/>
            <w:vAlign w:val="center"/>
            <w:hideMark/>
          </w:tcPr>
          <w:p w14:paraId="014F330F" w14:textId="77777777" w:rsidR="002A09C8" w:rsidRPr="002A09C8" w:rsidRDefault="002A09C8" w:rsidP="002A09C8">
            <w:r w:rsidRPr="002A09C8">
              <w:t>Acceso a todos los canales, permisos para aprobar/rechazar</w:t>
            </w:r>
          </w:p>
        </w:tc>
      </w:tr>
      <w:tr w:rsidR="002A09C8" w:rsidRPr="002A09C8" w14:paraId="506274BD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3E4D" w14:textId="77777777" w:rsidR="002A09C8" w:rsidRPr="002A09C8" w:rsidRDefault="002A09C8" w:rsidP="002A09C8">
            <w:r w:rsidRPr="002A09C8">
              <w:t>Invitados limitados</w:t>
            </w:r>
          </w:p>
        </w:tc>
        <w:tc>
          <w:tcPr>
            <w:tcW w:w="0" w:type="auto"/>
            <w:vAlign w:val="center"/>
            <w:hideMark/>
          </w:tcPr>
          <w:p w14:paraId="6198D6EE" w14:textId="77777777" w:rsidR="002A09C8" w:rsidRPr="002A09C8" w:rsidRDefault="002A09C8" w:rsidP="002A09C8">
            <w:r w:rsidRPr="002A09C8">
              <w:t>Cajeras/Solicitantes (23)</w:t>
            </w:r>
          </w:p>
        </w:tc>
        <w:tc>
          <w:tcPr>
            <w:tcW w:w="0" w:type="auto"/>
            <w:vAlign w:val="center"/>
            <w:hideMark/>
          </w:tcPr>
          <w:p w14:paraId="3F7A42D3" w14:textId="77777777" w:rsidR="002A09C8" w:rsidRPr="002A09C8" w:rsidRDefault="002A09C8" w:rsidP="002A09C8">
            <w:r w:rsidRPr="002A09C8">
              <w:t>Solo reciben notificaciones, sin acceso a canales de aprobación</w:t>
            </w:r>
          </w:p>
        </w:tc>
      </w:tr>
    </w:tbl>
    <w:p w14:paraId="6C255990" w14:textId="77777777" w:rsidR="002A09C8" w:rsidRPr="002A09C8" w:rsidRDefault="002A09C8" w:rsidP="002A09C8">
      <w:r w:rsidRPr="002A09C8">
        <w:rPr>
          <w:b/>
          <w:bCs/>
        </w:rPr>
        <w:t>Pasos de implementación:</w:t>
      </w:r>
    </w:p>
    <w:p w14:paraId="6FE9E085" w14:textId="77777777" w:rsidR="002A09C8" w:rsidRPr="002A09C8" w:rsidRDefault="002A09C8" w:rsidP="002A09C8">
      <w:pPr>
        <w:numPr>
          <w:ilvl w:val="0"/>
          <w:numId w:val="66"/>
        </w:numPr>
      </w:pPr>
      <w:r w:rsidRPr="002A09C8">
        <w:t>En la configuración del equipo, ir a "Administrar equipo"</w:t>
      </w:r>
    </w:p>
    <w:p w14:paraId="7A574E37" w14:textId="77777777" w:rsidR="002A09C8" w:rsidRPr="002A09C8" w:rsidRDefault="002A09C8" w:rsidP="002A09C8">
      <w:pPr>
        <w:numPr>
          <w:ilvl w:val="0"/>
          <w:numId w:val="66"/>
        </w:numPr>
      </w:pPr>
      <w:r w:rsidRPr="002A09C8">
        <w:t>Agregar propietarios y miembros según los roles definidos</w:t>
      </w:r>
    </w:p>
    <w:p w14:paraId="02609696" w14:textId="77777777" w:rsidR="002A09C8" w:rsidRPr="002A09C8" w:rsidRDefault="002A09C8" w:rsidP="002A09C8">
      <w:pPr>
        <w:numPr>
          <w:ilvl w:val="0"/>
          <w:numId w:val="66"/>
        </w:numPr>
      </w:pPr>
      <w:r w:rsidRPr="002A09C8">
        <w:t>Configurar permisos específicos para cada canal</w:t>
      </w:r>
    </w:p>
    <w:p w14:paraId="4E7D9CAF" w14:textId="77777777" w:rsidR="002A09C8" w:rsidRPr="002A09C8" w:rsidRDefault="002A09C8" w:rsidP="002A09C8">
      <w:pPr>
        <w:numPr>
          <w:ilvl w:val="0"/>
          <w:numId w:val="66"/>
        </w:numPr>
      </w:pPr>
      <w:r w:rsidRPr="002A09C8">
        <w:t>Habilitar notificaciones para usuarios externos al equipo</w:t>
      </w:r>
    </w:p>
    <w:p w14:paraId="43F0B527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2. Diseño e Implementación de Tarjetas Adaptativas</w:t>
      </w:r>
    </w:p>
    <w:p w14:paraId="04625FE7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2.1 Diseño Base de Tarjetas</w:t>
      </w:r>
    </w:p>
    <w:p w14:paraId="4D05E660" w14:textId="77777777" w:rsidR="002A09C8" w:rsidRPr="002A09C8" w:rsidRDefault="002A09C8" w:rsidP="002A09C8">
      <w:r w:rsidRPr="002A09C8">
        <w:t>Todas las tarjetas adaptativas seguirán esta estructura básica:</w:t>
      </w:r>
    </w:p>
    <w:p w14:paraId="7663D952" w14:textId="2470D9AD" w:rsidR="002A09C8" w:rsidRPr="002A09C8" w:rsidRDefault="002A09C8" w:rsidP="002A09C8">
      <w:r w:rsidRPr="002A09C8">
        <w:rPr>
          <w:noProof/>
        </w:rPr>
        <mc:AlternateContent>
          <mc:Choice Requires="wps">
            <w:drawing>
              <wp:inline distT="0" distB="0" distL="0" distR="0" wp14:anchorId="410861C8" wp14:editId="6385F0B9">
                <wp:extent cx="304800" cy="304800"/>
                <wp:effectExtent l="0" t="0" r="0" b="0"/>
                <wp:docPr id="1667902652" name="Rectángulo 6" descr="Ejemplo de Tarjeta Adaptati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EF6D5" id="Rectángulo 6" o:spid="_x0000_s1026" alt="Ejemplo de Tarjeta Adaptativ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9526EE" w14:textId="77777777" w:rsidR="002A09C8" w:rsidRPr="002A09C8" w:rsidRDefault="002A09C8" w:rsidP="002A09C8">
      <w:r w:rsidRPr="002A09C8">
        <w:rPr>
          <w:b/>
          <w:bCs/>
        </w:rPr>
        <w:t>Elementos comunes:</w:t>
      </w:r>
    </w:p>
    <w:p w14:paraId="48037A50" w14:textId="77777777" w:rsidR="002A09C8" w:rsidRPr="002A09C8" w:rsidRDefault="002A09C8" w:rsidP="002A09C8">
      <w:pPr>
        <w:numPr>
          <w:ilvl w:val="0"/>
          <w:numId w:val="67"/>
        </w:numPr>
      </w:pPr>
      <w:r w:rsidRPr="002A09C8">
        <w:t>Encabezado con tipo de solicitud e ID</w:t>
      </w:r>
    </w:p>
    <w:p w14:paraId="487820A9" w14:textId="77777777" w:rsidR="002A09C8" w:rsidRPr="002A09C8" w:rsidRDefault="002A09C8" w:rsidP="002A09C8">
      <w:pPr>
        <w:numPr>
          <w:ilvl w:val="0"/>
          <w:numId w:val="67"/>
        </w:numPr>
      </w:pPr>
      <w:r w:rsidRPr="002A09C8">
        <w:t>Información del solicitante y sucursal</w:t>
      </w:r>
    </w:p>
    <w:p w14:paraId="4389C5D1" w14:textId="77777777" w:rsidR="002A09C8" w:rsidRPr="002A09C8" w:rsidRDefault="002A09C8" w:rsidP="002A09C8">
      <w:pPr>
        <w:numPr>
          <w:ilvl w:val="0"/>
          <w:numId w:val="67"/>
        </w:numPr>
      </w:pPr>
      <w:r w:rsidRPr="002A09C8">
        <w:t>Indicador visual de tiempo transcurrido</w:t>
      </w:r>
    </w:p>
    <w:p w14:paraId="1776B546" w14:textId="77777777" w:rsidR="002A09C8" w:rsidRPr="002A09C8" w:rsidRDefault="002A09C8" w:rsidP="002A09C8">
      <w:pPr>
        <w:numPr>
          <w:ilvl w:val="0"/>
          <w:numId w:val="67"/>
        </w:numPr>
      </w:pPr>
      <w:r w:rsidRPr="002A09C8">
        <w:t>Datos específicos según tipo de solicitud</w:t>
      </w:r>
    </w:p>
    <w:p w14:paraId="401509CF" w14:textId="77777777" w:rsidR="002A09C8" w:rsidRPr="002A09C8" w:rsidRDefault="002A09C8" w:rsidP="002A09C8">
      <w:pPr>
        <w:numPr>
          <w:ilvl w:val="0"/>
          <w:numId w:val="67"/>
        </w:numPr>
      </w:pPr>
      <w:r w:rsidRPr="002A09C8">
        <w:t>Botones de acción (Aprobar/Rechazar)</w:t>
      </w:r>
    </w:p>
    <w:p w14:paraId="022619B4" w14:textId="77777777" w:rsidR="002A09C8" w:rsidRPr="002A09C8" w:rsidRDefault="002A09C8" w:rsidP="002A09C8">
      <w:pPr>
        <w:numPr>
          <w:ilvl w:val="0"/>
          <w:numId w:val="67"/>
        </w:numPr>
      </w:pPr>
      <w:r w:rsidRPr="002A09C8">
        <w:t>Campo para comentarios</w:t>
      </w:r>
    </w:p>
    <w:p w14:paraId="0AB4B728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lastRenderedPageBreak/>
        <w:t>2.2 Implementación Técnica</w:t>
      </w:r>
    </w:p>
    <w:p w14:paraId="51E325D1" w14:textId="77777777" w:rsidR="002A09C8" w:rsidRPr="002A09C8" w:rsidRDefault="002A09C8" w:rsidP="002A09C8">
      <w:r w:rsidRPr="002A09C8">
        <w:t xml:space="preserve">Para implementar las tarjetas adaptativas en Microsoft </w:t>
      </w:r>
      <w:proofErr w:type="spellStart"/>
      <w:r w:rsidRPr="002A09C8">
        <w:t>Teams</w:t>
      </w:r>
      <w:proofErr w:type="spellEnd"/>
      <w:r w:rsidRPr="002A09C8">
        <w:t>:</w:t>
      </w:r>
    </w:p>
    <w:p w14:paraId="122E9ACF" w14:textId="77777777" w:rsidR="002A09C8" w:rsidRPr="002A09C8" w:rsidRDefault="002A09C8" w:rsidP="002A09C8">
      <w:r w:rsidRPr="002A09C8">
        <w:t>{</w:t>
      </w:r>
    </w:p>
    <w:p w14:paraId="20F5C43A" w14:textId="77777777" w:rsidR="002A09C8" w:rsidRPr="002A09C8" w:rsidRDefault="002A09C8" w:rsidP="002A09C8">
      <w:r w:rsidRPr="002A09C8">
        <w:t xml:space="preserve">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AdaptiveCard</w:t>
      </w:r>
      <w:proofErr w:type="spellEnd"/>
      <w:r w:rsidRPr="002A09C8">
        <w:t>",</w:t>
      </w:r>
    </w:p>
    <w:p w14:paraId="0F75B46C" w14:textId="77777777" w:rsidR="002A09C8" w:rsidRPr="002A09C8" w:rsidRDefault="002A09C8" w:rsidP="002A09C8">
      <w:r w:rsidRPr="002A09C8">
        <w:t xml:space="preserve">  "</w:t>
      </w:r>
      <w:proofErr w:type="spellStart"/>
      <w:r w:rsidRPr="002A09C8">
        <w:t>body</w:t>
      </w:r>
      <w:proofErr w:type="spellEnd"/>
      <w:r w:rsidRPr="002A09C8">
        <w:t>": [</w:t>
      </w:r>
    </w:p>
    <w:p w14:paraId="3197546C" w14:textId="77777777" w:rsidR="002A09C8" w:rsidRPr="002A09C8" w:rsidRDefault="002A09C8" w:rsidP="002A09C8">
      <w:r w:rsidRPr="002A09C8">
        <w:t xml:space="preserve">    {</w:t>
      </w:r>
    </w:p>
    <w:p w14:paraId="158E8E20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TextBlock</w:t>
      </w:r>
      <w:proofErr w:type="spellEnd"/>
      <w:r w:rsidRPr="002A09C8">
        <w:t>",</w:t>
      </w:r>
    </w:p>
    <w:p w14:paraId="18EF21C4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size</w:t>
      </w:r>
      <w:proofErr w:type="spellEnd"/>
      <w:r w:rsidRPr="002A09C8">
        <w:t>": "</w:t>
      </w:r>
      <w:proofErr w:type="spellStart"/>
      <w:r w:rsidRPr="002A09C8">
        <w:t>Large</w:t>
      </w:r>
      <w:proofErr w:type="spellEnd"/>
      <w:r w:rsidRPr="002A09C8">
        <w:t>",</w:t>
      </w:r>
    </w:p>
    <w:p w14:paraId="28EF2243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weight</w:t>
      </w:r>
      <w:proofErr w:type="spellEnd"/>
      <w:r w:rsidRPr="002A09C8">
        <w:t>": "</w:t>
      </w:r>
      <w:proofErr w:type="spellStart"/>
      <w:r w:rsidRPr="002A09C8">
        <w:t>Bolder</w:t>
      </w:r>
      <w:proofErr w:type="spellEnd"/>
      <w:r w:rsidRPr="002A09C8">
        <w:t>",</w:t>
      </w:r>
    </w:p>
    <w:p w14:paraId="790237CF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text</w:t>
      </w:r>
      <w:proofErr w:type="spellEnd"/>
      <w:r w:rsidRPr="002A09C8">
        <w:t>": "${</w:t>
      </w:r>
      <w:proofErr w:type="spellStart"/>
      <w:r w:rsidRPr="002A09C8">
        <w:t>tipoSolicitud</w:t>
      </w:r>
      <w:proofErr w:type="spellEnd"/>
      <w:r w:rsidRPr="002A09C8">
        <w:t>} - Solicitud #${idSolicitud}",</w:t>
      </w:r>
    </w:p>
    <w:p w14:paraId="6523E760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wrap</w:t>
      </w:r>
      <w:proofErr w:type="spellEnd"/>
      <w:r w:rsidRPr="002A09C8">
        <w:t>": true,</w:t>
      </w:r>
    </w:p>
    <w:p w14:paraId="2D702C5C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style</w:t>
      </w:r>
      <w:proofErr w:type="spellEnd"/>
      <w:r w:rsidRPr="002A09C8">
        <w:t>": "</w:t>
      </w:r>
      <w:proofErr w:type="spellStart"/>
      <w:r w:rsidRPr="002A09C8">
        <w:t>heading</w:t>
      </w:r>
      <w:proofErr w:type="spellEnd"/>
      <w:r w:rsidRPr="002A09C8">
        <w:t>"</w:t>
      </w:r>
    </w:p>
    <w:p w14:paraId="4362A122" w14:textId="77777777" w:rsidR="002A09C8" w:rsidRPr="002A09C8" w:rsidRDefault="002A09C8" w:rsidP="002A09C8">
      <w:r w:rsidRPr="002A09C8">
        <w:t xml:space="preserve">    },</w:t>
      </w:r>
    </w:p>
    <w:p w14:paraId="39CC7BC7" w14:textId="77777777" w:rsidR="002A09C8" w:rsidRPr="002A09C8" w:rsidRDefault="002A09C8" w:rsidP="002A09C8">
      <w:r w:rsidRPr="002A09C8">
        <w:t xml:space="preserve">    {</w:t>
      </w:r>
    </w:p>
    <w:p w14:paraId="74B566BE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ColumnSet</w:t>
      </w:r>
      <w:proofErr w:type="spellEnd"/>
      <w:r w:rsidRPr="002A09C8">
        <w:t>",</w:t>
      </w:r>
    </w:p>
    <w:p w14:paraId="6E3384FA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columns</w:t>
      </w:r>
      <w:proofErr w:type="spellEnd"/>
      <w:r w:rsidRPr="002A09C8">
        <w:t>": [</w:t>
      </w:r>
    </w:p>
    <w:p w14:paraId="498151B2" w14:textId="77777777" w:rsidR="002A09C8" w:rsidRPr="002A09C8" w:rsidRDefault="002A09C8" w:rsidP="002A09C8">
      <w:r w:rsidRPr="002A09C8">
        <w:t xml:space="preserve">        {</w:t>
      </w:r>
    </w:p>
    <w:p w14:paraId="012802A5" w14:textId="77777777" w:rsidR="002A09C8" w:rsidRPr="002A09C8" w:rsidRDefault="002A09C8" w:rsidP="002A09C8">
      <w:r w:rsidRPr="002A09C8">
        <w:t xml:space="preserve">    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Column</w:t>
      </w:r>
      <w:proofErr w:type="spellEnd"/>
      <w:r w:rsidRPr="002A09C8">
        <w:t>",</w:t>
      </w:r>
    </w:p>
    <w:p w14:paraId="76FA1369" w14:textId="77777777" w:rsidR="002A09C8" w:rsidRPr="002A09C8" w:rsidRDefault="002A09C8" w:rsidP="002A09C8">
      <w:r w:rsidRPr="002A09C8">
        <w:t xml:space="preserve">          "</w:t>
      </w:r>
      <w:proofErr w:type="spellStart"/>
      <w:r w:rsidRPr="002A09C8">
        <w:t>width</w:t>
      </w:r>
      <w:proofErr w:type="spellEnd"/>
      <w:r w:rsidRPr="002A09C8">
        <w:t>": "auto",</w:t>
      </w:r>
    </w:p>
    <w:p w14:paraId="72C78812" w14:textId="77777777" w:rsidR="002A09C8" w:rsidRPr="002A09C8" w:rsidRDefault="002A09C8" w:rsidP="002A09C8">
      <w:r w:rsidRPr="002A09C8">
        <w:t xml:space="preserve">          "</w:t>
      </w:r>
      <w:proofErr w:type="spellStart"/>
      <w:r w:rsidRPr="002A09C8">
        <w:t>items</w:t>
      </w:r>
      <w:proofErr w:type="spellEnd"/>
      <w:r w:rsidRPr="002A09C8">
        <w:t>": [</w:t>
      </w:r>
    </w:p>
    <w:p w14:paraId="6BBC19B1" w14:textId="77777777" w:rsidR="002A09C8" w:rsidRPr="002A09C8" w:rsidRDefault="002A09C8" w:rsidP="002A09C8">
      <w:r w:rsidRPr="002A09C8">
        <w:t xml:space="preserve">            {</w:t>
      </w:r>
    </w:p>
    <w:p w14:paraId="2A327E95" w14:textId="77777777" w:rsidR="002A09C8" w:rsidRPr="002A09C8" w:rsidRDefault="002A09C8" w:rsidP="002A09C8">
      <w:r w:rsidRPr="002A09C8">
        <w:t xml:space="preserve">        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Image</w:t>
      </w:r>
      <w:proofErr w:type="spellEnd"/>
      <w:r w:rsidRPr="002A09C8">
        <w:t>",</w:t>
      </w:r>
    </w:p>
    <w:p w14:paraId="6E2EE787" w14:textId="77777777" w:rsidR="002A09C8" w:rsidRPr="002A09C8" w:rsidRDefault="002A09C8" w:rsidP="002A09C8">
      <w:r w:rsidRPr="002A09C8">
        <w:t xml:space="preserve">              "</w:t>
      </w:r>
      <w:proofErr w:type="spellStart"/>
      <w:r w:rsidRPr="002A09C8">
        <w:t>url</w:t>
      </w:r>
      <w:proofErr w:type="spellEnd"/>
      <w:r w:rsidRPr="002A09C8">
        <w:t>": "${</w:t>
      </w:r>
      <w:proofErr w:type="spellStart"/>
      <w:r w:rsidRPr="002A09C8">
        <w:t>urgenciaIconUrl</w:t>
      </w:r>
      <w:proofErr w:type="spellEnd"/>
      <w:r w:rsidRPr="002A09C8">
        <w:t>}",</w:t>
      </w:r>
    </w:p>
    <w:p w14:paraId="1875183D" w14:textId="77777777" w:rsidR="002A09C8" w:rsidRPr="002A09C8" w:rsidRDefault="002A09C8" w:rsidP="002A09C8">
      <w:r w:rsidRPr="002A09C8">
        <w:t xml:space="preserve">              "</w:t>
      </w:r>
      <w:proofErr w:type="spellStart"/>
      <w:r w:rsidRPr="002A09C8">
        <w:t>size</w:t>
      </w:r>
      <w:proofErr w:type="spellEnd"/>
      <w:r w:rsidRPr="002A09C8">
        <w:t>": "Small",</w:t>
      </w:r>
    </w:p>
    <w:p w14:paraId="5F2F88BE" w14:textId="77777777" w:rsidR="002A09C8" w:rsidRPr="002A09C8" w:rsidRDefault="002A09C8" w:rsidP="002A09C8">
      <w:r w:rsidRPr="002A09C8">
        <w:t xml:space="preserve">              "</w:t>
      </w:r>
      <w:proofErr w:type="spellStart"/>
      <w:r w:rsidRPr="002A09C8">
        <w:t>altText</w:t>
      </w:r>
      <w:proofErr w:type="spellEnd"/>
      <w:r w:rsidRPr="002A09C8">
        <w:t>": "Indicador de urgencia"</w:t>
      </w:r>
    </w:p>
    <w:p w14:paraId="3D9DBDC9" w14:textId="77777777" w:rsidR="002A09C8" w:rsidRPr="002A09C8" w:rsidRDefault="002A09C8" w:rsidP="002A09C8">
      <w:r w:rsidRPr="002A09C8">
        <w:t xml:space="preserve">            }</w:t>
      </w:r>
    </w:p>
    <w:p w14:paraId="67869CE9" w14:textId="77777777" w:rsidR="002A09C8" w:rsidRPr="002A09C8" w:rsidRDefault="002A09C8" w:rsidP="002A09C8">
      <w:r w:rsidRPr="002A09C8">
        <w:t xml:space="preserve">          ]</w:t>
      </w:r>
    </w:p>
    <w:p w14:paraId="323E8F21" w14:textId="77777777" w:rsidR="002A09C8" w:rsidRPr="002A09C8" w:rsidRDefault="002A09C8" w:rsidP="002A09C8">
      <w:r w:rsidRPr="002A09C8">
        <w:t xml:space="preserve">        },</w:t>
      </w:r>
    </w:p>
    <w:p w14:paraId="2505C1D4" w14:textId="77777777" w:rsidR="002A09C8" w:rsidRPr="002A09C8" w:rsidRDefault="002A09C8" w:rsidP="002A09C8">
      <w:r w:rsidRPr="002A09C8">
        <w:t xml:space="preserve">        {</w:t>
      </w:r>
    </w:p>
    <w:p w14:paraId="68E99783" w14:textId="77777777" w:rsidR="002A09C8" w:rsidRPr="002A09C8" w:rsidRDefault="002A09C8" w:rsidP="002A09C8">
      <w:r w:rsidRPr="002A09C8">
        <w:lastRenderedPageBreak/>
        <w:t xml:space="preserve">    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Column</w:t>
      </w:r>
      <w:proofErr w:type="spellEnd"/>
      <w:r w:rsidRPr="002A09C8">
        <w:t>",</w:t>
      </w:r>
    </w:p>
    <w:p w14:paraId="646670F4" w14:textId="77777777" w:rsidR="002A09C8" w:rsidRPr="002A09C8" w:rsidRDefault="002A09C8" w:rsidP="002A09C8">
      <w:r w:rsidRPr="002A09C8">
        <w:t xml:space="preserve">          "</w:t>
      </w:r>
      <w:proofErr w:type="spellStart"/>
      <w:r w:rsidRPr="002A09C8">
        <w:t>width</w:t>
      </w:r>
      <w:proofErr w:type="spellEnd"/>
      <w:r w:rsidRPr="002A09C8">
        <w:t>": "</w:t>
      </w:r>
      <w:proofErr w:type="spellStart"/>
      <w:r w:rsidRPr="002A09C8">
        <w:t>stretch</w:t>
      </w:r>
      <w:proofErr w:type="spellEnd"/>
      <w:r w:rsidRPr="002A09C8">
        <w:t>",</w:t>
      </w:r>
    </w:p>
    <w:p w14:paraId="49081DDA" w14:textId="77777777" w:rsidR="002A09C8" w:rsidRPr="002A09C8" w:rsidRDefault="002A09C8" w:rsidP="002A09C8">
      <w:r w:rsidRPr="002A09C8">
        <w:t xml:space="preserve">          "</w:t>
      </w:r>
      <w:proofErr w:type="spellStart"/>
      <w:r w:rsidRPr="002A09C8">
        <w:t>items</w:t>
      </w:r>
      <w:proofErr w:type="spellEnd"/>
      <w:r w:rsidRPr="002A09C8">
        <w:t>": [</w:t>
      </w:r>
    </w:p>
    <w:p w14:paraId="576E0C89" w14:textId="77777777" w:rsidR="002A09C8" w:rsidRPr="002A09C8" w:rsidRDefault="002A09C8" w:rsidP="002A09C8">
      <w:r w:rsidRPr="002A09C8">
        <w:t xml:space="preserve">            {</w:t>
      </w:r>
    </w:p>
    <w:p w14:paraId="33E3C387" w14:textId="77777777" w:rsidR="002A09C8" w:rsidRPr="002A09C8" w:rsidRDefault="002A09C8" w:rsidP="002A09C8">
      <w:r w:rsidRPr="002A09C8">
        <w:t xml:space="preserve">        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TextBlock</w:t>
      </w:r>
      <w:proofErr w:type="spellEnd"/>
      <w:r w:rsidRPr="002A09C8">
        <w:t>",</w:t>
      </w:r>
    </w:p>
    <w:p w14:paraId="43D0F121" w14:textId="77777777" w:rsidR="002A09C8" w:rsidRPr="002A09C8" w:rsidRDefault="002A09C8" w:rsidP="002A09C8">
      <w:r w:rsidRPr="002A09C8">
        <w:t xml:space="preserve">              "</w:t>
      </w:r>
      <w:proofErr w:type="spellStart"/>
      <w:r w:rsidRPr="002A09C8">
        <w:t>text</w:t>
      </w:r>
      <w:proofErr w:type="spellEnd"/>
      <w:r w:rsidRPr="002A09C8">
        <w:t>": "**</w:t>
      </w:r>
      <w:proofErr w:type="gramStart"/>
      <w:r w:rsidRPr="002A09C8">
        <w:t>Tiempo:*</w:t>
      </w:r>
      <w:proofErr w:type="gramEnd"/>
      <w:r w:rsidRPr="002A09C8">
        <w:t>* ${</w:t>
      </w:r>
      <w:proofErr w:type="spellStart"/>
      <w:r w:rsidRPr="002A09C8">
        <w:t>tiempoTranscurrido</w:t>
      </w:r>
      <w:proofErr w:type="spellEnd"/>
      <w:r w:rsidRPr="002A09C8">
        <w:t>} min",</w:t>
      </w:r>
    </w:p>
    <w:p w14:paraId="41BF45B9" w14:textId="77777777" w:rsidR="002A09C8" w:rsidRPr="002A09C8" w:rsidRDefault="002A09C8" w:rsidP="002A09C8">
      <w:r w:rsidRPr="002A09C8">
        <w:t xml:space="preserve">              "color": "${</w:t>
      </w:r>
      <w:proofErr w:type="spellStart"/>
      <w:r w:rsidRPr="002A09C8">
        <w:t>colorTiempo</w:t>
      </w:r>
      <w:proofErr w:type="spellEnd"/>
      <w:r w:rsidRPr="002A09C8">
        <w:t>}",</w:t>
      </w:r>
    </w:p>
    <w:p w14:paraId="61E28FAA" w14:textId="77777777" w:rsidR="002A09C8" w:rsidRPr="002A09C8" w:rsidRDefault="002A09C8" w:rsidP="002A09C8">
      <w:r w:rsidRPr="002A09C8">
        <w:t xml:space="preserve">              "</w:t>
      </w:r>
      <w:proofErr w:type="spellStart"/>
      <w:r w:rsidRPr="002A09C8">
        <w:t>wrap</w:t>
      </w:r>
      <w:proofErr w:type="spellEnd"/>
      <w:r w:rsidRPr="002A09C8">
        <w:t>": true</w:t>
      </w:r>
    </w:p>
    <w:p w14:paraId="4BAE5535" w14:textId="77777777" w:rsidR="002A09C8" w:rsidRPr="002A09C8" w:rsidRDefault="002A09C8" w:rsidP="002A09C8">
      <w:r w:rsidRPr="002A09C8">
        <w:t xml:space="preserve">            }</w:t>
      </w:r>
    </w:p>
    <w:p w14:paraId="7A07B408" w14:textId="77777777" w:rsidR="002A09C8" w:rsidRPr="002A09C8" w:rsidRDefault="002A09C8" w:rsidP="002A09C8">
      <w:r w:rsidRPr="002A09C8">
        <w:t xml:space="preserve">          ]</w:t>
      </w:r>
    </w:p>
    <w:p w14:paraId="149298AF" w14:textId="77777777" w:rsidR="002A09C8" w:rsidRPr="002A09C8" w:rsidRDefault="002A09C8" w:rsidP="002A09C8">
      <w:r w:rsidRPr="002A09C8">
        <w:t xml:space="preserve">        }</w:t>
      </w:r>
    </w:p>
    <w:p w14:paraId="56F83C20" w14:textId="77777777" w:rsidR="002A09C8" w:rsidRPr="002A09C8" w:rsidRDefault="002A09C8" w:rsidP="002A09C8">
      <w:r w:rsidRPr="002A09C8">
        <w:t xml:space="preserve">      ]</w:t>
      </w:r>
    </w:p>
    <w:p w14:paraId="0C278D91" w14:textId="77777777" w:rsidR="002A09C8" w:rsidRPr="002A09C8" w:rsidRDefault="002A09C8" w:rsidP="002A09C8">
      <w:r w:rsidRPr="002A09C8">
        <w:t xml:space="preserve">    },</w:t>
      </w:r>
    </w:p>
    <w:p w14:paraId="646EA367" w14:textId="77777777" w:rsidR="002A09C8" w:rsidRPr="002A09C8" w:rsidRDefault="002A09C8" w:rsidP="002A09C8">
      <w:r w:rsidRPr="002A09C8">
        <w:t xml:space="preserve">    {</w:t>
      </w:r>
    </w:p>
    <w:p w14:paraId="037F9B4F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FactSet</w:t>
      </w:r>
      <w:proofErr w:type="spellEnd"/>
      <w:r w:rsidRPr="002A09C8">
        <w:t>",</w:t>
      </w:r>
    </w:p>
    <w:p w14:paraId="5175E6F6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facts</w:t>
      </w:r>
      <w:proofErr w:type="spellEnd"/>
      <w:r w:rsidRPr="002A09C8">
        <w:t>": [</w:t>
      </w:r>
    </w:p>
    <w:p w14:paraId="332A4D3A" w14:textId="77777777" w:rsidR="002A09C8" w:rsidRPr="002A09C8" w:rsidRDefault="002A09C8" w:rsidP="002A09C8">
      <w:r w:rsidRPr="002A09C8">
        <w:t xml:space="preserve">        {</w:t>
      </w:r>
    </w:p>
    <w:p w14:paraId="78E16616" w14:textId="77777777" w:rsidR="002A09C8" w:rsidRPr="002A09C8" w:rsidRDefault="002A09C8" w:rsidP="002A09C8">
      <w:r w:rsidRPr="002A09C8">
        <w:t xml:space="preserve">          "</w:t>
      </w:r>
      <w:proofErr w:type="spellStart"/>
      <w:r w:rsidRPr="002A09C8">
        <w:t>title</w:t>
      </w:r>
      <w:proofErr w:type="spellEnd"/>
      <w:r w:rsidRPr="002A09C8">
        <w:t>": "Solicitante",</w:t>
      </w:r>
    </w:p>
    <w:p w14:paraId="7A1646C9" w14:textId="77777777" w:rsidR="002A09C8" w:rsidRPr="002A09C8" w:rsidRDefault="002A09C8" w:rsidP="002A09C8">
      <w:r w:rsidRPr="002A09C8">
        <w:t xml:space="preserve">          "</w:t>
      </w:r>
      <w:proofErr w:type="spellStart"/>
      <w:r w:rsidRPr="002A09C8">
        <w:t>value</w:t>
      </w:r>
      <w:proofErr w:type="spellEnd"/>
      <w:r w:rsidRPr="002A09C8">
        <w:t>": "${</w:t>
      </w:r>
      <w:proofErr w:type="spellStart"/>
      <w:r w:rsidRPr="002A09C8">
        <w:t>nombreSolicitante</w:t>
      </w:r>
      <w:proofErr w:type="spellEnd"/>
      <w:r w:rsidRPr="002A09C8">
        <w:t>}"</w:t>
      </w:r>
    </w:p>
    <w:p w14:paraId="43A68355" w14:textId="77777777" w:rsidR="002A09C8" w:rsidRPr="002A09C8" w:rsidRDefault="002A09C8" w:rsidP="002A09C8">
      <w:r w:rsidRPr="002A09C8">
        <w:t xml:space="preserve">        },</w:t>
      </w:r>
    </w:p>
    <w:p w14:paraId="66092686" w14:textId="77777777" w:rsidR="002A09C8" w:rsidRPr="002A09C8" w:rsidRDefault="002A09C8" w:rsidP="002A09C8">
      <w:r w:rsidRPr="002A09C8">
        <w:t xml:space="preserve">        {</w:t>
      </w:r>
    </w:p>
    <w:p w14:paraId="0817C9EF" w14:textId="77777777" w:rsidR="002A09C8" w:rsidRPr="002A09C8" w:rsidRDefault="002A09C8" w:rsidP="002A09C8">
      <w:r w:rsidRPr="002A09C8">
        <w:t xml:space="preserve">          "</w:t>
      </w:r>
      <w:proofErr w:type="spellStart"/>
      <w:r w:rsidRPr="002A09C8">
        <w:t>title</w:t>
      </w:r>
      <w:proofErr w:type="spellEnd"/>
      <w:r w:rsidRPr="002A09C8">
        <w:t>": "Sucursal",</w:t>
      </w:r>
    </w:p>
    <w:p w14:paraId="13AA94D8" w14:textId="77777777" w:rsidR="002A09C8" w:rsidRPr="002A09C8" w:rsidRDefault="002A09C8" w:rsidP="002A09C8">
      <w:r w:rsidRPr="002A09C8">
        <w:t xml:space="preserve">          "</w:t>
      </w:r>
      <w:proofErr w:type="spellStart"/>
      <w:r w:rsidRPr="002A09C8">
        <w:t>value</w:t>
      </w:r>
      <w:proofErr w:type="spellEnd"/>
      <w:r w:rsidRPr="002A09C8">
        <w:t>": "${sucursal}"</w:t>
      </w:r>
    </w:p>
    <w:p w14:paraId="121CCCBB" w14:textId="77777777" w:rsidR="002A09C8" w:rsidRPr="002A09C8" w:rsidRDefault="002A09C8" w:rsidP="002A09C8">
      <w:r w:rsidRPr="002A09C8">
        <w:t xml:space="preserve">        },</w:t>
      </w:r>
    </w:p>
    <w:p w14:paraId="75E6E67D" w14:textId="77777777" w:rsidR="002A09C8" w:rsidRPr="002A09C8" w:rsidRDefault="002A09C8" w:rsidP="002A09C8">
      <w:r w:rsidRPr="002A09C8">
        <w:t xml:space="preserve">        {</w:t>
      </w:r>
    </w:p>
    <w:p w14:paraId="36255155" w14:textId="77777777" w:rsidR="002A09C8" w:rsidRPr="002A09C8" w:rsidRDefault="002A09C8" w:rsidP="002A09C8">
      <w:r w:rsidRPr="002A09C8">
        <w:t xml:space="preserve">          "</w:t>
      </w:r>
      <w:proofErr w:type="spellStart"/>
      <w:r w:rsidRPr="002A09C8">
        <w:t>title</w:t>
      </w:r>
      <w:proofErr w:type="spellEnd"/>
      <w:r w:rsidRPr="002A09C8">
        <w:t>": "Fecha",</w:t>
      </w:r>
    </w:p>
    <w:p w14:paraId="50ADF089" w14:textId="77777777" w:rsidR="002A09C8" w:rsidRPr="002A09C8" w:rsidRDefault="002A09C8" w:rsidP="002A09C8">
      <w:r w:rsidRPr="002A09C8">
        <w:t xml:space="preserve">          "</w:t>
      </w:r>
      <w:proofErr w:type="spellStart"/>
      <w:r w:rsidRPr="002A09C8">
        <w:t>value</w:t>
      </w:r>
      <w:proofErr w:type="spellEnd"/>
      <w:r w:rsidRPr="002A09C8">
        <w:t>": "${</w:t>
      </w:r>
      <w:proofErr w:type="spellStart"/>
      <w:r w:rsidRPr="002A09C8">
        <w:t>fechaSolicitud</w:t>
      </w:r>
      <w:proofErr w:type="spellEnd"/>
      <w:r w:rsidRPr="002A09C8">
        <w:t>}"</w:t>
      </w:r>
    </w:p>
    <w:p w14:paraId="3BF19CA0" w14:textId="77777777" w:rsidR="002A09C8" w:rsidRPr="002A09C8" w:rsidRDefault="002A09C8" w:rsidP="002A09C8">
      <w:r w:rsidRPr="002A09C8">
        <w:t xml:space="preserve">        }</w:t>
      </w:r>
    </w:p>
    <w:p w14:paraId="3F126C55" w14:textId="77777777" w:rsidR="002A09C8" w:rsidRPr="002A09C8" w:rsidRDefault="002A09C8" w:rsidP="002A09C8">
      <w:r w:rsidRPr="002A09C8">
        <w:t xml:space="preserve">      ]</w:t>
      </w:r>
    </w:p>
    <w:p w14:paraId="40D2DA49" w14:textId="77777777" w:rsidR="002A09C8" w:rsidRPr="002A09C8" w:rsidRDefault="002A09C8" w:rsidP="002A09C8">
      <w:r w:rsidRPr="002A09C8">
        <w:lastRenderedPageBreak/>
        <w:t xml:space="preserve">    },</w:t>
      </w:r>
    </w:p>
    <w:p w14:paraId="740D0173" w14:textId="77777777" w:rsidR="002A09C8" w:rsidRPr="002A09C8" w:rsidRDefault="002A09C8" w:rsidP="002A09C8">
      <w:r w:rsidRPr="002A09C8">
        <w:t xml:space="preserve">    {</w:t>
      </w:r>
    </w:p>
    <w:p w14:paraId="31FD9E4D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type</w:t>
      </w:r>
      <w:proofErr w:type="spellEnd"/>
      <w:r w:rsidRPr="002A09C8">
        <w:t>": "Container",</w:t>
      </w:r>
    </w:p>
    <w:p w14:paraId="69AEBDD2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style</w:t>
      </w:r>
      <w:proofErr w:type="spellEnd"/>
      <w:r w:rsidRPr="002A09C8">
        <w:t>": "</w:t>
      </w:r>
      <w:proofErr w:type="spellStart"/>
      <w:r w:rsidRPr="002A09C8">
        <w:t>emphasis</w:t>
      </w:r>
      <w:proofErr w:type="spellEnd"/>
      <w:r w:rsidRPr="002A09C8">
        <w:t>",</w:t>
      </w:r>
    </w:p>
    <w:p w14:paraId="6FB516ED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items</w:t>
      </w:r>
      <w:proofErr w:type="spellEnd"/>
      <w:r w:rsidRPr="002A09C8">
        <w:t>": ${</w:t>
      </w:r>
      <w:proofErr w:type="spellStart"/>
      <w:r w:rsidRPr="002A09C8">
        <w:t>camposEspecificos</w:t>
      </w:r>
      <w:proofErr w:type="spellEnd"/>
      <w:r w:rsidRPr="002A09C8">
        <w:t>}</w:t>
      </w:r>
    </w:p>
    <w:p w14:paraId="113D62AF" w14:textId="77777777" w:rsidR="002A09C8" w:rsidRPr="002A09C8" w:rsidRDefault="002A09C8" w:rsidP="002A09C8">
      <w:r w:rsidRPr="002A09C8">
        <w:t xml:space="preserve">    },</w:t>
      </w:r>
    </w:p>
    <w:p w14:paraId="7AFF8C4B" w14:textId="77777777" w:rsidR="002A09C8" w:rsidRPr="002A09C8" w:rsidRDefault="002A09C8" w:rsidP="002A09C8">
      <w:r w:rsidRPr="002A09C8">
        <w:t xml:space="preserve">    {</w:t>
      </w:r>
    </w:p>
    <w:p w14:paraId="38B60658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TextBlock</w:t>
      </w:r>
      <w:proofErr w:type="spellEnd"/>
      <w:r w:rsidRPr="002A09C8">
        <w:t>",</w:t>
      </w:r>
    </w:p>
    <w:p w14:paraId="3A1E236E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text</w:t>
      </w:r>
      <w:proofErr w:type="spellEnd"/>
      <w:r w:rsidRPr="002A09C8">
        <w:t>": "**</w:t>
      </w:r>
      <w:proofErr w:type="gramStart"/>
      <w:r w:rsidRPr="002A09C8">
        <w:t>Comentarios:*</w:t>
      </w:r>
      <w:proofErr w:type="gramEnd"/>
      <w:r w:rsidRPr="002A09C8">
        <w:t>*",</w:t>
      </w:r>
    </w:p>
    <w:p w14:paraId="3141F50D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wrap</w:t>
      </w:r>
      <w:proofErr w:type="spellEnd"/>
      <w:r w:rsidRPr="002A09C8">
        <w:t>": true</w:t>
      </w:r>
    </w:p>
    <w:p w14:paraId="4A62AF24" w14:textId="77777777" w:rsidR="002A09C8" w:rsidRPr="002A09C8" w:rsidRDefault="002A09C8" w:rsidP="002A09C8">
      <w:r w:rsidRPr="002A09C8">
        <w:t xml:space="preserve">    },</w:t>
      </w:r>
    </w:p>
    <w:p w14:paraId="46E5D37E" w14:textId="77777777" w:rsidR="002A09C8" w:rsidRPr="002A09C8" w:rsidRDefault="002A09C8" w:rsidP="002A09C8">
      <w:r w:rsidRPr="002A09C8">
        <w:t xml:space="preserve">    {</w:t>
      </w:r>
    </w:p>
    <w:p w14:paraId="79EF5353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TextBlock</w:t>
      </w:r>
      <w:proofErr w:type="spellEnd"/>
      <w:r w:rsidRPr="002A09C8">
        <w:t>",</w:t>
      </w:r>
    </w:p>
    <w:p w14:paraId="6D5C8D16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text</w:t>
      </w:r>
      <w:proofErr w:type="spellEnd"/>
      <w:r w:rsidRPr="002A09C8">
        <w:t>": "${comentarios}",</w:t>
      </w:r>
    </w:p>
    <w:p w14:paraId="129D819A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wrap</w:t>
      </w:r>
      <w:proofErr w:type="spellEnd"/>
      <w:r w:rsidRPr="002A09C8">
        <w:t>": true</w:t>
      </w:r>
    </w:p>
    <w:p w14:paraId="3F81A71E" w14:textId="77777777" w:rsidR="002A09C8" w:rsidRPr="002A09C8" w:rsidRDefault="002A09C8" w:rsidP="002A09C8">
      <w:r w:rsidRPr="002A09C8">
        <w:t xml:space="preserve">    },</w:t>
      </w:r>
    </w:p>
    <w:p w14:paraId="6BF51040" w14:textId="77777777" w:rsidR="002A09C8" w:rsidRPr="002A09C8" w:rsidRDefault="002A09C8" w:rsidP="002A09C8">
      <w:r w:rsidRPr="002A09C8">
        <w:t xml:space="preserve">    {</w:t>
      </w:r>
    </w:p>
    <w:p w14:paraId="337D45BC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Input.Text</w:t>
      </w:r>
      <w:proofErr w:type="spellEnd"/>
      <w:r w:rsidRPr="002A09C8">
        <w:t>",</w:t>
      </w:r>
    </w:p>
    <w:p w14:paraId="67E91915" w14:textId="77777777" w:rsidR="002A09C8" w:rsidRPr="002A09C8" w:rsidRDefault="002A09C8" w:rsidP="002A09C8">
      <w:r w:rsidRPr="002A09C8">
        <w:t xml:space="preserve">      "id": "</w:t>
      </w:r>
      <w:proofErr w:type="spellStart"/>
      <w:r w:rsidRPr="002A09C8">
        <w:t>comentariosAprobador</w:t>
      </w:r>
      <w:proofErr w:type="spellEnd"/>
      <w:r w:rsidRPr="002A09C8">
        <w:t>",</w:t>
      </w:r>
    </w:p>
    <w:p w14:paraId="74742805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placeholder</w:t>
      </w:r>
      <w:proofErr w:type="spellEnd"/>
      <w:r w:rsidRPr="002A09C8">
        <w:t>": "Ingrese sus comentarios aquí...",</w:t>
      </w:r>
    </w:p>
    <w:p w14:paraId="27304F83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isMultiline</w:t>
      </w:r>
      <w:proofErr w:type="spellEnd"/>
      <w:r w:rsidRPr="002A09C8">
        <w:t>": true</w:t>
      </w:r>
    </w:p>
    <w:p w14:paraId="03672CA2" w14:textId="77777777" w:rsidR="002A09C8" w:rsidRPr="002A09C8" w:rsidRDefault="002A09C8" w:rsidP="002A09C8">
      <w:r w:rsidRPr="002A09C8">
        <w:t xml:space="preserve">    }</w:t>
      </w:r>
    </w:p>
    <w:p w14:paraId="282806BD" w14:textId="77777777" w:rsidR="002A09C8" w:rsidRPr="002A09C8" w:rsidRDefault="002A09C8" w:rsidP="002A09C8">
      <w:r w:rsidRPr="002A09C8">
        <w:t xml:space="preserve">  ],</w:t>
      </w:r>
    </w:p>
    <w:p w14:paraId="229749DE" w14:textId="77777777" w:rsidR="002A09C8" w:rsidRPr="002A09C8" w:rsidRDefault="002A09C8" w:rsidP="002A09C8">
      <w:r w:rsidRPr="002A09C8">
        <w:t xml:space="preserve">  "</w:t>
      </w:r>
      <w:proofErr w:type="spellStart"/>
      <w:r w:rsidRPr="002A09C8">
        <w:t>actions</w:t>
      </w:r>
      <w:proofErr w:type="spellEnd"/>
      <w:r w:rsidRPr="002A09C8">
        <w:t>": [</w:t>
      </w:r>
    </w:p>
    <w:p w14:paraId="20F98EE2" w14:textId="77777777" w:rsidR="002A09C8" w:rsidRPr="002A09C8" w:rsidRDefault="002A09C8" w:rsidP="002A09C8">
      <w:r w:rsidRPr="002A09C8">
        <w:t xml:space="preserve">    {</w:t>
      </w:r>
    </w:p>
    <w:p w14:paraId="20EB47A6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Action.Submit</w:t>
      </w:r>
      <w:proofErr w:type="spellEnd"/>
      <w:r w:rsidRPr="002A09C8">
        <w:t>",</w:t>
      </w:r>
    </w:p>
    <w:p w14:paraId="7D287315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title</w:t>
      </w:r>
      <w:proofErr w:type="spellEnd"/>
      <w:r w:rsidRPr="002A09C8">
        <w:t>": "</w:t>
      </w:r>
      <w:r w:rsidRPr="002A09C8">
        <w:rPr>
          <w:rFonts w:ascii="Segoe UI Emoji" w:hAnsi="Segoe UI Emoji" w:cs="Segoe UI Emoji"/>
        </w:rPr>
        <w:t>✅</w:t>
      </w:r>
      <w:r w:rsidRPr="002A09C8">
        <w:t xml:space="preserve"> Aprobar",</w:t>
      </w:r>
    </w:p>
    <w:p w14:paraId="13D3ED49" w14:textId="77777777" w:rsidR="002A09C8" w:rsidRPr="002A09C8" w:rsidRDefault="002A09C8" w:rsidP="002A09C8">
      <w:r w:rsidRPr="002A09C8">
        <w:t xml:space="preserve">      "data": {</w:t>
      </w:r>
    </w:p>
    <w:p w14:paraId="4442B85A" w14:textId="77777777" w:rsidR="002A09C8" w:rsidRPr="002A09C8" w:rsidRDefault="002A09C8" w:rsidP="002A09C8">
      <w:r w:rsidRPr="002A09C8">
        <w:t xml:space="preserve">        "</w:t>
      </w:r>
      <w:proofErr w:type="spellStart"/>
      <w:r w:rsidRPr="002A09C8">
        <w:t>action</w:t>
      </w:r>
      <w:proofErr w:type="spellEnd"/>
      <w:r w:rsidRPr="002A09C8">
        <w:t>": "aprobar",</w:t>
      </w:r>
    </w:p>
    <w:p w14:paraId="4EA71C54" w14:textId="77777777" w:rsidR="002A09C8" w:rsidRPr="002A09C8" w:rsidRDefault="002A09C8" w:rsidP="002A09C8">
      <w:r w:rsidRPr="002A09C8">
        <w:lastRenderedPageBreak/>
        <w:t xml:space="preserve">        "</w:t>
      </w:r>
      <w:proofErr w:type="spellStart"/>
      <w:r w:rsidRPr="002A09C8">
        <w:t>idSolicitud</w:t>
      </w:r>
      <w:proofErr w:type="spellEnd"/>
      <w:r w:rsidRPr="002A09C8">
        <w:t>": "${</w:t>
      </w:r>
      <w:proofErr w:type="spellStart"/>
      <w:r w:rsidRPr="002A09C8">
        <w:t>idSolicitud</w:t>
      </w:r>
      <w:proofErr w:type="spellEnd"/>
      <w:r w:rsidRPr="002A09C8">
        <w:t>}"</w:t>
      </w:r>
    </w:p>
    <w:p w14:paraId="7BF68EDD" w14:textId="77777777" w:rsidR="002A09C8" w:rsidRPr="002A09C8" w:rsidRDefault="002A09C8" w:rsidP="002A09C8">
      <w:r w:rsidRPr="002A09C8">
        <w:t xml:space="preserve">      },</w:t>
      </w:r>
    </w:p>
    <w:p w14:paraId="3CD3B802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style</w:t>
      </w:r>
      <w:proofErr w:type="spellEnd"/>
      <w:r w:rsidRPr="002A09C8">
        <w:t>": "positive"</w:t>
      </w:r>
    </w:p>
    <w:p w14:paraId="21470B28" w14:textId="77777777" w:rsidR="002A09C8" w:rsidRPr="002A09C8" w:rsidRDefault="002A09C8" w:rsidP="002A09C8">
      <w:r w:rsidRPr="002A09C8">
        <w:t xml:space="preserve">    },</w:t>
      </w:r>
    </w:p>
    <w:p w14:paraId="3D83BC9F" w14:textId="77777777" w:rsidR="002A09C8" w:rsidRPr="002A09C8" w:rsidRDefault="002A09C8" w:rsidP="002A09C8">
      <w:r w:rsidRPr="002A09C8">
        <w:t xml:space="preserve">    {</w:t>
      </w:r>
    </w:p>
    <w:p w14:paraId="01E7F75B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type</w:t>
      </w:r>
      <w:proofErr w:type="spellEnd"/>
      <w:r w:rsidRPr="002A09C8">
        <w:t>": "</w:t>
      </w:r>
      <w:proofErr w:type="spellStart"/>
      <w:r w:rsidRPr="002A09C8">
        <w:t>Action.Submit</w:t>
      </w:r>
      <w:proofErr w:type="spellEnd"/>
      <w:r w:rsidRPr="002A09C8">
        <w:t>",</w:t>
      </w:r>
    </w:p>
    <w:p w14:paraId="3B091E7F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title</w:t>
      </w:r>
      <w:proofErr w:type="spellEnd"/>
      <w:r w:rsidRPr="002A09C8">
        <w:t>": "</w:t>
      </w:r>
      <w:r w:rsidRPr="002A09C8">
        <w:rPr>
          <w:rFonts w:ascii="Segoe UI Emoji" w:hAnsi="Segoe UI Emoji" w:cs="Segoe UI Emoji"/>
        </w:rPr>
        <w:t>❌</w:t>
      </w:r>
      <w:r w:rsidRPr="002A09C8">
        <w:t xml:space="preserve"> Rechazar",</w:t>
      </w:r>
    </w:p>
    <w:p w14:paraId="67E3D011" w14:textId="77777777" w:rsidR="002A09C8" w:rsidRPr="002A09C8" w:rsidRDefault="002A09C8" w:rsidP="002A09C8">
      <w:r w:rsidRPr="002A09C8">
        <w:t xml:space="preserve">      "data": {</w:t>
      </w:r>
    </w:p>
    <w:p w14:paraId="29B21C88" w14:textId="77777777" w:rsidR="002A09C8" w:rsidRPr="002A09C8" w:rsidRDefault="002A09C8" w:rsidP="002A09C8">
      <w:r w:rsidRPr="002A09C8">
        <w:t xml:space="preserve">        "</w:t>
      </w:r>
      <w:proofErr w:type="spellStart"/>
      <w:r w:rsidRPr="002A09C8">
        <w:t>action</w:t>
      </w:r>
      <w:proofErr w:type="spellEnd"/>
      <w:r w:rsidRPr="002A09C8">
        <w:t>": "rechazar",</w:t>
      </w:r>
    </w:p>
    <w:p w14:paraId="30FD46A7" w14:textId="77777777" w:rsidR="002A09C8" w:rsidRPr="002A09C8" w:rsidRDefault="002A09C8" w:rsidP="002A09C8">
      <w:r w:rsidRPr="002A09C8">
        <w:t xml:space="preserve">        "</w:t>
      </w:r>
      <w:proofErr w:type="spellStart"/>
      <w:r w:rsidRPr="002A09C8">
        <w:t>idSolicitud</w:t>
      </w:r>
      <w:proofErr w:type="spellEnd"/>
      <w:r w:rsidRPr="002A09C8">
        <w:t>": "${</w:t>
      </w:r>
      <w:proofErr w:type="spellStart"/>
      <w:r w:rsidRPr="002A09C8">
        <w:t>idSolicitud</w:t>
      </w:r>
      <w:proofErr w:type="spellEnd"/>
      <w:r w:rsidRPr="002A09C8">
        <w:t>}"</w:t>
      </w:r>
    </w:p>
    <w:p w14:paraId="7F8C45D0" w14:textId="77777777" w:rsidR="002A09C8" w:rsidRPr="002A09C8" w:rsidRDefault="002A09C8" w:rsidP="002A09C8">
      <w:r w:rsidRPr="002A09C8">
        <w:t xml:space="preserve">      },</w:t>
      </w:r>
    </w:p>
    <w:p w14:paraId="435F31E6" w14:textId="77777777" w:rsidR="002A09C8" w:rsidRPr="002A09C8" w:rsidRDefault="002A09C8" w:rsidP="002A09C8">
      <w:r w:rsidRPr="002A09C8">
        <w:t xml:space="preserve">      "</w:t>
      </w:r>
      <w:proofErr w:type="spellStart"/>
      <w:r w:rsidRPr="002A09C8">
        <w:t>style</w:t>
      </w:r>
      <w:proofErr w:type="spellEnd"/>
      <w:r w:rsidRPr="002A09C8">
        <w:t>": "destructive"</w:t>
      </w:r>
    </w:p>
    <w:p w14:paraId="360A2FC7" w14:textId="77777777" w:rsidR="002A09C8" w:rsidRPr="002A09C8" w:rsidRDefault="002A09C8" w:rsidP="002A09C8">
      <w:r w:rsidRPr="002A09C8">
        <w:t xml:space="preserve">    }</w:t>
      </w:r>
    </w:p>
    <w:p w14:paraId="3FD7BC5C" w14:textId="77777777" w:rsidR="002A09C8" w:rsidRPr="002A09C8" w:rsidRDefault="002A09C8" w:rsidP="002A09C8">
      <w:r w:rsidRPr="002A09C8">
        <w:t xml:space="preserve">  ],</w:t>
      </w:r>
    </w:p>
    <w:p w14:paraId="5261F1CF" w14:textId="77777777" w:rsidR="002A09C8" w:rsidRPr="002A09C8" w:rsidRDefault="002A09C8" w:rsidP="002A09C8">
      <w:r w:rsidRPr="002A09C8">
        <w:t xml:space="preserve">  "$</w:t>
      </w:r>
      <w:proofErr w:type="spellStart"/>
      <w:r w:rsidRPr="002A09C8">
        <w:t>schema</w:t>
      </w:r>
      <w:proofErr w:type="spellEnd"/>
      <w:r w:rsidRPr="002A09C8">
        <w:t>": "http://adaptivecards.io/</w:t>
      </w:r>
      <w:proofErr w:type="spellStart"/>
      <w:r w:rsidRPr="002A09C8">
        <w:t>schemas</w:t>
      </w:r>
      <w:proofErr w:type="spellEnd"/>
      <w:r w:rsidRPr="002A09C8">
        <w:t>/adaptive-</w:t>
      </w:r>
      <w:proofErr w:type="spellStart"/>
      <w:r w:rsidRPr="002A09C8">
        <w:t>card.json</w:t>
      </w:r>
      <w:proofErr w:type="spellEnd"/>
      <w:r w:rsidRPr="002A09C8">
        <w:t>",</w:t>
      </w:r>
    </w:p>
    <w:p w14:paraId="12866A9E" w14:textId="77777777" w:rsidR="002A09C8" w:rsidRPr="002A09C8" w:rsidRDefault="002A09C8" w:rsidP="002A09C8">
      <w:r w:rsidRPr="002A09C8">
        <w:t xml:space="preserve">  "</w:t>
      </w:r>
      <w:proofErr w:type="spellStart"/>
      <w:r w:rsidRPr="002A09C8">
        <w:t>version</w:t>
      </w:r>
      <w:proofErr w:type="spellEnd"/>
      <w:r w:rsidRPr="002A09C8">
        <w:t>": "1.5"</w:t>
      </w:r>
    </w:p>
    <w:p w14:paraId="49B4EFC3" w14:textId="77777777" w:rsidR="002A09C8" w:rsidRPr="002A09C8" w:rsidRDefault="002A09C8" w:rsidP="002A09C8">
      <w:r w:rsidRPr="002A09C8">
        <w:t>}</w:t>
      </w:r>
    </w:p>
    <w:p w14:paraId="3D5EE6CE" w14:textId="77777777" w:rsidR="002A09C8" w:rsidRPr="002A09C8" w:rsidRDefault="002A09C8" w:rsidP="002A09C8">
      <w:r w:rsidRPr="002A09C8">
        <w:rPr>
          <w:b/>
          <w:bCs/>
        </w:rPr>
        <w:t>Pasos de implementación:</w:t>
      </w:r>
    </w:p>
    <w:p w14:paraId="7CC933F1" w14:textId="77777777" w:rsidR="002A09C8" w:rsidRPr="002A09C8" w:rsidRDefault="002A09C8" w:rsidP="002A09C8">
      <w:pPr>
        <w:numPr>
          <w:ilvl w:val="0"/>
          <w:numId w:val="68"/>
        </w:numPr>
      </w:pPr>
      <w:r w:rsidRPr="002A09C8">
        <w:t>Crear plantillas JSON para cada tipo de solicitud</w:t>
      </w:r>
    </w:p>
    <w:p w14:paraId="4DDA8CDA" w14:textId="77777777" w:rsidR="002A09C8" w:rsidRPr="002A09C8" w:rsidRDefault="002A09C8" w:rsidP="002A09C8">
      <w:pPr>
        <w:numPr>
          <w:ilvl w:val="0"/>
          <w:numId w:val="68"/>
        </w:numPr>
      </w:pPr>
      <w:r w:rsidRPr="002A09C8">
        <w:t xml:space="preserve">Implementar lógica de variable en </w:t>
      </w:r>
      <w:proofErr w:type="spellStart"/>
      <w:r w:rsidRPr="002A09C8">
        <w:t>Power</w:t>
      </w:r>
      <w:proofErr w:type="spellEnd"/>
      <w:r w:rsidRPr="002A09C8">
        <w:t xml:space="preserve"> </w:t>
      </w:r>
      <w:proofErr w:type="spellStart"/>
      <w:r w:rsidRPr="002A09C8">
        <w:t>Automate</w:t>
      </w:r>
      <w:proofErr w:type="spellEnd"/>
      <w:r w:rsidRPr="002A09C8">
        <w:t xml:space="preserve"> para generar tarjetas dinámicas</w:t>
      </w:r>
    </w:p>
    <w:p w14:paraId="545A5B0A" w14:textId="77777777" w:rsidR="002A09C8" w:rsidRPr="002A09C8" w:rsidRDefault="002A09C8" w:rsidP="002A09C8">
      <w:pPr>
        <w:numPr>
          <w:ilvl w:val="0"/>
          <w:numId w:val="68"/>
        </w:numPr>
      </w:pPr>
      <w:r w:rsidRPr="002A09C8">
        <w:t>Configurar códigos de color según tiempo transcurrido</w:t>
      </w:r>
    </w:p>
    <w:p w14:paraId="2963724A" w14:textId="77777777" w:rsidR="002A09C8" w:rsidRPr="002A09C8" w:rsidRDefault="002A09C8" w:rsidP="002A09C8">
      <w:pPr>
        <w:numPr>
          <w:ilvl w:val="0"/>
          <w:numId w:val="68"/>
        </w:numPr>
      </w:pPr>
      <w:r w:rsidRPr="002A09C8">
        <w:t>Probar renderizado en diferentes dispositivos</w:t>
      </w:r>
    </w:p>
    <w:p w14:paraId="67244AAF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3. Configuración de Notificaciones</w:t>
      </w:r>
    </w:p>
    <w:p w14:paraId="7652188D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3.1 Configuración de Alertas por Canal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1616"/>
        <w:gridCol w:w="992"/>
      </w:tblGrid>
      <w:tr w:rsidR="002A09C8" w:rsidRPr="002A09C8" w14:paraId="182C4A57" w14:textId="77777777" w:rsidTr="002A0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4D887" w14:textId="77777777" w:rsidR="002A09C8" w:rsidRPr="002A09C8" w:rsidRDefault="002A09C8" w:rsidP="002A09C8">
            <w:pPr>
              <w:rPr>
                <w:b/>
                <w:bCs/>
              </w:rPr>
            </w:pPr>
            <w:r w:rsidRPr="002A09C8">
              <w:rPr>
                <w:b/>
                <w:bCs/>
              </w:rPr>
              <w:t>Canal</w:t>
            </w:r>
          </w:p>
        </w:tc>
        <w:tc>
          <w:tcPr>
            <w:tcW w:w="0" w:type="auto"/>
            <w:vAlign w:val="center"/>
            <w:hideMark/>
          </w:tcPr>
          <w:p w14:paraId="71737DE5" w14:textId="77777777" w:rsidR="002A09C8" w:rsidRPr="002A09C8" w:rsidRDefault="002A09C8" w:rsidP="002A09C8">
            <w:pPr>
              <w:rPr>
                <w:b/>
                <w:bCs/>
              </w:rPr>
            </w:pPr>
            <w:r w:rsidRPr="002A09C8">
              <w:rPr>
                <w:b/>
                <w:bCs/>
              </w:rPr>
              <w:t>Alertas</w:t>
            </w:r>
          </w:p>
        </w:tc>
        <w:tc>
          <w:tcPr>
            <w:tcW w:w="0" w:type="auto"/>
            <w:vAlign w:val="center"/>
            <w:hideMark/>
          </w:tcPr>
          <w:p w14:paraId="76B1A5A3" w14:textId="77777777" w:rsidR="002A09C8" w:rsidRPr="002A09C8" w:rsidRDefault="002A09C8" w:rsidP="002A09C8">
            <w:pPr>
              <w:rPr>
                <w:b/>
                <w:bCs/>
              </w:rPr>
            </w:pPr>
            <w:r w:rsidRPr="002A09C8">
              <w:rPr>
                <w:b/>
                <w:bCs/>
              </w:rPr>
              <w:t>Prioridad</w:t>
            </w:r>
          </w:p>
        </w:tc>
      </w:tr>
      <w:tr w:rsidR="002A09C8" w:rsidRPr="002A09C8" w14:paraId="545B0A1B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A346" w14:textId="77777777" w:rsidR="002A09C8" w:rsidRPr="002A09C8" w:rsidRDefault="002A09C8" w:rsidP="002A09C8">
            <w:r w:rsidRPr="002A09C8">
              <w:t>Liberaciones-NV</w:t>
            </w:r>
          </w:p>
        </w:tc>
        <w:tc>
          <w:tcPr>
            <w:tcW w:w="0" w:type="auto"/>
            <w:vAlign w:val="center"/>
            <w:hideMark/>
          </w:tcPr>
          <w:p w14:paraId="2980B30F" w14:textId="77777777" w:rsidR="002A09C8" w:rsidRPr="002A09C8" w:rsidRDefault="002A09C8" w:rsidP="002A09C8">
            <w:r w:rsidRPr="002A09C8">
              <w:t>Banner + Sonido</w:t>
            </w:r>
          </w:p>
        </w:tc>
        <w:tc>
          <w:tcPr>
            <w:tcW w:w="0" w:type="auto"/>
            <w:vAlign w:val="center"/>
            <w:hideMark/>
          </w:tcPr>
          <w:p w14:paraId="49621F64" w14:textId="77777777" w:rsidR="002A09C8" w:rsidRPr="002A09C8" w:rsidRDefault="002A09C8" w:rsidP="002A09C8">
            <w:r w:rsidRPr="002A09C8">
              <w:t>Alta</w:t>
            </w:r>
          </w:p>
        </w:tc>
      </w:tr>
      <w:tr w:rsidR="002A09C8" w:rsidRPr="002A09C8" w14:paraId="346B0EA3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924A" w14:textId="77777777" w:rsidR="002A09C8" w:rsidRPr="002A09C8" w:rsidRDefault="002A09C8" w:rsidP="002A09C8">
            <w:r w:rsidRPr="002A09C8">
              <w:t>Excepciones-Cheques</w:t>
            </w:r>
          </w:p>
        </w:tc>
        <w:tc>
          <w:tcPr>
            <w:tcW w:w="0" w:type="auto"/>
            <w:vAlign w:val="center"/>
            <w:hideMark/>
          </w:tcPr>
          <w:p w14:paraId="5BBBEA9C" w14:textId="77777777" w:rsidR="002A09C8" w:rsidRPr="002A09C8" w:rsidRDefault="002A09C8" w:rsidP="002A09C8">
            <w:r w:rsidRPr="002A09C8">
              <w:t>Banner + Sonido</w:t>
            </w:r>
          </w:p>
        </w:tc>
        <w:tc>
          <w:tcPr>
            <w:tcW w:w="0" w:type="auto"/>
            <w:vAlign w:val="center"/>
            <w:hideMark/>
          </w:tcPr>
          <w:p w14:paraId="532458AF" w14:textId="77777777" w:rsidR="002A09C8" w:rsidRPr="002A09C8" w:rsidRDefault="002A09C8" w:rsidP="002A09C8">
            <w:r w:rsidRPr="002A09C8">
              <w:t>Alta</w:t>
            </w:r>
          </w:p>
        </w:tc>
      </w:tr>
      <w:tr w:rsidR="002A09C8" w:rsidRPr="002A09C8" w14:paraId="2C94731B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D4D9F" w14:textId="77777777" w:rsidR="002A09C8" w:rsidRPr="002A09C8" w:rsidRDefault="002A09C8" w:rsidP="002A09C8">
            <w:r w:rsidRPr="002A09C8">
              <w:t>Transferencias</w:t>
            </w:r>
          </w:p>
        </w:tc>
        <w:tc>
          <w:tcPr>
            <w:tcW w:w="0" w:type="auto"/>
            <w:vAlign w:val="center"/>
            <w:hideMark/>
          </w:tcPr>
          <w:p w14:paraId="21378E67" w14:textId="77777777" w:rsidR="002A09C8" w:rsidRPr="002A09C8" w:rsidRDefault="002A09C8" w:rsidP="002A09C8">
            <w:r w:rsidRPr="002A09C8">
              <w:t>Banner</w:t>
            </w:r>
          </w:p>
        </w:tc>
        <w:tc>
          <w:tcPr>
            <w:tcW w:w="0" w:type="auto"/>
            <w:vAlign w:val="center"/>
            <w:hideMark/>
          </w:tcPr>
          <w:p w14:paraId="6B5EBD63" w14:textId="77777777" w:rsidR="002A09C8" w:rsidRPr="002A09C8" w:rsidRDefault="002A09C8" w:rsidP="002A09C8">
            <w:r w:rsidRPr="002A09C8">
              <w:t>Media</w:t>
            </w:r>
          </w:p>
        </w:tc>
      </w:tr>
      <w:tr w:rsidR="002A09C8" w:rsidRPr="002A09C8" w14:paraId="230B9BCD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09B43" w14:textId="77777777" w:rsidR="002A09C8" w:rsidRPr="002A09C8" w:rsidRDefault="002A09C8" w:rsidP="002A09C8">
            <w:r w:rsidRPr="002A09C8">
              <w:lastRenderedPageBreak/>
              <w:t>Devoluciones-TC</w:t>
            </w:r>
          </w:p>
        </w:tc>
        <w:tc>
          <w:tcPr>
            <w:tcW w:w="0" w:type="auto"/>
            <w:vAlign w:val="center"/>
            <w:hideMark/>
          </w:tcPr>
          <w:p w14:paraId="56214BFB" w14:textId="77777777" w:rsidR="002A09C8" w:rsidRPr="002A09C8" w:rsidRDefault="002A09C8" w:rsidP="002A09C8">
            <w:r w:rsidRPr="002A09C8">
              <w:t>Banner</w:t>
            </w:r>
          </w:p>
        </w:tc>
        <w:tc>
          <w:tcPr>
            <w:tcW w:w="0" w:type="auto"/>
            <w:vAlign w:val="center"/>
            <w:hideMark/>
          </w:tcPr>
          <w:p w14:paraId="566CB293" w14:textId="77777777" w:rsidR="002A09C8" w:rsidRPr="002A09C8" w:rsidRDefault="002A09C8" w:rsidP="002A09C8">
            <w:r w:rsidRPr="002A09C8">
              <w:t>Media</w:t>
            </w:r>
          </w:p>
        </w:tc>
      </w:tr>
      <w:tr w:rsidR="002A09C8" w:rsidRPr="002A09C8" w14:paraId="7160DADC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DE9E" w14:textId="77777777" w:rsidR="002A09C8" w:rsidRPr="002A09C8" w:rsidRDefault="002A09C8" w:rsidP="002A09C8">
            <w:r w:rsidRPr="002A09C8">
              <w:t>Otros</w:t>
            </w:r>
          </w:p>
        </w:tc>
        <w:tc>
          <w:tcPr>
            <w:tcW w:w="0" w:type="auto"/>
            <w:vAlign w:val="center"/>
            <w:hideMark/>
          </w:tcPr>
          <w:p w14:paraId="2BBD1064" w14:textId="77777777" w:rsidR="002A09C8" w:rsidRPr="002A09C8" w:rsidRDefault="002A09C8" w:rsidP="002A09C8">
            <w:r w:rsidRPr="002A09C8">
              <w:t>Icono</w:t>
            </w:r>
          </w:p>
        </w:tc>
        <w:tc>
          <w:tcPr>
            <w:tcW w:w="0" w:type="auto"/>
            <w:vAlign w:val="center"/>
            <w:hideMark/>
          </w:tcPr>
          <w:p w14:paraId="0F2AA0A0" w14:textId="77777777" w:rsidR="002A09C8" w:rsidRPr="002A09C8" w:rsidRDefault="002A09C8" w:rsidP="002A09C8">
            <w:r w:rsidRPr="002A09C8">
              <w:t>Baja</w:t>
            </w:r>
          </w:p>
        </w:tc>
      </w:tr>
    </w:tbl>
    <w:p w14:paraId="2BB927BA" w14:textId="77777777" w:rsidR="002A09C8" w:rsidRPr="002A09C8" w:rsidRDefault="002A09C8" w:rsidP="002A09C8">
      <w:r w:rsidRPr="002A09C8">
        <w:rPr>
          <w:b/>
          <w:bCs/>
        </w:rPr>
        <w:t>Pasos de implementación:</w:t>
      </w:r>
    </w:p>
    <w:p w14:paraId="7935E382" w14:textId="77777777" w:rsidR="002A09C8" w:rsidRPr="002A09C8" w:rsidRDefault="002A09C8" w:rsidP="002A09C8">
      <w:pPr>
        <w:numPr>
          <w:ilvl w:val="0"/>
          <w:numId w:val="69"/>
        </w:numPr>
      </w:pPr>
      <w:r w:rsidRPr="002A09C8">
        <w:t>Cada analista debe configurar sus preferencias de notificación para cada canal</w:t>
      </w:r>
    </w:p>
    <w:p w14:paraId="2365E35F" w14:textId="77777777" w:rsidR="002A09C8" w:rsidRPr="002A09C8" w:rsidRDefault="002A09C8" w:rsidP="002A09C8">
      <w:pPr>
        <w:numPr>
          <w:ilvl w:val="0"/>
          <w:numId w:val="69"/>
        </w:numPr>
      </w:pPr>
      <w:r w:rsidRPr="002A09C8">
        <w:t>Instrucciones para habilitar notificaciones de escritorio</w:t>
      </w:r>
    </w:p>
    <w:p w14:paraId="16D071C8" w14:textId="77777777" w:rsidR="002A09C8" w:rsidRPr="002A09C8" w:rsidRDefault="002A09C8" w:rsidP="002A09C8">
      <w:pPr>
        <w:numPr>
          <w:ilvl w:val="0"/>
          <w:numId w:val="69"/>
        </w:numPr>
      </w:pPr>
      <w:r w:rsidRPr="002A09C8">
        <w:t>Configuración de notificaciones móviles para respuesta rápida</w:t>
      </w:r>
    </w:p>
    <w:p w14:paraId="55A9B6F5" w14:textId="77777777" w:rsidR="002A09C8" w:rsidRPr="002A09C8" w:rsidRDefault="002A09C8" w:rsidP="002A09C8">
      <w:pPr>
        <w:numPr>
          <w:ilvl w:val="0"/>
          <w:numId w:val="69"/>
        </w:numPr>
      </w:pPr>
      <w:r w:rsidRPr="002A09C8">
        <w:t>Instrucciones para priorización de canales</w:t>
      </w:r>
    </w:p>
    <w:p w14:paraId="6ADCC2C6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3.2 Alertas de SLA en </w:t>
      </w:r>
      <w:proofErr w:type="spellStart"/>
      <w:r w:rsidRPr="002A09C8">
        <w:rPr>
          <w:b/>
          <w:bCs/>
        </w:rPr>
        <w:t>Teams</w:t>
      </w:r>
      <w:proofErr w:type="spellEnd"/>
    </w:p>
    <w:p w14:paraId="322903BE" w14:textId="77777777" w:rsidR="002A09C8" w:rsidRPr="002A09C8" w:rsidRDefault="002A09C8" w:rsidP="002A09C8">
      <w:r w:rsidRPr="002A09C8">
        <w:t>Para casos que se acercan al tiempo límite, se implementarán:</w:t>
      </w:r>
    </w:p>
    <w:p w14:paraId="6A815362" w14:textId="77777777" w:rsidR="002A09C8" w:rsidRPr="002A09C8" w:rsidRDefault="002A09C8" w:rsidP="002A09C8">
      <w:pPr>
        <w:numPr>
          <w:ilvl w:val="0"/>
          <w:numId w:val="70"/>
        </w:numPr>
      </w:pPr>
      <w:r w:rsidRPr="002A09C8">
        <w:rPr>
          <w:b/>
          <w:bCs/>
        </w:rPr>
        <w:t>Recordatorios en canal</w:t>
      </w:r>
      <w:r w:rsidRPr="002A09C8">
        <w:t>: Mensajes adicionales con mención a aprobadores</w:t>
      </w:r>
    </w:p>
    <w:p w14:paraId="7E68BBC0" w14:textId="77777777" w:rsidR="002A09C8" w:rsidRPr="002A09C8" w:rsidRDefault="002A09C8" w:rsidP="002A09C8">
      <w:pPr>
        <w:numPr>
          <w:ilvl w:val="0"/>
          <w:numId w:val="70"/>
        </w:numPr>
      </w:pPr>
      <w:r w:rsidRPr="002A09C8">
        <w:rPr>
          <w:b/>
          <w:bCs/>
        </w:rPr>
        <w:t>Notificaciones prioritarias</w:t>
      </w:r>
      <w:r w:rsidRPr="002A09C8">
        <w:t>: Mensajes con distintivo "Urgente"</w:t>
      </w:r>
    </w:p>
    <w:p w14:paraId="12F7BD33" w14:textId="77777777" w:rsidR="002A09C8" w:rsidRPr="002A09C8" w:rsidRDefault="002A09C8" w:rsidP="002A09C8">
      <w:pPr>
        <w:numPr>
          <w:ilvl w:val="0"/>
          <w:numId w:val="70"/>
        </w:numPr>
      </w:pPr>
      <w:r w:rsidRPr="002A09C8">
        <w:rPr>
          <w:b/>
          <w:bCs/>
        </w:rPr>
        <w:t>Alertas de equipo</w:t>
      </w:r>
      <w:r w:rsidRPr="002A09C8">
        <w:t>: Para casos que excedan el SLA</w:t>
      </w:r>
    </w:p>
    <w:p w14:paraId="4521F829" w14:textId="77777777" w:rsidR="002A09C8" w:rsidRPr="002A09C8" w:rsidRDefault="002A09C8" w:rsidP="002A09C8">
      <w:r w:rsidRPr="002A09C8">
        <w:rPr>
          <w:b/>
          <w:bCs/>
        </w:rPr>
        <w:t>Ejemplo de mensaje de alerta SLA:</w:t>
      </w:r>
    </w:p>
    <w:p w14:paraId="433A244C" w14:textId="77777777" w:rsidR="002A09C8" w:rsidRPr="002A09C8" w:rsidRDefault="002A09C8" w:rsidP="002A09C8">
      <w:r w:rsidRPr="002A09C8">
        <w:t xml:space="preserve">@AprobadoresCyC ATENCIÓN </w:t>
      </w:r>
      <w:r w:rsidRPr="002A09C8">
        <w:rPr>
          <w:rFonts w:ascii="Segoe UI Emoji" w:hAnsi="Segoe UI Emoji" w:cs="Segoe UI Emoji"/>
        </w:rPr>
        <w:t>⚠️</w:t>
      </w:r>
      <w:r w:rsidRPr="002A09C8">
        <w:t xml:space="preserve"> </w:t>
      </w:r>
    </w:p>
    <w:p w14:paraId="288F4490" w14:textId="77777777" w:rsidR="002A09C8" w:rsidRPr="002A09C8" w:rsidRDefault="002A09C8" w:rsidP="002A09C8">
      <w:r w:rsidRPr="002A09C8">
        <w:t>La solicitud #12345 (Liberación NV) lleva 25 minutos sin respuesta.</w:t>
      </w:r>
    </w:p>
    <w:p w14:paraId="1B4610B2" w14:textId="77777777" w:rsidR="002A09C8" w:rsidRPr="002A09C8" w:rsidRDefault="002A09C8" w:rsidP="002A09C8">
      <w:r w:rsidRPr="002A09C8">
        <w:t>Tiempo máximo restante: 5 minutos.</w:t>
      </w:r>
    </w:p>
    <w:p w14:paraId="69FB41F8" w14:textId="77777777" w:rsidR="002A09C8" w:rsidRPr="002A09C8" w:rsidRDefault="002A09C8" w:rsidP="002A09C8">
      <w:r w:rsidRPr="002A09C8">
        <w:t>[Ver solicitud](</w:t>
      </w:r>
      <w:proofErr w:type="gramStart"/>
      <w:r w:rsidRPr="002A09C8">
        <w:t>link</w:t>
      </w:r>
      <w:proofErr w:type="gramEnd"/>
      <w:r w:rsidRPr="002A09C8">
        <w:t>)</w:t>
      </w:r>
    </w:p>
    <w:p w14:paraId="671EC7F8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4. Implementación de Interacciones con </w:t>
      </w:r>
      <w:proofErr w:type="spellStart"/>
      <w:r w:rsidRPr="002A09C8">
        <w:rPr>
          <w:b/>
          <w:bCs/>
        </w:rPr>
        <w:t>Power</w:t>
      </w:r>
      <w:proofErr w:type="spellEnd"/>
      <w:r w:rsidRPr="002A09C8">
        <w:rPr>
          <w:b/>
          <w:bCs/>
        </w:rPr>
        <w:t xml:space="preserve"> </w:t>
      </w:r>
      <w:proofErr w:type="spellStart"/>
      <w:r w:rsidRPr="002A09C8">
        <w:rPr>
          <w:b/>
          <w:bCs/>
        </w:rPr>
        <w:t>Automate</w:t>
      </w:r>
      <w:proofErr w:type="spellEnd"/>
    </w:p>
    <w:p w14:paraId="22EA5F1F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4.1 Configuración del Conector </w:t>
      </w:r>
      <w:proofErr w:type="spellStart"/>
      <w:r w:rsidRPr="002A09C8">
        <w:rPr>
          <w:b/>
          <w:bCs/>
        </w:rPr>
        <w:t>Teams</w:t>
      </w:r>
      <w:proofErr w:type="spellEnd"/>
      <w:r w:rsidRPr="002A09C8">
        <w:rPr>
          <w:b/>
          <w:bCs/>
        </w:rPr>
        <w:t xml:space="preserve"> en </w:t>
      </w:r>
      <w:proofErr w:type="spellStart"/>
      <w:r w:rsidRPr="002A09C8">
        <w:rPr>
          <w:b/>
          <w:bCs/>
        </w:rPr>
        <w:t>Power</w:t>
      </w:r>
      <w:proofErr w:type="spellEnd"/>
      <w:r w:rsidRPr="002A09C8">
        <w:rPr>
          <w:b/>
          <w:bCs/>
        </w:rPr>
        <w:t xml:space="preserve"> </w:t>
      </w:r>
      <w:proofErr w:type="spellStart"/>
      <w:r w:rsidRPr="002A09C8">
        <w:rPr>
          <w:b/>
          <w:bCs/>
        </w:rPr>
        <w:t>Automate</w:t>
      </w:r>
      <w:proofErr w:type="spellEnd"/>
    </w:p>
    <w:p w14:paraId="144FDC91" w14:textId="77777777" w:rsidR="002A09C8" w:rsidRPr="002A09C8" w:rsidRDefault="002A09C8" w:rsidP="002A09C8">
      <w:proofErr w:type="gramStart"/>
      <w:r w:rsidRPr="002A09C8">
        <w:rPr>
          <w:b/>
          <w:bCs/>
        </w:rPr>
        <w:t>Acciones principales a configurar</w:t>
      </w:r>
      <w:proofErr w:type="gramEnd"/>
      <w:r w:rsidRPr="002A09C8">
        <w:rPr>
          <w:b/>
          <w:bCs/>
        </w:rPr>
        <w:t>:</w:t>
      </w:r>
    </w:p>
    <w:p w14:paraId="56CD51E9" w14:textId="77777777" w:rsidR="002A09C8" w:rsidRPr="002A09C8" w:rsidRDefault="002A09C8" w:rsidP="002A09C8">
      <w:pPr>
        <w:numPr>
          <w:ilvl w:val="0"/>
          <w:numId w:val="71"/>
        </w:numPr>
      </w:pPr>
      <w:r w:rsidRPr="002A09C8">
        <w:rPr>
          <w:b/>
          <w:bCs/>
        </w:rPr>
        <w:t xml:space="preserve">Post adaptive </w:t>
      </w:r>
      <w:proofErr w:type="spellStart"/>
      <w:r w:rsidRPr="002A09C8">
        <w:rPr>
          <w:b/>
          <w:bCs/>
        </w:rPr>
        <w:t>card</w:t>
      </w:r>
      <w:proofErr w:type="spellEnd"/>
      <w:r w:rsidRPr="002A09C8">
        <w:rPr>
          <w:b/>
          <w:bCs/>
        </w:rPr>
        <w:t xml:space="preserve"> in a chat </w:t>
      </w:r>
      <w:proofErr w:type="spellStart"/>
      <w:r w:rsidRPr="002A09C8">
        <w:rPr>
          <w:b/>
          <w:bCs/>
        </w:rPr>
        <w:t>or</w:t>
      </w:r>
      <w:proofErr w:type="spellEnd"/>
      <w:r w:rsidRPr="002A09C8">
        <w:rPr>
          <w:b/>
          <w:bCs/>
        </w:rPr>
        <w:t xml:space="preserve"> </w:t>
      </w:r>
      <w:proofErr w:type="spellStart"/>
      <w:r w:rsidRPr="002A09C8">
        <w:rPr>
          <w:b/>
          <w:bCs/>
        </w:rPr>
        <w:t>channel</w:t>
      </w:r>
      <w:proofErr w:type="spellEnd"/>
    </w:p>
    <w:p w14:paraId="1DCC2A11" w14:textId="77777777" w:rsidR="002A09C8" w:rsidRPr="002A09C8" w:rsidRDefault="002A09C8" w:rsidP="002A09C8">
      <w:pPr>
        <w:numPr>
          <w:ilvl w:val="1"/>
          <w:numId w:val="71"/>
        </w:numPr>
      </w:pPr>
      <w:r w:rsidRPr="002A09C8">
        <w:t>Target: Canal específico según tipo de solicitud</w:t>
      </w:r>
    </w:p>
    <w:p w14:paraId="3C76A086" w14:textId="77777777" w:rsidR="002A09C8" w:rsidRPr="002A09C8" w:rsidRDefault="002A09C8" w:rsidP="002A09C8">
      <w:pPr>
        <w:numPr>
          <w:ilvl w:val="1"/>
          <w:numId w:val="71"/>
        </w:numPr>
      </w:pPr>
      <w:proofErr w:type="spellStart"/>
      <w:r w:rsidRPr="002A09C8">
        <w:t>Card</w:t>
      </w:r>
      <w:proofErr w:type="spellEnd"/>
      <w:r w:rsidRPr="002A09C8">
        <w:t xml:space="preserve"> data: JSON dinámico según plantilla</w:t>
      </w:r>
    </w:p>
    <w:p w14:paraId="2DF9000F" w14:textId="77777777" w:rsidR="002A09C8" w:rsidRPr="002A09C8" w:rsidRDefault="002A09C8" w:rsidP="002A09C8">
      <w:pPr>
        <w:numPr>
          <w:ilvl w:val="1"/>
          <w:numId w:val="71"/>
        </w:numPr>
      </w:pPr>
      <w:proofErr w:type="spellStart"/>
      <w:r w:rsidRPr="002A09C8">
        <w:t>Importance</w:t>
      </w:r>
      <w:proofErr w:type="spellEnd"/>
      <w:r w:rsidRPr="002A09C8">
        <w:t>: Normal/High según urgencia</w:t>
      </w:r>
    </w:p>
    <w:p w14:paraId="44840EF3" w14:textId="77777777" w:rsidR="002A09C8" w:rsidRPr="002A09C8" w:rsidRDefault="002A09C8" w:rsidP="002A09C8">
      <w:pPr>
        <w:numPr>
          <w:ilvl w:val="0"/>
          <w:numId w:val="71"/>
        </w:numPr>
      </w:pPr>
      <w:proofErr w:type="spellStart"/>
      <w:r w:rsidRPr="002A09C8">
        <w:rPr>
          <w:b/>
          <w:bCs/>
        </w:rPr>
        <w:t>Wait</w:t>
      </w:r>
      <w:proofErr w:type="spellEnd"/>
      <w:r w:rsidRPr="002A09C8">
        <w:rPr>
          <w:b/>
          <w:bCs/>
        </w:rPr>
        <w:t xml:space="preserve"> </w:t>
      </w:r>
      <w:proofErr w:type="spellStart"/>
      <w:r w:rsidRPr="002A09C8">
        <w:rPr>
          <w:b/>
          <w:bCs/>
        </w:rPr>
        <w:t>for</w:t>
      </w:r>
      <w:proofErr w:type="spellEnd"/>
      <w:r w:rsidRPr="002A09C8">
        <w:rPr>
          <w:b/>
          <w:bCs/>
        </w:rPr>
        <w:t xml:space="preserve"> a response</w:t>
      </w:r>
    </w:p>
    <w:p w14:paraId="193E4F68" w14:textId="77777777" w:rsidR="002A09C8" w:rsidRPr="002A09C8" w:rsidRDefault="002A09C8" w:rsidP="002A09C8">
      <w:pPr>
        <w:numPr>
          <w:ilvl w:val="1"/>
          <w:numId w:val="71"/>
        </w:numPr>
      </w:pPr>
      <w:proofErr w:type="spellStart"/>
      <w:r w:rsidRPr="002A09C8">
        <w:t>Timeout</w:t>
      </w:r>
      <w:proofErr w:type="spellEnd"/>
      <w:r w:rsidRPr="002A09C8">
        <w:t xml:space="preserve"> </w:t>
      </w:r>
      <w:proofErr w:type="spellStart"/>
      <w:r w:rsidRPr="002A09C8">
        <w:t>setting</w:t>
      </w:r>
      <w:proofErr w:type="spellEnd"/>
      <w:r w:rsidRPr="002A09C8">
        <w:t>: Configurado según SLA (ej. 30 minutos)</w:t>
      </w:r>
    </w:p>
    <w:p w14:paraId="0678F511" w14:textId="77777777" w:rsidR="002A09C8" w:rsidRPr="002A09C8" w:rsidRDefault="002A09C8" w:rsidP="002A09C8">
      <w:pPr>
        <w:numPr>
          <w:ilvl w:val="1"/>
          <w:numId w:val="71"/>
        </w:numPr>
      </w:pPr>
      <w:r w:rsidRPr="002A09C8">
        <w:t xml:space="preserve">Error </w:t>
      </w:r>
      <w:proofErr w:type="spellStart"/>
      <w:r w:rsidRPr="002A09C8">
        <w:t>handling</w:t>
      </w:r>
      <w:proofErr w:type="spellEnd"/>
      <w:r w:rsidRPr="002A09C8">
        <w:t>: Notificación alternativa si vence tiempo</w:t>
      </w:r>
    </w:p>
    <w:p w14:paraId="695E4E10" w14:textId="77777777" w:rsidR="002A09C8" w:rsidRPr="002A09C8" w:rsidRDefault="002A09C8" w:rsidP="002A09C8">
      <w:pPr>
        <w:numPr>
          <w:ilvl w:val="0"/>
          <w:numId w:val="71"/>
        </w:numPr>
      </w:pPr>
      <w:r w:rsidRPr="002A09C8">
        <w:rPr>
          <w:b/>
          <w:bCs/>
        </w:rPr>
        <w:lastRenderedPageBreak/>
        <w:t xml:space="preserve">Post </w:t>
      </w:r>
      <w:proofErr w:type="spellStart"/>
      <w:r w:rsidRPr="002A09C8">
        <w:rPr>
          <w:b/>
          <w:bCs/>
        </w:rPr>
        <w:t>message</w:t>
      </w:r>
      <w:proofErr w:type="spellEnd"/>
      <w:r w:rsidRPr="002A09C8">
        <w:rPr>
          <w:b/>
          <w:bCs/>
        </w:rPr>
        <w:t xml:space="preserve"> as </w:t>
      </w:r>
      <w:proofErr w:type="spellStart"/>
      <w:r w:rsidRPr="002A09C8">
        <w:rPr>
          <w:b/>
          <w:bCs/>
        </w:rPr>
        <w:t>the</w:t>
      </w:r>
      <w:proofErr w:type="spellEnd"/>
      <w:r w:rsidRPr="002A09C8">
        <w:rPr>
          <w:b/>
          <w:bCs/>
        </w:rPr>
        <w:t xml:space="preserve"> Flow </w:t>
      </w:r>
      <w:proofErr w:type="spellStart"/>
      <w:r w:rsidRPr="002A09C8">
        <w:rPr>
          <w:b/>
          <w:bCs/>
        </w:rPr>
        <w:t>bot</w:t>
      </w:r>
      <w:proofErr w:type="spellEnd"/>
    </w:p>
    <w:p w14:paraId="61E5A130" w14:textId="77777777" w:rsidR="002A09C8" w:rsidRPr="002A09C8" w:rsidRDefault="002A09C8" w:rsidP="002A09C8">
      <w:pPr>
        <w:numPr>
          <w:ilvl w:val="1"/>
          <w:numId w:val="71"/>
        </w:numPr>
      </w:pPr>
      <w:r w:rsidRPr="002A09C8">
        <w:t>Para notificaciones de seguimiento y alertas</w:t>
      </w:r>
    </w:p>
    <w:p w14:paraId="4165A56D" w14:textId="77777777" w:rsidR="002A09C8" w:rsidRPr="002A09C8" w:rsidRDefault="002A09C8" w:rsidP="002A09C8">
      <w:pPr>
        <w:numPr>
          <w:ilvl w:val="1"/>
          <w:numId w:val="71"/>
        </w:numPr>
      </w:pPr>
      <w:r w:rsidRPr="002A09C8">
        <w:t xml:space="preserve">Configuración de formato </w:t>
      </w:r>
      <w:proofErr w:type="spellStart"/>
      <w:r w:rsidRPr="002A09C8">
        <w:t>markdown</w:t>
      </w:r>
      <w:proofErr w:type="spellEnd"/>
      <w:r w:rsidRPr="002A09C8">
        <w:t xml:space="preserve"> para mejor presentación</w:t>
      </w:r>
    </w:p>
    <w:p w14:paraId="73880B27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4.2 Configuración del </w:t>
      </w:r>
      <w:proofErr w:type="spellStart"/>
      <w:r w:rsidRPr="002A09C8">
        <w:rPr>
          <w:b/>
          <w:bCs/>
        </w:rPr>
        <w:t>Webhook</w:t>
      </w:r>
      <w:proofErr w:type="spellEnd"/>
      <w:r w:rsidRPr="002A09C8">
        <w:rPr>
          <w:b/>
          <w:bCs/>
        </w:rPr>
        <w:t xml:space="preserve"> para Respuestas</w:t>
      </w:r>
    </w:p>
    <w:p w14:paraId="4520DF17" w14:textId="77777777" w:rsidR="002A09C8" w:rsidRPr="002A09C8" w:rsidRDefault="002A09C8" w:rsidP="002A09C8">
      <w:r w:rsidRPr="002A09C8">
        <w:t>Para capturar las respuestas de aprobación/rechazo:</w:t>
      </w:r>
    </w:p>
    <w:p w14:paraId="191B3C04" w14:textId="77777777" w:rsidR="002A09C8" w:rsidRPr="002A09C8" w:rsidRDefault="002A09C8" w:rsidP="002A09C8">
      <w:pPr>
        <w:numPr>
          <w:ilvl w:val="0"/>
          <w:numId w:val="72"/>
        </w:numPr>
      </w:pPr>
      <w:r w:rsidRPr="002A09C8">
        <w:t xml:space="preserve">Crear HTTP </w:t>
      </w:r>
      <w:proofErr w:type="spellStart"/>
      <w:r w:rsidRPr="002A09C8">
        <w:t>Trigger</w:t>
      </w:r>
      <w:proofErr w:type="spellEnd"/>
      <w:r w:rsidRPr="002A09C8">
        <w:t xml:space="preserve"> en </w:t>
      </w:r>
      <w:proofErr w:type="spellStart"/>
      <w:r w:rsidRPr="002A09C8">
        <w:t>Power</w:t>
      </w:r>
      <w:proofErr w:type="spellEnd"/>
      <w:r w:rsidRPr="002A09C8">
        <w:t xml:space="preserve"> </w:t>
      </w:r>
      <w:proofErr w:type="spellStart"/>
      <w:r w:rsidRPr="002A09C8">
        <w:t>Automate</w:t>
      </w:r>
      <w:proofErr w:type="spellEnd"/>
    </w:p>
    <w:p w14:paraId="44DA23F1" w14:textId="77777777" w:rsidR="002A09C8" w:rsidRPr="002A09C8" w:rsidRDefault="002A09C8" w:rsidP="002A09C8">
      <w:pPr>
        <w:numPr>
          <w:ilvl w:val="0"/>
          <w:numId w:val="72"/>
        </w:numPr>
      </w:pPr>
      <w:r w:rsidRPr="002A09C8">
        <w:t>Configurar procesamiento de JSON de respuesta</w:t>
      </w:r>
    </w:p>
    <w:p w14:paraId="7FA1C11E" w14:textId="77777777" w:rsidR="002A09C8" w:rsidRPr="002A09C8" w:rsidRDefault="002A09C8" w:rsidP="002A09C8">
      <w:pPr>
        <w:numPr>
          <w:ilvl w:val="0"/>
          <w:numId w:val="72"/>
        </w:numPr>
      </w:pPr>
      <w:r w:rsidRPr="002A09C8">
        <w:t>Implementar lógica de verificación de usuario</w:t>
      </w:r>
    </w:p>
    <w:p w14:paraId="7B7AA3AA" w14:textId="77777777" w:rsidR="002A09C8" w:rsidRPr="002A09C8" w:rsidRDefault="002A09C8" w:rsidP="002A09C8">
      <w:pPr>
        <w:numPr>
          <w:ilvl w:val="0"/>
          <w:numId w:val="72"/>
        </w:numPr>
      </w:pPr>
      <w:r w:rsidRPr="002A09C8">
        <w:t>Establecer estructura de datos para almacenar respuesta</w:t>
      </w:r>
    </w:p>
    <w:p w14:paraId="2AE5B60F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5. Pasos Detallados de Implementación en </w:t>
      </w:r>
      <w:proofErr w:type="spellStart"/>
      <w:r w:rsidRPr="002A09C8">
        <w:rPr>
          <w:b/>
          <w:bCs/>
        </w:rPr>
        <w:t>Teams</w:t>
      </w:r>
      <w:proofErr w:type="spellEnd"/>
    </w:p>
    <w:p w14:paraId="49861652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5.1 Creación y Configuración de Canales (Día 1)</w:t>
      </w:r>
    </w:p>
    <w:p w14:paraId="38131C75" w14:textId="77777777" w:rsidR="002A09C8" w:rsidRPr="002A09C8" w:rsidRDefault="002A09C8" w:rsidP="002A09C8">
      <w:pPr>
        <w:numPr>
          <w:ilvl w:val="0"/>
          <w:numId w:val="73"/>
        </w:numPr>
      </w:pPr>
      <w:r w:rsidRPr="002A09C8">
        <w:rPr>
          <w:b/>
          <w:bCs/>
        </w:rPr>
        <w:t xml:space="preserve">Crear el equipo "Aprobaciones </w:t>
      </w:r>
      <w:proofErr w:type="spellStart"/>
      <w:r w:rsidRPr="002A09C8">
        <w:rPr>
          <w:b/>
          <w:bCs/>
        </w:rPr>
        <w:t>CyC</w:t>
      </w:r>
      <w:proofErr w:type="spellEnd"/>
      <w:r w:rsidRPr="002A09C8">
        <w:rPr>
          <w:b/>
          <w:bCs/>
        </w:rPr>
        <w:t>"</w:t>
      </w:r>
      <w:r w:rsidRPr="002A09C8">
        <w:t>:</w:t>
      </w:r>
    </w:p>
    <w:p w14:paraId="50379815" w14:textId="77777777" w:rsidR="002A09C8" w:rsidRPr="002A09C8" w:rsidRDefault="002A09C8" w:rsidP="002A09C8">
      <w:pPr>
        <w:numPr>
          <w:ilvl w:val="1"/>
          <w:numId w:val="73"/>
        </w:numPr>
      </w:pPr>
      <w:r w:rsidRPr="002A09C8">
        <w:t xml:space="preserve">Administrador &gt; </w:t>
      </w:r>
      <w:proofErr w:type="spellStart"/>
      <w:r w:rsidRPr="002A09C8">
        <w:t>Teams</w:t>
      </w:r>
      <w:proofErr w:type="spellEnd"/>
      <w:r w:rsidRPr="002A09C8">
        <w:t xml:space="preserve"> &gt; + Crear equipo &gt; Desde cero</w:t>
      </w:r>
    </w:p>
    <w:p w14:paraId="7FD246D3" w14:textId="77777777" w:rsidR="002A09C8" w:rsidRPr="002A09C8" w:rsidRDefault="002A09C8" w:rsidP="002A09C8">
      <w:pPr>
        <w:numPr>
          <w:ilvl w:val="1"/>
          <w:numId w:val="73"/>
        </w:numPr>
      </w:pPr>
      <w:r w:rsidRPr="002A09C8">
        <w:t>Tipo de equipo: Privado</w:t>
      </w:r>
    </w:p>
    <w:p w14:paraId="40F40DC1" w14:textId="77777777" w:rsidR="002A09C8" w:rsidRPr="002A09C8" w:rsidRDefault="002A09C8" w:rsidP="002A09C8">
      <w:pPr>
        <w:numPr>
          <w:ilvl w:val="1"/>
          <w:numId w:val="73"/>
        </w:numPr>
      </w:pPr>
      <w:r w:rsidRPr="002A09C8">
        <w:t xml:space="preserve">Nombre: "Aprobaciones </w:t>
      </w:r>
      <w:proofErr w:type="spellStart"/>
      <w:r w:rsidRPr="002A09C8">
        <w:t>CyC</w:t>
      </w:r>
      <w:proofErr w:type="spellEnd"/>
      <w:r w:rsidRPr="002A09C8">
        <w:t>"</w:t>
      </w:r>
    </w:p>
    <w:p w14:paraId="6DC07DC0" w14:textId="77777777" w:rsidR="002A09C8" w:rsidRPr="002A09C8" w:rsidRDefault="002A09C8" w:rsidP="002A09C8">
      <w:pPr>
        <w:numPr>
          <w:ilvl w:val="0"/>
          <w:numId w:val="73"/>
        </w:numPr>
      </w:pPr>
      <w:r w:rsidRPr="002A09C8">
        <w:rPr>
          <w:b/>
          <w:bCs/>
        </w:rPr>
        <w:t>Crear los canales requeridos</w:t>
      </w:r>
      <w:r w:rsidRPr="002A09C8">
        <w:t>:</w:t>
      </w:r>
    </w:p>
    <w:p w14:paraId="0CA52A63" w14:textId="77777777" w:rsidR="002A09C8" w:rsidRPr="002A09C8" w:rsidRDefault="002A09C8" w:rsidP="002A09C8">
      <w:pPr>
        <w:numPr>
          <w:ilvl w:val="1"/>
          <w:numId w:val="73"/>
        </w:numPr>
      </w:pPr>
      <w:r w:rsidRPr="002A09C8">
        <w:t>Seleccionar "..." junto al nombre del equipo &gt; Agregar canal</w:t>
      </w:r>
    </w:p>
    <w:p w14:paraId="3757C05A" w14:textId="77777777" w:rsidR="002A09C8" w:rsidRPr="002A09C8" w:rsidRDefault="002A09C8" w:rsidP="002A09C8">
      <w:pPr>
        <w:numPr>
          <w:ilvl w:val="1"/>
          <w:numId w:val="73"/>
        </w:numPr>
      </w:pPr>
      <w:r w:rsidRPr="002A09C8">
        <w:t>Crear cada uno de los canales especificados en la estructura</w:t>
      </w:r>
    </w:p>
    <w:p w14:paraId="3C7B12DD" w14:textId="77777777" w:rsidR="002A09C8" w:rsidRPr="002A09C8" w:rsidRDefault="002A09C8" w:rsidP="002A09C8">
      <w:pPr>
        <w:numPr>
          <w:ilvl w:val="1"/>
          <w:numId w:val="73"/>
        </w:numPr>
      </w:pPr>
      <w:r w:rsidRPr="002A09C8">
        <w:t>Establecer "Liberaciones-NV" como canal destacado</w:t>
      </w:r>
    </w:p>
    <w:p w14:paraId="588F7DC7" w14:textId="77777777" w:rsidR="002A09C8" w:rsidRPr="002A09C8" w:rsidRDefault="002A09C8" w:rsidP="002A09C8">
      <w:pPr>
        <w:numPr>
          <w:ilvl w:val="0"/>
          <w:numId w:val="73"/>
        </w:numPr>
      </w:pPr>
      <w:r w:rsidRPr="002A09C8">
        <w:rPr>
          <w:b/>
          <w:bCs/>
        </w:rPr>
        <w:t>Configurar permisos por canal</w:t>
      </w:r>
      <w:r w:rsidRPr="002A09C8">
        <w:t>:</w:t>
      </w:r>
    </w:p>
    <w:p w14:paraId="13D91ECD" w14:textId="77777777" w:rsidR="002A09C8" w:rsidRPr="002A09C8" w:rsidRDefault="002A09C8" w:rsidP="002A09C8">
      <w:pPr>
        <w:numPr>
          <w:ilvl w:val="1"/>
          <w:numId w:val="73"/>
        </w:numPr>
      </w:pPr>
      <w:r w:rsidRPr="002A09C8">
        <w:t>Para cada canal: "..." &gt; Administrar canal</w:t>
      </w:r>
    </w:p>
    <w:p w14:paraId="0B7F5A58" w14:textId="77777777" w:rsidR="002A09C8" w:rsidRPr="002A09C8" w:rsidRDefault="002A09C8" w:rsidP="002A09C8">
      <w:pPr>
        <w:numPr>
          <w:ilvl w:val="1"/>
          <w:numId w:val="73"/>
        </w:numPr>
      </w:pPr>
      <w:r w:rsidRPr="002A09C8">
        <w:t>Establecer moderación donde sea necesario</w:t>
      </w:r>
    </w:p>
    <w:p w14:paraId="2FB99A77" w14:textId="77777777" w:rsidR="002A09C8" w:rsidRPr="002A09C8" w:rsidRDefault="002A09C8" w:rsidP="002A09C8">
      <w:pPr>
        <w:numPr>
          <w:ilvl w:val="1"/>
          <w:numId w:val="73"/>
        </w:numPr>
      </w:pPr>
      <w:r w:rsidRPr="002A09C8">
        <w:t>Configurar permisos de publicación</w:t>
      </w:r>
    </w:p>
    <w:p w14:paraId="7E679F6B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5.2 Instalación de </w:t>
      </w:r>
      <w:proofErr w:type="spellStart"/>
      <w:r w:rsidRPr="002A09C8">
        <w:rPr>
          <w:b/>
          <w:bCs/>
        </w:rPr>
        <w:t>Power</w:t>
      </w:r>
      <w:proofErr w:type="spellEnd"/>
      <w:r w:rsidRPr="002A09C8">
        <w:rPr>
          <w:b/>
          <w:bCs/>
        </w:rPr>
        <w:t xml:space="preserve"> </w:t>
      </w:r>
      <w:proofErr w:type="spellStart"/>
      <w:r w:rsidRPr="002A09C8">
        <w:rPr>
          <w:b/>
          <w:bCs/>
        </w:rPr>
        <w:t>Automate</w:t>
      </w:r>
      <w:proofErr w:type="spellEnd"/>
      <w:r w:rsidRPr="002A09C8">
        <w:rPr>
          <w:b/>
          <w:bCs/>
        </w:rPr>
        <w:t xml:space="preserve"> App (Día 1)</w:t>
      </w:r>
    </w:p>
    <w:p w14:paraId="685BC40E" w14:textId="77777777" w:rsidR="002A09C8" w:rsidRPr="002A09C8" w:rsidRDefault="002A09C8" w:rsidP="002A09C8">
      <w:pPr>
        <w:numPr>
          <w:ilvl w:val="0"/>
          <w:numId w:val="74"/>
        </w:numPr>
      </w:pPr>
      <w:r w:rsidRPr="002A09C8">
        <w:t xml:space="preserve">Ir a la tienda de </w:t>
      </w:r>
      <w:proofErr w:type="spellStart"/>
      <w:r w:rsidRPr="002A09C8">
        <w:t>Teams</w:t>
      </w:r>
      <w:proofErr w:type="spellEnd"/>
    </w:p>
    <w:p w14:paraId="237D346A" w14:textId="77777777" w:rsidR="002A09C8" w:rsidRPr="002A09C8" w:rsidRDefault="002A09C8" w:rsidP="002A09C8">
      <w:pPr>
        <w:numPr>
          <w:ilvl w:val="0"/>
          <w:numId w:val="74"/>
        </w:numPr>
      </w:pPr>
      <w:r w:rsidRPr="002A09C8">
        <w:t>Buscar e instalar "</w:t>
      </w:r>
      <w:proofErr w:type="spellStart"/>
      <w:r w:rsidRPr="002A09C8">
        <w:t>Power</w:t>
      </w:r>
      <w:proofErr w:type="spellEnd"/>
      <w:r w:rsidRPr="002A09C8">
        <w:t xml:space="preserve"> </w:t>
      </w:r>
      <w:proofErr w:type="spellStart"/>
      <w:r w:rsidRPr="002A09C8">
        <w:t>Automate</w:t>
      </w:r>
      <w:proofErr w:type="spellEnd"/>
      <w:r w:rsidRPr="002A09C8">
        <w:t>"</w:t>
      </w:r>
    </w:p>
    <w:p w14:paraId="15508C7E" w14:textId="77777777" w:rsidR="002A09C8" w:rsidRPr="002A09C8" w:rsidRDefault="002A09C8" w:rsidP="002A09C8">
      <w:pPr>
        <w:numPr>
          <w:ilvl w:val="0"/>
          <w:numId w:val="74"/>
        </w:numPr>
      </w:pPr>
      <w:r w:rsidRPr="002A09C8">
        <w:t>Configurar permisos necesarios</w:t>
      </w:r>
    </w:p>
    <w:p w14:paraId="4E2A8A46" w14:textId="77777777" w:rsidR="002A09C8" w:rsidRPr="002A09C8" w:rsidRDefault="002A09C8" w:rsidP="002A09C8">
      <w:pPr>
        <w:numPr>
          <w:ilvl w:val="0"/>
          <w:numId w:val="74"/>
        </w:numPr>
      </w:pPr>
      <w:r w:rsidRPr="002A09C8">
        <w:t>Anclar la aplicación para fácil acceso</w:t>
      </w:r>
    </w:p>
    <w:p w14:paraId="51078ABA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5.3 Configuración de Tarjetas Adaptativas (Días 2-3)</w:t>
      </w:r>
    </w:p>
    <w:p w14:paraId="2961DF9B" w14:textId="77777777" w:rsidR="002A09C8" w:rsidRPr="002A09C8" w:rsidRDefault="002A09C8" w:rsidP="002A09C8">
      <w:pPr>
        <w:numPr>
          <w:ilvl w:val="0"/>
          <w:numId w:val="75"/>
        </w:numPr>
      </w:pPr>
      <w:r w:rsidRPr="002A09C8">
        <w:rPr>
          <w:b/>
          <w:bCs/>
        </w:rPr>
        <w:lastRenderedPageBreak/>
        <w:t>Preparar plantillas JSON</w:t>
      </w:r>
      <w:r w:rsidRPr="002A09C8">
        <w:t>:</w:t>
      </w:r>
    </w:p>
    <w:p w14:paraId="2ACC1593" w14:textId="77777777" w:rsidR="002A09C8" w:rsidRPr="002A09C8" w:rsidRDefault="002A09C8" w:rsidP="002A09C8">
      <w:pPr>
        <w:numPr>
          <w:ilvl w:val="1"/>
          <w:numId w:val="75"/>
        </w:numPr>
      </w:pPr>
      <w:r w:rsidRPr="002A09C8">
        <w:t>Crear un archivo JSON para cada tipo de tarjeta</w:t>
      </w:r>
    </w:p>
    <w:p w14:paraId="72648131" w14:textId="77777777" w:rsidR="002A09C8" w:rsidRPr="002A09C8" w:rsidRDefault="002A09C8" w:rsidP="002A09C8">
      <w:pPr>
        <w:numPr>
          <w:ilvl w:val="1"/>
          <w:numId w:val="75"/>
        </w:numPr>
      </w:pPr>
      <w:r w:rsidRPr="002A09C8">
        <w:t>Definir variables sustituibles</w:t>
      </w:r>
    </w:p>
    <w:p w14:paraId="14BD1802" w14:textId="77777777" w:rsidR="002A09C8" w:rsidRPr="002A09C8" w:rsidRDefault="002A09C8" w:rsidP="002A09C8">
      <w:pPr>
        <w:numPr>
          <w:ilvl w:val="1"/>
          <w:numId w:val="75"/>
        </w:numPr>
      </w:pPr>
      <w:r w:rsidRPr="002A09C8">
        <w:t xml:space="preserve">Validar estructura con </w:t>
      </w:r>
      <w:hyperlink r:id="rId5" w:history="1">
        <w:r w:rsidRPr="002A09C8">
          <w:rPr>
            <w:rStyle w:val="Hipervnculo"/>
          </w:rPr>
          <w:t xml:space="preserve">Adaptive </w:t>
        </w:r>
        <w:proofErr w:type="spellStart"/>
        <w:r w:rsidRPr="002A09C8">
          <w:rPr>
            <w:rStyle w:val="Hipervnculo"/>
          </w:rPr>
          <w:t>Cards</w:t>
        </w:r>
        <w:proofErr w:type="spellEnd"/>
        <w:r w:rsidRPr="002A09C8">
          <w:rPr>
            <w:rStyle w:val="Hipervnculo"/>
          </w:rPr>
          <w:t xml:space="preserve"> </w:t>
        </w:r>
        <w:proofErr w:type="spellStart"/>
        <w:r w:rsidRPr="002A09C8">
          <w:rPr>
            <w:rStyle w:val="Hipervnculo"/>
          </w:rPr>
          <w:t>Designer</w:t>
        </w:r>
        <w:proofErr w:type="spellEnd"/>
      </w:hyperlink>
    </w:p>
    <w:p w14:paraId="354ECB16" w14:textId="77777777" w:rsidR="002A09C8" w:rsidRPr="002A09C8" w:rsidRDefault="002A09C8" w:rsidP="002A09C8">
      <w:pPr>
        <w:numPr>
          <w:ilvl w:val="0"/>
          <w:numId w:val="75"/>
        </w:numPr>
      </w:pPr>
      <w:r w:rsidRPr="002A09C8">
        <w:rPr>
          <w:b/>
          <w:bCs/>
        </w:rPr>
        <w:t xml:space="preserve">Implementar en </w:t>
      </w:r>
      <w:proofErr w:type="spellStart"/>
      <w:r w:rsidRPr="002A09C8">
        <w:rPr>
          <w:b/>
          <w:bCs/>
        </w:rPr>
        <w:t>Power</w:t>
      </w:r>
      <w:proofErr w:type="spellEnd"/>
      <w:r w:rsidRPr="002A09C8">
        <w:rPr>
          <w:b/>
          <w:bCs/>
        </w:rPr>
        <w:t xml:space="preserve"> </w:t>
      </w:r>
      <w:proofErr w:type="spellStart"/>
      <w:r w:rsidRPr="002A09C8">
        <w:rPr>
          <w:b/>
          <w:bCs/>
        </w:rPr>
        <w:t>Automate</w:t>
      </w:r>
      <w:proofErr w:type="spellEnd"/>
      <w:r w:rsidRPr="002A09C8">
        <w:t>:</w:t>
      </w:r>
    </w:p>
    <w:p w14:paraId="2AD1D3F9" w14:textId="77777777" w:rsidR="002A09C8" w:rsidRPr="002A09C8" w:rsidRDefault="002A09C8" w:rsidP="002A09C8">
      <w:pPr>
        <w:numPr>
          <w:ilvl w:val="1"/>
          <w:numId w:val="75"/>
        </w:numPr>
      </w:pPr>
      <w:r w:rsidRPr="002A09C8">
        <w:t>Crear variables para almacenar plantillas</w:t>
      </w:r>
    </w:p>
    <w:p w14:paraId="4EBDCE26" w14:textId="77777777" w:rsidR="002A09C8" w:rsidRPr="002A09C8" w:rsidRDefault="002A09C8" w:rsidP="002A09C8">
      <w:pPr>
        <w:numPr>
          <w:ilvl w:val="1"/>
          <w:numId w:val="75"/>
        </w:numPr>
      </w:pPr>
      <w:r w:rsidRPr="002A09C8">
        <w:t>Configurar sustitución dinámica de datos</w:t>
      </w:r>
    </w:p>
    <w:p w14:paraId="629A67B6" w14:textId="77777777" w:rsidR="002A09C8" w:rsidRPr="002A09C8" w:rsidRDefault="002A09C8" w:rsidP="002A09C8">
      <w:pPr>
        <w:numPr>
          <w:ilvl w:val="1"/>
          <w:numId w:val="75"/>
        </w:numPr>
      </w:pPr>
      <w:r w:rsidRPr="002A09C8">
        <w:t>Establecer lógica de colores según tiempo</w:t>
      </w:r>
    </w:p>
    <w:p w14:paraId="58899E23" w14:textId="77777777" w:rsidR="002A09C8" w:rsidRPr="002A09C8" w:rsidRDefault="002A09C8" w:rsidP="002A09C8">
      <w:pPr>
        <w:numPr>
          <w:ilvl w:val="0"/>
          <w:numId w:val="75"/>
        </w:numPr>
      </w:pPr>
      <w:r w:rsidRPr="002A09C8">
        <w:rPr>
          <w:b/>
          <w:bCs/>
        </w:rPr>
        <w:t>Probar visualización</w:t>
      </w:r>
      <w:r w:rsidRPr="002A09C8">
        <w:t>:</w:t>
      </w:r>
    </w:p>
    <w:p w14:paraId="32848992" w14:textId="77777777" w:rsidR="002A09C8" w:rsidRPr="002A09C8" w:rsidRDefault="002A09C8" w:rsidP="002A09C8">
      <w:pPr>
        <w:numPr>
          <w:ilvl w:val="1"/>
          <w:numId w:val="75"/>
        </w:numPr>
      </w:pPr>
      <w:r w:rsidRPr="002A09C8">
        <w:t xml:space="preserve">Enviar tarjetas de prueba a un canal </w:t>
      </w:r>
      <w:proofErr w:type="gramStart"/>
      <w:r w:rsidRPr="002A09C8">
        <w:t>de test</w:t>
      </w:r>
      <w:proofErr w:type="gramEnd"/>
    </w:p>
    <w:p w14:paraId="219E6C40" w14:textId="77777777" w:rsidR="002A09C8" w:rsidRPr="002A09C8" w:rsidRDefault="002A09C8" w:rsidP="002A09C8">
      <w:pPr>
        <w:numPr>
          <w:ilvl w:val="1"/>
          <w:numId w:val="75"/>
        </w:numPr>
      </w:pPr>
      <w:r w:rsidRPr="002A09C8">
        <w:t>Verificar en diferentes dispositivos</w:t>
      </w:r>
    </w:p>
    <w:p w14:paraId="55AB8E4B" w14:textId="77777777" w:rsidR="002A09C8" w:rsidRPr="002A09C8" w:rsidRDefault="002A09C8" w:rsidP="002A09C8">
      <w:pPr>
        <w:numPr>
          <w:ilvl w:val="1"/>
          <w:numId w:val="75"/>
        </w:numPr>
      </w:pPr>
      <w:r w:rsidRPr="002A09C8">
        <w:t>Ajustar formato según sea necesario</w:t>
      </w:r>
    </w:p>
    <w:p w14:paraId="317EB22E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5.4 Pruebas de Interacción (Día 4)</w:t>
      </w:r>
    </w:p>
    <w:p w14:paraId="64866DDE" w14:textId="77777777" w:rsidR="002A09C8" w:rsidRPr="002A09C8" w:rsidRDefault="002A09C8" w:rsidP="002A09C8">
      <w:pPr>
        <w:numPr>
          <w:ilvl w:val="0"/>
          <w:numId w:val="76"/>
        </w:numPr>
      </w:pPr>
      <w:r w:rsidRPr="002A09C8">
        <w:rPr>
          <w:b/>
          <w:bCs/>
        </w:rPr>
        <w:t>Probar flujo completo</w:t>
      </w:r>
      <w:r w:rsidRPr="002A09C8">
        <w:t>:</w:t>
      </w:r>
    </w:p>
    <w:p w14:paraId="1431D1B7" w14:textId="77777777" w:rsidR="002A09C8" w:rsidRPr="002A09C8" w:rsidRDefault="002A09C8" w:rsidP="002A09C8">
      <w:pPr>
        <w:numPr>
          <w:ilvl w:val="1"/>
          <w:numId w:val="76"/>
        </w:numPr>
      </w:pPr>
      <w:r w:rsidRPr="002A09C8">
        <w:t>Crear solicitud de prueba</w:t>
      </w:r>
    </w:p>
    <w:p w14:paraId="56471AD1" w14:textId="77777777" w:rsidR="002A09C8" w:rsidRPr="002A09C8" w:rsidRDefault="002A09C8" w:rsidP="002A09C8">
      <w:pPr>
        <w:numPr>
          <w:ilvl w:val="1"/>
          <w:numId w:val="76"/>
        </w:numPr>
      </w:pPr>
      <w:r w:rsidRPr="002A09C8">
        <w:t xml:space="preserve">Verificar notificación en </w:t>
      </w:r>
      <w:proofErr w:type="spellStart"/>
      <w:r w:rsidRPr="002A09C8">
        <w:t>Teams</w:t>
      </w:r>
      <w:proofErr w:type="spellEnd"/>
    </w:p>
    <w:p w14:paraId="00DCACC1" w14:textId="77777777" w:rsidR="002A09C8" w:rsidRPr="002A09C8" w:rsidRDefault="002A09C8" w:rsidP="002A09C8">
      <w:pPr>
        <w:numPr>
          <w:ilvl w:val="1"/>
          <w:numId w:val="76"/>
        </w:numPr>
      </w:pPr>
      <w:r w:rsidRPr="002A09C8">
        <w:t>Probar botones de aprobación/rechazo</w:t>
      </w:r>
    </w:p>
    <w:p w14:paraId="2CDC2003" w14:textId="77777777" w:rsidR="002A09C8" w:rsidRPr="002A09C8" w:rsidRDefault="002A09C8" w:rsidP="002A09C8">
      <w:pPr>
        <w:numPr>
          <w:ilvl w:val="1"/>
          <w:numId w:val="76"/>
        </w:numPr>
      </w:pPr>
      <w:r w:rsidRPr="002A09C8">
        <w:t>Confirmar actualización en SharePoint</w:t>
      </w:r>
    </w:p>
    <w:p w14:paraId="13C4D9E7" w14:textId="77777777" w:rsidR="002A09C8" w:rsidRPr="002A09C8" w:rsidRDefault="002A09C8" w:rsidP="002A09C8">
      <w:pPr>
        <w:numPr>
          <w:ilvl w:val="0"/>
          <w:numId w:val="76"/>
        </w:numPr>
      </w:pPr>
      <w:r w:rsidRPr="002A09C8">
        <w:rPr>
          <w:b/>
          <w:bCs/>
        </w:rPr>
        <w:t>Verificar gestión de tiempos</w:t>
      </w:r>
      <w:r w:rsidRPr="002A09C8">
        <w:t>:</w:t>
      </w:r>
    </w:p>
    <w:p w14:paraId="01E8247D" w14:textId="77777777" w:rsidR="002A09C8" w:rsidRPr="002A09C8" w:rsidRDefault="002A09C8" w:rsidP="002A09C8">
      <w:pPr>
        <w:numPr>
          <w:ilvl w:val="1"/>
          <w:numId w:val="76"/>
        </w:numPr>
      </w:pPr>
      <w:r w:rsidRPr="002A09C8">
        <w:t>Probar cambios de color según tiempo transcurrido</w:t>
      </w:r>
    </w:p>
    <w:p w14:paraId="41CC75A9" w14:textId="77777777" w:rsidR="002A09C8" w:rsidRPr="002A09C8" w:rsidRDefault="002A09C8" w:rsidP="002A09C8">
      <w:pPr>
        <w:numPr>
          <w:ilvl w:val="1"/>
          <w:numId w:val="76"/>
        </w:numPr>
      </w:pPr>
      <w:r w:rsidRPr="002A09C8">
        <w:t>Verificar alertas de SLA</w:t>
      </w:r>
    </w:p>
    <w:p w14:paraId="5BCAB6F7" w14:textId="77777777" w:rsidR="002A09C8" w:rsidRPr="002A09C8" w:rsidRDefault="002A09C8" w:rsidP="002A09C8">
      <w:pPr>
        <w:numPr>
          <w:ilvl w:val="1"/>
          <w:numId w:val="76"/>
        </w:numPr>
      </w:pPr>
      <w:r w:rsidRPr="002A09C8">
        <w:t>Comprobar notificaciones escaladas</w:t>
      </w:r>
    </w:p>
    <w:p w14:paraId="0AD9FD5F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5.5 Configuración para Usuarios (Día 5)</w:t>
      </w:r>
    </w:p>
    <w:p w14:paraId="67D9DE9B" w14:textId="77777777" w:rsidR="002A09C8" w:rsidRPr="002A09C8" w:rsidRDefault="002A09C8" w:rsidP="002A09C8">
      <w:pPr>
        <w:numPr>
          <w:ilvl w:val="0"/>
          <w:numId w:val="77"/>
        </w:numPr>
      </w:pPr>
      <w:r w:rsidRPr="002A09C8">
        <w:rPr>
          <w:b/>
          <w:bCs/>
        </w:rPr>
        <w:t>Agregar usuarios al equipo</w:t>
      </w:r>
      <w:r w:rsidRPr="002A09C8">
        <w:t>:</w:t>
      </w:r>
    </w:p>
    <w:p w14:paraId="2C3DC9E2" w14:textId="77777777" w:rsidR="002A09C8" w:rsidRPr="002A09C8" w:rsidRDefault="002A09C8" w:rsidP="002A09C8">
      <w:pPr>
        <w:numPr>
          <w:ilvl w:val="1"/>
          <w:numId w:val="77"/>
        </w:numPr>
      </w:pPr>
      <w:r w:rsidRPr="002A09C8">
        <w:t>Añadir propietarios (supervisores)</w:t>
      </w:r>
    </w:p>
    <w:p w14:paraId="5976BA51" w14:textId="77777777" w:rsidR="002A09C8" w:rsidRPr="002A09C8" w:rsidRDefault="002A09C8" w:rsidP="002A09C8">
      <w:pPr>
        <w:numPr>
          <w:ilvl w:val="1"/>
          <w:numId w:val="77"/>
        </w:numPr>
      </w:pPr>
      <w:r w:rsidRPr="002A09C8">
        <w:t xml:space="preserve">Añadir miembros (analistas </w:t>
      </w:r>
      <w:proofErr w:type="spellStart"/>
      <w:r w:rsidRPr="002A09C8">
        <w:t>CyC</w:t>
      </w:r>
      <w:proofErr w:type="spellEnd"/>
      <w:r w:rsidRPr="002A09C8">
        <w:t>)</w:t>
      </w:r>
    </w:p>
    <w:p w14:paraId="3AD69FC0" w14:textId="77777777" w:rsidR="002A09C8" w:rsidRPr="002A09C8" w:rsidRDefault="002A09C8" w:rsidP="002A09C8">
      <w:pPr>
        <w:numPr>
          <w:ilvl w:val="1"/>
          <w:numId w:val="77"/>
        </w:numPr>
      </w:pPr>
      <w:r w:rsidRPr="002A09C8">
        <w:t>Configurar permisos específicos</w:t>
      </w:r>
    </w:p>
    <w:p w14:paraId="56BB58EC" w14:textId="77777777" w:rsidR="002A09C8" w:rsidRPr="002A09C8" w:rsidRDefault="002A09C8" w:rsidP="002A09C8">
      <w:pPr>
        <w:numPr>
          <w:ilvl w:val="0"/>
          <w:numId w:val="77"/>
        </w:numPr>
      </w:pPr>
      <w:r w:rsidRPr="002A09C8">
        <w:rPr>
          <w:b/>
          <w:bCs/>
        </w:rPr>
        <w:t>Configurar notificaciones personales</w:t>
      </w:r>
      <w:r w:rsidRPr="002A09C8">
        <w:t>:</w:t>
      </w:r>
    </w:p>
    <w:p w14:paraId="6C4F3D35" w14:textId="77777777" w:rsidR="002A09C8" w:rsidRPr="002A09C8" w:rsidRDefault="002A09C8" w:rsidP="002A09C8">
      <w:pPr>
        <w:numPr>
          <w:ilvl w:val="1"/>
          <w:numId w:val="77"/>
        </w:numPr>
      </w:pPr>
      <w:r w:rsidRPr="002A09C8">
        <w:t>Instrucciones para configurar alertas por canal</w:t>
      </w:r>
    </w:p>
    <w:p w14:paraId="36EC148A" w14:textId="77777777" w:rsidR="002A09C8" w:rsidRPr="002A09C8" w:rsidRDefault="002A09C8" w:rsidP="002A09C8">
      <w:pPr>
        <w:numPr>
          <w:ilvl w:val="1"/>
          <w:numId w:val="77"/>
        </w:numPr>
      </w:pPr>
      <w:r w:rsidRPr="002A09C8">
        <w:lastRenderedPageBreak/>
        <w:t>Configuración de notificaciones móviles</w:t>
      </w:r>
    </w:p>
    <w:p w14:paraId="19DCB665" w14:textId="77777777" w:rsidR="002A09C8" w:rsidRPr="002A09C8" w:rsidRDefault="002A09C8" w:rsidP="002A09C8">
      <w:pPr>
        <w:numPr>
          <w:ilvl w:val="1"/>
          <w:numId w:val="77"/>
        </w:numPr>
      </w:pPr>
      <w:r w:rsidRPr="002A09C8">
        <w:t>Ajustes de sonido y banner</w:t>
      </w:r>
    </w:p>
    <w:p w14:paraId="434E0660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6. Pruebas Específicas de </w:t>
      </w:r>
      <w:proofErr w:type="spellStart"/>
      <w:r w:rsidRPr="002A09C8">
        <w:rPr>
          <w:b/>
          <w:bCs/>
        </w:rPr>
        <w:t>Teams</w:t>
      </w:r>
      <w:proofErr w:type="spellEnd"/>
    </w:p>
    <w:p w14:paraId="235767DE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6.1 Escenarios de Prueba Críticos</w:t>
      </w:r>
    </w:p>
    <w:p w14:paraId="6B388510" w14:textId="77777777" w:rsidR="002A09C8" w:rsidRPr="002A09C8" w:rsidRDefault="002A09C8" w:rsidP="002A09C8">
      <w:pPr>
        <w:numPr>
          <w:ilvl w:val="0"/>
          <w:numId w:val="78"/>
        </w:numPr>
      </w:pPr>
      <w:r w:rsidRPr="002A09C8">
        <w:rPr>
          <w:b/>
          <w:bCs/>
        </w:rPr>
        <w:t>Notificaciones simultáneas</w:t>
      </w:r>
      <w:r w:rsidRPr="002A09C8">
        <w:t>:</w:t>
      </w:r>
    </w:p>
    <w:p w14:paraId="7255B9B6" w14:textId="77777777" w:rsidR="002A09C8" w:rsidRPr="002A09C8" w:rsidRDefault="002A09C8" w:rsidP="002A09C8">
      <w:pPr>
        <w:numPr>
          <w:ilvl w:val="1"/>
          <w:numId w:val="78"/>
        </w:numPr>
      </w:pPr>
      <w:r w:rsidRPr="002A09C8">
        <w:t>Crear 10+ solicitudes en menos de 1 minuto</w:t>
      </w:r>
    </w:p>
    <w:p w14:paraId="5DC2618B" w14:textId="77777777" w:rsidR="002A09C8" w:rsidRPr="002A09C8" w:rsidRDefault="002A09C8" w:rsidP="002A09C8">
      <w:pPr>
        <w:numPr>
          <w:ilvl w:val="1"/>
          <w:numId w:val="78"/>
        </w:numPr>
      </w:pPr>
      <w:r w:rsidRPr="002A09C8">
        <w:t>Verificar que todas las notificaciones lleguen correctamente</w:t>
      </w:r>
    </w:p>
    <w:p w14:paraId="0524F707" w14:textId="77777777" w:rsidR="002A09C8" w:rsidRPr="002A09C8" w:rsidRDefault="002A09C8" w:rsidP="002A09C8">
      <w:pPr>
        <w:numPr>
          <w:ilvl w:val="1"/>
          <w:numId w:val="78"/>
        </w:numPr>
      </w:pPr>
      <w:r w:rsidRPr="002A09C8">
        <w:t>Comprobar que no haya duplicados</w:t>
      </w:r>
    </w:p>
    <w:p w14:paraId="76257FBC" w14:textId="77777777" w:rsidR="002A09C8" w:rsidRPr="002A09C8" w:rsidRDefault="002A09C8" w:rsidP="002A09C8">
      <w:pPr>
        <w:numPr>
          <w:ilvl w:val="0"/>
          <w:numId w:val="78"/>
        </w:numPr>
      </w:pPr>
      <w:r w:rsidRPr="002A09C8">
        <w:rPr>
          <w:b/>
          <w:bCs/>
        </w:rPr>
        <w:t>Respuestas concurrentes</w:t>
      </w:r>
      <w:r w:rsidRPr="002A09C8">
        <w:t>:</w:t>
      </w:r>
    </w:p>
    <w:p w14:paraId="17A25858" w14:textId="77777777" w:rsidR="002A09C8" w:rsidRPr="002A09C8" w:rsidRDefault="002A09C8" w:rsidP="002A09C8">
      <w:pPr>
        <w:numPr>
          <w:ilvl w:val="1"/>
          <w:numId w:val="78"/>
        </w:numPr>
      </w:pPr>
      <w:r w:rsidRPr="002A09C8">
        <w:t>Simular múltiples aprobadores intentando responder a la misma solicitud</w:t>
      </w:r>
    </w:p>
    <w:p w14:paraId="4A23E3FC" w14:textId="77777777" w:rsidR="002A09C8" w:rsidRPr="002A09C8" w:rsidRDefault="002A09C8" w:rsidP="002A09C8">
      <w:pPr>
        <w:numPr>
          <w:ilvl w:val="1"/>
          <w:numId w:val="78"/>
        </w:numPr>
      </w:pPr>
      <w:r w:rsidRPr="002A09C8">
        <w:t>Verificar manejo adecuado de condiciones de carrera</w:t>
      </w:r>
    </w:p>
    <w:p w14:paraId="5DEE2757" w14:textId="77777777" w:rsidR="002A09C8" w:rsidRPr="002A09C8" w:rsidRDefault="002A09C8" w:rsidP="002A09C8">
      <w:pPr>
        <w:numPr>
          <w:ilvl w:val="1"/>
          <w:numId w:val="78"/>
        </w:numPr>
      </w:pPr>
      <w:proofErr w:type="gramStart"/>
      <w:r w:rsidRPr="002A09C8">
        <w:t>Confirmar</w:t>
      </w:r>
      <w:proofErr w:type="gramEnd"/>
      <w:r w:rsidRPr="002A09C8">
        <w:t xml:space="preserve"> que solo se registre una respuesta</w:t>
      </w:r>
    </w:p>
    <w:p w14:paraId="14682AEC" w14:textId="77777777" w:rsidR="002A09C8" w:rsidRPr="002A09C8" w:rsidRDefault="002A09C8" w:rsidP="002A09C8">
      <w:pPr>
        <w:numPr>
          <w:ilvl w:val="0"/>
          <w:numId w:val="78"/>
        </w:numPr>
      </w:pPr>
      <w:r w:rsidRPr="002A09C8">
        <w:rPr>
          <w:b/>
          <w:bCs/>
        </w:rPr>
        <w:t>Rendimiento en diferentes dispositivos</w:t>
      </w:r>
      <w:r w:rsidRPr="002A09C8">
        <w:t>:</w:t>
      </w:r>
    </w:p>
    <w:p w14:paraId="7B434BF0" w14:textId="77777777" w:rsidR="002A09C8" w:rsidRPr="002A09C8" w:rsidRDefault="002A09C8" w:rsidP="002A09C8">
      <w:pPr>
        <w:numPr>
          <w:ilvl w:val="1"/>
          <w:numId w:val="78"/>
        </w:numPr>
      </w:pPr>
      <w:r w:rsidRPr="002A09C8">
        <w:t>Probar en escritorio (Windows/Mac)</w:t>
      </w:r>
    </w:p>
    <w:p w14:paraId="5FC53CD5" w14:textId="77777777" w:rsidR="002A09C8" w:rsidRPr="002A09C8" w:rsidRDefault="002A09C8" w:rsidP="002A09C8">
      <w:pPr>
        <w:numPr>
          <w:ilvl w:val="1"/>
          <w:numId w:val="78"/>
        </w:numPr>
      </w:pPr>
      <w:r w:rsidRPr="002A09C8">
        <w:t>Probar en móviles (iOS/Android)</w:t>
      </w:r>
    </w:p>
    <w:p w14:paraId="2CBBA0F4" w14:textId="77777777" w:rsidR="002A09C8" w:rsidRPr="002A09C8" w:rsidRDefault="002A09C8" w:rsidP="002A09C8">
      <w:pPr>
        <w:numPr>
          <w:ilvl w:val="1"/>
          <w:numId w:val="78"/>
        </w:numPr>
      </w:pPr>
      <w:r w:rsidRPr="002A09C8">
        <w:t>Verificar visualización correcta de tarjetas</w:t>
      </w:r>
    </w:p>
    <w:p w14:paraId="351A87DC" w14:textId="77777777" w:rsidR="002A09C8" w:rsidRPr="002A09C8" w:rsidRDefault="002A09C8" w:rsidP="002A09C8">
      <w:pPr>
        <w:numPr>
          <w:ilvl w:val="0"/>
          <w:numId w:val="78"/>
        </w:numPr>
      </w:pPr>
      <w:r w:rsidRPr="002A09C8">
        <w:rPr>
          <w:b/>
          <w:bCs/>
        </w:rPr>
        <w:t>Pruebas de resiliencia</w:t>
      </w:r>
      <w:r w:rsidRPr="002A09C8">
        <w:t>:</w:t>
      </w:r>
    </w:p>
    <w:p w14:paraId="55DAC6E1" w14:textId="77777777" w:rsidR="002A09C8" w:rsidRPr="002A09C8" w:rsidRDefault="002A09C8" w:rsidP="002A09C8">
      <w:pPr>
        <w:numPr>
          <w:ilvl w:val="1"/>
          <w:numId w:val="78"/>
        </w:numPr>
      </w:pPr>
      <w:r w:rsidRPr="002A09C8">
        <w:t>Simular caída de conexión durante respuesta</w:t>
      </w:r>
    </w:p>
    <w:p w14:paraId="450C9C46" w14:textId="77777777" w:rsidR="002A09C8" w:rsidRPr="002A09C8" w:rsidRDefault="002A09C8" w:rsidP="002A09C8">
      <w:pPr>
        <w:numPr>
          <w:ilvl w:val="1"/>
          <w:numId w:val="78"/>
        </w:numPr>
      </w:pPr>
      <w:r w:rsidRPr="002A09C8">
        <w:t>Verificar recuperación de estado</w:t>
      </w:r>
    </w:p>
    <w:p w14:paraId="0FD410E9" w14:textId="77777777" w:rsidR="002A09C8" w:rsidRPr="002A09C8" w:rsidRDefault="002A09C8" w:rsidP="002A09C8">
      <w:pPr>
        <w:numPr>
          <w:ilvl w:val="1"/>
          <w:numId w:val="78"/>
        </w:numPr>
      </w:pPr>
      <w:r w:rsidRPr="002A09C8">
        <w:t xml:space="preserve">Comprobar manejo de </w:t>
      </w:r>
      <w:proofErr w:type="spellStart"/>
      <w:r w:rsidRPr="002A09C8">
        <w:t>timeouts</w:t>
      </w:r>
      <w:proofErr w:type="spellEnd"/>
    </w:p>
    <w:p w14:paraId="55996833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6.2 Lista de Verificación Final</w:t>
      </w:r>
    </w:p>
    <w:p w14:paraId="793F5726" w14:textId="77777777" w:rsidR="002A09C8" w:rsidRPr="002A09C8" w:rsidRDefault="002A09C8" w:rsidP="002A09C8">
      <w:pPr>
        <w:numPr>
          <w:ilvl w:val="0"/>
          <w:numId w:val="79"/>
        </w:numPr>
      </w:pPr>
      <w:proofErr w:type="gramStart"/>
      <w:r w:rsidRPr="002A09C8">
        <w:t>[ ]</w:t>
      </w:r>
      <w:proofErr w:type="gramEnd"/>
      <w:r w:rsidRPr="002A09C8">
        <w:t xml:space="preserve"> Equipo creado con estructura correcta</w:t>
      </w:r>
    </w:p>
    <w:p w14:paraId="0DFF38DB" w14:textId="77777777" w:rsidR="002A09C8" w:rsidRPr="002A09C8" w:rsidRDefault="002A09C8" w:rsidP="002A09C8">
      <w:pPr>
        <w:numPr>
          <w:ilvl w:val="0"/>
          <w:numId w:val="79"/>
        </w:numPr>
      </w:pPr>
      <w:proofErr w:type="gramStart"/>
      <w:r w:rsidRPr="002A09C8">
        <w:t>[ ]</w:t>
      </w:r>
      <w:proofErr w:type="gramEnd"/>
      <w:r w:rsidRPr="002A09C8">
        <w:t xml:space="preserve"> Canales configurados con permisos adecuados</w:t>
      </w:r>
    </w:p>
    <w:p w14:paraId="1334DA57" w14:textId="77777777" w:rsidR="002A09C8" w:rsidRPr="002A09C8" w:rsidRDefault="002A09C8" w:rsidP="002A09C8">
      <w:pPr>
        <w:numPr>
          <w:ilvl w:val="0"/>
          <w:numId w:val="79"/>
        </w:numPr>
      </w:pPr>
      <w:proofErr w:type="gramStart"/>
      <w:r w:rsidRPr="002A09C8">
        <w:t>[ ]</w:t>
      </w:r>
      <w:proofErr w:type="gramEnd"/>
      <w:r w:rsidRPr="002A09C8">
        <w:t xml:space="preserve"> Tarjetas adaptativas renderizando correctamente</w:t>
      </w:r>
    </w:p>
    <w:p w14:paraId="6DA8F898" w14:textId="77777777" w:rsidR="002A09C8" w:rsidRPr="002A09C8" w:rsidRDefault="002A09C8" w:rsidP="002A09C8">
      <w:pPr>
        <w:numPr>
          <w:ilvl w:val="0"/>
          <w:numId w:val="79"/>
        </w:numPr>
      </w:pPr>
      <w:proofErr w:type="gramStart"/>
      <w:r w:rsidRPr="002A09C8">
        <w:t>[ ]</w:t>
      </w:r>
      <w:proofErr w:type="gramEnd"/>
      <w:r w:rsidRPr="002A09C8">
        <w:t xml:space="preserve"> Botones de acción funcionando según lo esperado</w:t>
      </w:r>
    </w:p>
    <w:p w14:paraId="0655D9E1" w14:textId="77777777" w:rsidR="002A09C8" w:rsidRPr="002A09C8" w:rsidRDefault="002A09C8" w:rsidP="002A09C8">
      <w:pPr>
        <w:numPr>
          <w:ilvl w:val="0"/>
          <w:numId w:val="79"/>
        </w:numPr>
      </w:pPr>
      <w:proofErr w:type="gramStart"/>
      <w:r w:rsidRPr="002A09C8">
        <w:t>[ ]</w:t>
      </w:r>
      <w:proofErr w:type="gramEnd"/>
      <w:r w:rsidRPr="002A09C8">
        <w:t xml:space="preserve"> Notificaciones llegando oportunamente</w:t>
      </w:r>
    </w:p>
    <w:p w14:paraId="26944D8E" w14:textId="77777777" w:rsidR="002A09C8" w:rsidRPr="002A09C8" w:rsidRDefault="002A09C8" w:rsidP="002A09C8">
      <w:pPr>
        <w:numPr>
          <w:ilvl w:val="0"/>
          <w:numId w:val="79"/>
        </w:numPr>
      </w:pPr>
      <w:proofErr w:type="gramStart"/>
      <w:r w:rsidRPr="002A09C8">
        <w:t>[ ]</w:t>
      </w:r>
      <w:proofErr w:type="gramEnd"/>
      <w:r w:rsidRPr="002A09C8">
        <w:t xml:space="preserve"> Alertas de SLA activándose correctamente</w:t>
      </w:r>
    </w:p>
    <w:p w14:paraId="226FF8A2" w14:textId="77777777" w:rsidR="002A09C8" w:rsidRPr="002A09C8" w:rsidRDefault="002A09C8" w:rsidP="002A09C8">
      <w:pPr>
        <w:numPr>
          <w:ilvl w:val="0"/>
          <w:numId w:val="79"/>
        </w:numPr>
      </w:pPr>
      <w:proofErr w:type="gramStart"/>
      <w:r w:rsidRPr="002A09C8">
        <w:t>[ ]</w:t>
      </w:r>
      <w:proofErr w:type="gramEnd"/>
      <w:r w:rsidRPr="002A09C8">
        <w:t xml:space="preserve"> Usuarios con acceso según su rol</w:t>
      </w:r>
    </w:p>
    <w:p w14:paraId="3CA23399" w14:textId="77777777" w:rsidR="002A09C8" w:rsidRPr="002A09C8" w:rsidRDefault="002A09C8" w:rsidP="002A09C8">
      <w:pPr>
        <w:numPr>
          <w:ilvl w:val="0"/>
          <w:numId w:val="79"/>
        </w:numPr>
      </w:pPr>
      <w:proofErr w:type="gramStart"/>
      <w:r w:rsidRPr="002A09C8">
        <w:t>[ ]</w:t>
      </w:r>
      <w:proofErr w:type="gramEnd"/>
      <w:r w:rsidRPr="002A09C8">
        <w:t xml:space="preserve"> Documentación de usuario preparada</w:t>
      </w:r>
    </w:p>
    <w:p w14:paraId="35A238C5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lastRenderedPageBreak/>
        <w:t>7. Documentación para Usuarios Finales</w:t>
      </w:r>
    </w:p>
    <w:p w14:paraId="2B689C48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7.1 Guía para Analistas </w:t>
      </w:r>
      <w:proofErr w:type="spellStart"/>
      <w:r w:rsidRPr="002A09C8">
        <w:rPr>
          <w:b/>
          <w:bCs/>
        </w:rPr>
        <w:t>CyC</w:t>
      </w:r>
      <w:proofErr w:type="spellEnd"/>
    </w:p>
    <w:p w14:paraId="67405144" w14:textId="77777777" w:rsidR="002A09C8" w:rsidRPr="002A09C8" w:rsidRDefault="002A09C8" w:rsidP="002A09C8">
      <w:r w:rsidRPr="002A09C8">
        <w:rPr>
          <w:b/>
          <w:bCs/>
        </w:rPr>
        <w:t>Contenido principal:</w:t>
      </w:r>
    </w:p>
    <w:p w14:paraId="297A991D" w14:textId="77777777" w:rsidR="002A09C8" w:rsidRPr="002A09C8" w:rsidRDefault="002A09C8" w:rsidP="002A09C8">
      <w:pPr>
        <w:numPr>
          <w:ilvl w:val="0"/>
          <w:numId w:val="80"/>
        </w:numPr>
      </w:pPr>
      <w:r w:rsidRPr="002A09C8">
        <w:t>Acceso al equipo y canales</w:t>
      </w:r>
    </w:p>
    <w:p w14:paraId="5F50A73A" w14:textId="77777777" w:rsidR="002A09C8" w:rsidRPr="002A09C8" w:rsidRDefault="002A09C8" w:rsidP="002A09C8">
      <w:pPr>
        <w:numPr>
          <w:ilvl w:val="0"/>
          <w:numId w:val="80"/>
        </w:numPr>
      </w:pPr>
      <w:r w:rsidRPr="002A09C8">
        <w:t>Interpretación de tarjetas adaptativas</w:t>
      </w:r>
    </w:p>
    <w:p w14:paraId="342C5707" w14:textId="77777777" w:rsidR="002A09C8" w:rsidRPr="002A09C8" w:rsidRDefault="002A09C8" w:rsidP="002A09C8">
      <w:pPr>
        <w:numPr>
          <w:ilvl w:val="0"/>
          <w:numId w:val="80"/>
        </w:numPr>
      </w:pPr>
      <w:r w:rsidRPr="002A09C8">
        <w:t>Proceso de aprobación/rechazo</w:t>
      </w:r>
    </w:p>
    <w:p w14:paraId="24138428" w14:textId="77777777" w:rsidR="002A09C8" w:rsidRPr="002A09C8" w:rsidRDefault="002A09C8" w:rsidP="002A09C8">
      <w:pPr>
        <w:numPr>
          <w:ilvl w:val="0"/>
          <w:numId w:val="80"/>
        </w:numPr>
      </w:pPr>
      <w:r w:rsidRPr="002A09C8">
        <w:t>Configuración de notificaciones recomendada</w:t>
      </w:r>
    </w:p>
    <w:p w14:paraId="1BC1B97E" w14:textId="77777777" w:rsidR="002A09C8" w:rsidRPr="002A09C8" w:rsidRDefault="002A09C8" w:rsidP="002A09C8">
      <w:pPr>
        <w:numPr>
          <w:ilvl w:val="0"/>
          <w:numId w:val="80"/>
        </w:numPr>
      </w:pPr>
      <w:r w:rsidRPr="002A09C8">
        <w:t>Gestión de alertas SLA</w:t>
      </w:r>
    </w:p>
    <w:p w14:paraId="71F5CAC5" w14:textId="77777777" w:rsidR="002A09C8" w:rsidRPr="002A09C8" w:rsidRDefault="002A09C8" w:rsidP="002A09C8">
      <w:pPr>
        <w:numPr>
          <w:ilvl w:val="0"/>
          <w:numId w:val="80"/>
        </w:numPr>
      </w:pPr>
      <w:r w:rsidRPr="002A09C8">
        <w:t>Procedimiento para casos especiales</w:t>
      </w:r>
    </w:p>
    <w:p w14:paraId="7D70EA03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7.2 Guía para Solicitantes</w:t>
      </w:r>
    </w:p>
    <w:p w14:paraId="6FCE7E6E" w14:textId="77777777" w:rsidR="002A09C8" w:rsidRPr="002A09C8" w:rsidRDefault="002A09C8" w:rsidP="002A09C8">
      <w:r w:rsidRPr="002A09C8">
        <w:rPr>
          <w:b/>
          <w:bCs/>
        </w:rPr>
        <w:t>Contenido principal:</w:t>
      </w:r>
    </w:p>
    <w:p w14:paraId="5FD54037" w14:textId="77777777" w:rsidR="002A09C8" w:rsidRPr="002A09C8" w:rsidRDefault="002A09C8" w:rsidP="002A09C8">
      <w:pPr>
        <w:numPr>
          <w:ilvl w:val="0"/>
          <w:numId w:val="81"/>
        </w:numPr>
      </w:pPr>
      <w:r w:rsidRPr="002A09C8">
        <w:t xml:space="preserve">Cómo interpretar notificaciones de </w:t>
      </w:r>
      <w:proofErr w:type="spellStart"/>
      <w:r w:rsidRPr="002A09C8">
        <w:t>Teams</w:t>
      </w:r>
      <w:proofErr w:type="spellEnd"/>
    </w:p>
    <w:p w14:paraId="130D5A5F" w14:textId="77777777" w:rsidR="002A09C8" w:rsidRPr="002A09C8" w:rsidRDefault="002A09C8" w:rsidP="002A09C8">
      <w:pPr>
        <w:numPr>
          <w:ilvl w:val="0"/>
          <w:numId w:val="81"/>
        </w:numPr>
      </w:pPr>
      <w:r w:rsidRPr="002A09C8">
        <w:t>Seguimiento del estado de solicitudes</w:t>
      </w:r>
    </w:p>
    <w:p w14:paraId="0250A091" w14:textId="77777777" w:rsidR="002A09C8" w:rsidRPr="002A09C8" w:rsidRDefault="002A09C8" w:rsidP="002A09C8">
      <w:pPr>
        <w:numPr>
          <w:ilvl w:val="0"/>
          <w:numId w:val="81"/>
        </w:numPr>
      </w:pPr>
      <w:r w:rsidRPr="002A09C8">
        <w:t>Respuesta a peticiones de información adicional</w:t>
      </w:r>
    </w:p>
    <w:p w14:paraId="6A2C9B09" w14:textId="77777777" w:rsidR="002A09C8" w:rsidRPr="002A09C8" w:rsidRDefault="002A09C8" w:rsidP="002A09C8">
      <w:pPr>
        <w:numPr>
          <w:ilvl w:val="0"/>
          <w:numId w:val="81"/>
        </w:numPr>
      </w:pPr>
      <w:r w:rsidRPr="002A09C8">
        <w:t>Procedimiento ante rechazos</w:t>
      </w:r>
    </w:p>
    <w:p w14:paraId="4C44A999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8. Consideraciones de Soporte para </w:t>
      </w:r>
      <w:proofErr w:type="spellStart"/>
      <w:r w:rsidRPr="002A09C8">
        <w:rPr>
          <w:b/>
          <w:bCs/>
        </w:rPr>
        <w:t>Teams</w:t>
      </w:r>
      <w:proofErr w:type="spellEnd"/>
    </w:p>
    <w:p w14:paraId="012B30B2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8.1 Problemas Comunes y Soluciones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4761"/>
      </w:tblGrid>
      <w:tr w:rsidR="002A09C8" w:rsidRPr="002A09C8" w14:paraId="7FBB60CD" w14:textId="77777777" w:rsidTr="002A0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7D588" w14:textId="77777777" w:rsidR="002A09C8" w:rsidRPr="002A09C8" w:rsidRDefault="002A09C8" w:rsidP="002A09C8">
            <w:pPr>
              <w:rPr>
                <w:b/>
                <w:bCs/>
              </w:rPr>
            </w:pPr>
            <w:r w:rsidRPr="002A09C8">
              <w:rPr>
                <w:b/>
                <w:bCs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6EC7BD70" w14:textId="77777777" w:rsidR="002A09C8" w:rsidRPr="002A09C8" w:rsidRDefault="002A09C8" w:rsidP="002A09C8">
            <w:pPr>
              <w:rPr>
                <w:b/>
                <w:bCs/>
              </w:rPr>
            </w:pPr>
            <w:r w:rsidRPr="002A09C8">
              <w:rPr>
                <w:b/>
                <w:bCs/>
              </w:rPr>
              <w:t>Solución</w:t>
            </w:r>
          </w:p>
        </w:tc>
      </w:tr>
      <w:tr w:rsidR="002A09C8" w:rsidRPr="002A09C8" w14:paraId="530E7095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DA70F" w14:textId="77777777" w:rsidR="002A09C8" w:rsidRPr="002A09C8" w:rsidRDefault="002A09C8" w:rsidP="002A09C8">
            <w:r w:rsidRPr="002A09C8">
              <w:t>No llegan notificaciones</w:t>
            </w:r>
          </w:p>
        </w:tc>
        <w:tc>
          <w:tcPr>
            <w:tcW w:w="0" w:type="auto"/>
            <w:vAlign w:val="center"/>
            <w:hideMark/>
          </w:tcPr>
          <w:p w14:paraId="397EDDC4" w14:textId="77777777" w:rsidR="002A09C8" w:rsidRPr="002A09C8" w:rsidRDefault="002A09C8" w:rsidP="002A09C8">
            <w:r w:rsidRPr="002A09C8">
              <w:t>Verificar configuración personal de notificaciones</w:t>
            </w:r>
          </w:p>
        </w:tc>
      </w:tr>
      <w:tr w:rsidR="002A09C8" w:rsidRPr="002A09C8" w14:paraId="7DAA5E91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1EFCC" w14:textId="77777777" w:rsidR="002A09C8" w:rsidRPr="002A09C8" w:rsidRDefault="002A09C8" w:rsidP="002A09C8">
            <w:r w:rsidRPr="002A09C8">
              <w:t>Tarjeta no muestra botones</w:t>
            </w:r>
          </w:p>
        </w:tc>
        <w:tc>
          <w:tcPr>
            <w:tcW w:w="0" w:type="auto"/>
            <w:vAlign w:val="center"/>
            <w:hideMark/>
          </w:tcPr>
          <w:p w14:paraId="215965FD" w14:textId="77777777" w:rsidR="002A09C8" w:rsidRPr="002A09C8" w:rsidRDefault="002A09C8" w:rsidP="002A09C8">
            <w:r w:rsidRPr="002A09C8">
              <w:t xml:space="preserve">Reinstalar aplicación </w:t>
            </w:r>
            <w:proofErr w:type="spellStart"/>
            <w:r w:rsidRPr="002A09C8">
              <w:t>Teams</w:t>
            </w:r>
            <w:proofErr w:type="spellEnd"/>
            <w:r w:rsidRPr="002A09C8">
              <w:t xml:space="preserve"> / Limpiar caché</w:t>
            </w:r>
          </w:p>
        </w:tc>
      </w:tr>
      <w:tr w:rsidR="002A09C8" w:rsidRPr="002A09C8" w14:paraId="5FC08712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E1B5" w14:textId="77777777" w:rsidR="002A09C8" w:rsidRPr="002A09C8" w:rsidRDefault="002A09C8" w:rsidP="002A09C8">
            <w:r w:rsidRPr="002A09C8">
              <w:t>Error al aprobar/rechazar</w:t>
            </w:r>
          </w:p>
        </w:tc>
        <w:tc>
          <w:tcPr>
            <w:tcW w:w="0" w:type="auto"/>
            <w:vAlign w:val="center"/>
            <w:hideMark/>
          </w:tcPr>
          <w:p w14:paraId="32B18823" w14:textId="77777777" w:rsidR="002A09C8" w:rsidRPr="002A09C8" w:rsidRDefault="002A09C8" w:rsidP="002A09C8">
            <w:r w:rsidRPr="002A09C8">
              <w:t>Capturar código de error y reintentar</w:t>
            </w:r>
          </w:p>
        </w:tc>
      </w:tr>
      <w:tr w:rsidR="002A09C8" w:rsidRPr="002A09C8" w14:paraId="5557F003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AE01" w14:textId="77777777" w:rsidR="002A09C8" w:rsidRPr="002A09C8" w:rsidRDefault="002A09C8" w:rsidP="002A09C8">
            <w:r w:rsidRPr="002A09C8">
              <w:t>Solicitud ya procesada</w:t>
            </w:r>
          </w:p>
        </w:tc>
        <w:tc>
          <w:tcPr>
            <w:tcW w:w="0" w:type="auto"/>
            <w:vAlign w:val="center"/>
            <w:hideMark/>
          </w:tcPr>
          <w:p w14:paraId="4CC24EDA" w14:textId="77777777" w:rsidR="002A09C8" w:rsidRPr="002A09C8" w:rsidRDefault="002A09C8" w:rsidP="002A09C8">
            <w:r w:rsidRPr="002A09C8">
              <w:t>Verificar si otro aprobador ya respondió</w:t>
            </w:r>
          </w:p>
        </w:tc>
      </w:tr>
      <w:tr w:rsidR="002A09C8" w:rsidRPr="002A09C8" w14:paraId="33E6438D" w14:textId="77777777" w:rsidTr="002A0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F95BB" w14:textId="77777777" w:rsidR="002A09C8" w:rsidRPr="002A09C8" w:rsidRDefault="002A09C8" w:rsidP="002A09C8">
            <w:proofErr w:type="spellStart"/>
            <w:r w:rsidRPr="002A09C8">
              <w:t>Teams</w:t>
            </w:r>
            <w:proofErr w:type="spellEnd"/>
            <w:r w:rsidRPr="002A09C8">
              <w:t xml:space="preserve"> no instalado en móvil</w:t>
            </w:r>
          </w:p>
        </w:tc>
        <w:tc>
          <w:tcPr>
            <w:tcW w:w="0" w:type="auto"/>
            <w:vAlign w:val="center"/>
            <w:hideMark/>
          </w:tcPr>
          <w:p w14:paraId="6A3FFD53" w14:textId="77777777" w:rsidR="002A09C8" w:rsidRPr="002A09C8" w:rsidRDefault="002A09C8" w:rsidP="002A09C8">
            <w:r w:rsidRPr="002A09C8">
              <w:t>Guía de instalación y configuración</w:t>
            </w:r>
          </w:p>
        </w:tc>
      </w:tr>
    </w:tbl>
    <w:p w14:paraId="23BA4F5E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>8.2 Procedimiento de Escalamiento</w:t>
      </w:r>
    </w:p>
    <w:p w14:paraId="3D838624" w14:textId="77777777" w:rsidR="002A09C8" w:rsidRPr="002A09C8" w:rsidRDefault="002A09C8" w:rsidP="002A09C8">
      <w:pPr>
        <w:numPr>
          <w:ilvl w:val="0"/>
          <w:numId w:val="82"/>
        </w:numPr>
      </w:pPr>
      <w:r w:rsidRPr="002A09C8">
        <w:rPr>
          <w:b/>
          <w:bCs/>
        </w:rPr>
        <w:t>Nivel 1</w:t>
      </w:r>
      <w:r w:rsidRPr="002A09C8">
        <w:t>: Usuario avanzado en cada área</w:t>
      </w:r>
    </w:p>
    <w:p w14:paraId="79BDE75F" w14:textId="77777777" w:rsidR="002A09C8" w:rsidRPr="002A09C8" w:rsidRDefault="002A09C8" w:rsidP="002A09C8">
      <w:pPr>
        <w:numPr>
          <w:ilvl w:val="0"/>
          <w:numId w:val="82"/>
        </w:numPr>
      </w:pPr>
      <w:r w:rsidRPr="002A09C8">
        <w:rPr>
          <w:b/>
          <w:bCs/>
        </w:rPr>
        <w:t>Nivel 2</w:t>
      </w:r>
      <w:r w:rsidRPr="002A09C8">
        <w:t xml:space="preserve">: Soporte técnico de </w:t>
      </w:r>
      <w:proofErr w:type="spellStart"/>
      <w:r w:rsidRPr="002A09C8">
        <w:t>Teams</w:t>
      </w:r>
      <w:proofErr w:type="spellEnd"/>
    </w:p>
    <w:p w14:paraId="05620E9E" w14:textId="77777777" w:rsidR="002A09C8" w:rsidRPr="002A09C8" w:rsidRDefault="002A09C8" w:rsidP="002A09C8">
      <w:pPr>
        <w:numPr>
          <w:ilvl w:val="0"/>
          <w:numId w:val="82"/>
        </w:numPr>
      </w:pPr>
      <w:r w:rsidRPr="002A09C8">
        <w:rPr>
          <w:b/>
          <w:bCs/>
        </w:rPr>
        <w:t>Nivel 3</w:t>
      </w:r>
      <w:r w:rsidRPr="002A09C8">
        <w:t xml:space="preserve">: Administrador de </w:t>
      </w:r>
      <w:proofErr w:type="spellStart"/>
      <w:r w:rsidRPr="002A09C8">
        <w:t>Power</w:t>
      </w:r>
      <w:proofErr w:type="spellEnd"/>
      <w:r w:rsidRPr="002A09C8">
        <w:t xml:space="preserve"> </w:t>
      </w:r>
      <w:proofErr w:type="spellStart"/>
      <w:r w:rsidRPr="002A09C8">
        <w:t>Automate</w:t>
      </w:r>
      <w:proofErr w:type="spellEnd"/>
    </w:p>
    <w:p w14:paraId="1DD7747B" w14:textId="77777777" w:rsidR="002A09C8" w:rsidRPr="002A09C8" w:rsidRDefault="002A09C8" w:rsidP="002A09C8">
      <w:pPr>
        <w:rPr>
          <w:b/>
          <w:bCs/>
        </w:rPr>
      </w:pPr>
      <w:r w:rsidRPr="002A09C8">
        <w:rPr>
          <w:b/>
          <w:bCs/>
        </w:rPr>
        <w:t xml:space="preserve">8.3 Monitoreo de </w:t>
      </w:r>
      <w:proofErr w:type="spellStart"/>
      <w:r w:rsidRPr="002A09C8">
        <w:rPr>
          <w:b/>
          <w:bCs/>
        </w:rPr>
        <w:t>Teams</w:t>
      </w:r>
      <w:proofErr w:type="spellEnd"/>
    </w:p>
    <w:p w14:paraId="6D9C452F" w14:textId="77777777" w:rsidR="002A09C8" w:rsidRPr="002A09C8" w:rsidRDefault="002A09C8" w:rsidP="002A09C8">
      <w:pPr>
        <w:numPr>
          <w:ilvl w:val="0"/>
          <w:numId w:val="83"/>
        </w:numPr>
      </w:pPr>
      <w:r w:rsidRPr="002A09C8">
        <w:lastRenderedPageBreak/>
        <w:t xml:space="preserve">Verificación diaria de conexión entre </w:t>
      </w:r>
      <w:proofErr w:type="spellStart"/>
      <w:r w:rsidRPr="002A09C8">
        <w:t>Power</w:t>
      </w:r>
      <w:proofErr w:type="spellEnd"/>
      <w:r w:rsidRPr="002A09C8">
        <w:t xml:space="preserve"> </w:t>
      </w:r>
      <w:proofErr w:type="spellStart"/>
      <w:r w:rsidRPr="002A09C8">
        <w:t>Automate</w:t>
      </w:r>
      <w:proofErr w:type="spellEnd"/>
      <w:r w:rsidRPr="002A09C8">
        <w:t xml:space="preserve"> y </w:t>
      </w:r>
      <w:proofErr w:type="spellStart"/>
      <w:r w:rsidRPr="002A09C8">
        <w:t>Teams</w:t>
      </w:r>
      <w:proofErr w:type="spellEnd"/>
    </w:p>
    <w:p w14:paraId="1F170640" w14:textId="77777777" w:rsidR="002A09C8" w:rsidRPr="002A09C8" w:rsidRDefault="002A09C8" w:rsidP="002A09C8">
      <w:pPr>
        <w:numPr>
          <w:ilvl w:val="0"/>
          <w:numId w:val="83"/>
        </w:numPr>
      </w:pPr>
      <w:r w:rsidRPr="002A09C8">
        <w:t>Comprobación de tiempos de respuesta de notificaciones</w:t>
      </w:r>
    </w:p>
    <w:p w14:paraId="51578790" w14:textId="77777777" w:rsidR="002A09C8" w:rsidRPr="002A09C8" w:rsidRDefault="002A09C8" w:rsidP="002A09C8">
      <w:pPr>
        <w:numPr>
          <w:ilvl w:val="0"/>
          <w:numId w:val="83"/>
        </w:numPr>
      </w:pPr>
      <w:r w:rsidRPr="002A09C8">
        <w:t>Monitoreo de tasa de fallos en interacciones con tarjetas</w:t>
      </w:r>
    </w:p>
    <w:p w14:paraId="4920928E" w14:textId="77777777" w:rsidR="002A09C8" w:rsidRDefault="002A09C8"/>
    <w:sectPr w:rsidR="002A0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636C"/>
    <w:multiLevelType w:val="multilevel"/>
    <w:tmpl w:val="FDD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D50D7"/>
    <w:multiLevelType w:val="multilevel"/>
    <w:tmpl w:val="1A9C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55FAD"/>
    <w:multiLevelType w:val="multilevel"/>
    <w:tmpl w:val="875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327A4"/>
    <w:multiLevelType w:val="multilevel"/>
    <w:tmpl w:val="D364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6173D"/>
    <w:multiLevelType w:val="multilevel"/>
    <w:tmpl w:val="7A0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65F15"/>
    <w:multiLevelType w:val="multilevel"/>
    <w:tmpl w:val="08F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D2616"/>
    <w:multiLevelType w:val="multilevel"/>
    <w:tmpl w:val="874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028AD"/>
    <w:multiLevelType w:val="multilevel"/>
    <w:tmpl w:val="5DE6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D097C"/>
    <w:multiLevelType w:val="multilevel"/>
    <w:tmpl w:val="FD6C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11497"/>
    <w:multiLevelType w:val="multilevel"/>
    <w:tmpl w:val="4C9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14D87"/>
    <w:multiLevelType w:val="multilevel"/>
    <w:tmpl w:val="F2C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B5887"/>
    <w:multiLevelType w:val="multilevel"/>
    <w:tmpl w:val="DE0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7C3297"/>
    <w:multiLevelType w:val="multilevel"/>
    <w:tmpl w:val="1736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9C6CE0"/>
    <w:multiLevelType w:val="multilevel"/>
    <w:tmpl w:val="31F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E6FFD"/>
    <w:multiLevelType w:val="multilevel"/>
    <w:tmpl w:val="FFC2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786762"/>
    <w:multiLevelType w:val="multilevel"/>
    <w:tmpl w:val="EC10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894C8A"/>
    <w:multiLevelType w:val="multilevel"/>
    <w:tmpl w:val="401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3E4B04"/>
    <w:multiLevelType w:val="multilevel"/>
    <w:tmpl w:val="37D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EA7251"/>
    <w:multiLevelType w:val="multilevel"/>
    <w:tmpl w:val="A3A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8C4843"/>
    <w:multiLevelType w:val="multilevel"/>
    <w:tmpl w:val="F57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0449AD"/>
    <w:multiLevelType w:val="multilevel"/>
    <w:tmpl w:val="7746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8B35D0"/>
    <w:multiLevelType w:val="multilevel"/>
    <w:tmpl w:val="7A5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2952F1"/>
    <w:multiLevelType w:val="multilevel"/>
    <w:tmpl w:val="63E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BC6930"/>
    <w:multiLevelType w:val="multilevel"/>
    <w:tmpl w:val="623E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5B362C"/>
    <w:multiLevelType w:val="multilevel"/>
    <w:tmpl w:val="C6A6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D8567E"/>
    <w:multiLevelType w:val="multilevel"/>
    <w:tmpl w:val="BB1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F35ACB"/>
    <w:multiLevelType w:val="multilevel"/>
    <w:tmpl w:val="AAA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1936A6"/>
    <w:multiLevelType w:val="multilevel"/>
    <w:tmpl w:val="9AD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2B48A6"/>
    <w:multiLevelType w:val="multilevel"/>
    <w:tmpl w:val="8B44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660DC5"/>
    <w:multiLevelType w:val="multilevel"/>
    <w:tmpl w:val="E0D8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293DDE"/>
    <w:multiLevelType w:val="multilevel"/>
    <w:tmpl w:val="5398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587210"/>
    <w:multiLevelType w:val="multilevel"/>
    <w:tmpl w:val="37D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437636"/>
    <w:multiLevelType w:val="multilevel"/>
    <w:tmpl w:val="76A0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A5700C"/>
    <w:multiLevelType w:val="multilevel"/>
    <w:tmpl w:val="A5D6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16368A"/>
    <w:multiLevelType w:val="multilevel"/>
    <w:tmpl w:val="FF92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8566E0"/>
    <w:multiLevelType w:val="multilevel"/>
    <w:tmpl w:val="C208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1F513F"/>
    <w:multiLevelType w:val="multilevel"/>
    <w:tmpl w:val="59FC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0B3048"/>
    <w:multiLevelType w:val="multilevel"/>
    <w:tmpl w:val="E864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321582"/>
    <w:multiLevelType w:val="multilevel"/>
    <w:tmpl w:val="C18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174CAB"/>
    <w:multiLevelType w:val="multilevel"/>
    <w:tmpl w:val="1CCC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701C25"/>
    <w:multiLevelType w:val="multilevel"/>
    <w:tmpl w:val="F0E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137A44"/>
    <w:multiLevelType w:val="multilevel"/>
    <w:tmpl w:val="BE50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3F1D34"/>
    <w:multiLevelType w:val="multilevel"/>
    <w:tmpl w:val="0D2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C95BE5"/>
    <w:multiLevelType w:val="multilevel"/>
    <w:tmpl w:val="6730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FA20AE"/>
    <w:multiLevelType w:val="multilevel"/>
    <w:tmpl w:val="CBD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523AC3"/>
    <w:multiLevelType w:val="multilevel"/>
    <w:tmpl w:val="FD0A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7A40C1"/>
    <w:multiLevelType w:val="multilevel"/>
    <w:tmpl w:val="E456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5F41BB"/>
    <w:multiLevelType w:val="multilevel"/>
    <w:tmpl w:val="E17E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7505FE"/>
    <w:multiLevelType w:val="multilevel"/>
    <w:tmpl w:val="0B9A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A52B83"/>
    <w:multiLevelType w:val="multilevel"/>
    <w:tmpl w:val="09E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CB4A00"/>
    <w:multiLevelType w:val="multilevel"/>
    <w:tmpl w:val="6EA6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F16DA0"/>
    <w:multiLevelType w:val="multilevel"/>
    <w:tmpl w:val="BC6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4F667A"/>
    <w:multiLevelType w:val="multilevel"/>
    <w:tmpl w:val="5970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A407CE"/>
    <w:multiLevelType w:val="multilevel"/>
    <w:tmpl w:val="0FD6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39602B"/>
    <w:multiLevelType w:val="multilevel"/>
    <w:tmpl w:val="34B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8E71DD"/>
    <w:multiLevelType w:val="multilevel"/>
    <w:tmpl w:val="F69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A26E96"/>
    <w:multiLevelType w:val="multilevel"/>
    <w:tmpl w:val="6276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220C08"/>
    <w:multiLevelType w:val="multilevel"/>
    <w:tmpl w:val="85EA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FD73AA"/>
    <w:multiLevelType w:val="multilevel"/>
    <w:tmpl w:val="07E8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3C546A"/>
    <w:multiLevelType w:val="multilevel"/>
    <w:tmpl w:val="4E6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725F75"/>
    <w:multiLevelType w:val="multilevel"/>
    <w:tmpl w:val="9682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B62D3A"/>
    <w:multiLevelType w:val="multilevel"/>
    <w:tmpl w:val="AEA8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BE8193F"/>
    <w:multiLevelType w:val="multilevel"/>
    <w:tmpl w:val="782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A3BC2"/>
    <w:multiLevelType w:val="multilevel"/>
    <w:tmpl w:val="618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D065C9"/>
    <w:multiLevelType w:val="multilevel"/>
    <w:tmpl w:val="3896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9B61AE"/>
    <w:multiLevelType w:val="multilevel"/>
    <w:tmpl w:val="3C2E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EC7B7F"/>
    <w:multiLevelType w:val="multilevel"/>
    <w:tmpl w:val="0B26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8A0EFE"/>
    <w:multiLevelType w:val="multilevel"/>
    <w:tmpl w:val="9F80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B4458DA"/>
    <w:multiLevelType w:val="multilevel"/>
    <w:tmpl w:val="B94C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CD5B9A"/>
    <w:multiLevelType w:val="multilevel"/>
    <w:tmpl w:val="E50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AF3150"/>
    <w:multiLevelType w:val="multilevel"/>
    <w:tmpl w:val="25C8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DE366BC"/>
    <w:multiLevelType w:val="multilevel"/>
    <w:tmpl w:val="061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C96860"/>
    <w:multiLevelType w:val="multilevel"/>
    <w:tmpl w:val="E750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222829"/>
    <w:multiLevelType w:val="multilevel"/>
    <w:tmpl w:val="ED82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9B4251"/>
    <w:multiLevelType w:val="multilevel"/>
    <w:tmpl w:val="AA4E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EB2F10"/>
    <w:multiLevelType w:val="multilevel"/>
    <w:tmpl w:val="8FFA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673DD6"/>
    <w:multiLevelType w:val="multilevel"/>
    <w:tmpl w:val="EAE6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EB051F"/>
    <w:multiLevelType w:val="multilevel"/>
    <w:tmpl w:val="2CAC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704C47"/>
    <w:multiLevelType w:val="multilevel"/>
    <w:tmpl w:val="F60C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DF6672"/>
    <w:multiLevelType w:val="multilevel"/>
    <w:tmpl w:val="C348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2D0D9F"/>
    <w:multiLevelType w:val="multilevel"/>
    <w:tmpl w:val="96A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F331ED"/>
    <w:multiLevelType w:val="multilevel"/>
    <w:tmpl w:val="07B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F60239"/>
    <w:multiLevelType w:val="multilevel"/>
    <w:tmpl w:val="E5A8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787380">
    <w:abstractNumId w:val="69"/>
  </w:num>
  <w:num w:numId="2" w16cid:durableId="1448042608">
    <w:abstractNumId w:val="77"/>
  </w:num>
  <w:num w:numId="3" w16cid:durableId="789475024">
    <w:abstractNumId w:val="82"/>
  </w:num>
  <w:num w:numId="4" w16cid:durableId="1959332003">
    <w:abstractNumId w:val="74"/>
  </w:num>
  <w:num w:numId="5" w16cid:durableId="1462117896">
    <w:abstractNumId w:val="4"/>
  </w:num>
  <w:num w:numId="6" w16cid:durableId="426655638">
    <w:abstractNumId w:val="27"/>
  </w:num>
  <w:num w:numId="7" w16cid:durableId="289944559">
    <w:abstractNumId w:val="26"/>
  </w:num>
  <w:num w:numId="8" w16cid:durableId="38821449">
    <w:abstractNumId w:val="16"/>
  </w:num>
  <w:num w:numId="9" w16cid:durableId="1751266269">
    <w:abstractNumId w:val="59"/>
  </w:num>
  <w:num w:numId="10" w16cid:durableId="2099405659">
    <w:abstractNumId w:val="76"/>
  </w:num>
  <w:num w:numId="11" w16cid:durableId="32703665">
    <w:abstractNumId w:val="71"/>
  </w:num>
  <w:num w:numId="12" w16cid:durableId="1671638357">
    <w:abstractNumId w:val="18"/>
  </w:num>
  <w:num w:numId="13" w16cid:durableId="1156609110">
    <w:abstractNumId w:val="40"/>
  </w:num>
  <w:num w:numId="14" w16cid:durableId="2013797696">
    <w:abstractNumId w:val="52"/>
  </w:num>
  <w:num w:numId="15" w16cid:durableId="2030598582">
    <w:abstractNumId w:val="2"/>
  </w:num>
  <w:num w:numId="16" w16cid:durableId="150945884">
    <w:abstractNumId w:val="7"/>
  </w:num>
  <w:num w:numId="17" w16cid:durableId="81335778">
    <w:abstractNumId w:val="62"/>
  </w:num>
  <w:num w:numId="18" w16cid:durableId="153567034">
    <w:abstractNumId w:val="42"/>
  </w:num>
  <w:num w:numId="19" w16cid:durableId="642007729">
    <w:abstractNumId w:val="55"/>
  </w:num>
  <w:num w:numId="20" w16cid:durableId="749810717">
    <w:abstractNumId w:val="36"/>
  </w:num>
  <w:num w:numId="21" w16cid:durableId="1311248298">
    <w:abstractNumId w:val="78"/>
  </w:num>
  <w:num w:numId="22" w16cid:durableId="1910727517">
    <w:abstractNumId w:val="8"/>
  </w:num>
  <w:num w:numId="23" w16cid:durableId="2059742158">
    <w:abstractNumId w:val="38"/>
  </w:num>
  <w:num w:numId="24" w16cid:durableId="786387243">
    <w:abstractNumId w:val="41"/>
  </w:num>
  <w:num w:numId="25" w16cid:durableId="1968274770">
    <w:abstractNumId w:val="17"/>
  </w:num>
  <w:num w:numId="26" w16cid:durableId="1493175098">
    <w:abstractNumId w:val="10"/>
  </w:num>
  <w:num w:numId="27" w16cid:durableId="1152987064">
    <w:abstractNumId w:val="54"/>
  </w:num>
  <w:num w:numId="28" w16cid:durableId="1689794950">
    <w:abstractNumId w:val="68"/>
  </w:num>
  <w:num w:numId="29" w16cid:durableId="884440573">
    <w:abstractNumId w:val="13"/>
  </w:num>
  <w:num w:numId="30" w16cid:durableId="541869245">
    <w:abstractNumId w:val="29"/>
  </w:num>
  <w:num w:numId="31" w16cid:durableId="1296451401">
    <w:abstractNumId w:val="49"/>
  </w:num>
  <w:num w:numId="32" w16cid:durableId="820465783">
    <w:abstractNumId w:val="5"/>
  </w:num>
  <w:num w:numId="33" w16cid:durableId="39861881">
    <w:abstractNumId w:val="21"/>
  </w:num>
  <w:num w:numId="34" w16cid:durableId="1400057697">
    <w:abstractNumId w:val="56"/>
  </w:num>
  <w:num w:numId="35" w16cid:durableId="370501380">
    <w:abstractNumId w:val="51"/>
  </w:num>
  <w:num w:numId="36" w16cid:durableId="2006736166">
    <w:abstractNumId w:val="46"/>
  </w:num>
  <w:num w:numId="37" w16cid:durableId="1188329738">
    <w:abstractNumId w:val="63"/>
  </w:num>
  <w:num w:numId="38" w16cid:durableId="1889142135">
    <w:abstractNumId w:val="35"/>
  </w:num>
  <w:num w:numId="39" w16cid:durableId="1423181680">
    <w:abstractNumId w:val="60"/>
  </w:num>
  <w:num w:numId="40" w16cid:durableId="1552382492">
    <w:abstractNumId w:val="6"/>
  </w:num>
  <w:num w:numId="41" w16cid:durableId="1165977302">
    <w:abstractNumId w:val="65"/>
  </w:num>
  <w:num w:numId="42" w16cid:durableId="81756126">
    <w:abstractNumId w:val="64"/>
  </w:num>
  <w:num w:numId="43" w16cid:durableId="1600480859">
    <w:abstractNumId w:val="58"/>
  </w:num>
  <w:num w:numId="44" w16cid:durableId="1103181859">
    <w:abstractNumId w:val="1"/>
  </w:num>
  <w:num w:numId="45" w16cid:durableId="922567830">
    <w:abstractNumId w:val="50"/>
  </w:num>
  <w:num w:numId="46" w16cid:durableId="1960184885">
    <w:abstractNumId w:val="81"/>
  </w:num>
  <w:num w:numId="47" w16cid:durableId="987132226">
    <w:abstractNumId w:val="11"/>
  </w:num>
  <w:num w:numId="48" w16cid:durableId="43140561">
    <w:abstractNumId w:val="31"/>
  </w:num>
  <w:num w:numId="49" w16cid:durableId="403532158">
    <w:abstractNumId w:val="19"/>
  </w:num>
  <w:num w:numId="50" w16cid:durableId="348063187">
    <w:abstractNumId w:val="66"/>
  </w:num>
  <w:num w:numId="51" w16cid:durableId="1529947141">
    <w:abstractNumId w:val="30"/>
  </w:num>
  <w:num w:numId="52" w16cid:durableId="1779905665">
    <w:abstractNumId w:val="14"/>
  </w:num>
  <w:num w:numId="53" w16cid:durableId="675545688">
    <w:abstractNumId w:val="3"/>
  </w:num>
  <w:num w:numId="54" w16cid:durableId="93550823">
    <w:abstractNumId w:val="9"/>
  </w:num>
  <w:num w:numId="55" w16cid:durableId="1485975150">
    <w:abstractNumId w:val="0"/>
  </w:num>
  <w:num w:numId="56" w16cid:durableId="535504316">
    <w:abstractNumId w:val="73"/>
  </w:num>
  <w:num w:numId="57" w16cid:durableId="397289517">
    <w:abstractNumId w:val="47"/>
  </w:num>
  <w:num w:numId="58" w16cid:durableId="22439760">
    <w:abstractNumId w:val="80"/>
  </w:num>
  <w:num w:numId="59" w16cid:durableId="307322977">
    <w:abstractNumId w:val="32"/>
  </w:num>
  <w:num w:numId="60" w16cid:durableId="1455902522">
    <w:abstractNumId w:val="28"/>
  </w:num>
  <w:num w:numId="61" w16cid:durableId="2116048876">
    <w:abstractNumId w:val="20"/>
  </w:num>
  <w:num w:numId="62" w16cid:durableId="1425152226">
    <w:abstractNumId w:val="34"/>
  </w:num>
  <w:num w:numId="63" w16cid:durableId="18700898">
    <w:abstractNumId w:val="43"/>
  </w:num>
  <w:num w:numId="64" w16cid:durableId="1743915257">
    <w:abstractNumId w:val="25"/>
  </w:num>
  <w:num w:numId="65" w16cid:durableId="1058239517">
    <w:abstractNumId w:val="67"/>
  </w:num>
  <w:num w:numId="66" w16cid:durableId="472647512">
    <w:abstractNumId w:val="72"/>
  </w:num>
  <w:num w:numId="67" w16cid:durableId="385684571">
    <w:abstractNumId w:val="57"/>
  </w:num>
  <w:num w:numId="68" w16cid:durableId="1176991508">
    <w:abstractNumId w:val="12"/>
  </w:num>
  <w:num w:numId="69" w16cid:durableId="1093823577">
    <w:abstractNumId w:val="22"/>
  </w:num>
  <w:num w:numId="70" w16cid:durableId="872157536">
    <w:abstractNumId w:val="48"/>
  </w:num>
  <w:num w:numId="71" w16cid:durableId="1612084454">
    <w:abstractNumId w:val="39"/>
  </w:num>
  <w:num w:numId="72" w16cid:durableId="1584021839">
    <w:abstractNumId w:val="79"/>
  </w:num>
  <w:num w:numId="73" w16cid:durableId="1539128355">
    <w:abstractNumId w:val="23"/>
  </w:num>
  <w:num w:numId="74" w16cid:durableId="819662372">
    <w:abstractNumId w:val="45"/>
  </w:num>
  <w:num w:numId="75" w16cid:durableId="1232735958">
    <w:abstractNumId w:val="37"/>
  </w:num>
  <w:num w:numId="76" w16cid:durableId="1158375756">
    <w:abstractNumId w:val="70"/>
  </w:num>
  <w:num w:numId="77" w16cid:durableId="2008557487">
    <w:abstractNumId w:val="61"/>
  </w:num>
  <w:num w:numId="78" w16cid:durableId="1143891381">
    <w:abstractNumId w:val="24"/>
  </w:num>
  <w:num w:numId="79" w16cid:durableId="196355120">
    <w:abstractNumId w:val="15"/>
  </w:num>
  <w:num w:numId="80" w16cid:durableId="604773655">
    <w:abstractNumId w:val="75"/>
  </w:num>
  <w:num w:numId="81" w16cid:durableId="265039654">
    <w:abstractNumId w:val="33"/>
  </w:num>
  <w:num w:numId="82" w16cid:durableId="1080251655">
    <w:abstractNumId w:val="53"/>
  </w:num>
  <w:num w:numId="83" w16cid:durableId="155322675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66"/>
    <w:rsid w:val="00054CA9"/>
    <w:rsid w:val="000C682A"/>
    <w:rsid w:val="002A09C8"/>
    <w:rsid w:val="005D4A13"/>
    <w:rsid w:val="00965066"/>
    <w:rsid w:val="00E2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2087"/>
  <w15:chartTrackingRefBased/>
  <w15:docId w15:val="{B1790CC2-AA57-455D-84EC-37D58DD0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5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0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0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0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0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0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0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0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0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0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0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0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09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0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aptivecards.io/desig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34</Pages>
  <Words>5363</Words>
  <Characters>29500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Cordero</dc:creator>
  <cp:keywords/>
  <dc:description/>
  <cp:lastModifiedBy>Gerson Cordero</cp:lastModifiedBy>
  <cp:revision>2</cp:revision>
  <dcterms:created xsi:type="dcterms:W3CDTF">2025-03-22T03:06:00Z</dcterms:created>
  <dcterms:modified xsi:type="dcterms:W3CDTF">2025-03-22T04:02:00Z</dcterms:modified>
</cp:coreProperties>
</file>