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E6" w:rsidRPr="00704FE6" w:rsidRDefault="00704FE6" w:rsidP="00704F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Generating</w:t>
      </w:r>
      <w:proofErr w:type="spellEnd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entities</w:t>
      </w:r>
      <w:proofErr w:type="spellEnd"/>
    </w:p>
    <w:p w:rsidR="00704FE6" w:rsidRPr="00704FE6" w:rsidRDefault="00704FE6" w:rsidP="00704FE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E2E2E"/>
          <w:sz w:val="33"/>
          <w:szCs w:val="33"/>
          <w:lang w:eastAsia="pt-BR"/>
        </w:rPr>
      </w:pPr>
      <w:proofErr w:type="spellStart"/>
      <w:r w:rsidRPr="00704FE6">
        <w:rPr>
          <w:rFonts w:ascii="inherit" w:eastAsia="Times New Roman" w:hAnsi="inherit" w:cs="Segoe UI"/>
          <w:b/>
          <w:bCs/>
          <w:color w:val="2E2E2E"/>
          <w:sz w:val="33"/>
          <w:szCs w:val="33"/>
          <w:lang w:eastAsia="pt-BR"/>
        </w:rPr>
        <w:t>Generating</w:t>
      </w:r>
      <w:proofErr w:type="spellEnd"/>
      <w:r w:rsidRPr="00704FE6">
        <w:rPr>
          <w:rFonts w:ascii="inherit" w:eastAsia="Times New Roman" w:hAnsi="inherit" w:cs="Segoe UI"/>
          <w:b/>
          <w:bCs/>
          <w:color w:val="2E2E2E"/>
          <w:sz w:val="33"/>
          <w:szCs w:val="33"/>
          <w:lang w:eastAsia="pt-BR"/>
        </w:rPr>
        <w:t xml:space="preserve"> </w:t>
      </w:r>
      <w:proofErr w:type="spellStart"/>
      <w:r w:rsidRPr="00704FE6">
        <w:rPr>
          <w:rFonts w:ascii="inherit" w:eastAsia="Times New Roman" w:hAnsi="inherit" w:cs="Segoe UI"/>
          <w:b/>
          <w:bCs/>
          <w:color w:val="2E2E2E"/>
          <w:sz w:val="33"/>
          <w:szCs w:val="33"/>
          <w:lang w:eastAsia="pt-BR"/>
        </w:rPr>
        <w:t>entities</w:t>
      </w:r>
      <w:proofErr w:type="spellEnd"/>
    </w:p>
    <w:p w:rsidR="00704FE6" w:rsidRPr="00704FE6" w:rsidRDefault="00704FE6" w:rsidP="00704FE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proofErr w:type="spellStart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Last</w:t>
      </w:r>
      <w:proofErr w:type="spellEnd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edited</w:t>
      </w:r>
      <w:proofErr w:type="spellEnd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by</w:t>
      </w:r>
      <w:proofErr w:type="spellEnd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 </w:t>
      </w:r>
      <w:r w:rsidRPr="00704FE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pt-BR"/>
        </w:rPr>
        <w:t>Leonardo Henrique Pereira </w:t>
      </w:r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 xml:space="preserve">9 </w:t>
      </w:r>
      <w:proofErr w:type="spellStart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months</w:t>
      </w:r>
      <w:proofErr w:type="spellEnd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color w:val="707070"/>
          <w:sz w:val="21"/>
          <w:szCs w:val="21"/>
          <w:lang w:eastAsia="pt-BR"/>
        </w:rPr>
        <w:t>ago</w:t>
      </w:r>
      <w:proofErr w:type="spellEnd"/>
    </w:p>
    <w:p w:rsidR="00704FE6" w:rsidRPr="00704FE6" w:rsidRDefault="00704FE6" w:rsidP="00704F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hyperlink r:id="rId5" w:history="1">
        <w:r w:rsidRPr="00704FE6">
          <w:rPr>
            <w:rFonts w:ascii="Segoe UI" w:eastAsia="Times New Roman" w:hAnsi="Segoe UI" w:cs="Segoe UI"/>
            <w:color w:val="2E2E2E"/>
            <w:sz w:val="21"/>
            <w:szCs w:val="21"/>
            <w:u w:val="single"/>
            <w:bdr w:val="single" w:sz="6" w:space="5" w:color="E5E5E5" w:frame="1"/>
            <w:shd w:val="clear" w:color="auto" w:fill="FFFFFF"/>
            <w:lang w:eastAsia="pt-BR"/>
          </w:rPr>
          <w:t xml:space="preserve">Page </w:t>
        </w:r>
        <w:proofErr w:type="spellStart"/>
        <w:r w:rsidRPr="00704FE6">
          <w:rPr>
            <w:rFonts w:ascii="Segoe UI" w:eastAsia="Times New Roman" w:hAnsi="Segoe UI" w:cs="Segoe UI"/>
            <w:color w:val="2E2E2E"/>
            <w:sz w:val="21"/>
            <w:szCs w:val="21"/>
            <w:u w:val="single"/>
            <w:bdr w:val="single" w:sz="6" w:space="5" w:color="E5E5E5" w:frame="1"/>
            <w:shd w:val="clear" w:color="auto" w:fill="FFFFFF"/>
            <w:lang w:eastAsia="pt-BR"/>
          </w:rPr>
          <w:t>history</w:t>
        </w:r>
        <w:proofErr w:type="spellEnd"/>
      </w:hyperlink>
    </w:p>
    <w:p w:rsidR="00704FE6" w:rsidRPr="00704FE6" w:rsidRDefault="00704FE6" w:rsidP="00704FE6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2E2E2E"/>
          <w:kern w:val="36"/>
          <w:sz w:val="37"/>
          <w:szCs w:val="37"/>
          <w:lang w:eastAsia="pt-BR"/>
        </w:rPr>
      </w:pPr>
      <w:r w:rsidRPr="00704FE6">
        <w:rPr>
          <w:rFonts w:ascii="inherit" w:eastAsia="Times New Roman" w:hAnsi="inherit" w:cs="Segoe UI"/>
          <w:b/>
          <w:bCs/>
          <w:color w:val="2E2E2E"/>
          <w:kern w:val="36"/>
          <w:sz w:val="37"/>
          <w:szCs w:val="37"/>
          <w:lang w:eastAsia="pt-BR"/>
        </w:rPr>
        <w:t>Gerando entidades de um banco existente</w:t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Crie um projeto JPA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drawing>
          <wp:inline distT="0" distB="0" distL="0" distR="0">
            <wp:extent cx="4867275" cy="4695825"/>
            <wp:effectExtent l="0" t="0" r="9525" b="9525"/>
            <wp:docPr id="13" name="Imagem 13" descr="create-project-0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-project-0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Selecione a JDK 1.8 e clique em </w:t>
      </w: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Finish</w:t>
      </w:r>
      <w:proofErr w:type="spellEnd"/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867275" cy="6819900"/>
            <wp:effectExtent l="0" t="0" r="9525" b="0"/>
            <wp:docPr id="12" name="Imagem 12" descr="create-project-0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-project-0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Projeto gerado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drawing>
          <wp:inline distT="0" distB="0" distL="0" distR="0">
            <wp:extent cx="3181350" cy="1152525"/>
            <wp:effectExtent l="0" t="0" r="0" b="9525"/>
            <wp:docPr id="11" name="Imagem 11" descr="create-project-0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-project-0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lastRenderedPageBreak/>
        <w:t>Clique com o direto no projeto e selecione o menu: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JPA Tools &gt;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Generate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Entites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from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Tables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...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drawing>
          <wp:inline distT="0" distB="0" distL="0" distR="0">
            <wp:extent cx="6667500" cy="7305675"/>
            <wp:effectExtent l="0" t="0" r="0" b="9525"/>
            <wp:docPr id="10" name="Imagem 10" descr="jpa-tool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a-tool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Clique em 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Add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connections...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5267325" cy="7096125"/>
            <wp:effectExtent l="0" t="0" r="9525" b="9525"/>
            <wp:docPr id="9" name="Imagem 9" descr="jpa-tools-0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-tools-0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Selecione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Oracle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867275" cy="5524500"/>
            <wp:effectExtent l="0" t="0" r="9525" b="0"/>
            <wp:docPr id="8" name="Imagem 8" descr="jpa-tools-0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pa-tools-0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Clique em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New Drive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Definition</w:t>
      </w:r>
      <w:proofErr w:type="spellEnd"/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867275" cy="5734050"/>
            <wp:effectExtent l="0" t="0" r="9525" b="0"/>
            <wp:docPr id="7" name="Imagem 7" descr="jpa-tools-04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-tools-04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Selecione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Oracle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Thin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Driver</w:t>
      </w: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 na versão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10</w:t>
      </w: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 e clique na aba 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Jar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List</w:t>
      </w:r>
      <w:proofErr w:type="spellEnd"/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5581650" cy="4695825"/>
            <wp:effectExtent l="0" t="0" r="0" b="9525"/>
            <wp:docPr id="6" name="Imagem 6" descr="jpa-tools-0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pa-tools-05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Na aba 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Jar</w:t>
      </w:r>
      <w:proofErr w:type="spellEnd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 xml:space="preserve"> 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List</w:t>
      </w:r>
      <w:proofErr w:type="spellEnd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 remova todos os </w:t>
      </w: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jars</w:t>
      </w:r>
      <w:proofErr w:type="spellEnd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 e adicione o </w:t>
      </w:r>
      <w:hyperlink r:id="rId22" w:history="1">
        <w:r w:rsidRPr="00704FE6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BR"/>
          </w:rPr>
          <w:t>ojdbc14-10.2.0.4.0.jar</w:t>
        </w:r>
      </w:hyperlink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 e clique em </w:t>
      </w:r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OK</w:t>
      </w: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.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5581650" cy="4695825"/>
            <wp:effectExtent l="0" t="0" r="0" b="9525"/>
            <wp:docPr id="5" name="Imagem 5" descr="jpa-tools-0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-tools-0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Configure a conexão e clique em </w:t>
      </w:r>
      <w:r w:rsidRPr="00704FE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pt-BR"/>
        </w:rPr>
        <w:t>Test Connection</w:t>
      </w: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, se o teste funcionar clique em </w:t>
      </w:r>
      <w:proofErr w:type="spellStart"/>
      <w:r w:rsidRPr="00704FE6">
        <w:rPr>
          <w:rFonts w:ascii="Segoe UI" w:eastAsia="Times New Roman" w:hAnsi="Segoe UI" w:cs="Segoe UI"/>
          <w:i/>
          <w:iCs/>
          <w:color w:val="2E2E2E"/>
          <w:sz w:val="21"/>
          <w:szCs w:val="21"/>
          <w:lang w:eastAsia="pt-BR"/>
        </w:rPr>
        <w:t>Finish</w:t>
      </w:r>
      <w:proofErr w:type="spellEnd"/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867275" cy="5734050"/>
            <wp:effectExtent l="0" t="0" r="9525" b="0"/>
            <wp:docPr id="4" name="Imagem 4" descr="jpa-tools-0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pa-tools-0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Selecione a conexão criada, o </w:t>
      </w: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Schema</w:t>
      </w:r>
      <w:proofErr w:type="spellEnd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 e as tabelas que deseja gerar</w:t>
      </w:r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5267325" cy="7096125"/>
            <wp:effectExtent l="0" t="0" r="9525" b="9525"/>
            <wp:docPr id="3" name="Imagem 3" descr="jpa-tools-0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-tools-08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Verique</w:t>
      </w:r>
      <w:proofErr w:type="spellEnd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 xml:space="preserve"> as entidades geradas no projeto </w:t>
      </w:r>
      <w:proofErr w:type="spellStart"/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jpa</w:t>
      </w:r>
      <w:proofErr w:type="spellEnd"/>
    </w:p>
    <w:p w:rsidR="00704FE6" w:rsidRPr="00704FE6" w:rsidRDefault="00704FE6" w:rsidP="00704FE6">
      <w:p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562475" cy="5181600"/>
            <wp:effectExtent l="0" t="0" r="9525" b="0"/>
            <wp:docPr id="2" name="Imagem 2" descr="jpa-tools-09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pa-tools-09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6" w:rsidRPr="00704FE6" w:rsidRDefault="00704FE6" w:rsidP="00704FE6">
      <w:pPr>
        <w:numPr>
          <w:ilvl w:val="0"/>
          <w:numId w:val="1"/>
        </w:numPr>
        <w:shd w:val="clear" w:color="auto" w:fill="FFFFFF"/>
        <w:spacing w:after="240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  <w:t>Copie as entidades para seu projeto Spring</w:t>
      </w:r>
    </w:p>
    <w:p w:rsidR="00704FE6" w:rsidRPr="00704FE6" w:rsidRDefault="00704FE6" w:rsidP="00704FE6">
      <w:pPr>
        <w:shd w:val="clear" w:color="auto" w:fill="FFFFFF"/>
        <w:spacing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  <w:lang w:eastAsia="pt-BR"/>
        </w:rPr>
      </w:pPr>
      <w:r w:rsidRPr="00704FE6">
        <w:rPr>
          <w:rFonts w:ascii="Segoe UI" w:eastAsia="Times New Roman" w:hAnsi="Segoe UI" w:cs="Segoe UI"/>
          <w:noProof/>
          <w:color w:val="1B69B6"/>
          <w:sz w:val="21"/>
          <w:szCs w:val="21"/>
          <w:lang w:eastAsia="pt-BR"/>
        </w:rPr>
        <w:lastRenderedPageBreak/>
        <w:drawing>
          <wp:inline distT="0" distB="0" distL="0" distR="0">
            <wp:extent cx="4543425" cy="5181600"/>
            <wp:effectExtent l="0" t="0" r="9525" b="0"/>
            <wp:docPr id="1" name="Imagem 1" descr="jpa-tools-10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a-tools-10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3D" w:rsidRDefault="00960B3D">
      <w:bookmarkStart w:id="0" w:name="_GoBack"/>
      <w:bookmarkEnd w:id="0"/>
    </w:p>
    <w:sectPr w:rsidR="0096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1EF"/>
    <w:multiLevelType w:val="multilevel"/>
    <w:tmpl w:val="A00C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E6"/>
    <w:rsid w:val="00704FE6"/>
    <w:rsid w:val="009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F4FE1-9045-43A3-997D-A63D333E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4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4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F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4F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iki-last-edit-by">
    <w:name w:val="wiki-last-edit-by"/>
    <w:basedOn w:val="Fontepargpadro"/>
    <w:rsid w:val="00704FE6"/>
  </w:style>
  <w:style w:type="character" w:styleId="Forte">
    <w:name w:val="Strong"/>
    <w:basedOn w:val="Fontepargpadro"/>
    <w:uiPriority w:val="22"/>
    <w:qFormat/>
    <w:rsid w:val="00704FE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04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4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49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0F0F0"/>
                <w:right w:val="none" w:sz="0" w:space="0" w:color="auto"/>
              </w:divBdr>
            </w:div>
            <w:div w:id="51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3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gitlab.tokiomarine.com.br/arquitetura-sistemas/docs/uploads/4c466fc0bd0c76d17f408779b0385362/jpa-tools-04.jpg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gitlab.tokiomarine.com.br/arquitetura-sistemas/docs/uploads/32b36a0c11f0dc47885f3acc55b14c1b/jpa-tools.j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gitlab.tokiomarine.com.br/arquitetura-sistemas/docs/uploads/13828442f7e16f79a438e60d16d383df/jpa-tools-07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lab.tokiomarine.com.br/arquitetura-sistemas/docs/uploads/19eee9d2f9ce5440d65d3351a856acb1/jpa-tools-03.jpg" TargetMode="External"/><Relationship Id="rId20" Type="http://schemas.openxmlformats.org/officeDocument/2006/relationships/hyperlink" Target="http://gitlab.tokiomarine.com.br/arquitetura-sistemas/docs/uploads/3ef18f5f51c895f4b6329b1f77933212/jpa-tools-05.jpg" TargetMode="External"/><Relationship Id="rId29" Type="http://schemas.openxmlformats.org/officeDocument/2006/relationships/hyperlink" Target="http://gitlab.tokiomarine.com.br/arquitetura-sistemas/docs/uploads/9b5c77c1152f591ecc1ab7c9fd1d5e17/jpa-tools-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lab.tokiomarine.com.br/arquitetura-sistemas/docs/uploads/deb91b3af8e2b5a3a8db1674f9e0ff0e/create-project-01.jpg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hyperlink" Target="http://gitlab.tokiomarine.com.br/arquitetura-sistemas/docs/wikis/generating-entities/history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gitlab.tokiomarine.com.br/arquitetura-sistemas/docs/uploads/966d25079f5a291f316118fa52f20f76/jpa-tools-06.jpg" TargetMode="External"/><Relationship Id="rId28" Type="http://schemas.openxmlformats.org/officeDocument/2006/relationships/image" Target="media/image11.jpeg"/><Relationship Id="rId10" Type="http://schemas.openxmlformats.org/officeDocument/2006/relationships/hyperlink" Target="http://gitlab.tokiomarine.com.br/arquitetura-sistemas/docs/uploads/cc5a39bd8244ab7a4295cd5ae0fe439a/create-project-03.jpg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gitlab.tokiomarine.com.br/arquitetura-sistemas/docs/uploads/7ab1b86ae4b708f58d184f86c3c30854/jpa-tools-10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gitlab.tokiomarine.com.br/arquitetura-sistemas/docs/uploads/82e260b3f2a0b058c6da1d838474fdc4/jpa-tools-02.jpg" TargetMode="External"/><Relationship Id="rId22" Type="http://schemas.openxmlformats.org/officeDocument/2006/relationships/hyperlink" Target="http://gitlab.tokiomarine.com.br/arquitetura-sistemas/docs/uploads/9ee8ec46fb3471c6faa5b9bd4f53de59/ojdbc14-10.2.0.4.0.jar" TargetMode="External"/><Relationship Id="rId27" Type="http://schemas.openxmlformats.org/officeDocument/2006/relationships/hyperlink" Target="http://gitlab.tokiomarine.com.br/arquitetura-sistemas/docs/uploads/8e60c9e69f1101b8434d9c75beec572e/jpa-tools-08.jpg" TargetMode="External"/><Relationship Id="rId30" Type="http://schemas.openxmlformats.org/officeDocument/2006/relationships/image" Target="media/image12.jpeg"/><Relationship Id="rId8" Type="http://schemas.openxmlformats.org/officeDocument/2006/relationships/hyperlink" Target="http://gitlab.tokiomarine.com.br/arquitetura-sistemas/docs/uploads/dce68fe1350adbf697b294769f9581fe/create-project-02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Alves Batista Junior</dc:creator>
  <cp:keywords/>
  <dc:description/>
  <cp:lastModifiedBy>Gerson Alves Batista Junior</cp:lastModifiedBy>
  <cp:revision>1</cp:revision>
  <dcterms:created xsi:type="dcterms:W3CDTF">2019-10-11T19:11:00Z</dcterms:created>
  <dcterms:modified xsi:type="dcterms:W3CDTF">2019-10-11T19:12:00Z</dcterms:modified>
</cp:coreProperties>
</file>