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D0204" w14:textId="77777777" w:rsidR="00023A25" w:rsidRDefault="00000000">
      <w:pPr>
        <w:spacing w:after="50"/>
        <w:jc w:val="center"/>
      </w:pPr>
      <w:r>
        <w:rPr>
          <w:b/>
          <w:bCs/>
          <w:color w:val="1B3A6B"/>
          <w:sz w:val="54"/>
          <w:szCs w:val="54"/>
        </w:rPr>
        <w:t>GERSHON TETTEH AMANOR</w:t>
      </w:r>
    </w:p>
    <w:p w14:paraId="5EF32965" w14:textId="31D605EB" w:rsidR="00023A25" w:rsidRDefault="00000000">
      <w:pPr>
        <w:spacing w:after="50"/>
        <w:jc w:val="center"/>
      </w:pPr>
      <w:r>
        <w:rPr>
          <w:i/>
          <w:iCs/>
          <w:color w:val="2E75B6"/>
          <w:sz w:val="23"/>
          <w:szCs w:val="23"/>
        </w:rPr>
        <w:t xml:space="preserve">Data </w:t>
      </w:r>
      <w:r w:rsidR="00E60DDB">
        <w:rPr>
          <w:i/>
          <w:iCs/>
          <w:color w:val="2E75B6"/>
          <w:sz w:val="23"/>
          <w:szCs w:val="23"/>
        </w:rPr>
        <w:t xml:space="preserve">Scientist </w:t>
      </w:r>
      <w:r w:rsidR="008711E0">
        <w:rPr>
          <w:i/>
          <w:iCs/>
          <w:color w:val="2E75B6"/>
          <w:sz w:val="23"/>
          <w:szCs w:val="23"/>
        </w:rPr>
        <w:t>| Actuarial</w:t>
      </w:r>
      <w:r>
        <w:rPr>
          <w:i/>
          <w:iCs/>
          <w:color w:val="2E75B6"/>
          <w:sz w:val="23"/>
          <w:szCs w:val="23"/>
        </w:rPr>
        <w:t xml:space="preserve"> Analyst  |  Statistical Researcher</w:t>
      </w:r>
    </w:p>
    <w:p w14:paraId="3187EEA5" w14:textId="77777777" w:rsidR="00023A25" w:rsidRDefault="00000000">
      <w:pPr>
        <w:spacing w:after="30"/>
        <w:jc w:val="center"/>
      </w:pPr>
      <w:r>
        <w:rPr>
          <w:color w:val="555555"/>
          <w:sz w:val="19"/>
          <w:szCs w:val="19"/>
        </w:rPr>
        <w:t xml:space="preserve">Achimota, Accra, Ghana   |   +233 248033482   |   </w:t>
      </w:r>
      <w:r>
        <w:rPr>
          <w:color w:val="2E75B6"/>
          <w:sz w:val="19"/>
          <w:szCs w:val="19"/>
        </w:rPr>
        <w:t>gershontettehamanor@gmail.com</w:t>
      </w:r>
      <w:r>
        <w:rPr>
          <w:color w:val="555555"/>
          <w:sz w:val="19"/>
          <w:szCs w:val="19"/>
        </w:rPr>
        <w:t xml:space="preserve">   |   </w:t>
      </w:r>
      <w:r>
        <w:rPr>
          <w:color w:val="2E75B6"/>
          <w:sz w:val="19"/>
          <w:szCs w:val="19"/>
        </w:rPr>
        <w:t>gtamanor002@st.ug.edu.gh</w:t>
      </w:r>
    </w:p>
    <w:p w14:paraId="46DAF972" w14:textId="77777777" w:rsidR="00023A25" w:rsidRDefault="00000000">
      <w:pPr>
        <w:pBdr>
          <w:bottom w:val="single" w:sz="12" w:space="6" w:color="2E75B6"/>
        </w:pBdr>
        <w:spacing w:after="160"/>
        <w:jc w:val="center"/>
      </w:pPr>
      <w:hyperlink r:id="rId5" w:history="1">
        <w:r>
          <w:rPr>
            <w:color w:val="2E75B6"/>
            <w:sz w:val="19"/>
            <w:szCs w:val="19"/>
            <w:u w:val="single"/>
          </w:rPr>
          <w:t>GitHub</w:t>
        </w:r>
      </w:hyperlink>
      <w:r>
        <w:rPr>
          <w:color w:val="555555"/>
          <w:sz w:val="19"/>
          <w:szCs w:val="19"/>
        </w:rPr>
        <w:t xml:space="preserve">   |   </w:t>
      </w:r>
      <w:hyperlink r:id="rId6" w:history="1">
        <w:r>
          <w:rPr>
            <w:color w:val="2E75B6"/>
            <w:sz w:val="19"/>
            <w:szCs w:val="19"/>
            <w:u w:val="single"/>
          </w:rPr>
          <w:t>LinkedIn</w:t>
        </w:r>
      </w:hyperlink>
      <w:r>
        <w:rPr>
          <w:color w:val="555555"/>
          <w:sz w:val="19"/>
          <w:szCs w:val="19"/>
        </w:rPr>
        <w:t xml:space="preserve">   |   </w:t>
      </w:r>
      <w:hyperlink r:id="rId7" w:history="1">
        <w:r>
          <w:rPr>
            <w:color w:val="2E75B6"/>
            <w:sz w:val="19"/>
            <w:szCs w:val="19"/>
            <w:u w:val="single"/>
          </w:rPr>
          <w:t>RPubs</w:t>
        </w:r>
      </w:hyperlink>
      <w:r>
        <w:rPr>
          <w:color w:val="555555"/>
          <w:sz w:val="19"/>
          <w:szCs w:val="19"/>
        </w:rPr>
        <w:t xml:space="preserve">   |   Kaggle: Active Member</w:t>
      </w:r>
    </w:p>
    <w:p w14:paraId="59A06B85" w14:textId="77777777" w:rsidR="00023A25" w:rsidRDefault="00000000">
      <w:pPr>
        <w:pBdr>
          <w:bottom w:val="single" w:sz="10" w:space="4" w:color="2E75B6"/>
        </w:pBdr>
        <w:spacing w:before="300" w:after="80"/>
      </w:pPr>
      <w:r>
        <w:rPr>
          <w:b/>
          <w:bCs/>
          <w:color w:val="1B3A6B"/>
          <w:sz w:val="23"/>
          <w:szCs w:val="23"/>
        </w:rPr>
        <w:t>PROFESSIONAL SUMMARY</w:t>
      </w:r>
    </w:p>
    <w:p w14:paraId="7A49B6BD" w14:textId="7B9EB8A7" w:rsidR="00023A25" w:rsidRDefault="00000000">
      <w:pPr>
        <w:spacing w:before="100" w:after="80"/>
      </w:pPr>
      <w:r>
        <w:rPr>
          <w:color w:val="111111"/>
        </w:rPr>
        <w:t>Results-driven BSc Actuarial Science graduate (Second Class Honours, Upper Division) from the University of Ghana with hands-on experience in statistical modelling, machine learning, and data-driven research. Skilled in Python, R, SQL, Power BI, and LaTeX, with a strong track record in time-series forecasting, economic analysis, and predictive analytics. Active on GitHub and RPubs, demonstrating a commitment to reproducible, open science.</w:t>
      </w:r>
    </w:p>
    <w:p w14:paraId="78F4604D" w14:textId="77777777" w:rsidR="00023A25" w:rsidRDefault="00000000">
      <w:pPr>
        <w:pBdr>
          <w:bottom w:val="single" w:sz="10" w:space="4" w:color="2E75B6"/>
        </w:pBdr>
        <w:spacing w:before="300" w:after="80"/>
      </w:pPr>
      <w:r>
        <w:rPr>
          <w:b/>
          <w:bCs/>
          <w:color w:val="1B3A6B"/>
          <w:sz w:val="23"/>
          <w:szCs w:val="23"/>
        </w:rPr>
        <w:t>EDUCATION</w:t>
      </w:r>
    </w:p>
    <w:p w14:paraId="521F5CB0" w14:textId="1410BB44" w:rsidR="00023A25" w:rsidRDefault="00000000">
      <w:pPr>
        <w:tabs>
          <w:tab w:val="right" w:pos="9360"/>
        </w:tabs>
        <w:spacing w:before="170" w:after="35"/>
      </w:pPr>
      <w:r>
        <w:rPr>
          <w:b/>
          <w:bCs/>
          <w:color w:val="1B3A6B"/>
          <w:sz w:val="21"/>
          <w:szCs w:val="21"/>
        </w:rPr>
        <w:t xml:space="preserve">BSc. Actuarial </w:t>
      </w:r>
      <w:r w:rsidR="00E60DDB">
        <w:rPr>
          <w:b/>
          <w:bCs/>
          <w:color w:val="1B3A6B"/>
          <w:sz w:val="21"/>
          <w:szCs w:val="21"/>
        </w:rPr>
        <w:t xml:space="preserve">Science </w:t>
      </w:r>
      <w:r w:rsidR="008711E0">
        <w:rPr>
          <w:b/>
          <w:bCs/>
          <w:color w:val="1B3A6B"/>
          <w:sz w:val="21"/>
          <w:szCs w:val="21"/>
        </w:rPr>
        <w:t>— Second</w:t>
      </w:r>
      <w:r>
        <w:rPr>
          <w:b/>
          <w:bCs/>
          <w:color w:val="1B3A6B"/>
          <w:sz w:val="21"/>
          <w:szCs w:val="21"/>
        </w:rPr>
        <w:t xml:space="preserve"> Class Honours (Upper Division)</w:t>
      </w:r>
      <w:r>
        <w:rPr>
          <w:i/>
          <w:iCs/>
          <w:color w:val="555555"/>
          <w:sz w:val="19"/>
          <w:szCs w:val="19"/>
        </w:rPr>
        <w:tab/>
        <w:t>2022 – Sep 2025</w:t>
      </w:r>
    </w:p>
    <w:p w14:paraId="1833A960" w14:textId="77777777" w:rsidR="00023A25" w:rsidRDefault="00000000">
      <w:pPr>
        <w:spacing w:after="50"/>
      </w:pPr>
      <w:r>
        <w:rPr>
          <w:i/>
          <w:iCs/>
          <w:color w:val="555555"/>
          <w:sz w:val="19"/>
          <w:szCs w:val="19"/>
        </w:rPr>
        <w:t>University of Ghana, Legon, Accra</w:t>
      </w:r>
    </w:p>
    <w:p w14:paraId="10F58EC3" w14:textId="77777777" w:rsidR="00023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GPA: 3.55 / 4.00</w:t>
      </w:r>
    </w:p>
    <w:p w14:paraId="37727BDF" w14:textId="77777777" w:rsidR="00023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Relevant coursework: Statistical Modelling, Time Series Analysis, Risk Theory, Regression Analysis, Financial Mathematics, Probability &amp; Stochastic Processes</w:t>
      </w:r>
    </w:p>
    <w:p w14:paraId="3E06FA38" w14:textId="77777777" w:rsidR="00023A25" w:rsidRDefault="00000000">
      <w:pPr>
        <w:tabs>
          <w:tab w:val="right" w:pos="9360"/>
        </w:tabs>
        <w:spacing w:before="170" w:after="35"/>
      </w:pPr>
      <w:r>
        <w:rPr>
          <w:b/>
          <w:bCs/>
          <w:color w:val="1B3A6B"/>
          <w:sz w:val="21"/>
          <w:szCs w:val="21"/>
        </w:rPr>
        <w:t>WASSCE — General Science</w:t>
      </w:r>
      <w:r>
        <w:rPr>
          <w:i/>
          <w:iCs/>
          <w:color w:val="555555"/>
          <w:sz w:val="19"/>
          <w:szCs w:val="19"/>
        </w:rPr>
        <w:tab/>
        <w:t>2018 – 2021</w:t>
      </w:r>
    </w:p>
    <w:p w14:paraId="2CBA18E0" w14:textId="77777777" w:rsidR="00023A25" w:rsidRDefault="00000000">
      <w:pPr>
        <w:spacing w:after="50"/>
      </w:pPr>
      <w:r>
        <w:rPr>
          <w:i/>
          <w:iCs/>
          <w:color w:val="555555"/>
          <w:sz w:val="19"/>
          <w:szCs w:val="19"/>
        </w:rPr>
        <w:t>Achimota Secondary School, Accra</w:t>
      </w:r>
    </w:p>
    <w:p w14:paraId="7A591DBE" w14:textId="77777777" w:rsidR="00023A25" w:rsidRDefault="00000000">
      <w:pPr>
        <w:pBdr>
          <w:bottom w:val="single" w:sz="10" w:space="4" w:color="2E75B6"/>
        </w:pBdr>
        <w:spacing w:before="300" w:after="80"/>
      </w:pPr>
      <w:r>
        <w:rPr>
          <w:b/>
          <w:bCs/>
          <w:color w:val="1B3A6B"/>
          <w:sz w:val="23"/>
          <w:szCs w:val="23"/>
        </w:rPr>
        <w:t>TECHNICAL SKILLS</w:t>
      </w:r>
    </w:p>
    <w:p w14:paraId="47D6F018" w14:textId="77777777" w:rsidR="00023A25" w:rsidRDefault="00023A25">
      <w:pPr>
        <w:spacing w:before="10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023A25" w14:paraId="150E2F8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BC59C1E" w14:textId="77777777" w:rsidR="00023A25" w:rsidRDefault="00000000">
            <w:r>
              <w:rPr>
                <w:b/>
                <w:bCs/>
                <w:color w:val="1B3A6B"/>
              </w:rPr>
              <w:t>Programming</w:t>
            </w:r>
          </w:p>
        </w:tc>
        <w:tc>
          <w:tcPr>
            <w:tcW w:w="7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0702E4BF" w14:textId="77777777" w:rsidR="00023A25" w:rsidRDefault="00000000">
            <w:r>
              <w:rPr>
                <w:color w:val="111111"/>
              </w:rPr>
              <w:t>Python, R, SQL, HTML/CSS (basic)</w:t>
            </w:r>
          </w:p>
        </w:tc>
      </w:tr>
      <w:tr w:rsidR="00023A25" w14:paraId="308BFD7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C432EF4" w14:textId="77777777" w:rsidR="00023A25" w:rsidRDefault="00000000">
            <w:r>
              <w:rPr>
                <w:b/>
                <w:bCs/>
                <w:color w:val="1B3A6B"/>
              </w:rPr>
              <w:t>Data &amp; BI Tools</w:t>
            </w:r>
          </w:p>
        </w:tc>
        <w:tc>
          <w:tcPr>
            <w:tcW w:w="7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186D34B7" w14:textId="77777777" w:rsidR="00023A25" w:rsidRDefault="00000000">
            <w:r>
              <w:rPr>
                <w:color w:val="111111"/>
              </w:rPr>
              <w:t>Microsoft Excel (Advanced), Power BI, Tableau</w:t>
            </w:r>
          </w:p>
        </w:tc>
      </w:tr>
      <w:tr w:rsidR="00023A25" w14:paraId="4C0075B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05868AEE" w14:textId="77777777" w:rsidR="00023A25" w:rsidRDefault="00000000">
            <w:r>
              <w:rPr>
                <w:b/>
                <w:bCs/>
                <w:color w:val="1B3A6B"/>
              </w:rPr>
              <w:t>ML &amp; Statistics</w:t>
            </w:r>
          </w:p>
        </w:tc>
        <w:tc>
          <w:tcPr>
            <w:tcW w:w="7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158C8CC1" w14:textId="77777777" w:rsidR="00023A25" w:rsidRDefault="00000000">
            <w:r>
              <w:rPr>
                <w:color w:val="111111"/>
              </w:rPr>
              <w:t>Scikit-learn, Tidyverse, ARIMAX/ARIMA, Regression, Decision Trees (ID3), Random Forest, SVM, Logistic Regression, Clustering</w:t>
            </w:r>
          </w:p>
        </w:tc>
      </w:tr>
      <w:tr w:rsidR="00023A25" w14:paraId="22F22DB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8B1EB9D" w14:textId="77777777" w:rsidR="00023A25" w:rsidRDefault="00000000">
            <w:r>
              <w:rPr>
                <w:b/>
                <w:bCs/>
                <w:color w:val="1B3A6B"/>
              </w:rPr>
              <w:t>Document Tools</w:t>
            </w:r>
          </w:p>
        </w:tc>
        <w:tc>
          <w:tcPr>
            <w:tcW w:w="7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6CA8CDF5" w14:textId="77777777" w:rsidR="00023A25" w:rsidRDefault="00000000">
            <w:r>
              <w:rPr>
                <w:color w:val="111111"/>
              </w:rPr>
              <w:t>LaTeX (Certified — University of Ghana), R Markdown, Microsoft Office Suite</w:t>
            </w:r>
          </w:p>
        </w:tc>
      </w:tr>
      <w:tr w:rsidR="00023A25" w14:paraId="61F711B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FD15758" w14:textId="77777777" w:rsidR="00023A25" w:rsidRDefault="00000000">
            <w:r>
              <w:rPr>
                <w:b/>
                <w:bCs/>
                <w:color w:val="1B3A6B"/>
              </w:rPr>
              <w:t>Platforms</w:t>
            </w:r>
          </w:p>
        </w:tc>
        <w:tc>
          <w:tcPr>
            <w:tcW w:w="7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5D10A0D6" w14:textId="77777777" w:rsidR="00023A25" w:rsidRDefault="00000000">
            <w:r>
              <w:rPr>
                <w:color w:val="111111"/>
              </w:rPr>
              <w:t>GitHub (22+ repos), Kaggle, RPubs</w:t>
            </w:r>
          </w:p>
        </w:tc>
      </w:tr>
      <w:tr w:rsidR="00023A25" w14:paraId="574D8E2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5E6FDA32" w14:textId="77777777" w:rsidR="00023A25" w:rsidRDefault="00000000">
            <w:r>
              <w:rPr>
                <w:b/>
                <w:bCs/>
                <w:color w:val="1B3A6B"/>
              </w:rPr>
              <w:t>Soft Skills</w:t>
            </w:r>
          </w:p>
        </w:tc>
        <w:tc>
          <w:tcPr>
            <w:tcW w:w="7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041290E7" w14:textId="77777777" w:rsidR="00023A25" w:rsidRDefault="00000000">
            <w:r>
              <w:rPr>
                <w:color w:val="111111"/>
              </w:rPr>
              <w:t>Leadership, Research Assistantship, Teamwork, Communication, Adaptability</w:t>
            </w:r>
          </w:p>
        </w:tc>
      </w:tr>
    </w:tbl>
    <w:p w14:paraId="5552B299" w14:textId="77777777" w:rsidR="00023A25" w:rsidRDefault="00000000">
      <w:pPr>
        <w:pBdr>
          <w:bottom w:val="single" w:sz="10" w:space="4" w:color="2E75B6"/>
        </w:pBdr>
        <w:spacing w:before="300" w:after="80"/>
      </w:pPr>
      <w:r>
        <w:rPr>
          <w:b/>
          <w:bCs/>
          <w:color w:val="1B3A6B"/>
          <w:sz w:val="23"/>
          <w:szCs w:val="23"/>
        </w:rPr>
        <w:t>PROJECTS</w:t>
      </w:r>
    </w:p>
    <w:p w14:paraId="609A8846" w14:textId="77777777" w:rsidR="00023A25" w:rsidRDefault="00000000">
      <w:pPr>
        <w:tabs>
          <w:tab w:val="right" w:pos="9360"/>
        </w:tabs>
        <w:spacing w:before="170" w:after="35"/>
      </w:pPr>
      <w:r>
        <w:rPr>
          <w:b/>
          <w:bCs/>
          <w:color w:val="1B3A6B"/>
          <w:sz w:val="21"/>
          <w:szCs w:val="21"/>
        </w:rPr>
        <w:t>ARIMAX Forecasting of Ghana Government Expenditure</w:t>
      </w:r>
      <w:r>
        <w:rPr>
          <w:i/>
          <w:iCs/>
          <w:color w:val="555555"/>
          <w:sz w:val="19"/>
          <w:szCs w:val="19"/>
        </w:rPr>
        <w:tab/>
        <w:t>2025</w:t>
      </w:r>
    </w:p>
    <w:p w14:paraId="236AC677" w14:textId="77777777" w:rsidR="00023A25" w:rsidRDefault="00000000">
      <w:pPr>
        <w:spacing w:after="50"/>
      </w:pPr>
      <w:r>
        <w:rPr>
          <w:i/>
          <w:iCs/>
          <w:color w:val="555555"/>
          <w:sz w:val="19"/>
          <w:szCs w:val="19"/>
        </w:rPr>
        <w:t>Published on RPubs | Full reproducible code on GitHub</w:t>
      </w:r>
    </w:p>
    <w:p w14:paraId="524C7F52" w14:textId="77777777" w:rsidR="00023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Built an end-to-end ARIMAX time-series model in R to forecast Ghana's government expenditure, incorporating exogenous macroeconomic variables.</w:t>
      </w:r>
    </w:p>
    <w:p w14:paraId="5BBD608D" w14:textId="77777777" w:rsidR="00023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Conducted stationarity testing (ADF/KPSS), multicollinearity diagnostics, and systematic model selection (AIC/BIC) to ensure robust specification.</w:t>
      </w:r>
    </w:p>
    <w:p w14:paraId="0B2DF36B" w14:textId="77777777" w:rsidR="00023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Generated a 10-year fiscal forecast with confidence intervals to support government budget planning and policy analysis.</w:t>
      </w:r>
    </w:p>
    <w:p w14:paraId="7CDFFC73" w14:textId="77777777" w:rsidR="00023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Published full reproducible analysis on RPubs and GitHub for open access.</w:t>
      </w:r>
    </w:p>
    <w:p w14:paraId="37E4CAE7" w14:textId="77777777" w:rsidR="00023A25" w:rsidRDefault="00000000">
      <w:pPr>
        <w:tabs>
          <w:tab w:val="right" w:pos="9360"/>
        </w:tabs>
        <w:spacing w:before="170" w:after="35"/>
      </w:pPr>
      <w:r>
        <w:rPr>
          <w:b/>
          <w:bCs/>
          <w:color w:val="1B3A6B"/>
          <w:sz w:val="21"/>
          <w:szCs w:val="21"/>
        </w:rPr>
        <w:t>Drivers of Economic Growth in Ghana — AHIES Data Analysis</w:t>
      </w:r>
      <w:r>
        <w:rPr>
          <w:i/>
          <w:iCs/>
          <w:color w:val="555555"/>
          <w:sz w:val="19"/>
          <w:szCs w:val="19"/>
        </w:rPr>
        <w:tab/>
        <w:t>2024</w:t>
      </w:r>
    </w:p>
    <w:p w14:paraId="5F48D4F6" w14:textId="77777777" w:rsidR="00023A25" w:rsidRDefault="00000000">
      <w:pPr>
        <w:spacing w:after="50"/>
      </w:pPr>
      <w:r>
        <w:rPr>
          <w:i/>
          <w:iCs/>
          <w:color w:val="555555"/>
          <w:sz w:val="19"/>
          <w:szCs w:val="19"/>
        </w:rPr>
        <w:t>University of Ghana | R</w:t>
      </w:r>
    </w:p>
    <w:p w14:paraId="081EC16E" w14:textId="77777777" w:rsidR="00023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lastRenderedPageBreak/>
        <w:t>Analysed the Annual Household Income and Expenditure Survey (AHIES) dataset to identify key socioeconomic predictors of economic growth in Ghana.</w:t>
      </w:r>
    </w:p>
    <w:p w14:paraId="1EEF4732" w14:textId="77777777" w:rsidR="00023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Applied multivariate regression and variable selection techniques in R to derive actionable policy insights.</w:t>
      </w:r>
    </w:p>
    <w:p w14:paraId="5C8AFF69" w14:textId="77777777" w:rsidR="00023A25" w:rsidRDefault="00000000">
      <w:pPr>
        <w:tabs>
          <w:tab w:val="right" w:pos="9360"/>
        </w:tabs>
        <w:spacing w:before="170" w:after="35"/>
      </w:pPr>
      <w:r>
        <w:rPr>
          <w:b/>
          <w:bCs/>
          <w:color w:val="1B3A6B"/>
          <w:sz w:val="21"/>
          <w:szCs w:val="21"/>
        </w:rPr>
        <w:t>Stroke Prediction Using Machine Learning Algorithms</w:t>
      </w:r>
      <w:r>
        <w:rPr>
          <w:i/>
          <w:iCs/>
          <w:color w:val="555555"/>
          <w:sz w:val="19"/>
          <w:szCs w:val="19"/>
        </w:rPr>
        <w:tab/>
        <w:t>2024</w:t>
      </w:r>
    </w:p>
    <w:p w14:paraId="5B754C77" w14:textId="77777777" w:rsidR="00023A25" w:rsidRDefault="00000000">
      <w:pPr>
        <w:spacing w:after="50"/>
      </w:pPr>
      <w:r>
        <w:rPr>
          <w:i/>
          <w:iCs/>
          <w:color w:val="555555"/>
          <w:sz w:val="19"/>
          <w:szCs w:val="19"/>
        </w:rPr>
        <w:t>GitHub Repository | Python / Scikit-learn</w:t>
      </w:r>
    </w:p>
    <w:p w14:paraId="3E034B98" w14:textId="77777777" w:rsidR="00023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Compared Logistic Regression, Random Forest, and SVM classifiers to predict stroke risk using a clinical dataset.</w:t>
      </w:r>
    </w:p>
    <w:p w14:paraId="1F77E24F" w14:textId="77777777" w:rsidR="00023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Performed feature engineering, class-imbalance handling, and model evaluation (ROC-AUC, F1-score, confusion matrix).</w:t>
      </w:r>
    </w:p>
    <w:p w14:paraId="5531AD3E" w14:textId="77777777" w:rsidR="00023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Published reproducible code on GitHub as a public repository.</w:t>
      </w:r>
    </w:p>
    <w:p w14:paraId="6DCFF45E" w14:textId="77777777" w:rsidR="00023A25" w:rsidRDefault="00000000">
      <w:pPr>
        <w:tabs>
          <w:tab w:val="right" w:pos="9360"/>
        </w:tabs>
        <w:spacing w:before="170" w:after="35"/>
      </w:pPr>
      <w:r>
        <w:rPr>
          <w:b/>
          <w:bCs/>
          <w:color w:val="1B3A6B"/>
          <w:sz w:val="21"/>
          <w:szCs w:val="21"/>
        </w:rPr>
        <w:t>H1N1 Vaccine Classification — ID3 Decision Tree (STAT 230)</w:t>
      </w:r>
      <w:r>
        <w:rPr>
          <w:i/>
          <w:iCs/>
          <w:color w:val="555555"/>
          <w:sz w:val="19"/>
          <w:szCs w:val="19"/>
        </w:rPr>
        <w:tab/>
        <w:t>2023</w:t>
      </w:r>
    </w:p>
    <w:p w14:paraId="5DDEB9FA" w14:textId="77777777" w:rsidR="00023A25" w:rsidRDefault="00000000">
      <w:pPr>
        <w:spacing w:after="50"/>
      </w:pPr>
      <w:r>
        <w:rPr>
          <w:i/>
          <w:iCs/>
          <w:color w:val="555555"/>
          <w:sz w:val="19"/>
          <w:szCs w:val="19"/>
        </w:rPr>
        <w:t>Published on RPubs | R</w:t>
      </w:r>
    </w:p>
    <w:p w14:paraId="4491812A" w14:textId="77777777" w:rsidR="00023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Implemented the ID3 algorithm from scratch in R to classify H1N1 vaccine uptake, using entropy and information gain for node splitting.</w:t>
      </w:r>
    </w:p>
    <w:p w14:paraId="1D14FDD4" w14:textId="77777777" w:rsidR="00023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Achieved interpretable classification results; published full analysis on RPubs.</w:t>
      </w:r>
    </w:p>
    <w:p w14:paraId="495A7220" w14:textId="77777777" w:rsidR="00023A25" w:rsidRDefault="00000000">
      <w:pPr>
        <w:pBdr>
          <w:bottom w:val="single" w:sz="10" w:space="4" w:color="2E75B6"/>
        </w:pBdr>
        <w:spacing w:before="300" w:after="80"/>
      </w:pPr>
      <w:r>
        <w:rPr>
          <w:b/>
          <w:bCs/>
          <w:color w:val="1B3A6B"/>
          <w:sz w:val="23"/>
          <w:szCs w:val="23"/>
        </w:rPr>
        <w:t>WORK EXPERIENCE</w:t>
      </w:r>
    </w:p>
    <w:p w14:paraId="2DD913BD" w14:textId="77777777" w:rsidR="00023A25" w:rsidRDefault="00000000">
      <w:pPr>
        <w:tabs>
          <w:tab w:val="right" w:pos="9360"/>
        </w:tabs>
        <w:spacing w:before="170" w:after="35"/>
      </w:pPr>
      <w:r>
        <w:rPr>
          <w:b/>
          <w:bCs/>
          <w:color w:val="1B3A6B"/>
          <w:sz w:val="21"/>
          <w:szCs w:val="21"/>
        </w:rPr>
        <w:t>Teaching Assistant — R Programming &amp; Statistics</w:t>
      </w:r>
      <w:r>
        <w:rPr>
          <w:i/>
          <w:iCs/>
          <w:color w:val="555555"/>
          <w:sz w:val="19"/>
          <w:szCs w:val="19"/>
        </w:rPr>
        <w:tab/>
        <w:t>Nov 2025</w:t>
      </w:r>
    </w:p>
    <w:p w14:paraId="7BD6F287" w14:textId="77777777" w:rsidR="00023A25" w:rsidRDefault="00000000">
      <w:pPr>
        <w:spacing w:after="50"/>
      </w:pPr>
      <w:r>
        <w:rPr>
          <w:i/>
          <w:iCs/>
          <w:color w:val="555555"/>
          <w:sz w:val="19"/>
          <w:szCs w:val="19"/>
        </w:rPr>
        <w:t>University of Ghana, Legon</w:t>
      </w:r>
    </w:p>
    <w:p w14:paraId="00232014" w14:textId="77777777" w:rsidR="00023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Facilitated practical R programming and statistics sessions for undergraduate students.</w:t>
      </w:r>
    </w:p>
    <w:p w14:paraId="5E925CA1" w14:textId="77777777" w:rsidR="00023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Supported research and graduate assistantship activities within the Department of Statistics &amp; Actuarial Science.</w:t>
      </w:r>
    </w:p>
    <w:p w14:paraId="2FF883A1" w14:textId="77777777" w:rsidR="00023A25" w:rsidRDefault="00000000">
      <w:pPr>
        <w:tabs>
          <w:tab w:val="right" w:pos="9360"/>
        </w:tabs>
        <w:spacing w:before="170" w:after="35"/>
      </w:pPr>
      <w:r>
        <w:rPr>
          <w:b/>
          <w:bCs/>
          <w:color w:val="1B3A6B"/>
          <w:sz w:val="21"/>
          <w:szCs w:val="21"/>
        </w:rPr>
        <w:t>Data Analyst Intern</w:t>
      </w:r>
      <w:r>
        <w:rPr>
          <w:i/>
          <w:iCs/>
          <w:color w:val="555555"/>
          <w:sz w:val="19"/>
          <w:szCs w:val="19"/>
        </w:rPr>
        <w:tab/>
        <w:t>Oct 2025 – Dec 2025</w:t>
      </w:r>
    </w:p>
    <w:p w14:paraId="6BDE7201" w14:textId="77777777" w:rsidR="00023A25" w:rsidRDefault="00000000">
      <w:pPr>
        <w:spacing w:after="50"/>
      </w:pPr>
      <w:r>
        <w:rPr>
          <w:i/>
          <w:iCs/>
          <w:color w:val="555555"/>
          <w:sz w:val="19"/>
          <w:szCs w:val="19"/>
        </w:rPr>
        <w:t>Ghana Statistical Service</w:t>
      </w:r>
    </w:p>
    <w:p w14:paraId="4FC88B3F" w14:textId="77777777" w:rsidR="00023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Analysed national datasets and produced statistical reports to inform policy decisions.</w:t>
      </w:r>
    </w:p>
    <w:p w14:paraId="5B92C587" w14:textId="77777777" w:rsidR="00023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Automated complex sampling workflows using R, significantly reducing manual processing time and improving efficiency.</w:t>
      </w:r>
    </w:p>
    <w:p w14:paraId="28B0BD7C" w14:textId="77777777" w:rsidR="00023A25" w:rsidRDefault="00000000">
      <w:pPr>
        <w:tabs>
          <w:tab w:val="right" w:pos="9360"/>
        </w:tabs>
        <w:spacing w:before="170" w:after="35"/>
      </w:pPr>
      <w:r>
        <w:rPr>
          <w:b/>
          <w:bCs/>
          <w:color w:val="1B3A6B"/>
          <w:sz w:val="21"/>
          <w:szCs w:val="21"/>
        </w:rPr>
        <w:t>Statistical Methods Intern</w:t>
      </w:r>
      <w:r>
        <w:rPr>
          <w:i/>
          <w:iCs/>
          <w:color w:val="555555"/>
          <w:sz w:val="19"/>
          <w:szCs w:val="19"/>
        </w:rPr>
        <w:tab/>
        <w:t>Sep 2024 – Nov 2024</w:t>
      </w:r>
    </w:p>
    <w:p w14:paraId="1F62180A" w14:textId="77777777" w:rsidR="00023A25" w:rsidRDefault="00000000">
      <w:pPr>
        <w:spacing w:after="50"/>
      </w:pPr>
      <w:r>
        <w:rPr>
          <w:i/>
          <w:iCs/>
          <w:color w:val="555555"/>
          <w:sz w:val="19"/>
          <w:szCs w:val="19"/>
        </w:rPr>
        <w:t>Ghana Statistical Service</w:t>
      </w:r>
    </w:p>
    <w:p w14:paraId="1140F0E2" w14:textId="77777777" w:rsidR="00023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Applied advanced sampling methodology and survey design techniques using R for national surveys.</w:t>
      </w:r>
    </w:p>
    <w:p w14:paraId="0365B8E4" w14:textId="77777777" w:rsidR="00023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Conducted data quality checks and validation to ensure accuracy of published statistics.</w:t>
      </w:r>
    </w:p>
    <w:p w14:paraId="7072AB70" w14:textId="77777777" w:rsidR="00023A25" w:rsidRDefault="00000000">
      <w:pPr>
        <w:tabs>
          <w:tab w:val="right" w:pos="9360"/>
        </w:tabs>
        <w:spacing w:before="170" w:after="35"/>
      </w:pPr>
      <w:r>
        <w:rPr>
          <w:b/>
          <w:bCs/>
          <w:color w:val="1B3A6B"/>
          <w:sz w:val="21"/>
          <w:szCs w:val="21"/>
        </w:rPr>
        <w:t>Sales &amp; Marketing Intern</w:t>
      </w:r>
      <w:r>
        <w:rPr>
          <w:i/>
          <w:iCs/>
          <w:color w:val="555555"/>
          <w:sz w:val="19"/>
          <w:szCs w:val="19"/>
        </w:rPr>
        <w:tab/>
        <w:t>Mar 2024 – Apr 2024</w:t>
      </w:r>
    </w:p>
    <w:p w14:paraId="7A27D2C2" w14:textId="77777777" w:rsidR="00023A25" w:rsidRDefault="00000000">
      <w:pPr>
        <w:spacing w:after="50"/>
      </w:pPr>
      <w:r>
        <w:rPr>
          <w:i/>
          <w:iCs/>
          <w:color w:val="555555"/>
          <w:sz w:val="19"/>
          <w:szCs w:val="19"/>
        </w:rPr>
        <w:t>Impact Life Insurance Company</w:t>
      </w:r>
    </w:p>
    <w:p w14:paraId="64CD4C0B" w14:textId="77777777" w:rsidR="00023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Marketed insurance products to clients, strengthening communication, client relations, and commercial awareness.</w:t>
      </w:r>
    </w:p>
    <w:p w14:paraId="32EB2DAB" w14:textId="77777777" w:rsidR="00023A25" w:rsidRDefault="00000000">
      <w:pPr>
        <w:tabs>
          <w:tab w:val="right" w:pos="9360"/>
        </w:tabs>
        <w:spacing w:before="170" w:after="35"/>
      </w:pPr>
      <w:r>
        <w:rPr>
          <w:b/>
          <w:bCs/>
          <w:color w:val="1B3A6B"/>
          <w:sz w:val="21"/>
          <w:szCs w:val="21"/>
        </w:rPr>
        <w:t>Data Collection &amp; Analysis Intern</w:t>
      </w:r>
      <w:r>
        <w:rPr>
          <w:i/>
          <w:iCs/>
          <w:color w:val="555555"/>
          <w:sz w:val="19"/>
          <w:szCs w:val="19"/>
        </w:rPr>
        <w:tab/>
        <w:t>Aug 2023 – Sep 2023</w:t>
      </w:r>
    </w:p>
    <w:p w14:paraId="0343D3A3" w14:textId="77777777" w:rsidR="00023A25" w:rsidRDefault="00000000">
      <w:pPr>
        <w:spacing w:after="50"/>
      </w:pPr>
      <w:r>
        <w:rPr>
          <w:i/>
          <w:iCs/>
          <w:color w:val="555555"/>
          <w:sz w:val="19"/>
          <w:szCs w:val="19"/>
        </w:rPr>
        <w:t>Ghana Statistical Service</w:t>
      </w:r>
    </w:p>
    <w:p w14:paraId="5C1AD7E0" w14:textId="77777777" w:rsidR="00023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Assisted in national data collection, analysis, and report development under senior statisticians.</w:t>
      </w:r>
    </w:p>
    <w:p w14:paraId="0CD8870B" w14:textId="77777777" w:rsidR="00023A25" w:rsidRDefault="00000000">
      <w:pPr>
        <w:tabs>
          <w:tab w:val="right" w:pos="9360"/>
        </w:tabs>
        <w:spacing w:before="170" w:after="35"/>
      </w:pPr>
      <w:r>
        <w:rPr>
          <w:b/>
          <w:bCs/>
          <w:color w:val="1B3A6B"/>
          <w:sz w:val="21"/>
          <w:szCs w:val="21"/>
        </w:rPr>
        <w:t>Data Collection &amp; Analysis Intern</w:t>
      </w:r>
      <w:r>
        <w:rPr>
          <w:i/>
          <w:iCs/>
          <w:color w:val="555555"/>
          <w:sz w:val="19"/>
          <w:szCs w:val="19"/>
        </w:rPr>
        <w:tab/>
        <w:t>Nov 2022 – Dec 2022</w:t>
      </w:r>
    </w:p>
    <w:p w14:paraId="69C1733B" w14:textId="77777777" w:rsidR="00023A25" w:rsidRDefault="00000000">
      <w:pPr>
        <w:spacing w:after="50"/>
      </w:pPr>
      <w:r>
        <w:rPr>
          <w:i/>
          <w:iCs/>
          <w:color w:val="555555"/>
          <w:sz w:val="19"/>
          <w:szCs w:val="19"/>
        </w:rPr>
        <w:t>Ghana Statistical Service</w:t>
      </w:r>
    </w:p>
    <w:p w14:paraId="3D6E8E27" w14:textId="77777777" w:rsidR="00023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Collaborated with the team to analyse data and develop reports; organised data files and spreadsheets.</w:t>
      </w:r>
    </w:p>
    <w:p w14:paraId="55504156" w14:textId="77777777" w:rsidR="00023A25" w:rsidRDefault="00000000">
      <w:pPr>
        <w:pBdr>
          <w:bottom w:val="single" w:sz="10" w:space="4" w:color="2E75B6"/>
        </w:pBdr>
        <w:spacing w:before="300" w:after="80"/>
      </w:pPr>
      <w:r>
        <w:rPr>
          <w:b/>
          <w:bCs/>
          <w:color w:val="1B3A6B"/>
          <w:sz w:val="23"/>
          <w:szCs w:val="23"/>
        </w:rPr>
        <w:t>CERTIFICATIONS &amp; ACHIEVEMENTS</w:t>
      </w:r>
    </w:p>
    <w:p w14:paraId="02E771EA" w14:textId="77777777" w:rsidR="00023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11111"/>
        </w:rPr>
        <w:t xml:space="preserve">Certificate of Participation: </w:t>
      </w:r>
      <w:r>
        <w:rPr>
          <w:color w:val="111111"/>
        </w:rPr>
        <w:t>LaTeX Proficiency Training — Dept. of Statistics &amp; Actuarial Science, University of Ghana (Mar 2026)</w:t>
      </w:r>
    </w:p>
    <w:p w14:paraId="0409C02E" w14:textId="77777777" w:rsidR="00023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11111"/>
        </w:rPr>
        <w:t xml:space="preserve">Kaggle Recognition: </w:t>
      </w:r>
      <w:r>
        <w:rPr>
          <w:color w:val="111111"/>
        </w:rPr>
        <w:t>1 Year on Kaggle Badge — Kaggle (February 2026)</w:t>
      </w:r>
    </w:p>
    <w:p w14:paraId="051E5199" w14:textId="77777777" w:rsidR="00023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11111"/>
        </w:rPr>
        <w:t xml:space="preserve">Kaggle Recognition: </w:t>
      </w:r>
      <w:r>
        <w:rPr>
          <w:color w:val="111111"/>
        </w:rPr>
        <w:t>Vampire Badge — Kaggle (February 2025)</w:t>
      </w:r>
    </w:p>
    <w:p w14:paraId="772D1D7B" w14:textId="77777777" w:rsidR="00023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11111"/>
        </w:rPr>
        <w:lastRenderedPageBreak/>
        <w:t xml:space="preserve">Kaggle Recognition: </w:t>
      </w:r>
      <w:r>
        <w:rPr>
          <w:color w:val="111111"/>
        </w:rPr>
        <w:t>Kaggle Community Member Badge — Kaggle</w:t>
      </w:r>
    </w:p>
    <w:p w14:paraId="18D0F080" w14:textId="77777777" w:rsidR="00023A25" w:rsidRDefault="00000000">
      <w:pPr>
        <w:pBdr>
          <w:bottom w:val="single" w:sz="10" w:space="4" w:color="2E75B6"/>
        </w:pBdr>
        <w:spacing w:before="300" w:after="80"/>
      </w:pPr>
      <w:r>
        <w:rPr>
          <w:b/>
          <w:bCs/>
          <w:color w:val="1B3A6B"/>
          <w:sz w:val="23"/>
          <w:szCs w:val="23"/>
        </w:rPr>
        <w:t>LEADERSHIP &amp; EXTRACURRICULAR</w:t>
      </w:r>
    </w:p>
    <w:p w14:paraId="22A711FA" w14:textId="77777777" w:rsidR="00023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Vice President — Christian Students on Campus (CSOC), University of Ghana</w:t>
      </w:r>
    </w:p>
    <w:p w14:paraId="7E69757D" w14:textId="77777777" w:rsidR="00023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Course Representative — Risk Management &amp; Insurance, University of Ghana (2024)</w:t>
      </w:r>
    </w:p>
    <w:p w14:paraId="2ECD3C2A" w14:textId="77777777" w:rsidR="00023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House Prefect — Achimota Secondary School (2020–2021)</w:t>
      </w:r>
    </w:p>
    <w:p w14:paraId="1289E590" w14:textId="77777777" w:rsidR="00023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Club Representative — Givers Never Lack Club, Achimota School (2019–2021)</w:t>
      </w:r>
    </w:p>
    <w:p w14:paraId="4F3871AB" w14:textId="77777777" w:rsidR="00023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Sanctions Monitor — Achimota School (2019)</w:t>
      </w:r>
    </w:p>
    <w:p w14:paraId="436D9B57" w14:textId="77777777" w:rsidR="00023A25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Senior Boys' Prefect — New Ningo D/A Basic 'A' School (2014–2015, 2017–2018)</w:t>
      </w:r>
    </w:p>
    <w:p w14:paraId="5EED39DC" w14:textId="77777777" w:rsidR="00023A25" w:rsidRDefault="00000000">
      <w:pPr>
        <w:pBdr>
          <w:bottom w:val="single" w:sz="10" w:space="4" w:color="2E75B6"/>
        </w:pBdr>
        <w:spacing w:before="300" w:after="80"/>
      </w:pPr>
      <w:r>
        <w:rPr>
          <w:b/>
          <w:bCs/>
          <w:color w:val="1B3A6B"/>
          <w:sz w:val="23"/>
          <w:szCs w:val="23"/>
        </w:rPr>
        <w:t>LANGUAGES</w:t>
      </w:r>
    </w:p>
    <w:p w14:paraId="4DD1A448" w14:textId="20483C53" w:rsidR="00023A25" w:rsidRDefault="00000000">
      <w:pPr>
        <w:spacing w:before="40" w:after="40"/>
      </w:pPr>
      <w:r>
        <w:rPr>
          <w:color w:val="111111"/>
        </w:rPr>
        <w:t>English (</w:t>
      </w:r>
      <w:r w:rsidR="00E60DDB">
        <w:rPr>
          <w:color w:val="111111"/>
        </w:rPr>
        <w:t xml:space="preserve">Fluent) </w:t>
      </w:r>
      <w:proofErr w:type="gramStart"/>
      <w:r w:rsidR="00E60DDB">
        <w:rPr>
          <w:color w:val="111111"/>
        </w:rPr>
        <w:t>|</w:t>
      </w:r>
      <w:r>
        <w:rPr>
          <w:color w:val="111111"/>
        </w:rPr>
        <w:t xml:space="preserve">  Dangme</w:t>
      </w:r>
      <w:proofErr w:type="gramEnd"/>
      <w:r>
        <w:rPr>
          <w:color w:val="111111"/>
        </w:rPr>
        <w:t xml:space="preserve"> (Native)</w:t>
      </w:r>
    </w:p>
    <w:p w14:paraId="7E98458E" w14:textId="77777777" w:rsidR="00023A25" w:rsidRDefault="00000000">
      <w:pPr>
        <w:pBdr>
          <w:bottom w:val="single" w:sz="10" w:space="4" w:color="2E75B6"/>
        </w:pBdr>
        <w:spacing w:before="300" w:after="80"/>
      </w:pPr>
      <w:r>
        <w:rPr>
          <w:b/>
          <w:bCs/>
          <w:color w:val="1B3A6B"/>
          <w:sz w:val="23"/>
          <w:szCs w:val="23"/>
        </w:rPr>
        <w:t>REFERENCES</w:t>
      </w:r>
    </w:p>
    <w:p w14:paraId="32B14BE7" w14:textId="77777777" w:rsidR="00023A25" w:rsidRDefault="00000000">
      <w:pPr>
        <w:tabs>
          <w:tab w:val="right" w:pos="9360"/>
        </w:tabs>
        <w:spacing w:before="170" w:after="35"/>
      </w:pPr>
      <w:r>
        <w:rPr>
          <w:b/>
          <w:bCs/>
          <w:color w:val="1B3A6B"/>
          <w:sz w:val="21"/>
          <w:szCs w:val="21"/>
        </w:rPr>
        <w:t>Dr. Eric Ocran</w:t>
      </w:r>
      <w:r>
        <w:rPr>
          <w:i/>
          <w:iCs/>
          <w:color w:val="555555"/>
          <w:sz w:val="19"/>
          <w:szCs w:val="19"/>
        </w:rPr>
        <w:tab/>
      </w:r>
    </w:p>
    <w:p w14:paraId="56B9A55F" w14:textId="77777777" w:rsidR="00023A25" w:rsidRDefault="00000000">
      <w:pPr>
        <w:spacing w:after="50"/>
      </w:pPr>
      <w:r>
        <w:rPr>
          <w:i/>
          <w:iCs/>
          <w:color w:val="555555"/>
          <w:sz w:val="19"/>
          <w:szCs w:val="19"/>
        </w:rPr>
        <w:t>Lecturer, University of Ghana, Legon</w:t>
      </w:r>
    </w:p>
    <w:p w14:paraId="2B0A2027" w14:textId="77777777" w:rsidR="00023A25" w:rsidRDefault="00000000">
      <w:pPr>
        <w:spacing w:before="40" w:after="40"/>
      </w:pPr>
      <w:r>
        <w:rPr>
          <w:color w:val="111111"/>
        </w:rPr>
        <w:t>Tel: +233 277470574   |   Email: eocran@ug.edu.gh</w:t>
      </w:r>
    </w:p>
    <w:p w14:paraId="3E804E90" w14:textId="77777777" w:rsidR="00023A25" w:rsidRDefault="00000000">
      <w:pPr>
        <w:tabs>
          <w:tab w:val="right" w:pos="9360"/>
        </w:tabs>
        <w:spacing w:before="170" w:after="35"/>
      </w:pPr>
      <w:r>
        <w:rPr>
          <w:b/>
          <w:bCs/>
          <w:color w:val="1B3A6B"/>
          <w:sz w:val="21"/>
          <w:szCs w:val="21"/>
        </w:rPr>
        <w:t>Mr. Isaac Kwame Afoakwa</w:t>
      </w:r>
      <w:r>
        <w:rPr>
          <w:i/>
          <w:iCs/>
          <w:color w:val="555555"/>
          <w:sz w:val="19"/>
          <w:szCs w:val="19"/>
        </w:rPr>
        <w:tab/>
      </w:r>
    </w:p>
    <w:p w14:paraId="5B52AE59" w14:textId="77777777" w:rsidR="00023A25" w:rsidRDefault="00000000">
      <w:pPr>
        <w:spacing w:after="50"/>
      </w:pPr>
      <w:r>
        <w:rPr>
          <w:i/>
          <w:iCs/>
          <w:color w:val="555555"/>
          <w:sz w:val="19"/>
          <w:szCs w:val="19"/>
        </w:rPr>
        <w:t>Teacher, Achimota Secondary School</w:t>
      </w:r>
    </w:p>
    <w:p w14:paraId="0DF7637A" w14:textId="77777777" w:rsidR="00023A25" w:rsidRDefault="00000000">
      <w:pPr>
        <w:spacing w:before="40" w:after="40"/>
      </w:pPr>
      <w:r>
        <w:rPr>
          <w:color w:val="111111"/>
        </w:rPr>
        <w:t>Tel: +233 244446681   |   Email: afoisaac8@gmail.com</w:t>
      </w:r>
    </w:p>
    <w:sectPr w:rsidR="00023A25">
      <w:pgSz w:w="12240" w:h="15840"/>
      <w:pgMar w:top="1000" w:right="12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06511"/>
    <w:multiLevelType w:val="hybridMultilevel"/>
    <w:tmpl w:val="2990DE00"/>
    <w:lvl w:ilvl="0" w:tplc="66FC5E38">
      <w:start w:val="1"/>
      <w:numFmt w:val="bullet"/>
      <w:lvlText w:val="•"/>
      <w:lvlJc w:val="left"/>
      <w:pPr>
        <w:ind w:left="500" w:hanging="260"/>
      </w:pPr>
    </w:lvl>
    <w:lvl w:ilvl="1" w:tplc="0ED2F214">
      <w:numFmt w:val="decimal"/>
      <w:lvlText w:val=""/>
      <w:lvlJc w:val="left"/>
    </w:lvl>
    <w:lvl w:ilvl="2" w:tplc="945CF258">
      <w:numFmt w:val="decimal"/>
      <w:lvlText w:val=""/>
      <w:lvlJc w:val="left"/>
    </w:lvl>
    <w:lvl w:ilvl="3" w:tplc="CF02F85C">
      <w:numFmt w:val="decimal"/>
      <w:lvlText w:val=""/>
      <w:lvlJc w:val="left"/>
    </w:lvl>
    <w:lvl w:ilvl="4" w:tplc="9F4A81B8">
      <w:numFmt w:val="decimal"/>
      <w:lvlText w:val=""/>
      <w:lvlJc w:val="left"/>
    </w:lvl>
    <w:lvl w:ilvl="5" w:tplc="E5DE02D4">
      <w:numFmt w:val="decimal"/>
      <w:lvlText w:val=""/>
      <w:lvlJc w:val="left"/>
    </w:lvl>
    <w:lvl w:ilvl="6" w:tplc="C354F7F8">
      <w:numFmt w:val="decimal"/>
      <w:lvlText w:val=""/>
      <w:lvlJc w:val="left"/>
    </w:lvl>
    <w:lvl w:ilvl="7" w:tplc="850C7FF4">
      <w:numFmt w:val="decimal"/>
      <w:lvlText w:val=""/>
      <w:lvlJc w:val="left"/>
    </w:lvl>
    <w:lvl w:ilvl="8" w:tplc="34A617E6">
      <w:numFmt w:val="decimal"/>
      <w:lvlText w:val=""/>
      <w:lvlJc w:val="left"/>
    </w:lvl>
  </w:abstractNum>
  <w:abstractNum w:abstractNumId="1" w15:restartNumberingAfterBreak="0">
    <w:nsid w:val="218525D5"/>
    <w:multiLevelType w:val="hybridMultilevel"/>
    <w:tmpl w:val="7DA81568"/>
    <w:lvl w:ilvl="0" w:tplc="BDBEA958">
      <w:start w:val="1"/>
      <w:numFmt w:val="bullet"/>
      <w:lvlText w:val="●"/>
      <w:lvlJc w:val="left"/>
      <w:pPr>
        <w:ind w:left="720" w:hanging="360"/>
      </w:pPr>
    </w:lvl>
    <w:lvl w:ilvl="1" w:tplc="29C039E4">
      <w:start w:val="1"/>
      <w:numFmt w:val="bullet"/>
      <w:lvlText w:val="○"/>
      <w:lvlJc w:val="left"/>
      <w:pPr>
        <w:ind w:left="1440" w:hanging="360"/>
      </w:pPr>
    </w:lvl>
    <w:lvl w:ilvl="2" w:tplc="3E06C24A">
      <w:start w:val="1"/>
      <w:numFmt w:val="bullet"/>
      <w:lvlText w:val="■"/>
      <w:lvlJc w:val="left"/>
      <w:pPr>
        <w:ind w:left="2160" w:hanging="360"/>
      </w:pPr>
    </w:lvl>
    <w:lvl w:ilvl="3" w:tplc="1A34BCDC">
      <w:start w:val="1"/>
      <w:numFmt w:val="bullet"/>
      <w:lvlText w:val="●"/>
      <w:lvlJc w:val="left"/>
      <w:pPr>
        <w:ind w:left="2880" w:hanging="360"/>
      </w:pPr>
    </w:lvl>
    <w:lvl w:ilvl="4" w:tplc="E558F9DC">
      <w:start w:val="1"/>
      <w:numFmt w:val="bullet"/>
      <w:lvlText w:val="○"/>
      <w:lvlJc w:val="left"/>
      <w:pPr>
        <w:ind w:left="3600" w:hanging="360"/>
      </w:pPr>
    </w:lvl>
    <w:lvl w:ilvl="5" w:tplc="343C2BEC">
      <w:start w:val="1"/>
      <w:numFmt w:val="bullet"/>
      <w:lvlText w:val="■"/>
      <w:lvlJc w:val="left"/>
      <w:pPr>
        <w:ind w:left="4320" w:hanging="360"/>
      </w:pPr>
    </w:lvl>
    <w:lvl w:ilvl="6" w:tplc="8646D55A">
      <w:start w:val="1"/>
      <w:numFmt w:val="bullet"/>
      <w:lvlText w:val="●"/>
      <w:lvlJc w:val="left"/>
      <w:pPr>
        <w:ind w:left="5040" w:hanging="360"/>
      </w:pPr>
    </w:lvl>
    <w:lvl w:ilvl="7" w:tplc="870C7810">
      <w:start w:val="1"/>
      <w:numFmt w:val="bullet"/>
      <w:lvlText w:val="●"/>
      <w:lvlJc w:val="left"/>
      <w:pPr>
        <w:ind w:left="5760" w:hanging="360"/>
      </w:pPr>
    </w:lvl>
    <w:lvl w:ilvl="8" w:tplc="907ECD74">
      <w:start w:val="1"/>
      <w:numFmt w:val="bullet"/>
      <w:lvlText w:val="●"/>
      <w:lvlJc w:val="left"/>
      <w:pPr>
        <w:ind w:left="6480" w:hanging="360"/>
      </w:pPr>
    </w:lvl>
  </w:abstractNum>
  <w:num w:numId="1" w16cid:durableId="1543205639">
    <w:abstractNumId w:val="1"/>
    <w:lvlOverride w:ilvl="0">
      <w:startOverride w:val="1"/>
    </w:lvlOverride>
  </w:num>
  <w:num w:numId="2" w16cid:durableId="412977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3A25"/>
    <w:rsid w:val="00023A25"/>
    <w:rsid w:val="008711E0"/>
    <w:rsid w:val="00903F21"/>
    <w:rsid w:val="00E60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C2357"/>
  <w15:docId w15:val="{24EFC4F1-3780-4C63-8461-7954E2FDE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H" w:eastAsia="en-G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pubs.com/gershon_tetteh_amano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gershon-tetteh-amanor-a9a302268/" TargetMode="External"/><Relationship Id="rId5" Type="http://schemas.openxmlformats.org/officeDocument/2006/relationships/hyperlink" Target="https://github.com/Gershom-Tetteh-Amano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3</Pages>
  <Words>872</Words>
  <Characters>4973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Lucy Afriyie</cp:lastModifiedBy>
  <cp:revision>2</cp:revision>
  <dcterms:created xsi:type="dcterms:W3CDTF">2026-06-03T16:21:00Z</dcterms:created>
  <dcterms:modified xsi:type="dcterms:W3CDTF">2026-06-03T16:21:00Z</dcterms:modified>
</cp:coreProperties>
</file>