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ACTU302_ID.R</w:t>
      </w:r>
    </w:p>
    <w:p>
      <w:pPr>
        <w:pStyle w:val="Author"/>
      </w:pPr>
      <w:r>
        <w:t xml:space="preserve">GERSHON</w:t>
      </w:r>
      <w:r>
        <w:t xml:space="preserve"> </w:t>
      </w:r>
      <w:r>
        <w:t xml:space="preserve">TETTEH</w:t>
      </w:r>
      <w:r>
        <w:t xml:space="preserve"> </w:t>
      </w:r>
      <w:r>
        <w:t xml:space="preserve">YAW</w:t>
      </w:r>
    </w:p>
    <w:p>
      <w:pPr>
        <w:pStyle w:val="Date"/>
      </w:pPr>
      <w:r>
        <w:t xml:space="preserve">2024-07-18</w:t>
      </w:r>
    </w:p>
    <w:p>
      <w:pPr>
        <w:pStyle w:val="SourceCode"/>
      </w:pPr>
      <w:r>
        <w:rPr>
          <w:rStyle w:val="DocumentationTok"/>
        </w:rPr>
        <w:t xml:space="preserve">### (a). Descriptive statistics</w:t>
      </w:r>
      <w:r>
        <w:br/>
      </w:r>
      <w:r>
        <w:rPr>
          <w:rStyle w:val="DocumentationTok"/>
        </w:rPr>
        <w:t xml:space="preserve">### reading dataset into 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(openxlsx)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read.xlsx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"Raw dataset.xlsx"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#library(readxl)</w:t>
      </w:r>
      <w:r>
        <w:br/>
      </w:r>
      <w:r>
        <w:rPr>
          <w:rStyle w:val="CommentTok"/>
        </w:rPr>
        <w:t xml:space="preserve">#data &lt;- read_excel("Raw dataset.xlsx")</w:t>
      </w:r>
      <w:r>
        <w:br/>
      </w:r>
      <w:r>
        <w:br/>
      </w:r>
      <w:r>
        <w:rPr>
          <w:rStyle w:val="CommentTok"/>
        </w:rPr>
        <w:t xml:space="preserve"># selecting the average wind speed variable</w:t>
      </w:r>
      <w:r>
        <w:br/>
      </w:r>
      <w:r>
        <w:rPr>
          <w:rStyle w:val="NormalTok"/>
        </w:rPr>
        <w:t xml:space="preserve">windspeed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μ)</w:t>
      </w:r>
      <w:r>
        <w:br/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(windspeed)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0.925   1.875   2.392   2.637   3.400   6.400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(windspeed,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annual wind speed, μ, in m/s"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CTU302_ID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(windspeed,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annual wind speed, μ, in m/s"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CTU302_ID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 (b) log-likelihood function</w:t>
      </w:r>
      <w:r>
        <w:br/>
      </w:r>
      <w:r>
        <w:rPr>
          <w:rStyle w:val="NormalTok"/>
        </w:rPr>
        <w:t xml:space="preserve">log_likelihood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(x,parameters)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parameters[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];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parameters[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pdf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((alpha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(alpha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alpha)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alpha)</w:t>
      </w:r>
      <w:r>
        <w:br/>
      </w:r>
      <w:r>
        <w:rPr>
          <w:rStyle w:val="NormalTok"/>
        </w:rPr>
        <w:t xml:space="preserve">  log_like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(pdf))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log_like)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DocumentationTok"/>
        </w:rPr>
        <w:t xml:space="preserve">### (c) Fitting the Weibull distribution to the sample data on wind speed.</w:t>
      </w:r>
      <w:r>
        <w:br/>
      </w:r>
      <w:r>
        <w:rPr>
          <w:rStyle w:val="NormalTok"/>
        </w:rPr>
        <w:t xml:space="preserve">weibull.fit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fn =</w:t>
      </w:r>
      <w:r>
        <w:rPr>
          <w:rStyle w:val="NormalTok"/>
        </w:rPr>
        <w:t xml:space="preserve"> log_likelihood,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"Nelder-Mead"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windspeed);weibull.fit</w:t>
      </w:r>
    </w:p>
    <w:p>
      <w:pPr>
        <w:pStyle w:val="SourceCode"/>
      </w:pPr>
      <w:r>
        <w:rPr>
          <w:rStyle w:val="VerbatimChar"/>
        </w:rPr>
        <w:t xml:space="preserve">## $par</w:t>
      </w:r>
      <w:r>
        <w:br/>
      </w:r>
      <w:r>
        <w:rPr>
          <w:rStyle w:val="VerbatimChar"/>
        </w:rPr>
        <w:t xml:space="preserve">## [1] 2.766691 2.964861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$value</w:t>
      </w:r>
      <w:r>
        <w:br/>
      </w:r>
      <w:r>
        <w:rPr>
          <w:rStyle w:val="VerbatimChar"/>
        </w:rPr>
        <w:t xml:space="preserve">## [1] 3900.877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$counts</w:t>
      </w:r>
      <w:r>
        <w:br/>
      </w:r>
      <w:r>
        <w:rPr>
          <w:rStyle w:val="VerbatimChar"/>
        </w:rPr>
        <w:t xml:space="preserve">## function gradient </w:t>
      </w:r>
      <w:r>
        <w:br/>
      </w:r>
      <w:r>
        <w:rPr>
          <w:rStyle w:val="VerbatimChar"/>
        </w:rPr>
        <w:t xml:space="preserve">##       49       NA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$convergence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$message</w:t>
      </w:r>
      <w:r>
        <w:br/>
      </w:r>
      <w:r>
        <w:rPr>
          <w:rStyle w:val="VerbatimChar"/>
        </w:rPr>
        <w:t xml:space="preserve">## NULL</w:t>
      </w:r>
    </w:p>
    <w:p>
      <w:pPr>
        <w:pStyle w:val="SourceCode"/>
      </w:pPr>
      <w:r>
        <w:rPr>
          <w:rStyle w:val="DocumentationTok"/>
        </w:rPr>
        <w:t xml:space="preserve">### (d) Exceedance probabilities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weibull.fit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weibull.fit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alpha,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s,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0.0008840947</w:t>
      </w:r>
    </w:p>
    <w:p>
      <w:pPr>
        <w:pStyle w:val="SourceCode"/>
      </w:pPr>
      <w:r>
        <w:rPr>
          <w:rStyle w:val="NormalTok"/>
        </w:rPr>
        <w:t xml:space="preserve">exceed.prob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alpha)</w:t>
      </w:r>
      <w:r>
        <w:br/>
      </w:r>
      <w:r>
        <w:br/>
      </w:r>
      <w:r>
        <w:rPr>
          <w:rStyle w:val="NormalTok"/>
        </w:rPr>
        <w:t xml:space="preserve">emp_exceed.prob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(windspeed[windspeed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(windspeed)</w:t>
      </w:r>
      <w:r>
        <w:br/>
      </w:r>
      <w:r>
        <w:br/>
      </w:r>
      <w:r>
        <w:br/>
      </w:r>
      <w:r>
        <w:rPr>
          <w:rStyle w:val="DocumentationTok"/>
        </w:rPr>
        <w:t xml:space="preserve">### (e) supperimposing densities on the histogram of the average wind speed data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(windspeed,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annual wind speed, μ, in m/s"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### for normal</w:t>
      </w:r>
      <w:r>
        <w:br/>
      </w:r>
      <w:r>
        <w:rPr>
          <w:rStyle w:val="NormalTok"/>
        </w:rPr>
        <w:t xml:space="preserve">x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(windspeed)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 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wei.density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((alpha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(alpha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alpha)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alpha)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wei.density,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"Weibull"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CTU302_ID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ACTU302_ID.R</dc:title>
  <dc:creator>GERSHON TETTEH YAW</dc:creator>
  <cp:keywords/>
  <dcterms:created xsi:type="dcterms:W3CDTF">2024-07-18T19:42:53Z</dcterms:created>
  <dcterms:modified xsi:type="dcterms:W3CDTF">2024-07-18T19:42:53Z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2024-07-18</vt:lpwstr>
  </property>
</Properties>
</file>