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2DC8" w:rsidRPr="004A1068" w:rsidRDefault="00F12DC8" w:rsidP="00F12DC8">
      <w:pPr>
        <w:spacing w:after="122" w:line="276" w:lineRule="auto"/>
        <w:ind w:right="1291"/>
        <w:jc w:val="right"/>
        <w:rPr>
          <w:rFonts w:ascii="Times New Roman" w:hAnsi="Times New Roman" w:cs="Times New Roman"/>
          <w:sz w:val="22"/>
          <w:szCs w:val="22"/>
        </w:rPr>
      </w:pPr>
      <w:r w:rsidRPr="004A1068">
        <w:rPr>
          <w:rFonts w:ascii="Times New Roman" w:hAnsi="Times New Roman" w:cs="Times New Roman"/>
          <w:noProof/>
          <w:sz w:val="22"/>
          <w:szCs w:val="22"/>
        </w:rPr>
        <w:drawing>
          <wp:inline distT="0" distB="0" distL="0" distR="0" wp14:anchorId="34415E5F" wp14:editId="4ACE280B">
            <wp:extent cx="4017010" cy="1080880"/>
            <wp:effectExtent l="0" t="0" r="2540" b="508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7"/>
                    <a:stretch>
                      <a:fillRect/>
                    </a:stretch>
                  </pic:blipFill>
                  <pic:spPr>
                    <a:xfrm>
                      <a:off x="0" y="0"/>
                      <a:ext cx="4038694" cy="1086715"/>
                    </a:xfrm>
                    <a:prstGeom prst="rect">
                      <a:avLst/>
                    </a:prstGeom>
                  </pic:spPr>
                </pic:pic>
              </a:graphicData>
            </a:graphic>
          </wp:inline>
        </w:drawing>
      </w:r>
      <w:r w:rsidRPr="004A1068">
        <w:rPr>
          <w:rFonts w:ascii="Times New Roman" w:hAnsi="Times New Roman" w:cs="Times New Roman"/>
          <w:b/>
          <w:sz w:val="22"/>
          <w:szCs w:val="22"/>
        </w:rPr>
        <w:t xml:space="preserve"> </w:t>
      </w:r>
    </w:p>
    <w:p w:rsidR="00F12DC8" w:rsidRPr="004A1068" w:rsidRDefault="00F12DC8" w:rsidP="00F12DC8">
      <w:pPr>
        <w:spacing w:after="178" w:line="276" w:lineRule="auto"/>
        <w:ind w:right="6"/>
        <w:jc w:val="center"/>
        <w:rPr>
          <w:rFonts w:ascii="Times New Roman" w:hAnsi="Times New Roman" w:cs="Times New Roman"/>
          <w:b/>
          <w:sz w:val="22"/>
          <w:szCs w:val="22"/>
        </w:rPr>
      </w:pPr>
    </w:p>
    <w:p w:rsidR="00F12DC8" w:rsidRPr="004A1068" w:rsidRDefault="00F12DC8" w:rsidP="00F12DC8">
      <w:pPr>
        <w:spacing w:after="178" w:line="276" w:lineRule="auto"/>
        <w:ind w:right="6"/>
        <w:jc w:val="center"/>
        <w:rPr>
          <w:rFonts w:ascii="Times New Roman" w:hAnsi="Times New Roman" w:cs="Times New Roman"/>
          <w:sz w:val="22"/>
          <w:szCs w:val="22"/>
        </w:rPr>
      </w:pPr>
      <w:r w:rsidRPr="004A1068">
        <w:rPr>
          <w:rFonts w:ascii="Times New Roman" w:hAnsi="Times New Roman" w:cs="Times New Roman"/>
          <w:b/>
          <w:sz w:val="22"/>
          <w:szCs w:val="22"/>
        </w:rPr>
        <w:t>(All rights reserved)</w:t>
      </w:r>
    </w:p>
    <w:p w:rsidR="00F12DC8" w:rsidRPr="004A1068" w:rsidRDefault="00F12DC8" w:rsidP="00F12DC8">
      <w:pPr>
        <w:spacing w:after="178" w:line="276" w:lineRule="auto"/>
        <w:ind w:right="10"/>
        <w:jc w:val="center"/>
        <w:rPr>
          <w:rFonts w:ascii="Times New Roman" w:hAnsi="Times New Roman" w:cs="Times New Roman"/>
          <w:sz w:val="22"/>
          <w:szCs w:val="22"/>
        </w:rPr>
      </w:pPr>
      <w:r w:rsidRPr="004A1068">
        <w:rPr>
          <w:rFonts w:ascii="Times New Roman" w:hAnsi="Times New Roman" w:cs="Times New Roman"/>
          <w:b/>
          <w:sz w:val="22"/>
          <w:szCs w:val="22"/>
        </w:rPr>
        <w:t>DEPARTMENT OF STATISTICS &amp; ACTUARIAL SCIENCES</w:t>
      </w:r>
    </w:p>
    <w:p w:rsidR="00F12DC8" w:rsidRPr="004A1068" w:rsidRDefault="00F12DC8" w:rsidP="00F12DC8">
      <w:pPr>
        <w:spacing w:after="178" w:line="276" w:lineRule="auto"/>
        <w:ind w:right="10"/>
        <w:jc w:val="center"/>
        <w:rPr>
          <w:rFonts w:ascii="Times New Roman" w:hAnsi="Times New Roman" w:cs="Times New Roman"/>
          <w:sz w:val="22"/>
          <w:szCs w:val="22"/>
        </w:rPr>
      </w:pPr>
      <w:r w:rsidRPr="004A1068">
        <w:rPr>
          <w:rFonts w:ascii="Times New Roman" w:hAnsi="Times New Roman" w:cs="Times New Roman"/>
          <w:b/>
          <w:sz w:val="22"/>
          <w:szCs w:val="22"/>
        </w:rPr>
        <w:t>SCHOOL OF PHYSICAL &amp; MATHEMATICAL SCIENCES</w:t>
      </w:r>
    </w:p>
    <w:p w:rsidR="00F12DC8" w:rsidRPr="004A1068" w:rsidRDefault="00F12DC8" w:rsidP="00F12DC8">
      <w:pPr>
        <w:spacing w:after="178" w:line="276" w:lineRule="auto"/>
        <w:ind w:right="3"/>
        <w:jc w:val="center"/>
        <w:rPr>
          <w:rFonts w:ascii="Times New Roman" w:hAnsi="Times New Roman" w:cs="Times New Roman"/>
          <w:b/>
          <w:sz w:val="22"/>
          <w:szCs w:val="22"/>
        </w:rPr>
      </w:pPr>
      <w:r w:rsidRPr="004A1068">
        <w:rPr>
          <w:rFonts w:ascii="Times New Roman" w:hAnsi="Times New Roman" w:cs="Times New Roman"/>
          <w:b/>
          <w:sz w:val="22"/>
          <w:szCs w:val="22"/>
        </w:rPr>
        <w:t>FIRST SEMESTER, 2025/2026 ACADEMIC YEAR</w:t>
      </w:r>
    </w:p>
    <w:p w:rsidR="00F12DC8" w:rsidRPr="004A1068" w:rsidRDefault="00F12DC8" w:rsidP="00F12DC8">
      <w:pPr>
        <w:spacing w:after="178" w:line="276" w:lineRule="auto"/>
        <w:ind w:right="3"/>
        <w:jc w:val="center"/>
        <w:rPr>
          <w:rFonts w:ascii="Times New Roman" w:hAnsi="Times New Roman" w:cs="Times New Roman"/>
          <w:b/>
          <w:sz w:val="22"/>
          <w:szCs w:val="22"/>
        </w:rPr>
      </w:pPr>
    </w:p>
    <w:p w:rsidR="00F12DC8" w:rsidRPr="004A1068" w:rsidRDefault="00F12DC8" w:rsidP="00F12DC8">
      <w:pPr>
        <w:spacing w:after="178" w:line="276" w:lineRule="auto"/>
        <w:ind w:right="3"/>
        <w:jc w:val="center"/>
        <w:rPr>
          <w:rFonts w:ascii="Times New Roman" w:hAnsi="Times New Roman" w:cs="Times New Roman"/>
          <w:b/>
          <w:sz w:val="22"/>
          <w:szCs w:val="22"/>
        </w:rPr>
      </w:pPr>
      <w:r w:rsidRPr="004A1068">
        <w:rPr>
          <w:rFonts w:ascii="Times New Roman" w:hAnsi="Times New Roman" w:cs="Times New Roman"/>
          <w:b/>
          <w:sz w:val="22"/>
          <w:szCs w:val="22"/>
        </w:rPr>
        <w:t>M.SC. APPLIED STATISTICS (Weekend Cohort)</w:t>
      </w:r>
    </w:p>
    <w:p w:rsidR="00F12DC8" w:rsidRPr="004A1068" w:rsidRDefault="00F12DC8" w:rsidP="00F12DC8">
      <w:pPr>
        <w:spacing w:after="176" w:line="276" w:lineRule="auto"/>
        <w:ind w:left="-5"/>
        <w:jc w:val="center"/>
        <w:rPr>
          <w:rFonts w:ascii="Times New Roman" w:hAnsi="Times New Roman" w:cs="Times New Roman"/>
          <w:b/>
          <w:sz w:val="22"/>
          <w:szCs w:val="22"/>
        </w:rPr>
      </w:pPr>
      <w:r w:rsidRPr="004A1068">
        <w:rPr>
          <w:rFonts w:ascii="Times New Roman" w:hAnsi="Times New Roman" w:cs="Times New Roman"/>
          <w:b/>
          <w:sz w:val="22"/>
          <w:szCs w:val="22"/>
        </w:rPr>
        <w:t>ASTA 607: Computational Statistics</w:t>
      </w:r>
    </w:p>
    <w:p w:rsidR="00F12DC8" w:rsidRPr="004A1068" w:rsidRDefault="00F12DC8" w:rsidP="00F12DC8">
      <w:pPr>
        <w:spacing w:after="176" w:line="276" w:lineRule="auto"/>
        <w:ind w:left="-5"/>
        <w:rPr>
          <w:rFonts w:ascii="Times New Roman" w:hAnsi="Times New Roman" w:cs="Times New Roman"/>
          <w:sz w:val="22"/>
          <w:szCs w:val="22"/>
        </w:rPr>
      </w:pPr>
    </w:p>
    <w:p w:rsidR="00F12DC8" w:rsidRPr="004A1068" w:rsidRDefault="00F12DC8" w:rsidP="00F12DC8">
      <w:pPr>
        <w:spacing w:after="176" w:line="276" w:lineRule="auto"/>
        <w:ind w:left="-5"/>
        <w:jc w:val="both"/>
        <w:rPr>
          <w:rFonts w:ascii="Times New Roman" w:hAnsi="Times New Roman" w:cs="Times New Roman"/>
          <w:sz w:val="22"/>
          <w:szCs w:val="22"/>
        </w:rPr>
      </w:pPr>
      <w:r w:rsidRPr="004A1068">
        <w:rPr>
          <w:rFonts w:ascii="Times New Roman" w:hAnsi="Times New Roman" w:cs="Times New Roman"/>
          <w:b/>
          <w:sz w:val="22"/>
          <w:szCs w:val="22"/>
        </w:rPr>
        <w:t xml:space="preserve">NAME: SANDRA KUMAH </w:t>
      </w:r>
    </w:p>
    <w:p w:rsidR="00F12DC8" w:rsidRPr="004A1068" w:rsidRDefault="00F12DC8" w:rsidP="00F12DC8">
      <w:pPr>
        <w:spacing w:after="176" w:line="276" w:lineRule="auto"/>
        <w:ind w:left="-5"/>
        <w:jc w:val="both"/>
        <w:rPr>
          <w:rFonts w:ascii="Times New Roman" w:hAnsi="Times New Roman" w:cs="Times New Roman"/>
          <w:sz w:val="22"/>
          <w:szCs w:val="22"/>
        </w:rPr>
      </w:pPr>
      <w:r w:rsidRPr="004A1068">
        <w:rPr>
          <w:rFonts w:ascii="Times New Roman" w:hAnsi="Times New Roman" w:cs="Times New Roman"/>
          <w:b/>
          <w:sz w:val="22"/>
          <w:szCs w:val="22"/>
        </w:rPr>
        <w:t>STUDENT ID: 22424433</w:t>
      </w:r>
    </w:p>
    <w:p w:rsidR="00F522A4" w:rsidRDefault="00B5765A"/>
    <w:p w:rsidR="0015524E" w:rsidRDefault="0015524E" w:rsidP="00F07935">
      <w:pPr>
        <w:pStyle w:val="ListParagraph"/>
        <w:numPr>
          <w:ilvl w:val="0"/>
          <w:numId w:val="1"/>
        </w:numPr>
      </w:pPr>
    </w:p>
    <w:p w:rsidR="00F07935" w:rsidRDefault="0015524E" w:rsidP="0015524E">
      <w:pPr>
        <w:pStyle w:val="ListParagraph"/>
        <w:numPr>
          <w:ilvl w:val="0"/>
          <w:numId w:val="2"/>
        </w:numPr>
      </w:pPr>
      <w:r>
        <w:t>Data Description</w:t>
      </w:r>
    </w:p>
    <w:p w:rsidR="0015524E" w:rsidRDefault="0015524E" w:rsidP="0015524E">
      <w:pPr>
        <w:pStyle w:val="ListParagraph"/>
        <w:rPr>
          <w:rFonts w:ascii="Arial" w:hAnsi="Arial" w:cs="Arial"/>
          <w:color w:val="000000"/>
          <w:sz w:val="20"/>
          <w:szCs w:val="20"/>
          <w:shd w:val="clear" w:color="auto" w:fill="FFFFFF"/>
        </w:rPr>
      </w:pPr>
      <w:r>
        <w:rPr>
          <w:rFonts w:ascii="Arial" w:hAnsi="Arial" w:cs="Arial"/>
          <w:color w:val="000000"/>
          <w:sz w:val="20"/>
          <w:szCs w:val="20"/>
          <w:shd w:val="clear" w:color="auto" w:fill="FFFFFF"/>
        </w:rPr>
        <w:t>The </w:t>
      </w:r>
      <w:proofErr w:type="gramStart"/>
      <w:r>
        <w:rPr>
          <w:rStyle w:val="HTMLCode"/>
          <w:rFonts w:eastAsiaTheme="minorHAnsi"/>
          <w:color w:val="000000"/>
          <w:shd w:val="clear" w:color="auto" w:fill="FFFFFF"/>
        </w:rPr>
        <w:t>crabs</w:t>
      </w:r>
      <w:proofErr w:type="gramEnd"/>
      <w:r>
        <w:rPr>
          <w:rFonts w:ascii="Arial" w:hAnsi="Arial" w:cs="Arial"/>
          <w:color w:val="000000"/>
          <w:sz w:val="20"/>
          <w:szCs w:val="20"/>
          <w:shd w:val="clear" w:color="auto" w:fill="FFFFFF"/>
        </w:rPr>
        <w:t xml:space="preserve"> data frame has 200 rows and 8 columns, describing 5 morphological measurements on 50 crabs each of two </w:t>
      </w:r>
      <w:proofErr w:type="spellStart"/>
      <w:r>
        <w:rPr>
          <w:rFonts w:ascii="Arial" w:hAnsi="Arial" w:cs="Arial"/>
          <w:color w:val="000000"/>
          <w:sz w:val="20"/>
          <w:szCs w:val="20"/>
          <w:shd w:val="clear" w:color="auto" w:fill="FFFFFF"/>
        </w:rPr>
        <w:t>colour</w:t>
      </w:r>
      <w:proofErr w:type="spellEnd"/>
      <w:r>
        <w:rPr>
          <w:rFonts w:ascii="Arial" w:hAnsi="Arial" w:cs="Arial"/>
          <w:color w:val="000000"/>
          <w:sz w:val="20"/>
          <w:szCs w:val="20"/>
          <w:shd w:val="clear" w:color="auto" w:fill="FFFFFF"/>
        </w:rPr>
        <w:t xml:space="preserve"> forms and both sexes, of the species </w:t>
      </w:r>
      <w:proofErr w:type="spellStart"/>
      <w:r>
        <w:rPr>
          <w:rStyle w:val="Emphasis"/>
          <w:rFonts w:ascii="Arial" w:hAnsi="Arial" w:cs="Arial"/>
          <w:color w:val="000000"/>
          <w:sz w:val="20"/>
          <w:szCs w:val="20"/>
          <w:shd w:val="clear" w:color="auto" w:fill="FFFFFF"/>
        </w:rPr>
        <w:t>Leptograpsus</w:t>
      </w:r>
      <w:proofErr w:type="spellEnd"/>
      <w:r>
        <w:rPr>
          <w:rStyle w:val="Emphasis"/>
          <w:rFonts w:ascii="Arial" w:hAnsi="Arial" w:cs="Arial"/>
          <w:color w:val="000000"/>
          <w:sz w:val="20"/>
          <w:szCs w:val="20"/>
          <w:shd w:val="clear" w:color="auto" w:fill="FFFFFF"/>
        </w:rPr>
        <w:t xml:space="preserve"> variegatus</w:t>
      </w:r>
      <w:r>
        <w:rPr>
          <w:rFonts w:ascii="Arial" w:hAnsi="Arial" w:cs="Arial"/>
          <w:color w:val="000000"/>
          <w:sz w:val="20"/>
          <w:szCs w:val="20"/>
          <w:shd w:val="clear" w:color="auto" w:fill="FFFFFF"/>
        </w:rPr>
        <w:t xml:space="preserve">. The dataset contains </w:t>
      </w:r>
      <w:r w:rsidR="0049330A">
        <w:rPr>
          <w:rFonts w:ascii="Arial" w:hAnsi="Arial" w:cs="Arial"/>
          <w:color w:val="000000"/>
          <w:sz w:val="20"/>
          <w:szCs w:val="20"/>
          <w:shd w:val="clear" w:color="auto" w:fill="FFFFFF"/>
        </w:rPr>
        <w:t>variables</w:t>
      </w:r>
      <w:r>
        <w:rPr>
          <w:rFonts w:ascii="Arial" w:hAnsi="Arial" w:cs="Arial"/>
          <w:color w:val="000000"/>
          <w:sz w:val="20"/>
          <w:szCs w:val="20"/>
          <w:shd w:val="clear" w:color="auto" w:fill="FFFFFF"/>
        </w:rPr>
        <w:t xml:space="preserve"> like Species, Sex, index, frontal lobe size, rear width, carapace length, carapace width, and body depth.</w:t>
      </w:r>
    </w:p>
    <w:p w:rsidR="0015524E" w:rsidRDefault="0015524E" w:rsidP="0015524E">
      <w:pPr>
        <w:pStyle w:val="ListParagraph"/>
        <w:rPr>
          <w:rFonts w:ascii="Arial" w:hAnsi="Arial" w:cs="Arial"/>
          <w:color w:val="000000"/>
          <w:sz w:val="20"/>
          <w:szCs w:val="20"/>
          <w:shd w:val="clear" w:color="auto" w:fill="FFFFFF"/>
        </w:rPr>
      </w:pPr>
    </w:p>
    <w:p w:rsidR="0015524E" w:rsidRDefault="0015524E" w:rsidP="0015524E">
      <w:pPr>
        <w:pStyle w:val="ListParagraph"/>
        <w:numPr>
          <w:ilvl w:val="0"/>
          <w:numId w:val="2"/>
        </w:numPr>
        <w:rPr>
          <w:rFonts w:ascii="Arial" w:hAnsi="Arial" w:cs="Arial"/>
          <w:color w:val="000000"/>
          <w:sz w:val="20"/>
          <w:szCs w:val="20"/>
          <w:shd w:val="clear" w:color="auto" w:fill="FFFFFF"/>
        </w:rPr>
      </w:pPr>
      <w:r>
        <w:rPr>
          <w:rFonts w:ascii="Arial" w:hAnsi="Arial" w:cs="Arial"/>
          <w:color w:val="000000"/>
          <w:sz w:val="20"/>
          <w:szCs w:val="20"/>
          <w:shd w:val="clear" w:color="auto" w:fill="FFFFFF"/>
        </w:rPr>
        <w:t xml:space="preserve">The crab dataset contains 200 observations with 8 variables. The dataset contains 2 categorical and 5 numerical </w:t>
      </w:r>
      <w:r w:rsidR="00D0616E">
        <w:rPr>
          <w:rFonts w:ascii="Arial" w:hAnsi="Arial" w:cs="Arial"/>
          <w:color w:val="000000"/>
          <w:sz w:val="20"/>
          <w:szCs w:val="20"/>
          <w:shd w:val="clear" w:color="auto" w:fill="FFFFFF"/>
        </w:rPr>
        <w:t>variables</w:t>
      </w:r>
      <w:r>
        <w:rPr>
          <w:rFonts w:ascii="Arial" w:hAnsi="Arial" w:cs="Arial"/>
          <w:color w:val="000000"/>
          <w:sz w:val="20"/>
          <w:szCs w:val="20"/>
          <w:shd w:val="clear" w:color="auto" w:fill="FFFFFF"/>
        </w:rPr>
        <w:t>,</w:t>
      </w:r>
      <w:r w:rsidR="00D0616E">
        <w:rPr>
          <w:rFonts w:ascii="Arial" w:hAnsi="Arial" w:cs="Arial"/>
          <w:color w:val="000000"/>
          <w:sz w:val="20"/>
          <w:szCs w:val="20"/>
          <w:shd w:val="clear" w:color="auto" w:fill="FFFFFF"/>
        </w:rPr>
        <w:t xml:space="preserve"> and 1 integer. The</w:t>
      </w:r>
      <w:r>
        <w:rPr>
          <w:rFonts w:ascii="Arial" w:hAnsi="Arial" w:cs="Arial"/>
          <w:color w:val="000000"/>
          <w:sz w:val="20"/>
          <w:szCs w:val="20"/>
          <w:shd w:val="clear" w:color="auto" w:fill="FFFFFF"/>
        </w:rPr>
        <w:t xml:space="preserve"> datatypes are as follows;</w:t>
      </w:r>
    </w:p>
    <w:p w:rsidR="0015524E" w:rsidRDefault="0015524E" w:rsidP="0015524E">
      <w:pPr>
        <w:pStyle w:val="ListParagraph"/>
        <w:ind w:left="1080"/>
        <w:rPr>
          <w:rFonts w:ascii="Arial" w:hAnsi="Arial" w:cs="Arial"/>
          <w:color w:val="000000"/>
          <w:sz w:val="20"/>
          <w:szCs w:val="20"/>
          <w:shd w:val="clear" w:color="auto" w:fill="FFFFFF"/>
        </w:rPr>
      </w:pPr>
      <w:r>
        <w:rPr>
          <w:rFonts w:ascii="Arial" w:hAnsi="Arial" w:cs="Arial"/>
          <w:color w:val="000000"/>
          <w:sz w:val="20"/>
          <w:szCs w:val="20"/>
          <w:shd w:val="clear" w:color="auto" w:fill="FFFFFF"/>
        </w:rPr>
        <w:t>Categorical variables: Species and Sex</w:t>
      </w:r>
    </w:p>
    <w:p w:rsidR="0015524E" w:rsidRDefault="0015524E" w:rsidP="0015524E">
      <w:pPr>
        <w:pStyle w:val="ListParagraph"/>
        <w:ind w:left="1080"/>
        <w:rPr>
          <w:rFonts w:ascii="Arial" w:hAnsi="Arial" w:cs="Arial"/>
          <w:color w:val="000000"/>
          <w:sz w:val="20"/>
          <w:szCs w:val="20"/>
          <w:shd w:val="clear" w:color="auto" w:fill="FFFFFF"/>
        </w:rPr>
      </w:pPr>
      <w:r>
        <w:rPr>
          <w:rFonts w:ascii="Arial" w:hAnsi="Arial" w:cs="Arial"/>
          <w:color w:val="000000"/>
          <w:sz w:val="20"/>
          <w:szCs w:val="20"/>
          <w:shd w:val="clear" w:color="auto" w:fill="FFFFFF"/>
        </w:rPr>
        <w:t>Numerical Variables:</w:t>
      </w:r>
      <w:r w:rsidR="00D0616E">
        <w:rPr>
          <w:rFonts w:ascii="Arial" w:hAnsi="Arial" w:cs="Arial"/>
          <w:color w:val="000000"/>
          <w:sz w:val="20"/>
          <w:szCs w:val="20"/>
          <w:shd w:val="clear" w:color="auto" w:fill="FFFFFF"/>
        </w:rPr>
        <w:t xml:space="preserve"> FL, RW, CL, CW, BD</w:t>
      </w:r>
    </w:p>
    <w:p w:rsidR="00D0616E" w:rsidRDefault="00D0616E" w:rsidP="00D0616E">
      <w:pPr>
        <w:pStyle w:val="ListParagraph"/>
        <w:ind w:left="1080"/>
        <w:rPr>
          <w:rFonts w:ascii="Arial" w:hAnsi="Arial" w:cs="Arial"/>
          <w:color w:val="000000"/>
          <w:sz w:val="20"/>
          <w:szCs w:val="20"/>
          <w:shd w:val="clear" w:color="auto" w:fill="FFFFFF"/>
        </w:rPr>
      </w:pPr>
      <w:r>
        <w:rPr>
          <w:rFonts w:ascii="Arial" w:hAnsi="Arial" w:cs="Arial"/>
          <w:color w:val="000000"/>
          <w:sz w:val="20"/>
          <w:szCs w:val="20"/>
          <w:shd w:val="clear" w:color="auto" w:fill="FFFFFF"/>
        </w:rPr>
        <w:t>Integer variable: Index</w:t>
      </w:r>
    </w:p>
    <w:p w:rsidR="00D0616E" w:rsidRDefault="00D0616E" w:rsidP="00D0616E">
      <w:pPr>
        <w:rPr>
          <w:rFonts w:ascii="Arial" w:hAnsi="Arial" w:cs="Arial"/>
          <w:color w:val="000000"/>
          <w:sz w:val="20"/>
          <w:szCs w:val="20"/>
          <w:shd w:val="clear" w:color="auto" w:fill="FFFFFF"/>
        </w:rPr>
      </w:pPr>
    </w:p>
    <w:p w:rsidR="00816E61" w:rsidRPr="00816E61" w:rsidRDefault="00816E61" w:rsidP="00816E61">
      <w:pPr>
        <w:pStyle w:val="ListParagraph"/>
        <w:ind w:left="1080"/>
        <w:rPr>
          <w:rFonts w:ascii="Arial" w:hAnsi="Arial" w:cs="Arial"/>
          <w:color w:val="000000"/>
          <w:sz w:val="20"/>
          <w:szCs w:val="20"/>
          <w:shd w:val="clear" w:color="auto" w:fill="FFFFFF"/>
        </w:rPr>
      </w:pPr>
    </w:p>
    <w:p w:rsidR="0049330A" w:rsidRDefault="0049330A" w:rsidP="0015524E">
      <w:pPr>
        <w:pStyle w:val="ListParagraph"/>
      </w:pPr>
    </w:p>
    <w:p w:rsidR="0049330A" w:rsidRDefault="0049330A" w:rsidP="0015524E">
      <w:pPr>
        <w:pStyle w:val="ListParagraph"/>
      </w:pPr>
    </w:p>
    <w:p w:rsidR="0049330A" w:rsidRDefault="0049330A" w:rsidP="0015524E">
      <w:pPr>
        <w:pStyle w:val="ListParagraph"/>
      </w:pPr>
    </w:p>
    <w:p w:rsidR="0049330A" w:rsidRDefault="0049330A" w:rsidP="0015524E">
      <w:pPr>
        <w:pStyle w:val="ListParagraph"/>
      </w:pPr>
    </w:p>
    <w:p w:rsidR="0015524E" w:rsidRDefault="0049330A" w:rsidP="0015524E">
      <w:pPr>
        <w:pStyle w:val="ListParagraph"/>
      </w:pPr>
      <w:r>
        <w:t xml:space="preserve">C. </w:t>
      </w:r>
      <w:r w:rsidR="00816E61">
        <w:t>Results</w:t>
      </w:r>
    </w:p>
    <w:p w:rsidR="0049330A" w:rsidRPr="00816E61" w:rsidRDefault="00816E61" w:rsidP="00816E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816E61">
        <w:rPr>
          <w:rFonts w:ascii="Lucida Console" w:eastAsia="Times New Roman" w:hAnsi="Lucida Console" w:cs="Courier New"/>
          <w:color w:val="000000"/>
          <w:kern w:val="0"/>
          <w:sz w:val="20"/>
          <w:szCs w:val="20"/>
          <w:bdr w:val="none" w:sz="0" w:space="0" w:color="auto" w:frame="1"/>
          <w14:ligatures w14:val="none"/>
        </w:rPr>
        <w:t xml:space="preserve"> </w:t>
      </w:r>
      <w:r w:rsidR="0049330A">
        <w:rPr>
          <w:rFonts w:ascii="Lucida Console" w:eastAsia="Times New Roman" w:hAnsi="Lucida Console" w:cs="Courier New"/>
          <w:color w:val="000000"/>
          <w:kern w:val="0"/>
          <w:sz w:val="20"/>
          <w:szCs w:val="20"/>
          <w:bdr w:val="none" w:sz="0" w:space="0" w:color="auto" w:frame="1"/>
          <w14:ligatures w14:val="none"/>
        </w:rPr>
        <w:t>Table 1</w:t>
      </w:r>
      <w:r w:rsidRPr="00816E61">
        <w:rPr>
          <w:rFonts w:ascii="Lucida Console" w:eastAsia="Times New Roman" w:hAnsi="Lucida Console" w:cs="Courier New"/>
          <w:color w:val="000000"/>
          <w:kern w:val="0"/>
          <w:sz w:val="20"/>
          <w:szCs w:val="20"/>
          <w:bdr w:val="none" w:sz="0" w:space="0" w:color="auto" w:frame="1"/>
          <w14:ligatures w14:val="none"/>
        </w:rPr>
        <w:t xml:space="preserve"> </w:t>
      </w:r>
    </w:p>
    <w:tbl>
      <w:tblPr>
        <w:tblStyle w:val="PlainTable2"/>
        <w:tblW w:w="0" w:type="auto"/>
        <w:tblLook w:val="04A0" w:firstRow="1" w:lastRow="0" w:firstColumn="1" w:lastColumn="0" w:noHBand="0" w:noVBand="1"/>
      </w:tblPr>
      <w:tblGrid>
        <w:gridCol w:w="9350"/>
      </w:tblGrid>
      <w:tr w:rsidR="0049330A" w:rsidRPr="0049330A" w:rsidTr="0049330A">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9350" w:type="dxa"/>
          </w:tcPr>
          <w:p w:rsidR="0049330A" w:rsidRDefault="0049330A" w:rsidP="00797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b w:val="0"/>
                <w:bCs w:val="0"/>
                <w:color w:val="000000"/>
                <w:kern w:val="0"/>
                <w:sz w:val="20"/>
                <w:szCs w:val="20"/>
                <w:bdr w:val="none" w:sz="0" w:space="0" w:color="auto" w:frame="1"/>
                <w14:ligatures w14:val="none"/>
              </w:rPr>
            </w:pPr>
            <w:r>
              <w:rPr>
                <w:rFonts w:ascii="Lucida Console" w:eastAsia="Times New Roman" w:hAnsi="Lucida Console" w:cs="Courier New"/>
                <w:color w:val="000000"/>
                <w:kern w:val="0"/>
                <w:sz w:val="20"/>
                <w:szCs w:val="20"/>
                <w:bdr w:val="none" w:sz="0" w:space="0" w:color="auto" w:frame="1"/>
                <w14:ligatures w14:val="none"/>
              </w:rPr>
              <w:t xml:space="preserve">        </w:t>
            </w:r>
            <w:r w:rsidRPr="0049330A">
              <w:rPr>
                <w:rFonts w:ascii="Lucida Console" w:eastAsia="Times New Roman" w:hAnsi="Lucida Console" w:cs="Courier New"/>
                <w:color w:val="000000"/>
                <w:kern w:val="0"/>
                <w:sz w:val="20"/>
                <w:szCs w:val="20"/>
                <w:bdr w:val="none" w:sz="0" w:space="0" w:color="auto" w:frame="1"/>
                <w14:ligatures w14:val="none"/>
              </w:rPr>
              <w:t>F</w:t>
            </w:r>
            <w:r>
              <w:rPr>
                <w:rFonts w:ascii="Lucida Console" w:eastAsia="Times New Roman" w:hAnsi="Lucida Console" w:cs="Courier New"/>
                <w:color w:val="000000"/>
                <w:kern w:val="0"/>
                <w:sz w:val="20"/>
                <w:szCs w:val="20"/>
                <w:bdr w:val="none" w:sz="0" w:space="0" w:color="auto" w:frame="1"/>
                <w14:ligatures w14:val="none"/>
              </w:rPr>
              <w:t xml:space="preserve">EMALE  </w:t>
            </w:r>
            <w:r w:rsidRPr="0049330A">
              <w:rPr>
                <w:rFonts w:ascii="Lucida Console" w:eastAsia="Times New Roman" w:hAnsi="Lucida Console" w:cs="Courier New"/>
                <w:color w:val="000000"/>
                <w:kern w:val="0"/>
                <w:sz w:val="20"/>
                <w:szCs w:val="20"/>
                <w:bdr w:val="none" w:sz="0" w:space="0" w:color="auto" w:frame="1"/>
                <w14:ligatures w14:val="none"/>
              </w:rPr>
              <w:t xml:space="preserve"> M</w:t>
            </w:r>
            <w:r>
              <w:rPr>
                <w:rFonts w:ascii="Lucida Console" w:eastAsia="Times New Roman" w:hAnsi="Lucida Console" w:cs="Courier New"/>
                <w:color w:val="000000"/>
                <w:kern w:val="0"/>
                <w:sz w:val="20"/>
                <w:szCs w:val="20"/>
                <w:bdr w:val="none" w:sz="0" w:space="0" w:color="auto" w:frame="1"/>
                <w14:ligatures w14:val="none"/>
              </w:rPr>
              <w:t>ALE</w:t>
            </w:r>
          </w:p>
          <w:p w:rsidR="0049330A" w:rsidRPr="0049330A" w:rsidRDefault="0049330A" w:rsidP="00797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bdr w:val="none" w:sz="0" w:space="0" w:color="auto" w:frame="1"/>
                <w14:ligatures w14:val="none"/>
              </w:rPr>
            </w:pPr>
          </w:p>
        </w:tc>
      </w:tr>
      <w:tr w:rsidR="0049330A" w:rsidRPr="0049330A" w:rsidTr="004933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49330A" w:rsidRDefault="0049330A" w:rsidP="00797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b w:val="0"/>
                <w:bCs w:val="0"/>
                <w:color w:val="000000"/>
                <w:kern w:val="0"/>
                <w:sz w:val="20"/>
                <w:szCs w:val="20"/>
                <w:bdr w:val="none" w:sz="0" w:space="0" w:color="auto" w:frame="1"/>
                <w14:ligatures w14:val="none"/>
              </w:rPr>
            </w:pPr>
            <w:r w:rsidRPr="0049330A">
              <w:rPr>
                <w:rFonts w:ascii="Lucida Console" w:eastAsia="Times New Roman" w:hAnsi="Lucida Console" w:cs="Courier New"/>
                <w:color w:val="000000"/>
                <w:kern w:val="0"/>
                <w:sz w:val="20"/>
                <w:szCs w:val="20"/>
                <w:bdr w:val="none" w:sz="0" w:space="0" w:color="auto" w:frame="1"/>
                <w14:ligatures w14:val="none"/>
              </w:rPr>
              <w:t xml:space="preserve">  </w:t>
            </w:r>
          </w:p>
          <w:p w:rsidR="0049330A" w:rsidRDefault="0049330A" w:rsidP="00797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b w:val="0"/>
                <w:bCs w:val="0"/>
                <w:color w:val="000000"/>
                <w:kern w:val="0"/>
                <w:sz w:val="20"/>
                <w:szCs w:val="20"/>
                <w:bdr w:val="none" w:sz="0" w:space="0" w:color="auto" w:frame="1"/>
                <w14:ligatures w14:val="none"/>
              </w:rPr>
            </w:pPr>
            <w:r w:rsidRPr="0049330A">
              <w:rPr>
                <w:rFonts w:ascii="Lucida Console" w:eastAsia="Times New Roman" w:hAnsi="Lucida Console" w:cs="Courier New"/>
                <w:color w:val="000000"/>
                <w:kern w:val="0"/>
                <w:sz w:val="20"/>
                <w:szCs w:val="20"/>
                <w:bdr w:val="none" w:sz="0" w:space="0" w:color="auto" w:frame="1"/>
                <w14:ligatures w14:val="none"/>
              </w:rPr>
              <w:t>B</w:t>
            </w:r>
            <w:r>
              <w:rPr>
                <w:rFonts w:ascii="Lucida Console" w:eastAsia="Times New Roman" w:hAnsi="Lucida Console" w:cs="Courier New"/>
                <w:color w:val="000000"/>
                <w:kern w:val="0"/>
                <w:sz w:val="20"/>
                <w:szCs w:val="20"/>
                <w:bdr w:val="none" w:sz="0" w:space="0" w:color="auto" w:frame="1"/>
                <w14:ligatures w14:val="none"/>
              </w:rPr>
              <w:t>LUE</w:t>
            </w:r>
            <w:r w:rsidRPr="0049330A">
              <w:rPr>
                <w:rFonts w:ascii="Lucida Console" w:eastAsia="Times New Roman" w:hAnsi="Lucida Console" w:cs="Courier New"/>
                <w:color w:val="000000"/>
                <w:kern w:val="0"/>
                <w:sz w:val="20"/>
                <w:szCs w:val="20"/>
                <w:bdr w:val="none" w:sz="0" w:space="0" w:color="auto" w:frame="1"/>
                <w14:ligatures w14:val="none"/>
              </w:rPr>
              <w:t xml:space="preserve"> </w:t>
            </w:r>
            <w:r>
              <w:rPr>
                <w:rFonts w:ascii="Lucida Console" w:eastAsia="Times New Roman" w:hAnsi="Lucida Console" w:cs="Courier New"/>
                <w:color w:val="000000"/>
                <w:kern w:val="0"/>
                <w:sz w:val="20"/>
                <w:szCs w:val="20"/>
                <w:bdr w:val="none" w:sz="0" w:space="0" w:color="auto" w:frame="1"/>
                <w14:ligatures w14:val="none"/>
              </w:rPr>
              <w:t xml:space="preserve">  </w:t>
            </w:r>
            <w:r w:rsidRPr="0049330A">
              <w:rPr>
                <w:rFonts w:ascii="Lucida Console" w:eastAsia="Times New Roman" w:hAnsi="Lucida Console" w:cs="Courier New"/>
                <w:color w:val="000000"/>
                <w:kern w:val="0"/>
                <w:sz w:val="20"/>
                <w:szCs w:val="20"/>
                <w:bdr w:val="none" w:sz="0" w:space="0" w:color="auto" w:frame="1"/>
                <w14:ligatures w14:val="none"/>
              </w:rPr>
              <w:t xml:space="preserve">50 </w:t>
            </w:r>
            <w:r>
              <w:rPr>
                <w:rFonts w:ascii="Lucida Console" w:eastAsia="Times New Roman" w:hAnsi="Lucida Console" w:cs="Courier New"/>
                <w:color w:val="000000"/>
                <w:kern w:val="0"/>
                <w:sz w:val="20"/>
                <w:szCs w:val="20"/>
                <w:bdr w:val="none" w:sz="0" w:space="0" w:color="auto" w:frame="1"/>
                <w14:ligatures w14:val="none"/>
              </w:rPr>
              <w:t xml:space="preserve">    </w:t>
            </w:r>
            <w:r w:rsidRPr="0049330A">
              <w:rPr>
                <w:rFonts w:ascii="Lucida Console" w:eastAsia="Times New Roman" w:hAnsi="Lucida Console" w:cs="Courier New"/>
                <w:color w:val="000000"/>
                <w:kern w:val="0"/>
                <w:sz w:val="20"/>
                <w:szCs w:val="20"/>
                <w:bdr w:val="none" w:sz="0" w:space="0" w:color="auto" w:frame="1"/>
                <w14:ligatures w14:val="none"/>
              </w:rPr>
              <w:t>50</w:t>
            </w:r>
          </w:p>
          <w:p w:rsidR="0049330A" w:rsidRPr="0049330A" w:rsidRDefault="0049330A" w:rsidP="00797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bdr w:val="none" w:sz="0" w:space="0" w:color="auto" w:frame="1"/>
                <w14:ligatures w14:val="none"/>
              </w:rPr>
            </w:pPr>
          </w:p>
        </w:tc>
      </w:tr>
      <w:tr w:rsidR="0049330A" w:rsidRPr="0049330A" w:rsidTr="0049330A">
        <w:tc>
          <w:tcPr>
            <w:cnfStyle w:val="001000000000" w:firstRow="0" w:lastRow="0" w:firstColumn="1" w:lastColumn="0" w:oddVBand="0" w:evenVBand="0" w:oddHBand="0" w:evenHBand="0" w:firstRowFirstColumn="0" w:firstRowLastColumn="0" w:lastRowFirstColumn="0" w:lastRowLastColumn="0"/>
            <w:tcW w:w="9350" w:type="dxa"/>
          </w:tcPr>
          <w:p w:rsidR="0049330A" w:rsidRDefault="0049330A" w:rsidP="00797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b w:val="0"/>
                <w:bCs w:val="0"/>
                <w:color w:val="000000"/>
                <w:kern w:val="0"/>
                <w:sz w:val="20"/>
                <w:szCs w:val="20"/>
                <w:bdr w:val="none" w:sz="0" w:space="0" w:color="auto" w:frame="1"/>
                <w14:ligatures w14:val="none"/>
              </w:rPr>
            </w:pPr>
            <w:r w:rsidRPr="0049330A">
              <w:rPr>
                <w:rFonts w:ascii="Lucida Console" w:eastAsia="Times New Roman" w:hAnsi="Lucida Console" w:cs="Courier New"/>
                <w:color w:val="000000"/>
                <w:kern w:val="0"/>
                <w:sz w:val="20"/>
                <w:szCs w:val="20"/>
                <w:bdr w:val="none" w:sz="0" w:space="0" w:color="auto" w:frame="1"/>
                <w14:ligatures w14:val="none"/>
              </w:rPr>
              <w:t xml:space="preserve">  </w:t>
            </w:r>
          </w:p>
          <w:p w:rsidR="0049330A" w:rsidRDefault="0049330A" w:rsidP="00797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b w:val="0"/>
                <w:bCs w:val="0"/>
                <w:color w:val="000000"/>
                <w:kern w:val="0"/>
                <w:sz w:val="20"/>
                <w:szCs w:val="20"/>
                <w:bdr w:val="none" w:sz="0" w:space="0" w:color="auto" w:frame="1"/>
                <w14:ligatures w14:val="none"/>
              </w:rPr>
            </w:pPr>
            <w:r w:rsidRPr="0049330A">
              <w:rPr>
                <w:rFonts w:ascii="Lucida Console" w:eastAsia="Times New Roman" w:hAnsi="Lucida Console" w:cs="Courier New"/>
                <w:color w:val="000000"/>
                <w:kern w:val="0"/>
                <w:sz w:val="20"/>
                <w:szCs w:val="20"/>
                <w:bdr w:val="none" w:sz="0" w:space="0" w:color="auto" w:frame="1"/>
                <w14:ligatures w14:val="none"/>
              </w:rPr>
              <w:t>O</w:t>
            </w:r>
            <w:r>
              <w:rPr>
                <w:rFonts w:ascii="Lucida Console" w:eastAsia="Times New Roman" w:hAnsi="Lucida Console" w:cs="Courier New"/>
                <w:color w:val="000000"/>
                <w:kern w:val="0"/>
                <w:sz w:val="20"/>
                <w:szCs w:val="20"/>
                <w:bdr w:val="none" w:sz="0" w:space="0" w:color="auto" w:frame="1"/>
                <w14:ligatures w14:val="none"/>
              </w:rPr>
              <w:t>RANGE</w:t>
            </w:r>
            <w:r w:rsidRPr="0049330A">
              <w:rPr>
                <w:rFonts w:ascii="Lucida Console" w:eastAsia="Times New Roman" w:hAnsi="Lucida Console" w:cs="Courier New"/>
                <w:color w:val="000000"/>
                <w:kern w:val="0"/>
                <w:sz w:val="20"/>
                <w:szCs w:val="20"/>
                <w:bdr w:val="none" w:sz="0" w:space="0" w:color="auto" w:frame="1"/>
                <w14:ligatures w14:val="none"/>
              </w:rPr>
              <w:t xml:space="preserve"> 50 </w:t>
            </w:r>
            <w:r>
              <w:rPr>
                <w:rFonts w:ascii="Lucida Console" w:eastAsia="Times New Roman" w:hAnsi="Lucida Console" w:cs="Courier New"/>
                <w:color w:val="000000"/>
                <w:kern w:val="0"/>
                <w:sz w:val="20"/>
                <w:szCs w:val="20"/>
                <w:bdr w:val="none" w:sz="0" w:space="0" w:color="auto" w:frame="1"/>
                <w14:ligatures w14:val="none"/>
              </w:rPr>
              <w:t xml:space="preserve">    </w:t>
            </w:r>
            <w:r w:rsidRPr="0049330A">
              <w:rPr>
                <w:rFonts w:ascii="Lucida Console" w:eastAsia="Times New Roman" w:hAnsi="Lucida Console" w:cs="Courier New"/>
                <w:color w:val="000000"/>
                <w:kern w:val="0"/>
                <w:sz w:val="20"/>
                <w:szCs w:val="20"/>
                <w:bdr w:val="none" w:sz="0" w:space="0" w:color="auto" w:frame="1"/>
                <w14:ligatures w14:val="none"/>
              </w:rPr>
              <w:t>50</w:t>
            </w:r>
          </w:p>
          <w:p w:rsidR="0049330A" w:rsidRPr="0049330A" w:rsidRDefault="0049330A" w:rsidP="007974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Lucida Console" w:eastAsia="Times New Roman" w:hAnsi="Lucida Console" w:cs="Courier New"/>
                <w:color w:val="000000"/>
                <w:kern w:val="0"/>
                <w:sz w:val="20"/>
                <w:szCs w:val="20"/>
                <w:bdr w:val="none" w:sz="0" w:space="0" w:color="auto" w:frame="1"/>
                <w14:ligatures w14:val="none"/>
              </w:rPr>
            </w:pPr>
          </w:p>
        </w:tc>
      </w:tr>
    </w:tbl>
    <w:p w:rsidR="00816E61" w:rsidRDefault="00816E61" w:rsidP="00816E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14:ligatures w14:val="none"/>
        </w:rPr>
      </w:pPr>
    </w:p>
    <w:p w:rsidR="007315F7" w:rsidRDefault="007315F7" w:rsidP="00816E61"/>
    <w:p w:rsidR="007315F7" w:rsidRDefault="007315F7" w:rsidP="007315F7"/>
    <w:p w:rsidR="007315F7" w:rsidRDefault="007315F7" w:rsidP="007315F7">
      <w:pPr>
        <w:pStyle w:val="ListParagraph"/>
        <w:ind w:left="1080"/>
      </w:pPr>
      <w:r>
        <w:rPr>
          <w:noProof/>
        </w:rPr>
        <w:drawing>
          <wp:inline distT="0" distB="0" distL="0" distR="0">
            <wp:extent cx="4905375" cy="339011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1.png"/>
                    <pic:cNvPicPr/>
                  </pic:nvPicPr>
                  <pic:blipFill>
                    <a:blip r:embed="rId8">
                      <a:extLst>
                        <a:ext uri="{28A0092B-C50C-407E-A947-70E740481C1C}">
                          <a14:useLocalDpi xmlns:a14="http://schemas.microsoft.com/office/drawing/2010/main" val="0"/>
                        </a:ext>
                      </a:extLst>
                    </a:blip>
                    <a:stretch>
                      <a:fillRect/>
                    </a:stretch>
                  </pic:blipFill>
                  <pic:spPr>
                    <a:xfrm>
                      <a:off x="0" y="0"/>
                      <a:ext cx="4971007" cy="3435477"/>
                    </a:xfrm>
                    <a:prstGeom prst="rect">
                      <a:avLst/>
                    </a:prstGeom>
                  </pic:spPr>
                </pic:pic>
              </a:graphicData>
            </a:graphic>
          </wp:inline>
        </w:drawing>
      </w:r>
    </w:p>
    <w:p w:rsidR="007315F7" w:rsidRDefault="007315F7" w:rsidP="0049330A"/>
    <w:p w:rsidR="007315F7" w:rsidRDefault="007315F7" w:rsidP="007315F7">
      <w:pPr>
        <w:pStyle w:val="ListParagraph"/>
        <w:ind w:left="1080"/>
      </w:pPr>
      <w:r>
        <w:t xml:space="preserve">The </w:t>
      </w:r>
      <w:r>
        <w:t>dataset</w:t>
      </w:r>
      <w:r>
        <w:t xml:space="preserve"> distribution indicates that </w:t>
      </w:r>
      <w:r w:rsidR="004616F2">
        <w:t xml:space="preserve">the group composition defined by species and sex is </w:t>
      </w:r>
      <w:r>
        <w:t>perfectly balanced, with</w:t>
      </w:r>
      <w:r>
        <w:t xml:space="preserve"> </w:t>
      </w:r>
      <w:r>
        <w:t xml:space="preserve">50 observations per group. This ensures that comparisons across </w:t>
      </w:r>
      <w:r>
        <w:t xml:space="preserve">groups </w:t>
      </w:r>
      <w:r>
        <w:t>are</w:t>
      </w:r>
      <w:r>
        <w:t xml:space="preserve"> </w:t>
      </w:r>
      <w:r>
        <w:t>not influenced by unequal group sizes, reducing potential bias and improving</w:t>
      </w:r>
      <w:r>
        <w:t xml:space="preserve"> </w:t>
      </w:r>
      <w:r>
        <w:t>the validity and predictive performance of subsequent statistical analyses</w:t>
      </w:r>
    </w:p>
    <w:p w:rsidR="007315F7" w:rsidRDefault="007315F7" w:rsidP="007315F7"/>
    <w:p w:rsidR="007315F7" w:rsidRDefault="007315F7" w:rsidP="007315F7">
      <w:r>
        <w:lastRenderedPageBreak/>
        <w:t>Question 2</w:t>
      </w:r>
    </w:p>
    <w:p w:rsidR="004616F2" w:rsidRDefault="004616F2" w:rsidP="0049330A">
      <w:pPr>
        <w:pStyle w:val="HTMLPreformatted"/>
        <w:shd w:val="clear" w:color="auto" w:fill="FFFFFF"/>
        <w:wordWrap w:val="0"/>
        <w:spacing w:line="240" w:lineRule="atLeast"/>
        <w:ind w:left="720"/>
      </w:pPr>
      <w:r>
        <w:rPr>
          <w:rStyle w:val="go2hclqbi5b"/>
          <w:rFonts w:ascii="Lucida Console" w:hAnsi="Lucida Console"/>
          <w:color w:val="0000FF"/>
        </w:rPr>
        <w:t xml:space="preserve"> </w:t>
      </w:r>
      <w:r>
        <w:rPr>
          <w:rStyle w:val="go2hclqbh4b"/>
          <w:rFonts w:ascii="Lucida Console" w:hAnsi="Lucida Console"/>
          <w:color w:val="0000FF"/>
        </w:rPr>
        <w:t xml:space="preserve">        </w:t>
      </w:r>
    </w:p>
    <w:p w:rsidR="004616F2" w:rsidRDefault="004616F2" w:rsidP="004616F2">
      <w:pPr>
        <w:pStyle w:val="ListParagraph"/>
      </w:pPr>
      <w:r>
        <w:t>Output</w:t>
      </w:r>
    </w:p>
    <w:p w:rsidR="004616F2" w:rsidRDefault="00F8006D" w:rsidP="004616F2">
      <w:pPr>
        <w:pStyle w:val="ListParagraph"/>
      </w:pPr>
      <w:r>
        <w:t>Figure 1</w:t>
      </w:r>
    </w:p>
    <w:p w:rsidR="004616F2" w:rsidRDefault="004616F2" w:rsidP="004616F2">
      <w:pPr>
        <w:pStyle w:val="ListParagraph"/>
      </w:pPr>
      <w:r>
        <w:rPr>
          <w:noProof/>
          <w14:ligatures w14:val="none"/>
        </w:rPr>
        <w:drawing>
          <wp:inline distT="0" distB="0" distL="0" distR="0">
            <wp:extent cx="6162675" cy="39719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2.png"/>
                    <pic:cNvPicPr/>
                  </pic:nvPicPr>
                  <pic:blipFill>
                    <a:blip r:embed="rId9">
                      <a:extLst>
                        <a:ext uri="{28A0092B-C50C-407E-A947-70E740481C1C}">
                          <a14:useLocalDpi xmlns:a14="http://schemas.microsoft.com/office/drawing/2010/main" val="0"/>
                        </a:ext>
                      </a:extLst>
                    </a:blip>
                    <a:stretch>
                      <a:fillRect/>
                    </a:stretch>
                  </pic:blipFill>
                  <pic:spPr>
                    <a:xfrm>
                      <a:off x="0" y="0"/>
                      <a:ext cx="6183648" cy="3985442"/>
                    </a:xfrm>
                    <a:prstGeom prst="rect">
                      <a:avLst/>
                    </a:prstGeom>
                  </pic:spPr>
                </pic:pic>
              </a:graphicData>
            </a:graphic>
          </wp:inline>
        </w:drawing>
      </w:r>
    </w:p>
    <w:p w:rsidR="004616F2" w:rsidRDefault="004616F2" w:rsidP="004616F2">
      <w:pPr>
        <w:pStyle w:val="ListParagraph"/>
      </w:pPr>
    </w:p>
    <w:p w:rsidR="004616F2" w:rsidRDefault="004616F2" w:rsidP="004616F2">
      <w:pPr>
        <w:pStyle w:val="ListParagraph"/>
      </w:pPr>
    </w:p>
    <w:p w:rsidR="004616F2" w:rsidRDefault="0085494A" w:rsidP="00F8006D">
      <w:r>
        <w:t>Result</w:t>
      </w:r>
      <w:r w:rsidR="00F8006D">
        <w:t>s</w:t>
      </w:r>
    </w:p>
    <w:p w:rsidR="00F8006D" w:rsidRDefault="0085494A" w:rsidP="00F8006D">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 xml:space="preserve"> </w:t>
      </w:r>
    </w:p>
    <w:tbl>
      <w:tblPr>
        <w:tblStyle w:val="PlainTable2"/>
        <w:tblW w:w="0" w:type="auto"/>
        <w:tblLook w:val="04A0" w:firstRow="1" w:lastRow="0" w:firstColumn="1" w:lastColumn="0" w:noHBand="0" w:noVBand="1"/>
      </w:tblPr>
      <w:tblGrid>
        <w:gridCol w:w="9350"/>
      </w:tblGrid>
      <w:tr w:rsidR="00F8006D" w:rsidRPr="00F8006D" w:rsidTr="00F800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F8006D" w:rsidRPr="00F8006D" w:rsidRDefault="00F8006D" w:rsidP="00EC0101">
            <w:pPr>
              <w:pStyle w:val="HTMLPreformatted"/>
              <w:shd w:val="clear" w:color="auto" w:fill="FFFFFF"/>
              <w:wordWrap w:val="0"/>
              <w:spacing w:line="240" w:lineRule="atLeast"/>
              <w:rPr>
                <w:rStyle w:val="go2hclqbb5b"/>
                <w:rFonts w:ascii="Lucida Console" w:hAnsi="Lucida Console"/>
                <w:color w:val="000000"/>
                <w:bdr w:val="none" w:sz="0" w:space="0" w:color="auto" w:frame="1"/>
              </w:rPr>
            </w:pPr>
            <w:proofErr w:type="spellStart"/>
            <w:r w:rsidRPr="00F8006D">
              <w:rPr>
                <w:rStyle w:val="go2hclqbb5b"/>
                <w:rFonts w:ascii="Lucida Console" w:hAnsi="Lucida Console"/>
                <w:color w:val="000000"/>
                <w:bdr w:val="none" w:sz="0" w:space="0" w:color="auto" w:frame="1"/>
              </w:rPr>
              <w:t>sp</w:t>
            </w:r>
            <w:proofErr w:type="spellEnd"/>
            <w:r w:rsidRPr="00F8006D">
              <w:rPr>
                <w:rStyle w:val="go2hclqbb5b"/>
                <w:rFonts w:ascii="Lucida Console" w:hAnsi="Lucida Console"/>
                <w:color w:val="000000"/>
                <w:bdr w:val="none" w:sz="0" w:space="0" w:color="auto" w:frame="1"/>
              </w:rPr>
              <w:t xml:space="preserve"> sex   </w:t>
            </w:r>
            <w:proofErr w:type="spellStart"/>
            <w:proofErr w:type="gramStart"/>
            <w:r w:rsidRPr="00F8006D">
              <w:rPr>
                <w:rStyle w:val="go2hclqbb5b"/>
                <w:rFonts w:ascii="Lucida Console" w:hAnsi="Lucida Console"/>
                <w:color w:val="000000"/>
                <w:bdr w:val="none" w:sz="0" w:space="0" w:color="auto" w:frame="1"/>
              </w:rPr>
              <w:t>BD.Mean</w:t>
            </w:r>
            <w:proofErr w:type="spellEnd"/>
            <w:proofErr w:type="gramEnd"/>
            <w:r w:rsidRPr="00F8006D">
              <w:rPr>
                <w:rStyle w:val="go2hclqbb5b"/>
                <w:rFonts w:ascii="Lucida Console" w:hAnsi="Lucida Console"/>
                <w:color w:val="000000"/>
                <w:bdr w:val="none" w:sz="0" w:space="0" w:color="auto" w:frame="1"/>
              </w:rPr>
              <w:t xml:space="preserve"> </w:t>
            </w:r>
            <w:proofErr w:type="spellStart"/>
            <w:r w:rsidRPr="00F8006D">
              <w:rPr>
                <w:rStyle w:val="go2hclqbb5b"/>
                <w:rFonts w:ascii="Lucida Console" w:hAnsi="Lucida Console"/>
                <w:color w:val="000000"/>
                <w:bdr w:val="none" w:sz="0" w:space="0" w:color="auto" w:frame="1"/>
              </w:rPr>
              <w:t>BD.Median</w:t>
            </w:r>
            <w:proofErr w:type="spellEnd"/>
            <w:r w:rsidRPr="00F8006D">
              <w:rPr>
                <w:rStyle w:val="go2hclqbb5b"/>
                <w:rFonts w:ascii="Lucida Console" w:hAnsi="Lucida Console"/>
                <w:color w:val="000000"/>
                <w:bdr w:val="none" w:sz="0" w:space="0" w:color="auto" w:frame="1"/>
              </w:rPr>
              <w:t xml:space="preserve">     BD.SD    BD.IQR    </w:t>
            </w:r>
            <w:proofErr w:type="spellStart"/>
            <w:r w:rsidRPr="00F8006D">
              <w:rPr>
                <w:rStyle w:val="go2hclqbb5b"/>
                <w:rFonts w:ascii="Lucida Console" w:hAnsi="Lucida Console"/>
                <w:color w:val="000000"/>
                <w:bdr w:val="none" w:sz="0" w:space="0" w:color="auto" w:frame="1"/>
              </w:rPr>
              <w:t>BD.Min</w:t>
            </w:r>
            <w:proofErr w:type="spellEnd"/>
            <w:r w:rsidRPr="00F8006D">
              <w:rPr>
                <w:rStyle w:val="go2hclqbb5b"/>
                <w:rFonts w:ascii="Lucida Console" w:hAnsi="Lucida Console"/>
                <w:color w:val="000000"/>
                <w:bdr w:val="none" w:sz="0" w:space="0" w:color="auto" w:frame="1"/>
              </w:rPr>
              <w:t xml:space="preserve">    </w:t>
            </w:r>
            <w:proofErr w:type="spellStart"/>
            <w:r w:rsidRPr="00F8006D">
              <w:rPr>
                <w:rStyle w:val="go2hclqbb5b"/>
                <w:rFonts w:ascii="Lucida Console" w:hAnsi="Lucida Console"/>
                <w:color w:val="000000"/>
                <w:bdr w:val="none" w:sz="0" w:space="0" w:color="auto" w:frame="1"/>
              </w:rPr>
              <w:t>BD.Max</w:t>
            </w:r>
            <w:proofErr w:type="spellEnd"/>
          </w:p>
        </w:tc>
      </w:tr>
      <w:tr w:rsidR="00F8006D" w:rsidRPr="00F8006D" w:rsidTr="00F80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F8006D" w:rsidRPr="00F8006D" w:rsidRDefault="00F8006D" w:rsidP="00EC0101">
            <w:pPr>
              <w:pStyle w:val="HTMLPreformatted"/>
              <w:shd w:val="clear" w:color="auto" w:fill="FFFFFF"/>
              <w:wordWrap w:val="0"/>
              <w:spacing w:line="240" w:lineRule="atLeast"/>
              <w:rPr>
                <w:rStyle w:val="go2hclqbb5b"/>
                <w:rFonts w:ascii="Lucida Console" w:hAnsi="Lucida Console"/>
                <w:color w:val="000000"/>
                <w:bdr w:val="none" w:sz="0" w:space="0" w:color="auto" w:frame="1"/>
              </w:rPr>
            </w:pPr>
            <w:proofErr w:type="gramStart"/>
            <w:r w:rsidRPr="00F8006D">
              <w:rPr>
                <w:rStyle w:val="go2hclqbb5b"/>
                <w:rFonts w:ascii="Lucida Console" w:hAnsi="Lucida Console"/>
                <w:color w:val="000000"/>
                <w:bdr w:val="none" w:sz="0" w:space="0" w:color="auto" w:frame="1"/>
              </w:rPr>
              <w:t>1  B</w:t>
            </w:r>
            <w:proofErr w:type="gramEnd"/>
            <w:r w:rsidRPr="00F8006D">
              <w:rPr>
                <w:rStyle w:val="go2hclqbb5b"/>
                <w:rFonts w:ascii="Lucida Console" w:hAnsi="Lucida Console"/>
                <w:color w:val="000000"/>
                <w:bdr w:val="none" w:sz="0" w:space="0" w:color="auto" w:frame="1"/>
              </w:rPr>
              <w:t xml:space="preserve">   F 11.816000 11.600000  2.752465  3.850000  6.100000 18.100000</w:t>
            </w:r>
          </w:p>
        </w:tc>
      </w:tr>
      <w:tr w:rsidR="00F8006D" w:rsidRPr="00F8006D" w:rsidTr="00F8006D">
        <w:tc>
          <w:tcPr>
            <w:cnfStyle w:val="001000000000" w:firstRow="0" w:lastRow="0" w:firstColumn="1" w:lastColumn="0" w:oddVBand="0" w:evenVBand="0" w:oddHBand="0" w:evenHBand="0" w:firstRowFirstColumn="0" w:firstRowLastColumn="0" w:lastRowFirstColumn="0" w:lastRowLastColumn="0"/>
            <w:tcW w:w="9350" w:type="dxa"/>
          </w:tcPr>
          <w:p w:rsidR="00F8006D" w:rsidRPr="00F8006D" w:rsidRDefault="00F8006D" w:rsidP="00EC0101">
            <w:pPr>
              <w:pStyle w:val="HTMLPreformatted"/>
              <w:shd w:val="clear" w:color="auto" w:fill="FFFFFF"/>
              <w:wordWrap w:val="0"/>
              <w:spacing w:line="240" w:lineRule="atLeast"/>
              <w:rPr>
                <w:rStyle w:val="go2hclqbb5b"/>
                <w:rFonts w:ascii="Lucida Console" w:hAnsi="Lucida Console"/>
                <w:color w:val="000000"/>
                <w:bdr w:val="none" w:sz="0" w:space="0" w:color="auto" w:frame="1"/>
              </w:rPr>
            </w:pPr>
            <w:proofErr w:type="gramStart"/>
            <w:r w:rsidRPr="00F8006D">
              <w:rPr>
                <w:rStyle w:val="go2hclqbb5b"/>
                <w:rFonts w:ascii="Lucida Console" w:hAnsi="Lucida Console"/>
                <w:color w:val="000000"/>
                <w:bdr w:val="none" w:sz="0" w:space="0" w:color="auto" w:frame="1"/>
              </w:rPr>
              <w:t>2  O</w:t>
            </w:r>
            <w:proofErr w:type="gramEnd"/>
            <w:r w:rsidRPr="00F8006D">
              <w:rPr>
                <w:rStyle w:val="go2hclqbb5b"/>
                <w:rFonts w:ascii="Lucida Console" w:hAnsi="Lucida Console"/>
                <w:color w:val="000000"/>
                <w:bdr w:val="none" w:sz="0" w:space="0" w:color="auto" w:frame="1"/>
              </w:rPr>
              <w:t xml:space="preserve">   F 15.632000 15.650000  2.752620  4.050000  9.700000 21.100000</w:t>
            </w:r>
          </w:p>
        </w:tc>
      </w:tr>
      <w:tr w:rsidR="00F8006D" w:rsidRPr="00F8006D" w:rsidTr="00F80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F8006D" w:rsidRPr="00F8006D" w:rsidRDefault="00F8006D" w:rsidP="00EC0101">
            <w:pPr>
              <w:pStyle w:val="HTMLPreformatted"/>
              <w:shd w:val="clear" w:color="auto" w:fill="FFFFFF"/>
              <w:wordWrap w:val="0"/>
              <w:spacing w:line="240" w:lineRule="atLeast"/>
              <w:rPr>
                <w:rStyle w:val="go2hclqbb5b"/>
                <w:rFonts w:ascii="Lucida Console" w:hAnsi="Lucida Console"/>
                <w:color w:val="000000"/>
                <w:bdr w:val="none" w:sz="0" w:space="0" w:color="auto" w:frame="1"/>
              </w:rPr>
            </w:pPr>
            <w:proofErr w:type="gramStart"/>
            <w:r w:rsidRPr="00F8006D">
              <w:rPr>
                <w:rStyle w:val="go2hclqbb5b"/>
                <w:rFonts w:ascii="Lucida Console" w:hAnsi="Lucida Console"/>
                <w:color w:val="000000"/>
                <w:bdr w:val="none" w:sz="0" w:space="0" w:color="auto" w:frame="1"/>
              </w:rPr>
              <w:t>3  B</w:t>
            </w:r>
            <w:proofErr w:type="gramEnd"/>
            <w:r w:rsidRPr="00F8006D">
              <w:rPr>
                <w:rStyle w:val="go2hclqbb5b"/>
                <w:rFonts w:ascii="Lucida Console" w:hAnsi="Lucida Console"/>
                <w:color w:val="000000"/>
                <w:bdr w:val="none" w:sz="0" w:space="0" w:color="auto" w:frame="1"/>
              </w:rPr>
              <w:t xml:space="preserve">   M 13.350000 13.600000  3.199888  4.600000  7.000000 20.000000</w:t>
            </w:r>
          </w:p>
        </w:tc>
      </w:tr>
      <w:tr w:rsidR="00F8006D" w:rsidRPr="00F8006D" w:rsidTr="00F8006D">
        <w:tc>
          <w:tcPr>
            <w:cnfStyle w:val="001000000000" w:firstRow="0" w:lastRow="0" w:firstColumn="1" w:lastColumn="0" w:oddVBand="0" w:evenVBand="0" w:oddHBand="0" w:evenHBand="0" w:firstRowFirstColumn="0" w:firstRowLastColumn="0" w:lastRowFirstColumn="0" w:lastRowLastColumn="0"/>
            <w:tcW w:w="9350" w:type="dxa"/>
          </w:tcPr>
          <w:p w:rsidR="00F8006D" w:rsidRPr="00F8006D" w:rsidRDefault="00F8006D" w:rsidP="00EC0101">
            <w:pPr>
              <w:pStyle w:val="HTMLPreformatted"/>
              <w:shd w:val="clear" w:color="auto" w:fill="FFFFFF"/>
              <w:wordWrap w:val="0"/>
              <w:spacing w:line="240" w:lineRule="atLeast"/>
              <w:rPr>
                <w:rFonts w:ascii="Lucida Console" w:hAnsi="Lucida Console"/>
                <w:color w:val="000000"/>
              </w:rPr>
            </w:pPr>
            <w:proofErr w:type="gramStart"/>
            <w:r w:rsidRPr="00F8006D">
              <w:rPr>
                <w:rStyle w:val="go2hclqbb5b"/>
                <w:rFonts w:ascii="Lucida Console" w:hAnsi="Lucida Console"/>
                <w:color w:val="000000"/>
                <w:bdr w:val="none" w:sz="0" w:space="0" w:color="auto" w:frame="1"/>
              </w:rPr>
              <w:t>4  O</w:t>
            </w:r>
            <w:proofErr w:type="gramEnd"/>
            <w:r w:rsidRPr="00F8006D">
              <w:rPr>
                <w:rStyle w:val="go2hclqbb5b"/>
                <w:rFonts w:ascii="Lucida Console" w:hAnsi="Lucida Console"/>
                <w:color w:val="000000"/>
                <w:bdr w:val="none" w:sz="0" w:space="0" w:color="auto" w:frame="1"/>
              </w:rPr>
              <w:t xml:space="preserve">   M 15.324000 15.000000  3.527187  4.825000  7.400000 21.600000</w:t>
            </w:r>
          </w:p>
        </w:tc>
      </w:tr>
      <w:tr w:rsidR="00F8006D" w:rsidRPr="00F8006D" w:rsidTr="00F80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F8006D" w:rsidRPr="00F8006D" w:rsidRDefault="00F8006D" w:rsidP="00EC0101">
            <w:pPr>
              <w:pStyle w:val="ListParagraph"/>
              <w:ind w:left="0"/>
            </w:pPr>
          </w:p>
        </w:tc>
      </w:tr>
    </w:tbl>
    <w:p w:rsidR="00F8006D" w:rsidRDefault="00F8006D" w:rsidP="004616F2">
      <w:pPr>
        <w:pStyle w:val="ListParagraph"/>
      </w:pPr>
    </w:p>
    <w:p w:rsidR="00F14343" w:rsidRDefault="00F14343" w:rsidP="004616F2">
      <w:pPr>
        <w:pStyle w:val="ListParagraph"/>
      </w:pPr>
      <w:r>
        <w:t xml:space="preserve">Interpretation </w:t>
      </w:r>
    </w:p>
    <w:p w:rsidR="00F14343" w:rsidRDefault="00F14343" w:rsidP="004616F2">
      <w:pPr>
        <w:pStyle w:val="ListParagraph"/>
      </w:pPr>
    </w:p>
    <w:p w:rsidR="00F14343" w:rsidRDefault="00F14343" w:rsidP="00F14343">
      <w:pPr>
        <w:pStyle w:val="NormalWeb"/>
      </w:pPr>
      <w:r>
        <w:t>Species O individuals have higher body depth than species B for both sexes.</w:t>
      </w:r>
      <w:r>
        <w:t xml:space="preserve"> </w:t>
      </w:r>
      <w:r>
        <w:t xml:space="preserve">Within species B, males have higher body depth than females, whereas in species O, the difference between males </w:t>
      </w:r>
      <w:r>
        <w:lastRenderedPageBreak/>
        <w:t>and females is minimal.</w:t>
      </w:r>
      <w:r>
        <w:t xml:space="preserve"> </w:t>
      </w:r>
      <w:r>
        <w:t>The spread of body depth is generally larger in groups with higher median values, particularly in O.M.</w:t>
      </w:r>
      <w:r w:rsidR="00F8006D">
        <w:t xml:space="preserve"> </w:t>
      </w:r>
      <w:r>
        <w:t>Overall, both species and sex influence body depth, with species being the stronger factor in distinguishing group differences.</w:t>
      </w:r>
    </w:p>
    <w:p w:rsidR="00F8006D" w:rsidRDefault="00F8006D" w:rsidP="00F14343">
      <w:pPr>
        <w:pStyle w:val="NormalWeb"/>
      </w:pPr>
    </w:p>
    <w:p w:rsidR="00B37248" w:rsidRDefault="00B37248" w:rsidP="00F14343">
      <w:pPr>
        <w:pStyle w:val="NormalWeb"/>
      </w:pPr>
      <w:r>
        <w:t>Question 3</w:t>
      </w:r>
    </w:p>
    <w:p w:rsidR="00B37248" w:rsidRDefault="00B37248" w:rsidP="00B37248">
      <w:pPr>
        <w:pStyle w:val="NormalWeb"/>
        <w:numPr>
          <w:ilvl w:val="0"/>
          <w:numId w:val="7"/>
        </w:numPr>
      </w:pPr>
      <w:r>
        <w:t>Code</w:t>
      </w:r>
    </w:p>
    <w:p w:rsidR="00B37248" w:rsidRDefault="00F8006D" w:rsidP="00F8006D">
      <w:pPr>
        <w:pStyle w:val="HTMLPreformatted"/>
        <w:shd w:val="clear" w:color="auto" w:fill="FFFFFF"/>
        <w:wordWrap w:val="0"/>
        <w:spacing w:line="240" w:lineRule="atLeast"/>
        <w:ind w:left="360"/>
        <w:rPr>
          <w:rStyle w:val="go2hclqbh4b"/>
          <w:rFonts w:ascii="Lucida Console" w:hAnsi="Lucida Console"/>
        </w:rPr>
      </w:pPr>
      <w:r>
        <w:rPr>
          <w:rStyle w:val="go2hclqbh4b"/>
          <w:rFonts w:ascii="Lucida Console" w:hAnsi="Lucida Console"/>
        </w:rPr>
        <w:t>figure 2</w:t>
      </w:r>
    </w:p>
    <w:p w:rsidR="00F8006D" w:rsidRPr="00F8006D" w:rsidRDefault="00F8006D" w:rsidP="00F8006D">
      <w:pPr>
        <w:pStyle w:val="HTMLPreformatted"/>
        <w:shd w:val="clear" w:color="auto" w:fill="FFFFFF"/>
        <w:wordWrap w:val="0"/>
        <w:spacing w:line="240" w:lineRule="atLeast"/>
        <w:ind w:left="360"/>
        <w:rPr>
          <w:rFonts w:ascii="Lucida Console" w:hAnsi="Lucida Console"/>
        </w:rPr>
      </w:pPr>
    </w:p>
    <w:p w:rsidR="00B37248" w:rsidRDefault="00B37248" w:rsidP="00B37248">
      <w:pPr>
        <w:pStyle w:val="HTMLPreformatted"/>
        <w:shd w:val="clear" w:color="auto" w:fill="FFFFFF"/>
        <w:wordWrap w:val="0"/>
        <w:spacing w:line="240" w:lineRule="atLeast"/>
        <w:ind w:left="720"/>
        <w:rPr>
          <w:rFonts w:ascii="Lucida Console" w:hAnsi="Lucida Console"/>
          <w:color w:val="000000"/>
        </w:rPr>
      </w:pPr>
      <w:r>
        <w:rPr>
          <w:rFonts w:ascii="Lucida Console" w:hAnsi="Lucida Console"/>
          <w:color w:val="000000"/>
        </w:rPr>
        <w:t>Results</w:t>
      </w:r>
    </w:p>
    <w:p w:rsidR="00B37248" w:rsidRDefault="00B37248" w:rsidP="00B37248">
      <w:pPr>
        <w:pStyle w:val="NormalWeb"/>
        <w:ind w:left="720"/>
      </w:pPr>
    </w:p>
    <w:p w:rsidR="00B37248" w:rsidRDefault="00B37248" w:rsidP="00F14343">
      <w:pPr>
        <w:pStyle w:val="NormalWeb"/>
      </w:pPr>
      <w:r>
        <w:rPr>
          <w:noProof/>
        </w:rPr>
        <w:drawing>
          <wp:inline distT="0" distB="0" distL="0" distR="0">
            <wp:extent cx="6067425" cy="23336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3.png"/>
                    <pic:cNvPicPr/>
                  </pic:nvPicPr>
                  <pic:blipFill>
                    <a:blip r:embed="rId10">
                      <a:extLst>
                        <a:ext uri="{28A0092B-C50C-407E-A947-70E740481C1C}">
                          <a14:useLocalDpi xmlns:a14="http://schemas.microsoft.com/office/drawing/2010/main" val="0"/>
                        </a:ext>
                      </a:extLst>
                    </a:blip>
                    <a:stretch>
                      <a:fillRect/>
                    </a:stretch>
                  </pic:blipFill>
                  <pic:spPr>
                    <a:xfrm>
                      <a:off x="0" y="0"/>
                      <a:ext cx="6067425" cy="2333625"/>
                    </a:xfrm>
                    <a:prstGeom prst="rect">
                      <a:avLst/>
                    </a:prstGeom>
                  </pic:spPr>
                </pic:pic>
              </a:graphicData>
            </a:graphic>
          </wp:inline>
        </w:drawing>
      </w:r>
    </w:p>
    <w:p w:rsidR="00F14343" w:rsidRDefault="00F14343" w:rsidP="004616F2">
      <w:pPr>
        <w:pStyle w:val="ListParagraph"/>
      </w:pPr>
    </w:p>
    <w:p w:rsidR="004616F2" w:rsidRDefault="004616F2" w:rsidP="004616F2">
      <w:pPr>
        <w:pStyle w:val="ListParagraph"/>
      </w:pPr>
    </w:p>
    <w:p w:rsidR="004616F2" w:rsidRDefault="004616F2" w:rsidP="004616F2">
      <w:pPr>
        <w:pStyle w:val="ListParagraph"/>
      </w:pPr>
    </w:p>
    <w:p w:rsidR="004616F2" w:rsidRDefault="00B37248" w:rsidP="004616F2">
      <w:pPr>
        <w:pStyle w:val="ListParagraph"/>
      </w:pPr>
      <w:r>
        <w:t>Interpretation</w:t>
      </w:r>
    </w:p>
    <w:p w:rsidR="00B37248" w:rsidRPr="00F8006D" w:rsidRDefault="00B37248" w:rsidP="00B37248">
      <w:pPr>
        <w:pStyle w:val="NormalWeb"/>
      </w:pPr>
      <w:r w:rsidRPr="00F8006D">
        <w:t>Both species are roughly centered around their mean CL, with species O having higher values.</w:t>
      </w:r>
      <w:r w:rsidRPr="00F8006D">
        <w:t xml:space="preserve"> </w:t>
      </w:r>
      <w:r w:rsidRPr="00F8006D">
        <w:t xml:space="preserve">Species O shows </w:t>
      </w:r>
      <w:r w:rsidRPr="00F8006D">
        <w:t xml:space="preserve">a </w:t>
      </w:r>
      <w:r w:rsidRPr="00F8006D">
        <w:t>slightly wider spread than species B.</w:t>
      </w:r>
      <w:r w:rsidRPr="00F8006D">
        <w:t xml:space="preserve"> </w:t>
      </w:r>
      <w:r w:rsidRPr="00F8006D">
        <w:t xml:space="preserve">Histograms are mostly </w:t>
      </w:r>
      <w:r w:rsidRPr="00F8006D">
        <w:rPr>
          <w:rStyle w:val="Strong"/>
        </w:rPr>
        <w:t>symmetric</w:t>
      </w:r>
      <w:r w:rsidRPr="00F8006D">
        <w:t>, though some small right skew may occur for both species.</w:t>
      </w:r>
      <w:r w:rsidRPr="00F8006D">
        <w:t xml:space="preserve"> </w:t>
      </w:r>
      <w:r w:rsidRPr="00F8006D">
        <w:t xml:space="preserve">Both distributions are </w:t>
      </w:r>
      <w:r w:rsidRPr="00F8006D">
        <w:rPr>
          <w:rStyle w:val="Strong"/>
        </w:rPr>
        <w:t>unimodal</w:t>
      </w:r>
      <w:r w:rsidRPr="00F8006D">
        <w:t xml:space="preserve"> (single peak).</w:t>
      </w:r>
    </w:p>
    <w:p w:rsidR="00B37248" w:rsidRPr="00F8006D" w:rsidRDefault="00B37248" w:rsidP="00B37248">
      <w:pPr>
        <w:pStyle w:val="NormalWeb"/>
      </w:pPr>
      <w:r w:rsidRPr="00F8006D">
        <w:t>Carapace length differs between species, with species O having higher values, but the overall shape of the distribution is roughly symmetric and unimodal for both species. This suggests no extreme skew or multiple subgroups within a species based on CL.</w:t>
      </w:r>
    </w:p>
    <w:p w:rsidR="00B37248" w:rsidRDefault="00B37248" w:rsidP="00B37248">
      <w:pPr>
        <w:pStyle w:val="NormalWeb"/>
      </w:pPr>
    </w:p>
    <w:p w:rsidR="00B37248" w:rsidRDefault="00B8564B" w:rsidP="00B37248">
      <w:pPr>
        <w:pStyle w:val="NormalWeb"/>
      </w:pPr>
      <w:r>
        <w:lastRenderedPageBreak/>
        <w:t>Question 4</w:t>
      </w:r>
    </w:p>
    <w:p w:rsidR="00B8564B" w:rsidRDefault="00B8564B" w:rsidP="00B37248">
      <w:pPr>
        <w:pStyle w:val="NormalWeb"/>
      </w:pPr>
      <w:r>
        <w:t>Results</w:t>
      </w:r>
    </w:p>
    <w:p w:rsidR="00F8006D" w:rsidRDefault="00F8006D" w:rsidP="00B37248">
      <w:pPr>
        <w:pStyle w:val="NormalWeb"/>
      </w:pPr>
    </w:p>
    <w:p w:rsidR="00F8006D" w:rsidRDefault="00F8006D" w:rsidP="00B8564B">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table 2</w:t>
      </w:r>
      <w:r w:rsidR="00B8564B">
        <w:rPr>
          <w:rStyle w:val="go2hclqbb5b"/>
          <w:rFonts w:ascii="Lucida Console" w:hAnsi="Lucida Console"/>
          <w:color w:val="000000"/>
          <w:bdr w:val="none" w:sz="0" w:space="0" w:color="auto" w:frame="1"/>
        </w:rPr>
        <w:t xml:space="preserve"> </w:t>
      </w:r>
    </w:p>
    <w:tbl>
      <w:tblPr>
        <w:tblStyle w:val="PlainTable2"/>
        <w:tblW w:w="0" w:type="auto"/>
        <w:tblLook w:val="04A0" w:firstRow="1" w:lastRow="0" w:firstColumn="1" w:lastColumn="0" w:noHBand="0" w:noVBand="1"/>
      </w:tblPr>
      <w:tblGrid>
        <w:gridCol w:w="9350"/>
      </w:tblGrid>
      <w:tr w:rsidR="00F8006D" w:rsidRPr="00F8006D" w:rsidTr="00F800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F8006D" w:rsidRPr="00F8006D" w:rsidRDefault="00F8006D" w:rsidP="000C67DB">
            <w:pPr>
              <w:pStyle w:val="HTMLPreformatted"/>
              <w:shd w:val="clear" w:color="auto" w:fill="FFFFFF"/>
              <w:wordWrap w:val="0"/>
              <w:spacing w:line="240" w:lineRule="atLeast"/>
              <w:rPr>
                <w:rStyle w:val="go2hclqbb5b"/>
                <w:rFonts w:ascii="Lucida Console" w:hAnsi="Lucida Console"/>
                <w:color w:val="000000"/>
                <w:bdr w:val="none" w:sz="0" w:space="0" w:color="auto" w:frame="1"/>
              </w:rPr>
            </w:pPr>
            <w:proofErr w:type="spellStart"/>
            <w:r w:rsidRPr="00F8006D">
              <w:rPr>
                <w:rStyle w:val="go2hclqbb5b"/>
                <w:rFonts w:ascii="Lucida Console" w:hAnsi="Lucida Console"/>
                <w:color w:val="000000"/>
                <w:bdr w:val="none" w:sz="0" w:space="0" w:color="auto" w:frame="1"/>
              </w:rPr>
              <w:t>sp</w:t>
            </w:r>
            <w:proofErr w:type="spellEnd"/>
            <w:r w:rsidRPr="00F8006D">
              <w:rPr>
                <w:rStyle w:val="go2hclqbb5b"/>
                <w:rFonts w:ascii="Lucida Console" w:hAnsi="Lucida Console"/>
                <w:color w:val="000000"/>
                <w:bdr w:val="none" w:sz="0" w:space="0" w:color="auto" w:frame="1"/>
              </w:rPr>
              <w:t xml:space="preserve"> sex     FL     RW     CL     CW     BD</w:t>
            </w:r>
          </w:p>
        </w:tc>
      </w:tr>
      <w:tr w:rsidR="00F8006D" w:rsidRPr="00F8006D" w:rsidTr="00F80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F8006D" w:rsidRPr="00F8006D" w:rsidRDefault="00F8006D" w:rsidP="000C67DB">
            <w:pPr>
              <w:pStyle w:val="HTMLPreformatted"/>
              <w:shd w:val="clear" w:color="auto" w:fill="FFFFFF"/>
              <w:wordWrap w:val="0"/>
              <w:spacing w:line="240" w:lineRule="atLeast"/>
              <w:rPr>
                <w:rStyle w:val="go2hclqbb5b"/>
                <w:rFonts w:ascii="Lucida Console" w:hAnsi="Lucida Console"/>
                <w:color w:val="000000"/>
                <w:bdr w:val="none" w:sz="0" w:space="0" w:color="auto" w:frame="1"/>
              </w:rPr>
            </w:pPr>
            <w:proofErr w:type="gramStart"/>
            <w:r w:rsidRPr="00F8006D">
              <w:rPr>
                <w:rStyle w:val="go2hclqbb5b"/>
                <w:rFonts w:ascii="Lucida Console" w:hAnsi="Lucida Console"/>
                <w:color w:val="000000"/>
                <w:bdr w:val="none" w:sz="0" w:space="0" w:color="auto" w:frame="1"/>
              </w:rPr>
              <w:t>1  B</w:t>
            </w:r>
            <w:proofErr w:type="gramEnd"/>
            <w:r w:rsidRPr="00F8006D">
              <w:rPr>
                <w:rStyle w:val="go2hclqbb5b"/>
                <w:rFonts w:ascii="Lucida Console" w:hAnsi="Lucida Console"/>
                <w:color w:val="000000"/>
                <w:bdr w:val="none" w:sz="0" w:space="0" w:color="auto" w:frame="1"/>
              </w:rPr>
              <w:t xml:space="preserve">   F 13.270 12.138 28.102 32.624 11.816</w:t>
            </w:r>
          </w:p>
        </w:tc>
      </w:tr>
      <w:tr w:rsidR="00F8006D" w:rsidRPr="00F8006D" w:rsidTr="00F8006D">
        <w:tc>
          <w:tcPr>
            <w:cnfStyle w:val="001000000000" w:firstRow="0" w:lastRow="0" w:firstColumn="1" w:lastColumn="0" w:oddVBand="0" w:evenVBand="0" w:oddHBand="0" w:evenHBand="0" w:firstRowFirstColumn="0" w:firstRowLastColumn="0" w:lastRowFirstColumn="0" w:lastRowLastColumn="0"/>
            <w:tcW w:w="9350" w:type="dxa"/>
          </w:tcPr>
          <w:p w:rsidR="00F8006D" w:rsidRPr="00F8006D" w:rsidRDefault="00F8006D" w:rsidP="000C67DB">
            <w:pPr>
              <w:pStyle w:val="HTMLPreformatted"/>
              <w:shd w:val="clear" w:color="auto" w:fill="FFFFFF"/>
              <w:wordWrap w:val="0"/>
              <w:spacing w:line="240" w:lineRule="atLeast"/>
              <w:rPr>
                <w:rStyle w:val="go2hclqbb5b"/>
                <w:rFonts w:ascii="Lucida Console" w:hAnsi="Lucida Console"/>
                <w:color w:val="000000"/>
                <w:bdr w:val="none" w:sz="0" w:space="0" w:color="auto" w:frame="1"/>
              </w:rPr>
            </w:pPr>
            <w:proofErr w:type="gramStart"/>
            <w:r w:rsidRPr="00F8006D">
              <w:rPr>
                <w:rStyle w:val="go2hclqbb5b"/>
                <w:rFonts w:ascii="Lucida Console" w:hAnsi="Lucida Console"/>
                <w:color w:val="000000"/>
                <w:bdr w:val="none" w:sz="0" w:space="0" w:color="auto" w:frame="1"/>
              </w:rPr>
              <w:t>2  O</w:t>
            </w:r>
            <w:proofErr w:type="gramEnd"/>
            <w:r w:rsidRPr="00F8006D">
              <w:rPr>
                <w:rStyle w:val="go2hclqbb5b"/>
                <w:rFonts w:ascii="Lucida Console" w:hAnsi="Lucida Console"/>
                <w:color w:val="000000"/>
                <w:bdr w:val="none" w:sz="0" w:space="0" w:color="auto" w:frame="1"/>
              </w:rPr>
              <w:t xml:space="preserve">   F 17.594 14.836 34.618 39.036 15.632</w:t>
            </w:r>
          </w:p>
        </w:tc>
      </w:tr>
      <w:tr w:rsidR="00F8006D" w:rsidRPr="00F8006D" w:rsidTr="00F80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F8006D" w:rsidRPr="00F8006D" w:rsidRDefault="00F8006D" w:rsidP="000C67DB">
            <w:pPr>
              <w:pStyle w:val="HTMLPreformatted"/>
              <w:shd w:val="clear" w:color="auto" w:fill="FFFFFF"/>
              <w:wordWrap w:val="0"/>
              <w:spacing w:line="240" w:lineRule="atLeast"/>
              <w:rPr>
                <w:rStyle w:val="go2hclqbb5b"/>
                <w:rFonts w:ascii="Lucida Console" w:hAnsi="Lucida Console"/>
                <w:color w:val="000000"/>
                <w:bdr w:val="none" w:sz="0" w:space="0" w:color="auto" w:frame="1"/>
              </w:rPr>
            </w:pPr>
            <w:proofErr w:type="gramStart"/>
            <w:r w:rsidRPr="00F8006D">
              <w:rPr>
                <w:rStyle w:val="go2hclqbb5b"/>
                <w:rFonts w:ascii="Lucida Console" w:hAnsi="Lucida Console"/>
                <w:color w:val="000000"/>
                <w:bdr w:val="none" w:sz="0" w:space="0" w:color="auto" w:frame="1"/>
              </w:rPr>
              <w:t>3  B</w:t>
            </w:r>
            <w:proofErr w:type="gramEnd"/>
            <w:r w:rsidRPr="00F8006D">
              <w:rPr>
                <w:rStyle w:val="go2hclqbb5b"/>
                <w:rFonts w:ascii="Lucida Console" w:hAnsi="Lucida Console"/>
                <w:color w:val="000000"/>
                <w:bdr w:val="none" w:sz="0" w:space="0" w:color="auto" w:frame="1"/>
              </w:rPr>
              <w:t xml:space="preserve">   M 14.842 11.718 32.014 36.810 13.350</w:t>
            </w:r>
          </w:p>
        </w:tc>
      </w:tr>
      <w:tr w:rsidR="00F8006D" w:rsidRPr="00F8006D" w:rsidTr="00F8006D">
        <w:tc>
          <w:tcPr>
            <w:cnfStyle w:val="001000000000" w:firstRow="0" w:lastRow="0" w:firstColumn="1" w:lastColumn="0" w:oddVBand="0" w:evenVBand="0" w:oddHBand="0" w:evenHBand="0" w:firstRowFirstColumn="0" w:firstRowLastColumn="0" w:lastRowFirstColumn="0" w:lastRowLastColumn="0"/>
            <w:tcW w:w="9350" w:type="dxa"/>
          </w:tcPr>
          <w:p w:rsidR="00F8006D" w:rsidRPr="00F8006D" w:rsidRDefault="00F8006D" w:rsidP="000C67DB">
            <w:pPr>
              <w:pStyle w:val="HTMLPreformatted"/>
              <w:shd w:val="clear" w:color="auto" w:fill="FFFFFF"/>
              <w:wordWrap w:val="0"/>
              <w:spacing w:line="240" w:lineRule="atLeast"/>
              <w:rPr>
                <w:rFonts w:ascii="Lucida Console" w:hAnsi="Lucida Console"/>
                <w:color w:val="000000"/>
              </w:rPr>
            </w:pPr>
            <w:proofErr w:type="gramStart"/>
            <w:r w:rsidRPr="00F8006D">
              <w:rPr>
                <w:rStyle w:val="go2hclqbb5b"/>
                <w:rFonts w:ascii="Lucida Console" w:hAnsi="Lucida Console"/>
                <w:color w:val="000000"/>
                <w:bdr w:val="none" w:sz="0" w:space="0" w:color="auto" w:frame="1"/>
              </w:rPr>
              <w:t>4  O</w:t>
            </w:r>
            <w:proofErr w:type="gramEnd"/>
            <w:r w:rsidRPr="00F8006D">
              <w:rPr>
                <w:rStyle w:val="go2hclqbb5b"/>
                <w:rFonts w:ascii="Lucida Console" w:hAnsi="Lucida Console"/>
                <w:color w:val="000000"/>
                <w:bdr w:val="none" w:sz="0" w:space="0" w:color="auto" w:frame="1"/>
              </w:rPr>
              <w:t xml:space="preserve">   M 16.626 12.262 33.688 37.188 15.324</w:t>
            </w:r>
          </w:p>
        </w:tc>
      </w:tr>
      <w:tr w:rsidR="00F8006D" w:rsidRPr="00F8006D" w:rsidTr="00F80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F8006D" w:rsidRPr="00F8006D" w:rsidRDefault="00F8006D" w:rsidP="000C67DB">
            <w:pPr>
              <w:pStyle w:val="NormalWeb"/>
            </w:pPr>
          </w:p>
        </w:tc>
      </w:tr>
    </w:tbl>
    <w:p w:rsidR="00867544" w:rsidRDefault="00867544" w:rsidP="00867544">
      <w:pPr>
        <w:pStyle w:val="NormalWeb"/>
      </w:pPr>
    </w:p>
    <w:p w:rsidR="00BA5083" w:rsidRDefault="00BA5083" w:rsidP="00F8006D">
      <w:pPr>
        <w:pStyle w:val="NormalWeb"/>
        <w:numPr>
          <w:ilvl w:val="0"/>
          <w:numId w:val="7"/>
        </w:numPr>
      </w:pPr>
      <w:r>
        <w:t>Output</w:t>
      </w:r>
    </w:p>
    <w:p w:rsidR="002F78C6" w:rsidRDefault="002F78C6" w:rsidP="002F78C6">
      <w:pPr>
        <w:pStyle w:val="NormalWeb"/>
        <w:ind w:left="720"/>
      </w:pPr>
      <w:r>
        <w:t>f</w:t>
      </w:r>
      <w:bookmarkStart w:id="0" w:name="_GoBack"/>
      <w:bookmarkEnd w:id="0"/>
      <w:r>
        <w:t>igure 3</w:t>
      </w:r>
    </w:p>
    <w:p w:rsidR="00BA5083" w:rsidRDefault="00BA5083" w:rsidP="00BA5083">
      <w:pPr>
        <w:pStyle w:val="NormalWeb"/>
        <w:ind w:left="720"/>
      </w:pPr>
      <w:r>
        <w:rPr>
          <w:noProof/>
        </w:rPr>
        <w:drawing>
          <wp:inline distT="0" distB="0" distL="0" distR="0">
            <wp:extent cx="5943600" cy="2555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4.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555875"/>
                    </a:xfrm>
                    <a:prstGeom prst="rect">
                      <a:avLst/>
                    </a:prstGeom>
                  </pic:spPr>
                </pic:pic>
              </a:graphicData>
            </a:graphic>
          </wp:inline>
        </w:drawing>
      </w:r>
    </w:p>
    <w:p w:rsidR="00BA5083" w:rsidRDefault="00BA5083" w:rsidP="00867544">
      <w:pPr>
        <w:pStyle w:val="ListParagraph"/>
      </w:pPr>
      <w:r>
        <w:t>Interpretation</w:t>
      </w:r>
    </w:p>
    <w:p w:rsidR="00867544" w:rsidRDefault="00867544" w:rsidP="00867544">
      <w:pPr>
        <w:pStyle w:val="ListParagraph"/>
      </w:pPr>
    </w:p>
    <w:p w:rsidR="00867544" w:rsidRDefault="00867544" w:rsidP="00867544">
      <w:pPr>
        <w:pStyle w:val="NormalWeb"/>
      </w:pPr>
      <w:r>
        <w:rPr>
          <w:rStyle w:val="Strong"/>
        </w:rPr>
        <w:t>RW</w:t>
      </w:r>
      <w:r w:rsidR="002F78C6">
        <w:rPr>
          <w:rStyle w:val="Strong"/>
        </w:rPr>
        <w:t xml:space="preserve"> </w:t>
      </w:r>
      <w:r>
        <w:t>shows the greatest sex-based variation across both species. Males and females differ noticeably in RW, with females having proportionally wider rear widths to accommodate egg brooding. Among the five morphological measurements, RW is the most sexually dimorphic.</w:t>
      </w:r>
    </w:p>
    <w:p w:rsidR="00867544" w:rsidRDefault="00867544" w:rsidP="00867544">
      <w:pPr>
        <w:pStyle w:val="NormalWeb"/>
      </w:pPr>
      <w:r>
        <w:rPr>
          <w:rStyle w:val="Strong"/>
        </w:rPr>
        <w:t>FL</w:t>
      </w:r>
      <w:r>
        <w:t xml:space="preserve"> exhibits the least sex-based variation. Mean FL values are very similar between males and females within each species, indicating low sexual dimorphism.</w:t>
      </w:r>
      <w:r>
        <w:t xml:space="preserve"> </w:t>
      </w:r>
      <w:r>
        <w:t>These patterns align with biological expectations: the rear width is adapted in females for reproductive purposes, while frontal lobe size is more conserved between sexes.</w:t>
      </w:r>
    </w:p>
    <w:p w:rsidR="00D0553B" w:rsidRDefault="00D0553B" w:rsidP="002F78C6"/>
    <w:tbl>
      <w:tblPr>
        <w:tblW w:w="10770" w:type="dxa"/>
        <w:tblCellSpacing w:w="0" w:type="dxa"/>
        <w:shd w:val="clear" w:color="auto" w:fill="FFFFFF"/>
        <w:tblCellMar>
          <w:left w:w="90" w:type="dxa"/>
          <w:bottom w:w="120" w:type="dxa"/>
          <w:right w:w="0" w:type="dxa"/>
        </w:tblCellMar>
        <w:tblLook w:val="04A0" w:firstRow="1" w:lastRow="0" w:firstColumn="1" w:lastColumn="0" w:noHBand="0" w:noVBand="1"/>
      </w:tblPr>
      <w:tblGrid>
        <w:gridCol w:w="10770"/>
      </w:tblGrid>
      <w:tr w:rsidR="00D0553B" w:rsidRPr="00D0553B" w:rsidTr="00D0553B">
        <w:trPr>
          <w:tblCellSpacing w:w="0" w:type="dxa"/>
        </w:trPr>
        <w:tc>
          <w:tcPr>
            <w:tcW w:w="0" w:type="auto"/>
            <w:shd w:val="clear" w:color="auto" w:fill="FFFFFF"/>
            <w:hideMark/>
          </w:tcPr>
          <w:p w:rsidR="00D0553B" w:rsidRPr="00D0553B" w:rsidRDefault="00D0553B" w:rsidP="00D31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kern w:val="0"/>
                <w:sz w:val="20"/>
                <w:szCs w:val="20"/>
                <w14:ligatures w14:val="none"/>
              </w:rPr>
            </w:pPr>
          </w:p>
        </w:tc>
      </w:tr>
      <w:tr w:rsidR="00D0553B" w:rsidRPr="00D0553B" w:rsidTr="00D0553B">
        <w:trPr>
          <w:tblCellSpacing w:w="0" w:type="dxa"/>
        </w:trPr>
        <w:tc>
          <w:tcPr>
            <w:tcW w:w="0" w:type="auto"/>
            <w:shd w:val="clear" w:color="auto" w:fill="FFFFFF"/>
            <w:hideMark/>
          </w:tcPr>
          <w:p w:rsidR="00D0553B" w:rsidRPr="00D0553B" w:rsidRDefault="00D0553B" w:rsidP="00D0553B">
            <w:pPr>
              <w:spacing w:after="0" w:line="240" w:lineRule="atLeast"/>
              <w:rPr>
                <w:rFonts w:ascii="Times New Roman" w:eastAsia="Times New Roman" w:hAnsi="Times New Roman" w:cs="Times New Roman"/>
                <w:kern w:val="0"/>
                <w:sz w:val="20"/>
                <w:szCs w:val="20"/>
                <w14:ligatures w14:val="none"/>
              </w:rPr>
            </w:pPr>
          </w:p>
        </w:tc>
      </w:tr>
      <w:tr w:rsidR="00D0553B" w:rsidRPr="00D0553B" w:rsidTr="00D0553B">
        <w:trPr>
          <w:tblCellSpacing w:w="0" w:type="dxa"/>
        </w:trPr>
        <w:tc>
          <w:tcPr>
            <w:tcW w:w="0" w:type="auto"/>
            <w:shd w:val="clear" w:color="auto" w:fill="FFFFFF"/>
            <w:hideMark/>
          </w:tcPr>
          <w:tbl>
            <w:tblPr>
              <w:tblW w:w="10680" w:type="dxa"/>
              <w:tblCellSpacing w:w="0" w:type="dxa"/>
              <w:tblCellMar>
                <w:left w:w="0" w:type="dxa"/>
                <w:right w:w="0" w:type="dxa"/>
              </w:tblCellMar>
              <w:tblLook w:val="04A0" w:firstRow="1" w:lastRow="0" w:firstColumn="1" w:lastColumn="0" w:noHBand="0" w:noVBand="1"/>
            </w:tblPr>
            <w:tblGrid>
              <w:gridCol w:w="10680"/>
            </w:tblGrid>
            <w:tr w:rsidR="00D0553B" w:rsidRPr="00D0553B">
              <w:trPr>
                <w:tblCellSpacing w:w="0" w:type="dxa"/>
              </w:trPr>
              <w:tc>
                <w:tcPr>
                  <w:tcW w:w="15" w:type="dxa"/>
                  <w:hideMark/>
                </w:tcPr>
                <w:p w:rsidR="00D0553B" w:rsidRPr="00D0553B" w:rsidRDefault="00D0553B" w:rsidP="00D0553B">
                  <w:pPr>
                    <w:spacing w:after="0" w:line="240" w:lineRule="atLeast"/>
                    <w:rPr>
                      <w:rFonts w:ascii="Lucida Console" w:eastAsia="Times New Roman" w:hAnsi="Lucida Console" w:cs="Times New Roman"/>
                      <w:color w:val="0000FF"/>
                      <w:kern w:val="0"/>
                      <w14:ligatures w14:val="none"/>
                    </w:rPr>
                  </w:pPr>
                </w:p>
              </w:tc>
            </w:tr>
          </w:tbl>
          <w:p w:rsidR="00D0553B" w:rsidRPr="00D0553B" w:rsidRDefault="00D0553B" w:rsidP="00D0553B">
            <w:pPr>
              <w:spacing w:after="0" w:line="240" w:lineRule="atLeast"/>
              <w:rPr>
                <w:rFonts w:ascii="Lucida Console" w:eastAsia="Times New Roman" w:hAnsi="Lucida Console" w:cs="Times New Roman"/>
                <w:color w:val="000000"/>
                <w:kern w:val="0"/>
                <w14:ligatures w14:val="none"/>
              </w:rPr>
            </w:pPr>
          </w:p>
        </w:tc>
      </w:tr>
    </w:tbl>
    <w:p w:rsidR="00D0553B" w:rsidRDefault="00D0553B" w:rsidP="00D0553B">
      <w:r>
        <w:t>Results</w:t>
      </w:r>
    </w:p>
    <w:p w:rsidR="00F8006D" w:rsidRDefault="00F8006D" w:rsidP="00D0553B">
      <w:r>
        <w:t>figure 4</w:t>
      </w:r>
    </w:p>
    <w:p w:rsidR="00D0553B" w:rsidRDefault="00D0553B" w:rsidP="00D0553B">
      <w:r>
        <w:rPr>
          <w:noProof/>
          <w14:ligatures w14:val="none"/>
        </w:rPr>
        <w:drawing>
          <wp:inline distT="0" distB="0" distL="0" distR="0">
            <wp:extent cx="5943600" cy="34213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5.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421380"/>
                    </a:xfrm>
                    <a:prstGeom prst="rect">
                      <a:avLst/>
                    </a:prstGeom>
                  </pic:spPr>
                </pic:pic>
              </a:graphicData>
            </a:graphic>
          </wp:inline>
        </w:drawing>
      </w:r>
    </w:p>
    <w:p w:rsidR="00D0553B" w:rsidRDefault="00D0553B" w:rsidP="00D0553B">
      <w:r>
        <w:t>Interpretation</w:t>
      </w:r>
    </w:p>
    <w:p w:rsidR="00D0553B" w:rsidRPr="00F8006D" w:rsidRDefault="00D0553B" w:rsidP="00D0553B">
      <w:pPr>
        <w:pStyle w:val="NormalWeb"/>
      </w:pPr>
      <w:r w:rsidRPr="00F8006D">
        <w:t xml:space="preserve">All five measurements are </w:t>
      </w:r>
      <w:r w:rsidRPr="00F8006D">
        <w:rPr>
          <w:rStyle w:val="Strong"/>
          <w:b w:val="0"/>
        </w:rPr>
        <w:t>strongly positively correlated</w:t>
      </w:r>
      <w:r w:rsidRPr="00F8006D">
        <w:t>.</w:t>
      </w:r>
      <w:r w:rsidRPr="00F8006D">
        <w:t xml:space="preserve"> </w:t>
      </w:r>
      <w:r w:rsidR="00D31239" w:rsidRPr="00F8006D">
        <w:t>That is</w:t>
      </w:r>
      <w:r w:rsidR="00D31239" w:rsidRPr="00F8006D">
        <w:rPr>
          <w:b/>
        </w:rPr>
        <w:t xml:space="preserve">, </w:t>
      </w:r>
      <w:r w:rsidRPr="00F8006D">
        <w:rPr>
          <w:rStyle w:val="Strong"/>
          <w:b w:val="0"/>
        </w:rPr>
        <w:t>Carapace length</w:t>
      </w:r>
      <w:r w:rsidRPr="00F8006D">
        <w:rPr>
          <w:rStyle w:val="Strong"/>
        </w:rPr>
        <w:t xml:space="preserve"> (CL), </w:t>
      </w:r>
      <w:r w:rsidR="00F8006D" w:rsidRPr="00F8006D">
        <w:rPr>
          <w:rStyle w:val="Strong"/>
          <w:b w:val="0"/>
        </w:rPr>
        <w:t>C</w:t>
      </w:r>
      <w:r w:rsidRPr="00F8006D">
        <w:rPr>
          <w:rStyle w:val="Strong"/>
          <w:b w:val="0"/>
        </w:rPr>
        <w:t xml:space="preserve">arapace </w:t>
      </w:r>
      <w:r w:rsidR="00F8006D" w:rsidRPr="00F8006D">
        <w:rPr>
          <w:rStyle w:val="Strong"/>
          <w:b w:val="0"/>
        </w:rPr>
        <w:t>W</w:t>
      </w:r>
      <w:r w:rsidRPr="00F8006D">
        <w:rPr>
          <w:rStyle w:val="Strong"/>
          <w:b w:val="0"/>
        </w:rPr>
        <w:t xml:space="preserve">idth (CW), </w:t>
      </w:r>
      <w:r w:rsidR="00F8006D" w:rsidRPr="00F8006D">
        <w:rPr>
          <w:rStyle w:val="Strong"/>
          <w:b w:val="0"/>
        </w:rPr>
        <w:t>B</w:t>
      </w:r>
      <w:r w:rsidRPr="00F8006D">
        <w:rPr>
          <w:rStyle w:val="Strong"/>
          <w:b w:val="0"/>
        </w:rPr>
        <w:t xml:space="preserve">ody </w:t>
      </w:r>
      <w:r w:rsidR="00F8006D" w:rsidRPr="00F8006D">
        <w:rPr>
          <w:rStyle w:val="Strong"/>
          <w:b w:val="0"/>
        </w:rPr>
        <w:t>D</w:t>
      </w:r>
      <w:r w:rsidRPr="00F8006D">
        <w:rPr>
          <w:rStyle w:val="Strong"/>
          <w:b w:val="0"/>
        </w:rPr>
        <w:t>epth (BD)</w:t>
      </w:r>
      <w:r w:rsidR="00D31239" w:rsidRPr="00F8006D">
        <w:rPr>
          <w:rStyle w:val="Strong"/>
          <w:b w:val="0"/>
        </w:rPr>
        <w:t>,</w:t>
      </w:r>
      <w:r w:rsidR="00D31239" w:rsidRPr="00F8006D">
        <w:rPr>
          <w:rStyle w:val="Strong"/>
        </w:rPr>
        <w:t xml:space="preserve"> </w:t>
      </w:r>
      <w:r w:rsidR="00D31239" w:rsidRPr="00F8006D">
        <w:t xml:space="preserve">Frontal </w:t>
      </w:r>
      <w:r w:rsidR="00F8006D">
        <w:t>L</w:t>
      </w:r>
      <w:r w:rsidR="00D31239" w:rsidRPr="00F8006D">
        <w:t>obe length (FL)</w:t>
      </w:r>
      <w:r w:rsidR="00D31239" w:rsidRPr="00F8006D">
        <w:t>,</w:t>
      </w:r>
      <w:r w:rsidR="00D31239" w:rsidRPr="00F8006D">
        <w:t xml:space="preserve"> and </w:t>
      </w:r>
      <w:r w:rsidR="00F8006D">
        <w:t>R</w:t>
      </w:r>
      <w:r w:rsidR="00D31239" w:rsidRPr="00F8006D">
        <w:t xml:space="preserve">ear </w:t>
      </w:r>
      <w:r w:rsidR="00F8006D">
        <w:t>W</w:t>
      </w:r>
      <w:r w:rsidR="00D31239" w:rsidRPr="00F8006D">
        <w:t>idth (RW)</w:t>
      </w:r>
      <w:r w:rsidRPr="00F8006D">
        <w:t xml:space="preserve"> show </w:t>
      </w:r>
      <w:r w:rsidR="00D31239" w:rsidRPr="00F8006D">
        <w:t>higher</w:t>
      </w:r>
      <w:r w:rsidRPr="00F8006D">
        <w:t xml:space="preserve"> values and increase together, indicating overall crab size</w:t>
      </w:r>
      <w:r w:rsidR="00D31239" w:rsidRPr="00F8006D">
        <w:t xml:space="preserve">. </w:t>
      </w:r>
      <w:r w:rsidR="00D31239" w:rsidRPr="00F8006D">
        <w:t>That is, as one measurement increases, the others tend to increase as well</w:t>
      </w:r>
      <w:r w:rsidR="00D31239" w:rsidRPr="00F8006D">
        <w:t>. That is to say, larger crabs tend to have larger values for all morphological traits.</w:t>
      </w:r>
    </w:p>
    <w:p w:rsidR="00D0553B" w:rsidRDefault="00D0553B" w:rsidP="00D0553B"/>
    <w:p w:rsidR="00D31239" w:rsidRDefault="00D31239" w:rsidP="00D0553B"/>
    <w:p w:rsidR="00D31239" w:rsidRDefault="00D31239" w:rsidP="00D31239">
      <w:pPr>
        <w:rPr>
          <w:rStyle w:val="go2hclqbh4b"/>
          <w:rFonts w:ascii="Lucida Console" w:hAnsi="Lucida Console"/>
          <w:color w:val="0000FF"/>
        </w:rPr>
      </w:pPr>
    </w:p>
    <w:p w:rsidR="00D31239" w:rsidRDefault="00D31239" w:rsidP="00D31239">
      <w:pPr>
        <w:pStyle w:val="HTMLPreformatted"/>
        <w:shd w:val="clear" w:color="auto" w:fill="FFFFFF"/>
        <w:wordWrap w:val="0"/>
        <w:spacing w:line="240" w:lineRule="atLeast"/>
      </w:pPr>
      <w:r>
        <w:rPr>
          <w:rStyle w:val="go2hclqbi5b"/>
          <w:rFonts w:ascii="Lucida Console" w:hAnsi="Lucida Console"/>
          <w:color w:val="0000FF"/>
        </w:rPr>
        <w:t xml:space="preserve"> </w:t>
      </w:r>
      <w:r>
        <w:rPr>
          <w:rStyle w:val="go2hclqbh4b"/>
          <w:rFonts w:ascii="Lucida Console" w:hAnsi="Lucida Console"/>
          <w:color w:val="0000FF"/>
        </w:rPr>
        <w:t xml:space="preserve">        </w:t>
      </w:r>
    </w:p>
    <w:sectPr w:rsidR="00D31239">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5765A" w:rsidRDefault="00B5765A" w:rsidP="007315F7">
      <w:pPr>
        <w:spacing w:after="0" w:line="240" w:lineRule="auto"/>
      </w:pPr>
      <w:r>
        <w:separator/>
      </w:r>
    </w:p>
  </w:endnote>
  <w:endnote w:type="continuationSeparator" w:id="0">
    <w:p w:rsidR="00B5765A" w:rsidRDefault="00B5765A" w:rsidP="0073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15F7" w:rsidRDefault="007315F7">
    <w:pPr>
      <w:pStyle w:val="Footer"/>
    </w:pPr>
  </w:p>
  <w:p w:rsidR="007315F7" w:rsidRDefault="007315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5765A" w:rsidRDefault="00B5765A" w:rsidP="007315F7">
      <w:pPr>
        <w:spacing w:after="0" w:line="240" w:lineRule="auto"/>
      </w:pPr>
      <w:r>
        <w:separator/>
      </w:r>
    </w:p>
  </w:footnote>
  <w:footnote w:type="continuationSeparator" w:id="0">
    <w:p w:rsidR="00B5765A" w:rsidRDefault="00B5765A" w:rsidP="007315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C29B9"/>
    <w:multiLevelType w:val="hybridMultilevel"/>
    <w:tmpl w:val="B9C651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E224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1971D53"/>
    <w:multiLevelType w:val="hybridMultilevel"/>
    <w:tmpl w:val="AB02E8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166A0"/>
    <w:multiLevelType w:val="hybridMultilevel"/>
    <w:tmpl w:val="2BB88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5C6C7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FF82CEC"/>
    <w:multiLevelType w:val="hybridMultilevel"/>
    <w:tmpl w:val="5A9227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C36BB3"/>
    <w:multiLevelType w:val="hybridMultilevel"/>
    <w:tmpl w:val="C5FE4C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ED21F7"/>
    <w:multiLevelType w:val="hybridMultilevel"/>
    <w:tmpl w:val="E782EA54"/>
    <w:lvl w:ilvl="0" w:tplc="79C038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7"/>
  </w:num>
  <w:num w:numId="3">
    <w:abstractNumId w:val="1"/>
  </w:num>
  <w:num w:numId="4">
    <w:abstractNumId w:val="4"/>
  </w:num>
  <w:num w:numId="5">
    <w:abstractNumId w:val="5"/>
  </w:num>
  <w:num w:numId="6">
    <w:abstractNumId w:val="6"/>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C8"/>
    <w:rsid w:val="0015524E"/>
    <w:rsid w:val="002F78C6"/>
    <w:rsid w:val="004616F2"/>
    <w:rsid w:val="0049330A"/>
    <w:rsid w:val="00723D25"/>
    <w:rsid w:val="007315F7"/>
    <w:rsid w:val="007C1904"/>
    <w:rsid w:val="00816E61"/>
    <w:rsid w:val="0085494A"/>
    <w:rsid w:val="00867544"/>
    <w:rsid w:val="00986851"/>
    <w:rsid w:val="00B37248"/>
    <w:rsid w:val="00B5765A"/>
    <w:rsid w:val="00B8564B"/>
    <w:rsid w:val="00BA5083"/>
    <w:rsid w:val="00D0553B"/>
    <w:rsid w:val="00D0616E"/>
    <w:rsid w:val="00D31239"/>
    <w:rsid w:val="00F07935"/>
    <w:rsid w:val="00F12DC8"/>
    <w:rsid w:val="00F14343"/>
    <w:rsid w:val="00F80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AB255"/>
  <w15:chartTrackingRefBased/>
  <w15:docId w15:val="{1ED91C18-5FB0-4CB0-A3EB-AEF8D6D82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12DC8"/>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7935"/>
    <w:pPr>
      <w:ind w:left="720"/>
      <w:contextualSpacing/>
    </w:pPr>
  </w:style>
  <w:style w:type="character" w:styleId="HTMLCode">
    <w:name w:val="HTML Code"/>
    <w:basedOn w:val="DefaultParagraphFont"/>
    <w:uiPriority w:val="99"/>
    <w:semiHidden/>
    <w:unhideWhenUsed/>
    <w:rsid w:val="0015524E"/>
    <w:rPr>
      <w:rFonts w:ascii="Courier New" w:eastAsia="Times New Roman" w:hAnsi="Courier New" w:cs="Courier New"/>
      <w:sz w:val="20"/>
      <w:szCs w:val="20"/>
    </w:rPr>
  </w:style>
  <w:style w:type="character" w:styleId="Emphasis">
    <w:name w:val="Emphasis"/>
    <w:basedOn w:val="DefaultParagraphFont"/>
    <w:uiPriority w:val="20"/>
    <w:qFormat/>
    <w:rsid w:val="0015524E"/>
    <w:rPr>
      <w:i/>
      <w:iCs/>
    </w:rPr>
  </w:style>
  <w:style w:type="paragraph" w:styleId="HTMLPreformatted">
    <w:name w:val="HTML Preformatted"/>
    <w:basedOn w:val="Normal"/>
    <w:link w:val="HTMLPreformattedChar"/>
    <w:uiPriority w:val="99"/>
    <w:unhideWhenUsed/>
    <w:rsid w:val="0081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16E61"/>
    <w:rPr>
      <w:rFonts w:ascii="Courier New" w:eastAsia="Times New Roman" w:hAnsi="Courier New" w:cs="Courier New"/>
      <w:sz w:val="20"/>
      <w:szCs w:val="20"/>
    </w:rPr>
  </w:style>
  <w:style w:type="character" w:customStyle="1" w:styleId="go2hclqbb5b">
    <w:name w:val="go2hclqbb5b"/>
    <w:basedOn w:val="DefaultParagraphFont"/>
    <w:rsid w:val="00816E61"/>
  </w:style>
  <w:style w:type="character" w:customStyle="1" w:styleId="go2hclqbh4b">
    <w:name w:val="go2hclqbh4b"/>
    <w:basedOn w:val="DefaultParagraphFont"/>
    <w:rsid w:val="007315F7"/>
  </w:style>
  <w:style w:type="character" w:customStyle="1" w:styleId="go2hclqbi5b">
    <w:name w:val="go2hclqbi5b"/>
    <w:basedOn w:val="DefaultParagraphFont"/>
    <w:rsid w:val="007315F7"/>
  </w:style>
  <w:style w:type="paragraph" w:styleId="Header">
    <w:name w:val="header"/>
    <w:basedOn w:val="Normal"/>
    <w:link w:val="HeaderChar"/>
    <w:uiPriority w:val="99"/>
    <w:unhideWhenUsed/>
    <w:rsid w:val="007315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15F7"/>
    <w:rPr>
      <w:kern w:val="2"/>
      <w:sz w:val="24"/>
      <w:szCs w:val="24"/>
      <w14:ligatures w14:val="standardContextual"/>
    </w:rPr>
  </w:style>
  <w:style w:type="paragraph" w:styleId="Footer">
    <w:name w:val="footer"/>
    <w:basedOn w:val="Normal"/>
    <w:link w:val="FooterChar"/>
    <w:uiPriority w:val="99"/>
    <w:unhideWhenUsed/>
    <w:rsid w:val="007315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15F7"/>
    <w:rPr>
      <w:kern w:val="2"/>
      <w:sz w:val="24"/>
      <w:szCs w:val="24"/>
      <w14:ligatures w14:val="standardContextual"/>
    </w:rPr>
  </w:style>
  <w:style w:type="paragraph" w:styleId="NormalWeb">
    <w:name w:val="Normal (Web)"/>
    <w:basedOn w:val="Normal"/>
    <w:uiPriority w:val="99"/>
    <w:unhideWhenUsed/>
    <w:rsid w:val="00F1434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4343"/>
    <w:rPr>
      <w:b/>
      <w:bCs/>
    </w:rPr>
  </w:style>
  <w:style w:type="table" w:styleId="TableGrid">
    <w:name w:val="Table Grid"/>
    <w:basedOn w:val="TableNormal"/>
    <w:uiPriority w:val="39"/>
    <w:rsid w:val="004933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9330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4933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933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odyText">
    <w:name w:val="Body Text"/>
    <w:basedOn w:val="Normal"/>
    <w:link w:val="BodyTextChar"/>
    <w:uiPriority w:val="1"/>
    <w:qFormat/>
    <w:rsid w:val="00867544"/>
    <w:pPr>
      <w:widowControl w:val="0"/>
      <w:autoSpaceDE w:val="0"/>
      <w:autoSpaceDN w:val="0"/>
      <w:spacing w:after="0" w:line="240" w:lineRule="auto"/>
    </w:pPr>
    <w:rPr>
      <w:rFonts w:ascii="Georgia" w:eastAsia="Georgia" w:hAnsi="Georgia" w:cs="Georgia"/>
      <w:kern w:val="0"/>
      <w:sz w:val="20"/>
      <w:szCs w:val="20"/>
      <w14:ligatures w14:val="none"/>
    </w:rPr>
  </w:style>
  <w:style w:type="character" w:customStyle="1" w:styleId="BodyTextChar">
    <w:name w:val="Body Text Char"/>
    <w:basedOn w:val="DefaultParagraphFont"/>
    <w:link w:val="BodyText"/>
    <w:uiPriority w:val="1"/>
    <w:rsid w:val="00867544"/>
    <w:rPr>
      <w:rFonts w:ascii="Georgia" w:eastAsia="Georgia" w:hAnsi="Georgia" w:cs="Georgia"/>
      <w:sz w:val="20"/>
      <w:szCs w:val="20"/>
    </w:rPr>
  </w:style>
  <w:style w:type="paragraph" w:customStyle="1" w:styleId="TableParagraph">
    <w:name w:val="Table Paragraph"/>
    <w:basedOn w:val="Normal"/>
    <w:uiPriority w:val="1"/>
    <w:qFormat/>
    <w:rsid w:val="00867544"/>
    <w:pPr>
      <w:widowControl w:val="0"/>
      <w:autoSpaceDE w:val="0"/>
      <w:autoSpaceDN w:val="0"/>
      <w:spacing w:before="19" w:after="0" w:line="200" w:lineRule="exact"/>
      <w:jc w:val="center"/>
    </w:pPr>
    <w:rPr>
      <w:rFonts w:ascii="Georgia" w:eastAsia="Georgia" w:hAnsi="Georgia" w:cs="Georg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4308900">
      <w:bodyDiv w:val="1"/>
      <w:marLeft w:val="0"/>
      <w:marRight w:val="0"/>
      <w:marTop w:val="0"/>
      <w:marBottom w:val="0"/>
      <w:divBdr>
        <w:top w:val="none" w:sz="0" w:space="0" w:color="auto"/>
        <w:left w:val="none" w:sz="0" w:space="0" w:color="auto"/>
        <w:bottom w:val="none" w:sz="0" w:space="0" w:color="auto"/>
        <w:right w:val="none" w:sz="0" w:space="0" w:color="auto"/>
      </w:divBdr>
    </w:div>
    <w:div w:id="433133263">
      <w:bodyDiv w:val="1"/>
      <w:marLeft w:val="0"/>
      <w:marRight w:val="0"/>
      <w:marTop w:val="0"/>
      <w:marBottom w:val="0"/>
      <w:divBdr>
        <w:top w:val="none" w:sz="0" w:space="0" w:color="auto"/>
        <w:left w:val="none" w:sz="0" w:space="0" w:color="auto"/>
        <w:bottom w:val="none" w:sz="0" w:space="0" w:color="auto"/>
        <w:right w:val="none" w:sz="0" w:space="0" w:color="auto"/>
      </w:divBdr>
    </w:div>
    <w:div w:id="541794644">
      <w:bodyDiv w:val="1"/>
      <w:marLeft w:val="0"/>
      <w:marRight w:val="0"/>
      <w:marTop w:val="0"/>
      <w:marBottom w:val="0"/>
      <w:divBdr>
        <w:top w:val="none" w:sz="0" w:space="0" w:color="auto"/>
        <w:left w:val="none" w:sz="0" w:space="0" w:color="auto"/>
        <w:bottom w:val="none" w:sz="0" w:space="0" w:color="auto"/>
        <w:right w:val="none" w:sz="0" w:space="0" w:color="auto"/>
      </w:divBdr>
    </w:div>
    <w:div w:id="590696239">
      <w:bodyDiv w:val="1"/>
      <w:marLeft w:val="0"/>
      <w:marRight w:val="0"/>
      <w:marTop w:val="0"/>
      <w:marBottom w:val="0"/>
      <w:divBdr>
        <w:top w:val="none" w:sz="0" w:space="0" w:color="auto"/>
        <w:left w:val="none" w:sz="0" w:space="0" w:color="auto"/>
        <w:bottom w:val="none" w:sz="0" w:space="0" w:color="auto"/>
        <w:right w:val="none" w:sz="0" w:space="0" w:color="auto"/>
      </w:divBdr>
    </w:div>
    <w:div w:id="685324669">
      <w:bodyDiv w:val="1"/>
      <w:marLeft w:val="0"/>
      <w:marRight w:val="0"/>
      <w:marTop w:val="0"/>
      <w:marBottom w:val="0"/>
      <w:divBdr>
        <w:top w:val="none" w:sz="0" w:space="0" w:color="auto"/>
        <w:left w:val="none" w:sz="0" w:space="0" w:color="auto"/>
        <w:bottom w:val="none" w:sz="0" w:space="0" w:color="auto"/>
        <w:right w:val="none" w:sz="0" w:space="0" w:color="auto"/>
      </w:divBdr>
    </w:div>
    <w:div w:id="790788035">
      <w:bodyDiv w:val="1"/>
      <w:marLeft w:val="0"/>
      <w:marRight w:val="0"/>
      <w:marTop w:val="0"/>
      <w:marBottom w:val="0"/>
      <w:divBdr>
        <w:top w:val="none" w:sz="0" w:space="0" w:color="auto"/>
        <w:left w:val="none" w:sz="0" w:space="0" w:color="auto"/>
        <w:bottom w:val="none" w:sz="0" w:space="0" w:color="auto"/>
        <w:right w:val="none" w:sz="0" w:space="0" w:color="auto"/>
      </w:divBdr>
    </w:div>
    <w:div w:id="826629653">
      <w:bodyDiv w:val="1"/>
      <w:marLeft w:val="0"/>
      <w:marRight w:val="0"/>
      <w:marTop w:val="0"/>
      <w:marBottom w:val="0"/>
      <w:divBdr>
        <w:top w:val="none" w:sz="0" w:space="0" w:color="auto"/>
        <w:left w:val="none" w:sz="0" w:space="0" w:color="auto"/>
        <w:bottom w:val="none" w:sz="0" w:space="0" w:color="auto"/>
        <w:right w:val="none" w:sz="0" w:space="0" w:color="auto"/>
      </w:divBdr>
    </w:div>
    <w:div w:id="876163458">
      <w:bodyDiv w:val="1"/>
      <w:marLeft w:val="0"/>
      <w:marRight w:val="0"/>
      <w:marTop w:val="0"/>
      <w:marBottom w:val="0"/>
      <w:divBdr>
        <w:top w:val="none" w:sz="0" w:space="0" w:color="auto"/>
        <w:left w:val="none" w:sz="0" w:space="0" w:color="auto"/>
        <w:bottom w:val="none" w:sz="0" w:space="0" w:color="auto"/>
        <w:right w:val="none" w:sz="0" w:space="0" w:color="auto"/>
      </w:divBdr>
    </w:div>
    <w:div w:id="946817253">
      <w:bodyDiv w:val="1"/>
      <w:marLeft w:val="0"/>
      <w:marRight w:val="0"/>
      <w:marTop w:val="0"/>
      <w:marBottom w:val="0"/>
      <w:divBdr>
        <w:top w:val="none" w:sz="0" w:space="0" w:color="auto"/>
        <w:left w:val="none" w:sz="0" w:space="0" w:color="auto"/>
        <w:bottom w:val="none" w:sz="0" w:space="0" w:color="auto"/>
        <w:right w:val="none" w:sz="0" w:space="0" w:color="auto"/>
      </w:divBdr>
    </w:div>
    <w:div w:id="949124396">
      <w:bodyDiv w:val="1"/>
      <w:marLeft w:val="0"/>
      <w:marRight w:val="0"/>
      <w:marTop w:val="0"/>
      <w:marBottom w:val="0"/>
      <w:divBdr>
        <w:top w:val="none" w:sz="0" w:space="0" w:color="auto"/>
        <w:left w:val="none" w:sz="0" w:space="0" w:color="auto"/>
        <w:bottom w:val="none" w:sz="0" w:space="0" w:color="auto"/>
        <w:right w:val="none" w:sz="0" w:space="0" w:color="auto"/>
      </w:divBdr>
    </w:div>
    <w:div w:id="968629094">
      <w:bodyDiv w:val="1"/>
      <w:marLeft w:val="0"/>
      <w:marRight w:val="0"/>
      <w:marTop w:val="0"/>
      <w:marBottom w:val="0"/>
      <w:divBdr>
        <w:top w:val="none" w:sz="0" w:space="0" w:color="auto"/>
        <w:left w:val="none" w:sz="0" w:space="0" w:color="auto"/>
        <w:bottom w:val="none" w:sz="0" w:space="0" w:color="auto"/>
        <w:right w:val="none" w:sz="0" w:space="0" w:color="auto"/>
      </w:divBdr>
    </w:div>
    <w:div w:id="1016732068">
      <w:bodyDiv w:val="1"/>
      <w:marLeft w:val="0"/>
      <w:marRight w:val="0"/>
      <w:marTop w:val="0"/>
      <w:marBottom w:val="0"/>
      <w:divBdr>
        <w:top w:val="none" w:sz="0" w:space="0" w:color="auto"/>
        <w:left w:val="none" w:sz="0" w:space="0" w:color="auto"/>
        <w:bottom w:val="none" w:sz="0" w:space="0" w:color="auto"/>
        <w:right w:val="none" w:sz="0" w:space="0" w:color="auto"/>
      </w:divBdr>
    </w:div>
    <w:div w:id="1018846137">
      <w:bodyDiv w:val="1"/>
      <w:marLeft w:val="0"/>
      <w:marRight w:val="0"/>
      <w:marTop w:val="0"/>
      <w:marBottom w:val="0"/>
      <w:divBdr>
        <w:top w:val="none" w:sz="0" w:space="0" w:color="auto"/>
        <w:left w:val="none" w:sz="0" w:space="0" w:color="auto"/>
        <w:bottom w:val="none" w:sz="0" w:space="0" w:color="auto"/>
        <w:right w:val="none" w:sz="0" w:space="0" w:color="auto"/>
      </w:divBdr>
    </w:div>
    <w:div w:id="1081029369">
      <w:bodyDiv w:val="1"/>
      <w:marLeft w:val="0"/>
      <w:marRight w:val="0"/>
      <w:marTop w:val="0"/>
      <w:marBottom w:val="0"/>
      <w:divBdr>
        <w:top w:val="none" w:sz="0" w:space="0" w:color="auto"/>
        <w:left w:val="none" w:sz="0" w:space="0" w:color="auto"/>
        <w:bottom w:val="none" w:sz="0" w:space="0" w:color="auto"/>
        <w:right w:val="none" w:sz="0" w:space="0" w:color="auto"/>
      </w:divBdr>
      <w:divsChild>
        <w:div w:id="1347293207">
          <w:marLeft w:val="0"/>
          <w:marRight w:val="0"/>
          <w:marTop w:val="0"/>
          <w:marBottom w:val="0"/>
          <w:divBdr>
            <w:top w:val="none" w:sz="0" w:space="0" w:color="auto"/>
            <w:left w:val="none" w:sz="0" w:space="0" w:color="auto"/>
            <w:bottom w:val="none" w:sz="0" w:space="0" w:color="auto"/>
            <w:right w:val="none" w:sz="0" w:space="0" w:color="auto"/>
          </w:divBdr>
        </w:div>
      </w:divsChild>
    </w:div>
    <w:div w:id="1240092866">
      <w:bodyDiv w:val="1"/>
      <w:marLeft w:val="0"/>
      <w:marRight w:val="0"/>
      <w:marTop w:val="0"/>
      <w:marBottom w:val="0"/>
      <w:divBdr>
        <w:top w:val="none" w:sz="0" w:space="0" w:color="auto"/>
        <w:left w:val="none" w:sz="0" w:space="0" w:color="auto"/>
        <w:bottom w:val="none" w:sz="0" w:space="0" w:color="auto"/>
        <w:right w:val="none" w:sz="0" w:space="0" w:color="auto"/>
      </w:divBdr>
    </w:div>
    <w:div w:id="1689527113">
      <w:bodyDiv w:val="1"/>
      <w:marLeft w:val="0"/>
      <w:marRight w:val="0"/>
      <w:marTop w:val="0"/>
      <w:marBottom w:val="0"/>
      <w:divBdr>
        <w:top w:val="none" w:sz="0" w:space="0" w:color="auto"/>
        <w:left w:val="none" w:sz="0" w:space="0" w:color="auto"/>
        <w:bottom w:val="none" w:sz="0" w:space="0" w:color="auto"/>
        <w:right w:val="none" w:sz="0" w:space="0" w:color="auto"/>
      </w:divBdr>
    </w:div>
    <w:div w:id="1719013223">
      <w:bodyDiv w:val="1"/>
      <w:marLeft w:val="0"/>
      <w:marRight w:val="0"/>
      <w:marTop w:val="0"/>
      <w:marBottom w:val="0"/>
      <w:divBdr>
        <w:top w:val="none" w:sz="0" w:space="0" w:color="auto"/>
        <w:left w:val="none" w:sz="0" w:space="0" w:color="auto"/>
        <w:bottom w:val="none" w:sz="0" w:space="0" w:color="auto"/>
        <w:right w:val="none" w:sz="0" w:space="0" w:color="auto"/>
      </w:divBdr>
    </w:div>
    <w:div w:id="1745833629">
      <w:bodyDiv w:val="1"/>
      <w:marLeft w:val="0"/>
      <w:marRight w:val="0"/>
      <w:marTop w:val="0"/>
      <w:marBottom w:val="0"/>
      <w:divBdr>
        <w:top w:val="none" w:sz="0" w:space="0" w:color="auto"/>
        <w:left w:val="none" w:sz="0" w:space="0" w:color="auto"/>
        <w:bottom w:val="none" w:sz="0" w:space="0" w:color="auto"/>
        <w:right w:val="none" w:sz="0" w:space="0" w:color="auto"/>
      </w:divBdr>
    </w:div>
    <w:div w:id="2039113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6</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2026-03-01T13:55:00Z</dcterms:created>
  <dcterms:modified xsi:type="dcterms:W3CDTF">2026-03-01T17:07:00Z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3f1223e5-adab-4619-84ac-b5b31f2e3acd</vt:lpwstr>
  </property>
</Properties>
</file>