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48C4" w:rsidRDefault="008144D3">
      <w:pPr>
        <w:rPr>
          <w:b/>
          <w:sz w:val="40"/>
          <w:szCs w:val="40"/>
        </w:rPr>
      </w:pPr>
      <w:r w:rsidRPr="00627AB9">
        <w:rPr>
          <w:b/>
          <w:sz w:val="40"/>
          <w:szCs w:val="40"/>
        </w:rPr>
        <w:t>ASTA607_22424606</w:t>
      </w:r>
    </w:p>
    <w:p w:rsidR="00627AB9" w:rsidRPr="00627AB9" w:rsidRDefault="00627AB9">
      <w:pPr>
        <w:rPr>
          <w:b/>
          <w:sz w:val="40"/>
          <w:szCs w:val="40"/>
        </w:rPr>
      </w:pPr>
    </w:p>
    <w:p w:rsidR="008144D3" w:rsidRPr="00D35FBB" w:rsidRDefault="008144D3">
      <w:pPr>
        <w:rPr>
          <w:b/>
          <w:u w:val="single"/>
        </w:rPr>
      </w:pPr>
      <w:r w:rsidRPr="00D35FBB">
        <w:rPr>
          <w:b/>
          <w:u w:val="single"/>
        </w:rPr>
        <w:t>QUESTION 1</w:t>
      </w:r>
    </w:p>
    <w:p w:rsidR="008144D3" w:rsidRDefault="008144D3" w:rsidP="008144D3">
      <w:r>
        <w:t>(a)</w:t>
      </w:r>
    </w:p>
    <w:tbl>
      <w:tblPr>
        <w:tblStyle w:val="TableGrid"/>
        <w:tblW w:w="0" w:type="auto"/>
        <w:tblLook w:val="04A0" w:firstRow="1" w:lastRow="0" w:firstColumn="1" w:lastColumn="0" w:noHBand="0" w:noVBand="1"/>
      </w:tblPr>
      <w:tblGrid>
        <w:gridCol w:w="9350"/>
      </w:tblGrid>
      <w:tr w:rsidR="008144D3" w:rsidTr="008144D3">
        <w:tc>
          <w:tcPr>
            <w:tcW w:w="9350" w:type="dxa"/>
          </w:tcPr>
          <w:p w:rsidR="008144D3" w:rsidRPr="008144D3" w:rsidRDefault="008144D3" w:rsidP="008144D3">
            <w:pPr>
              <w:rPr>
                <w:rFonts w:ascii="Courier New" w:hAnsi="Courier New" w:cs="Courier New"/>
              </w:rPr>
            </w:pPr>
            <w:r w:rsidRPr="008144D3">
              <w:rPr>
                <w:rFonts w:ascii="Courier New" w:hAnsi="Courier New" w:cs="Courier New"/>
              </w:rPr>
              <w:t>library(MASS)</w:t>
            </w:r>
          </w:p>
          <w:p w:rsidR="008144D3" w:rsidRDefault="008144D3" w:rsidP="008144D3">
            <w:r w:rsidRPr="008144D3">
              <w:rPr>
                <w:rFonts w:ascii="Courier New" w:hAnsi="Courier New" w:cs="Courier New"/>
              </w:rPr>
              <w:t>data("crabs")</w:t>
            </w:r>
          </w:p>
        </w:tc>
      </w:tr>
    </w:tbl>
    <w:p w:rsidR="008144D3" w:rsidRDefault="008144D3" w:rsidP="008144D3"/>
    <w:p w:rsidR="008144D3" w:rsidRDefault="008144D3" w:rsidP="008144D3">
      <w:r>
        <w:t xml:space="preserve">- The </w:t>
      </w:r>
      <w:proofErr w:type="gramStart"/>
      <w:r>
        <w:t>crabs</w:t>
      </w:r>
      <w:proofErr w:type="gramEnd"/>
      <w:r>
        <w:t xml:space="preserve"> dataset has 200 rows and 8 columns</w:t>
      </w:r>
      <w:r w:rsidR="00883AA3">
        <w:t>.</w:t>
      </w:r>
    </w:p>
    <w:p w:rsidR="00883AA3" w:rsidRDefault="008144D3" w:rsidP="008144D3">
      <w:r>
        <w:t>- It describes 5 morphological measurements of 50 crabs</w:t>
      </w:r>
      <w:r w:rsidR="00883AA3">
        <w:t xml:space="preserve"> </w:t>
      </w:r>
    </w:p>
    <w:p w:rsidR="008144D3" w:rsidRDefault="008144D3" w:rsidP="008144D3">
      <w:r>
        <w:t xml:space="preserve">- Each crab has 2 </w:t>
      </w:r>
      <w:proofErr w:type="spellStart"/>
      <w:r>
        <w:t>colour</w:t>
      </w:r>
      <w:proofErr w:type="spellEnd"/>
      <w:r>
        <w:t xml:space="preserve"> form</w:t>
      </w:r>
      <w:r w:rsidR="00883AA3">
        <w:t>s and of both sexes.</w:t>
      </w:r>
    </w:p>
    <w:p w:rsidR="00883AA3" w:rsidRDefault="00883AA3" w:rsidP="008144D3"/>
    <w:p w:rsidR="00883AA3" w:rsidRDefault="00883AA3" w:rsidP="008144D3">
      <w:r>
        <w:t xml:space="preserve">(b) </w:t>
      </w:r>
    </w:p>
    <w:tbl>
      <w:tblPr>
        <w:tblStyle w:val="TableGrid"/>
        <w:tblW w:w="0" w:type="auto"/>
        <w:tblLook w:val="04A0" w:firstRow="1" w:lastRow="0" w:firstColumn="1" w:lastColumn="0" w:noHBand="0" w:noVBand="1"/>
      </w:tblPr>
      <w:tblGrid>
        <w:gridCol w:w="9350"/>
      </w:tblGrid>
      <w:tr w:rsidR="00883AA3" w:rsidTr="00883AA3">
        <w:tc>
          <w:tcPr>
            <w:tcW w:w="9350" w:type="dxa"/>
          </w:tcPr>
          <w:p w:rsidR="00883AA3" w:rsidRDefault="00883AA3" w:rsidP="008144D3">
            <w:r w:rsidRPr="008144D3">
              <w:rPr>
                <w:rFonts w:ascii="Courier New" w:hAnsi="Courier New" w:cs="Courier New"/>
              </w:rPr>
              <w:t>data("crabs")</w:t>
            </w:r>
          </w:p>
        </w:tc>
      </w:tr>
    </w:tbl>
    <w:p w:rsidR="00883AA3" w:rsidRDefault="00883AA3" w:rsidP="008144D3"/>
    <w:tbl>
      <w:tblPr>
        <w:tblStyle w:val="TableGrid"/>
        <w:tblW w:w="0" w:type="auto"/>
        <w:tblLook w:val="04A0" w:firstRow="1" w:lastRow="0" w:firstColumn="1" w:lastColumn="0" w:noHBand="0" w:noVBand="1"/>
      </w:tblPr>
      <w:tblGrid>
        <w:gridCol w:w="9350"/>
      </w:tblGrid>
      <w:tr w:rsidR="00883AA3" w:rsidTr="00883AA3">
        <w:tc>
          <w:tcPr>
            <w:tcW w:w="9350" w:type="dxa"/>
          </w:tcPr>
          <w:p w:rsidR="00883AA3" w:rsidRPr="00627AB9" w:rsidRDefault="00883AA3" w:rsidP="00883A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Courier New" w:eastAsia="Times New Roman" w:hAnsi="Courier New" w:cs="Courier New"/>
                <w:color w:val="000000"/>
                <w:sz w:val="20"/>
                <w:szCs w:val="20"/>
                <w:bdr w:val="none" w:sz="0" w:space="0" w:color="auto" w:frame="1"/>
              </w:rPr>
            </w:pPr>
            <w:r w:rsidRPr="00627AB9">
              <w:rPr>
                <w:rFonts w:ascii="Courier New" w:eastAsia="Times New Roman" w:hAnsi="Courier New" w:cs="Courier New"/>
                <w:color w:val="000000"/>
                <w:sz w:val="20"/>
                <w:szCs w:val="20"/>
                <w:bdr w:val="none" w:sz="0" w:space="0" w:color="auto" w:frame="1"/>
              </w:rPr>
              <w:t>'</w:t>
            </w:r>
            <w:proofErr w:type="spellStart"/>
            <w:r w:rsidRPr="00627AB9">
              <w:rPr>
                <w:rFonts w:ascii="Courier New" w:eastAsia="Times New Roman" w:hAnsi="Courier New" w:cs="Courier New"/>
                <w:color w:val="000000"/>
                <w:sz w:val="20"/>
                <w:szCs w:val="20"/>
                <w:bdr w:val="none" w:sz="0" w:space="0" w:color="auto" w:frame="1"/>
              </w:rPr>
              <w:t>data.frame</w:t>
            </w:r>
            <w:proofErr w:type="spellEnd"/>
            <w:r w:rsidRPr="00627AB9">
              <w:rPr>
                <w:rFonts w:ascii="Courier New" w:eastAsia="Times New Roman" w:hAnsi="Courier New" w:cs="Courier New"/>
                <w:color w:val="000000"/>
                <w:sz w:val="20"/>
                <w:szCs w:val="20"/>
                <w:bdr w:val="none" w:sz="0" w:space="0" w:color="auto" w:frame="1"/>
              </w:rPr>
              <w:t>':</w:t>
            </w:r>
            <w:r w:rsidRPr="00627AB9">
              <w:rPr>
                <w:rFonts w:ascii="Courier New" w:eastAsia="Times New Roman" w:hAnsi="Courier New" w:cs="Courier New"/>
                <w:color w:val="000000"/>
                <w:sz w:val="20"/>
                <w:szCs w:val="20"/>
                <w:bdr w:val="none" w:sz="0" w:space="0" w:color="auto" w:frame="1"/>
              </w:rPr>
              <w:tab/>
              <w:t>200 obs. of  8 variables:</w:t>
            </w:r>
          </w:p>
          <w:p w:rsidR="00883AA3" w:rsidRPr="00627AB9" w:rsidRDefault="00883AA3" w:rsidP="00883A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Courier New" w:eastAsia="Times New Roman" w:hAnsi="Courier New" w:cs="Courier New"/>
                <w:color w:val="000000"/>
                <w:sz w:val="20"/>
                <w:szCs w:val="20"/>
                <w:bdr w:val="none" w:sz="0" w:space="0" w:color="auto" w:frame="1"/>
              </w:rPr>
            </w:pPr>
            <w:r w:rsidRPr="00627AB9">
              <w:rPr>
                <w:rFonts w:ascii="Courier New" w:eastAsia="Times New Roman" w:hAnsi="Courier New" w:cs="Courier New"/>
                <w:color w:val="000000"/>
                <w:sz w:val="20"/>
                <w:szCs w:val="20"/>
                <w:bdr w:val="none" w:sz="0" w:space="0" w:color="auto" w:frame="1"/>
              </w:rPr>
              <w:t xml:space="preserve"> $ </w:t>
            </w:r>
            <w:proofErr w:type="spellStart"/>
            <w:r w:rsidRPr="00627AB9">
              <w:rPr>
                <w:rFonts w:ascii="Courier New" w:eastAsia="Times New Roman" w:hAnsi="Courier New" w:cs="Courier New"/>
                <w:color w:val="000000"/>
                <w:sz w:val="20"/>
                <w:szCs w:val="20"/>
                <w:bdr w:val="none" w:sz="0" w:space="0" w:color="auto" w:frame="1"/>
              </w:rPr>
              <w:t>sp</w:t>
            </w:r>
            <w:proofErr w:type="spellEnd"/>
            <w:r w:rsidRPr="00627AB9">
              <w:rPr>
                <w:rFonts w:ascii="Courier New" w:eastAsia="Times New Roman" w:hAnsi="Courier New" w:cs="Courier New"/>
                <w:color w:val="000000"/>
                <w:sz w:val="20"/>
                <w:szCs w:val="20"/>
                <w:bdr w:val="none" w:sz="0" w:space="0" w:color="auto" w:frame="1"/>
              </w:rPr>
              <w:t xml:space="preserve">   : Factor w/ 2 levels "B","O": 1 1 1 1 1 1 1 1 1 1 ...</w:t>
            </w:r>
          </w:p>
          <w:p w:rsidR="00883AA3" w:rsidRPr="00627AB9" w:rsidRDefault="00883AA3" w:rsidP="00883A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Courier New" w:eastAsia="Times New Roman" w:hAnsi="Courier New" w:cs="Courier New"/>
                <w:color w:val="000000"/>
                <w:sz w:val="20"/>
                <w:szCs w:val="20"/>
                <w:bdr w:val="none" w:sz="0" w:space="0" w:color="auto" w:frame="1"/>
              </w:rPr>
            </w:pPr>
            <w:r w:rsidRPr="00627AB9">
              <w:rPr>
                <w:rFonts w:ascii="Courier New" w:eastAsia="Times New Roman" w:hAnsi="Courier New" w:cs="Courier New"/>
                <w:color w:val="000000"/>
                <w:sz w:val="20"/>
                <w:szCs w:val="20"/>
                <w:bdr w:val="none" w:sz="0" w:space="0" w:color="auto" w:frame="1"/>
              </w:rPr>
              <w:t xml:space="preserve"> $ sex  : Factor w/ 2 levels "F","M": 2 2 2 2 2 2 2 2 2 2 ...</w:t>
            </w:r>
          </w:p>
          <w:p w:rsidR="00883AA3" w:rsidRPr="00627AB9" w:rsidRDefault="00883AA3" w:rsidP="00883A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Courier New" w:eastAsia="Times New Roman" w:hAnsi="Courier New" w:cs="Courier New"/>
                <w:color w:val="000000"/>
                <w:sz w:val="20"/>
                <w:szCs w:val="20"/>
                <w:bdr w:val="none" w:sz="0" w:space="0" w:color="auto" w:frame="1"/>
              </w:rPr>
            </w:pPr>
            <w:r w:rsidRPr="00627AB9">
              <w:rPr>
                <w:rFonts w:ascii="Courier New" w:eastAsia="Times New Roman" w:hAnsi="Courier New" w:cs="Courier New"/>
                <w:color w:val="000000"/>
                <w:sz w:val="20"/>
                <w:szCs w:val="20"/>
                <w:bdr w:val="none" w:sz="0" w:space="0" w:color="auto" w:frame="1"/>
              </w:rPr>
              <w:t xml:space="preserve"> $ index: </w:t>
            </w:r>
            <w:proofErr w:type="spellStart"/>
            <w:r w:rsidRPr="00627AB9">
              <w:rPr>
                <w:rFonts w:ascii="Courier New" w:eastAsia="Times New Roman" w:hAnsi="Courier New" w:cs="Courier New"/>
                <w:color w:val="000000"/>
                <w:sz w:val="20"/>
                <w:szCs w:val="20"/>
                <w:bdr w:val="none" w:sz="0" w:space="0" w:color="auto" w:frame="1"/>
              </w:rPr>
              <w:t>int</w:t>
            </w:r>
            <w:proofErr w:type="spellEnd"/>
            <w:r w:rsidRPr="00627AB9">
              <w:rPr>
                <w:rFonts w:ascii="Courier New" w:eastAsia="Times New Roman" w:hAnsi="Courier New" w:cs="Courier New"/>
                <w:color w:val="000000"/>
                <w:sz w:val="20"/>
                <w:szCs w:val="20"/>
                <w:bdr w:val="none" w:sz="0" w:space="0" w:color="auto" w:frame="1"/>
              </w:rPr>
              <w:t xml:space="preserve">  1 2 3 4 5 6 7 8 9 10 ...</w:t>
            </w:r>
          </w:p>
          <w:p w:rsidR="00883AA3" w:rsidRPr="00627AB9" w:rsidRDefault="00883AA3" w:rsidP="00883A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Courier New" w:eastAsia="Times New Roman" w:hAnsi="Courier New" w:cs="Courier New"/>
                <w:color w:val="000000"/>
                <w:sz w:val="20"/>
                <w:szCs w:val="20"/>
                <w:bdr w:val="none" w:sz="0" w:space="0" w:color="auto" w:frame="1"/>
              </w:rPr>
            </w:pPr>
            <w:r w:rsidRPr="00627AB9">
              <w:rPr>
                <w:rFonts w:ascii="Courier New" w:eastAsia="Times New Roman" w:hAnsi="Courier New" w:cs="Courier New"/>
                <w:color w:val="000000"/>
                <w:sz w:val="20"/>
                <w:szCs w:val="20"/>
                <w:bdr w:val="none" w:sz="0" w:space="0" w:color="auto" w:frame="1"/>
              </w:rPr>
              <w:t xml:space="preserve"> $ FL   : </w:t>
            </w:r>
            <w:proofErr w:type="spellStart"/>
            <w:r w:rsidRPr="00627AB9">
              <w:rPr>
                <w:rFonts w:ascii="Courier New" w:eastAsia="Times New Roman" w:hAnsi="Courier New" w:cs="Courier New"/>
                <w:color w:val="000000"/>
                <w:sz w:val="20"/>
                <w:szCs w:val="20"/>
                <w:bdr w:val="none" w:sz="0" w:space="0" w:color="auto" w:frame="1"/>
              </w:rPr>
              <w:t>num</w:t>
            </w:r>
            <w:proofErr w:type="spellEnd"/>
            <w:r w:rsidRPr="00627AB9">
              <w:rPr>
                <w:rFonts w:ascii="Courier New" w:eastAsia="Times New Roman" w:hAnsi="Courier New" w:cs="Courier New"/>
                <w:color w:val="000000"/>
                <w:sz w:val="20"/>
                <w:szCs w:val="20"/>
                <w:bdr w:val="none" w:sz="0" w:space="0" w:color="auto" w:frame="1"/>
              </w:rPr>
              <w:t xml:space="preserve">  8.1 8.8 9.2 9.6 9.8 10.8 11.1 11.6 11.8 11.8 ...</w:t>
            </w:r>
          </w:p>
          <w:p w:rsidR="00883AA3" w:rsidRPr="00627AB9" w:rsidRDefault="00883AA3" w:rsidP="00883A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Courier New" w:eastAsia="Times New Roman" w:hAnsi="Courier New" w:cs="Courier New"/>
                <w:color w:val="000000"/>
                <w:sz w:val="20"/>
                <w:szCs w:val="20"/>
                <w:bdr w:val="none" w:sz="0" w:space="0" w:color="auto" w:frame="1"/>
              </w:rPr>
            </w:pPr>
            <w:r w:rsidRPr="00627AB9">
              <w:rPr>
                <w:rFonts w:ascii="Courier New" w:eastAsia="Times New Roman" w:hAnsi="Courier New" w:cs="Courier New"/>
                <w:color w:val="000000"/>
                <w:sz w:val="20"/>
                <w:szCs w:val="20"/>
                <w:bdr w:val="none" w:sz="0" w:space="0" w:color="auto" w:frame="1"/>
              </w:rPr>
              <w:t xml:space="preserve"> $ RW   : </w:t>
            </w:r>
            <w:proofErr w:type="spellStart"/>
            <w:r w:rsidRPr="00627AB9">
              <w:rPr>
                <w:rFonts w:ascii="Courier New" w:eastAsia="Times New Roman" w:hAnsi="Courier New" w:cs="Courier New"/>
                <w:color w:val="000000"/>
                <w:sz w:val="20"/>
                <w:szCs w:val="20"/>
                <w:bdr w:val="none" w:sz="0" w:space="0" w:color="auto" w:frame="1"/>
              </w:rPr>
              <w:t>num</w:t>
            </w:r>
            <w:proofErr w:type="spellEnd"/>
            <w:r w:rsidRPr="00627AB9">
              <w:rPr>
                <w:rFonts w:ascii="Courier New" w:eastAsia="Times New Roman" w:hAnsi="Courier New" w:cs="Courier New"/>
                <w:color w:val="000000"/>
                <w:sz w:val="20"/>
                <w:szCs w:val="20"/>
                <w:bdr w:val="none" w:sz="0" w:space="0" w:color="auto" w:frame="1"/>
              </w:rPr>
              <w:t xml:space="preserve">  6.7 7.7 7.8 7.9 8 9 9.9 9.1 9.6 10.5 ...</w:t>
            </w:r>
          </w:p>
          <w:p w:rsidR="00883AA3" w:rsidRPr="00627AB9" w:rsidRDefault="00883AA3" w:rsidP="00883A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Courier New" w:eastAsia="Times New Roman" w:hAnsi="Courier New" w:cs="Courier New"/>
                <w:color w:val="000000"/>
                <w:sz w:val="20"/>
                <w:szCs w:val="20"/>
                <w:bdr w:val="none" w:sz="0" w:space="0" w:color="auto" w:frame="1"/>
              </w:rPr>
            </w:pPr>
            <w:r w:rsidRPr="00627AB9">
              <w:rPr>
                <w:rFonts w:ascii="Courier New" w:eastAsia="Times New Roman" w:hAnsi="Courier New" w:cs="Courier New"/>
                <w:color w:val="000000"/>
                <w:sz w:val="20"/>
                <w:szCs w:val="20"/>
                <w:bdr w:val="none" w:sz="0" w:space="0" w:color="auto" w:frame="1"/>
              </w:rPr>
              <w:t xml:space="preserve"> $ CL   : </w:t>
            </w:r>
            <w:proofErr w:type="spellStart"/>
            <w:r w:rsidRPr="00627AB9">
              <w:rPr>
                <w:rFonts w:ascii="Courier New" w:eastAsia="Times New Roman" w:hAnsi="Courier New" w:cs="Courier New"/>
                <w:color w:val="000000"/>
                <w:sz w:val="20"/>
                <w:szCs w:val="20"/>
                <w:bdr w:val="none" w:sz="0" w:space="0" w:color="auto" w:frame="1"/>
              </w:rPr>
              <w:t>num</w:t>
            </w:r>
            <w:proofErr w:type="spellEnd"/>
            <w:r w:rsidRPr="00627AB9">
              <w:rPr>
                <w:rFonts w:ascii="Courier New" w:eastAsia="Times New Roman" w:hAnsi="Courier New" w:cs="Courier New"/>
                <w:color w:val="000000"/>
                <w:sz w:val="20"/>
                <w:szCs w:val="20"/>
                <w:bdr w:val="none" w:sz="0" w:space="0" w:color="auto" w:frame="1"/>
              </w:rPr>
              <w:t xml:space="preserve">  16.1 18.1 19 20.1 20.3 23 23.8 24.5 24.2 25.2 ...</w:t>
            </w:r>
          </w:p>
          <w:p w:rsidR="00883AA3" w:rsidRPr="00627AB9" w:rsidRDefault="00883AA3" w:rsidP="00883A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Courier New" w:eastAsia="Times New Roman" w:hAnsi="Courier New" w:cs="Courier New"/>
                <w:color w:val="000000"/>
                <w:sz w:val="20"/>
                <w:szCs w:val="20"/>
                <w:bdr w:val="none" w:sz="0" w:space="0" w:color="auto" w:frame="1"/>
              </w:rPr>
            </w:pPr>
            <w:r w:rsidRPr="00627AB9">
              <w:rPr>
                <w:rFonts w:ascii="Courier New" w:eastAsia="Times New Roman" w:hAnsi="Courier New" w:cs="Courier New"/>
                <w:color w:val="000000"/>
                <w:sz w:val="20"/>
                <w:szCs w:val="20"/>
                <w:bdr w:val="none" w:sz="0" w:space="0" w:color="auto" w:frame="1"/>
              </w:rPr>
              <w:t xml:space="preserve"> $ CW   : </w:t>
            </w:r>
            <w:proofErr w:type="spellStart"/>
            <w:r w:rsidRPr="00627AB9">
              <w:rPr>
                <w:rFonts w:ascii="Courier New" w:eastAsia="Times New Roman" w:hAnsi="Courier New" w:cs="Courier New"/>
                <w:color w:val="000000"/>
                <w:sz w:val="20"/>
                <w:szCs w:val="20"/>
                <w:bdr w:val="none" w:sz="0" w:space="0" w:color="auto" w:frame="1"/>
              </w:rPr>
              <w:t>num</w:t>
            </w:r>
            <w:proofErr w:type="spellEnd"/>
            <w:r w:rsidRPr="00627AB9">
              <w:rPr>
                <w:rFonts w:ascii="Courier New" w:eastAsia="Times New Roman" w:hAnsi="Courier New" w:cs="Courier New"/>
                <w:color w:val="000000"/>
                <w:sz w:val="20"/>
                <w:szCs w:val="20"/>
                <w:bdr w:val="none" w:sz="0" w:space="0" w:color="auto" w:frame="1"/>
              </w:rPr>
              <w:t xml:space="preserve">  19 20.8 22.4 23.1 23 26.5 27.1 28.4 27.8 29.3 ...</w:t>
            </w:r>
          </w:p>
          <w:p w:rsidR="00883AA3" w:rsidRPr="00883AA3" w:rsidRDefault="00883AA3" w:rsidP="00883A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Courier New" w:eastAsia="Times New Roman" w:hAnsi="Courier New" w:cs="Courier New"/>
                <w:color w:val="000000"/>
                <w:sz w:val="20"/>
                <w:szCs w:val="20"/>
              </w:rPr>
            </w:pPr>
            <w:r w:rsidRPr="00627AB9">
              <w:rPr>
                <w:rFonts w:ascii="Courier New" w:eastAsia="Times New Roman" w:hAnsi="Courier New" w:cs="Courier New"/>
                <w:color w:val="000000"/>
                <w:sz w:val="20"/>
                <w:szCs w:val="20"/>
                <w:bdr w:val="none" w:sz="0" w:space="0" w:color="auto" w:frame="1"/>
              </w:rPr>
              <w:t xml:space="preserve"> $ BD   : </w:t>
            </w:r>
            <w:proofErr w:type="spellStart"/>
            <w:r w:rsidRPr="00627AB9">
              <w:rPr>
                <w:rFonts w:ascii="Courier New" w:eastAsia="Times New Roman" w:hAnsi="Courier New" w:cs="Courier New"/>
                <w:color w:val="000000"/>
                <w:sz w:val="20"/>
                <w:szCs w:val="20"/>
                <w:bdr w:val="none" w:sz="0" w:space="0" w:color="auto" w:frame="1"/>
              </w:rPr>
              <w:t>num</w:t>
            </w:r>
            <w:proofErr w:type="spellEnd"/>
            <w:r w:rsidRPr="00627AB9">
              <w:rPr>
                <w:rFonts w:ascii="Courier New" w:eastAsia="Times New Roman" w:hAnsi="Courier New" w:cs="Courier New"/>
                <w:color w:val="000000"/>
                <w:sz w:val="20"/>
                <w:szCs w:val="20"/>
                <w:bdr w:val="none" w:sz="0" w:space="0" w:color="auto" w:frame="1"/>
              </w:rPr>
              <w:t xml:space="preserve">  7 7.4 7.7 8.2 8.2 9.8 9.8 10.4 9.7 10.3 ...</w:t>
            </w:r>
          </w:p>
          <w:p w:rsidR="00883AA3" w:rsidRDefault="00883AA3" w:rsidP="008144D3"/>
        </w:tc>
      </w:tr>
    </w:tbl>
    <w:p w:rsidR="00883AA3" w:rsidRDefault="00883AA3" w:rsidP="008144D3"/>
    <w:p w:rsidR="00883AA3" w:rsidRDefault="00627AB9" w:rsidP="008144D3">
      <w:r>
        <w:t>Two</w:t>
      </w:r>
      <w:r w:rsidR="00883AA3">
        <w:t xml:space="preserve"> columns, ‘</w:t>
      </w:r>
      <w:proofErr w:type="spellStart"/>
      <w:r w:rsidR="00883AA3">
        <w:t>sp</w:t>
      </w:r>
      <w:proofErr w:type="spellEnd"/>
      <w:r w:rsidR="00883AA3">
        <w:t xml:space="preserve">’ and ‘sex’ are factors, the ‘index’ column is an integer, and the rest of the </w:t>
      </w:r>
      <w:proofErr w:type="gramStart"/>
      <w:r w:rsidR="00883AA3">
        <w:t>columns(</w:t>
      </w:r>
      <w:proofErr w:type="gramEnd"/>
      <w:r w:rsidR="00883AA3">
        <w:t>5 of them) are numerical.</w:t>
      </w:r>
    </w:p>
    <w:p w:rsidR="00883AA3" w:rsidRDefault="00883AA3" w:rsidP="008144D3"/>
    <w:p w:rsidR="00883AA3" w:rsidRDefault="00883AA3" w:rsidP="008144D3">
      <w:r>
        <w:t>(c)</w:t>
      </w:r>
    </w:p>
    <w:tbl>
      <w:tblPr>
        <w:tblStyle w:val="TableGrid"/>
        <w:tblW w:w="0" w:type="auto"/>
        <w:tblLook w:val="04A0" w:firstRow="1" w:lastRow="0" w:firstColumn="1" w:lastColumn="0" w:noHBand="0" w:noVBand="1"/>
      </w:tblPr>
      <w:tblGrid>
        <w:gridCol w:w="9350"/>
      </w:tblGrid>
      <w:tr w:rsidR="00883AA3" w:rsidTr="00883AA3">
        <w:tc>
          <w:tcPr>
            <w:tcW w:w="9350" w:type="dxa"/>
          </w:tcPr>
          <w:p w:rsidR="00883AA3" w:rsidRPr="00883AA3" w:rsidRDefault="00883AA3" w:rsidP="00883AA3">
            <w:pPr>
              <w:rPr>
                <w:rFonts w:ascii="Courier New" w:hAnsi="Courier New" w:cs="Courier New"/>
              </w:rPr>
            </w:pPr>
            <w:r w:rsidRPr="00883AA3">
              <w:rPr>
                <w:rFonts w:ascii="Courier New" w:hAnsi="Courier New" w:cs="Courier New"/>
              </w:rPr>
              <w:t>table(</w:t>
            </w:r>
            <w:proofErr w:type="spellStart"/>
            <w:r w:rsidRPr="00883AA3">
              <w:rPr>
                <w:rFonts w:ascii="Courier New" w:hAnsi="Courier New" w:cs="Courier New"/>
              </w:rPr>
              <w:t>crabs$sp</w:t>
            </w:r>
            <w:proofErr w:type="spellEnd"/>
            <w:r w:rsidRPr="00883AA3">
              <w:rPr>
                <w:rFonts w:ascii="Courier New" w:hAnsi="Courier New" w:cs="Courier New"/>
              </w:rPr>
              <w:t>)</w:t>
            </w:r>
          </w:p>
          <w:p w:rsidR="00883AA3" w:rsidRDefault="00883AA3" w:rsidP="00883AA3">
            <w:r w:rsidRPr="00883AA3">
              <w:rPr>
                <w:rFonts w:ascii="Courier New" w:hAnsi="Courier New" w:cs="Courier New"/>
              </w:rPr>
              <w:t>table(</w:t>
            </w:r>
            <w:proofErr w:type="spellStart"/>
            <w:r w:rsidRPr="00883AA3">
              <w:rPr>
                <w:rFonts w:ascii="Courier New" w:hAnsi="Courier New" w:cs="Courier New"/>
              </w:rPr>
              <w:t>crabs$sex</w:t>
            </w:r>
            <w:proofErr w:type="spellEnd"/>
            <w:r w:rsidRPr="00883AA3">
              <w:rPr>
                <w:rFonts w:ascii="Courier New" w:hAnsi="Courier New" w:cs="Courier New"/>
              </w:rPr>
              <w:t>)</w:t>
            </w:r>
          </w:p>
        </w:tc>
      </w:tr>
    </w:tbl>
    <w:p w:rsidR="00883AA3" w:rsidRDefault="00883AA3" w:rsidP="008144D3"/>
    <w:p w:rsidR="00883AA3" w:rsidRDefault="00883AA3" w:rsidP="008144D3">
      <w:r>
        <w:t>OUTPUT:</w:t>
      </w:r>
    </w:p>
    <w:tbl>
      <w:tblPr>
        <w:tblStyle w:val="TableGrid"/>
        <w:tblW w:w="0" w:type="auto"/>
        <w:tblLook w:val="04A0" w:firstRow="1" w:lastRow="0" w:firstColumn="1" w:lastColumn="0" w:noHBand="0" w:noVBand="1"/>
      </w:tblPr>
      <w:tblGrid>
        <w:gridCol w:w="9350"/>
      </w:tblGrid>
      <w:tr w:rsidR="00883AA3" w:rsidTr="00883AA3">
        <w:tc>
          <w:tcPr>
            <w:tcW w:w="9350" w:type="dxa"/>
          </w:tcPr>
          <w:p w:rsidR="00883AA3" w:rsidRPr="00627AB9" w:rsidRDefault="00883AA3" w:rsidP="00883AA3">
            <w:pPr>
              <w:pStyle w:val="HTMLPreformatted"/>
              <w:shd w:val="clear" w:color="auto" w:fill="FFFFFF"/>
              <w:wordWrap w:val="0"/>
              <w:spacing w:line="240" w:lineRule="atLeast"/>
              <w:rPr>
                <w:rStyle w:val="go2hclqbb5b"/>
                <w:color w:val="000000"/>
                <w:bdr w:val="none" w:sz="0" w:space="0" w:color="auto" w:frame="1"/>
              </w:rPr>
            </w:pPr>
            <w:r w:rsidRPr="00627AB9">
              <w:rPr>
                <w:rStyle w:val="go2hclqbb5b"/>
                <w:color w:val="000000"/>
                <w:bdr w:val="none" w:sz="0" w:space="0" w:color="auto" w:frame="1"/>
              </w:rPr>
              <w:t xml:space="preserve">B   O </w:t>
            </w:r>
          </w:p>
          <w:p w:rsidR="00883AA3" w:rsidRPr="00627AB9" w:rsidRDefault="00883AA3" w:rsidP="00883AA3">
            <w:pPr>
              <w:pStyle w:val="HTMLPreformatted"/>
              <w:shd w:val="clear" w:color="auto" w:fill="FFFFFF"/>
              <w:wordWrap w:val="0"/>
              <w:spacing w:line="240" w:lineRule="atLeast"/>
              <w:rPr>
                <w:color w:val="000000"/>
              </w:rPr>
            </w:pPr>
            <w:r w:rsidRPr="00627AB9">
              <w:rPr>
                <w:rStyle w:val="go2hclqbb5b"/>
                <w:color w:val="000000"/>
                <w:bdr w:val="none" w:sz="0" w:space="0" w:color="auto" w:frame="1"/>
              </w:rPr>
              <w:t>100 100</w:t>
            </w:r>
          </w:p>
          <w:p w:rsidR="00883AA3" w:rsidRPr="00627AB9" w:rsidRDefault="00883AA3" w:rsidP="008144D3">
            <w:pPr>
              <w:rPr>
                <w:rFonts w:ascii="Courier New" w:hAnsi="Courier New" w:cs="Courier New"/>
              </w:rPr>
            </w:pPr>
          </w:p>
        </w:tc>
      </w:tr>
      <w:tr w:rsidR="00883AA3" w:rsidTr="00883AA3">
        <w:tc>
          <w:tcPr>
            <w:tcW w:w="9350" w:type="dxa"/>
          </w:tcPr>
          <w:p w:rsidR="00883AA3" w:rsidRPr="00627AB9" w:rsidRDefault="00883AA3" w:rsidP="00883AA3">
            <w:pPr>
              <w:pStyle w:val="HTMLPreformatted"/>
              <w:shd w:val="clear" w:color="auto" w:fill="FFFFFF"/>
              <w:wordWrap w:val="0"/>
              <w:spacing w:line="240" w:lineRule="atLeast"/>
              <w:rPr>
                <w:rStyle w:val="go2hclqbb5b"/>
                <w:color w:val="000000"/>
                <w:bdr w:val="none" w:sz="0" w:space="0" w:color="auto" w:frame="1"/>
              </w:rPr>
            </w:pPr>
            <w:r w:rsidRPr="00627AB9">
              <w:rPr>
                <w:rStyle w:val="go2hclqbb5b"/>
                <w:color w:val="000000"/>
                <w:bdr w:val="none" w:sz="0" w:space="0" w:color="auto" w:frame="1"/>
              </w:rPr>
              <w:lastRenderedPageBreak/>
              <w:t xml:space="preserve">F   M </w:t>
            </w:r>
          </w:p>
          <w:p w:rsidR="00883AA3" w:rsidRPr="00627AB9" w:rsidRDefault="00883AA3" w:rsidP="00883AA3">
            <w:pPr>
              <w:pStyle w:val="HTMLPreformatted"/>
              <w:shd w:val="clear" w:color="auto" w:fill="FFFFFF"/>
              <w:wordWrap w:val="0"/>
              <w:spacing w:line="240" w:lineRule="atLeast"/>
              <w:rPr>
                <w:color w:val="000000"/>
              </w:rPr>
            </w:pPr>
            <w:r w:rsidRPr="00627AB9">
              <w:rPr>
                <w:rStyle w:val="go2hclqbb5b"/>
                <w:color w:val="000000"/>
                <w:bdr w:val="none" w:sz="0" w:space="0" w:color="auto" w:frame="1"/>
              </w:rPr>
              <w:t xml:space="preserve">100 100 </w:t>
            </w:r>
          </w:p>
          <w:p w:rsidR="00883AA3" w:rsidRPr="00627AB9" w:rsidRDefault="00883AA3" w:rsidP="008144D3">
            <w:pPr>
              <w:rPr>
                <w:rFonts w:ascii="Courier New" w:hAnsi="Courier New" w:cs="Courier New"/>
              </w:rPr>
            </w:pPr>
          </w:p>
        </w:tc>
      </w:tr>
    </w:tbl>
    <w:p w:rsidR="00627AB9" w:rsidRDefault="00627AB9" w:rsidP="008144D3"/>
    <w:p w:rsidR="00883AA3" w:rsidRDefault="00883AA3" w:rsidP="008144D3">
      <w:r>
        <w:t>(d)</w:t>
      </w:r>
    </w:p>
    <w:tbl>
      <w:tblPr>
        <w:tblStyle w:val="TableGrid"/>
        <w:tblW w:w="0" w:type="auto"/>
        <w:tblLook w:val="04A0" w:firstRow="1" w:lastRow="0" w:firstColumn="1" w:lastColumn="0" w:noHBand="0" w:noVBand="1"/>
      </w:tblPr>
      <w:tblGrid>
        <w:gridCol w:w="9350"/>
      </w:tblGrid>
      <w:tr w:rsidR="00883AA3" w:rsidTr="00883AA3">
        <w:tc>
          <w:tcPr>
            <w:tcW w:w="9350" w:type="dxa"/>
          </w:tcPr>
          <w:p w:rsidR="007724B2" w:rsidRPr="007724B2" w:rsidRDefault="007724B2" w:rsidP="007724B2">
            <w:pPr>
              <w:rPr>
                <w:rFonts w:ascii="Courier New" w:hAnsi="Courier New" w:cs="Courier New"/>
              </w:rPr>
            </w:pPr>
            <w:r w:rsidRPr="007724B2">
              <w:rPr>
                <w:rFonts w:ascii="Courier New" w:hAnsi="Courier New" w:cs="Courier New"/>
              </w:rPr>
              <w:t>par(</w:t>
            </w:r>
            <w:proofErr w:type="spellStart"/>
            <w:r w:rsidRPr="007724B2">
              <w:rPr>
                <w:rFonts w:ascii="Courier New" w:hAnsi="Courier New" w:cs="Courier New"/>
              </w:rPr>
              <w:t>mfrow</w:t>
            </w:r>
            <w:proofErr w:type="spellEnd"/>
            <w:r w:rsidRPr="007724B2">
              <w:rPr>
                <w:rFonts w:ascii="Courier New" w:hAnsi="Courier New" w:cs="Courier New"/>
              </w:rPr>
              <w:t>=c(1,2))</w:t>
            </w:r>
          </w:p>
          <w:p w:rsidR="007724B2" w:rsidRPr="007724B2" w:rsidRDefault="007724B2" w:rsidP="007724B2">
            <w:pPr>
              <w:rPr>
                <w:rFonts w:ascii="Courier New" w:hAnsi="Courier New" w:cs="Courier New"/>
              </w:rPr>
            </w:pPr>
            <w:proofErr w:type="spellStart"/>
            <w:r w:rsidRPr="007724B2">
              <w:rPr>
                <w:rFonts w:ascii="Courier New" w:hAnsi="Courier New" w:cs="Courier New"/>
              </w:rPr>
              <w:t>barplot</w:t>
            </w:r>
            <w:proofErr w:type="spellEnd"/>
            <w:r w:rsidRPr="007724B2">
              <w:rPr>
                <w:rFonts w:ascii="Courier New" w:hAnsi="Courier New" w:cs="Courier New"/>
              </w:rPr>
              <w:t>(</w:t>
            </w:r>
            <w:proofErr w:type="spellStart"/>
            <w:r w:rsidRPr="007724B2">
              <w:rPr>
                <w:rFonts w:ascii="Courier New" w:hAnsi="Courier New" w:cs="Courier New"/>
              </w:rPr>
              <w:t>sp_table</w:t>
            </w:r>
            <w:proofErr w:type="spellEnd"/>
            <w:r w:rsidRPr="007724B2">
              <w:rPr>
                <w:rFonts w:ascii="Courier New" w:hAnsi="Courier New" w:cs="Courier New"/>
              </w:rPr>
              <w:t xml:space="preserve">, </w:t>
            </w:r>
            <w:proofErr w:type="spellStart"/>
            <w:r w:rsidRPr="007724B2">
              <w:rPr>
                <w:rFonts w:ascii="Courier New" w:hAnsi="Courier New" w:cs="Courier New"/>
              </w:rPr>
              <w:t>xlab</w:t>
            </w:r>
            <w:proofErr w:type="spellEnd"/>
            <w:r w:rsidRPr="007724B2">
              <w:rPr>
                <w:rFonts w:ascii="Courier New" w:hAnsi="Courier New" w:cs="Courier New"/>
              </w:rPr>
              <w:t xml:space="preserve"> = "Species", </w:t>
            </w:r>
            <w:proofErr w:type="spellStart"/>
            <w:r w:rsidRPr="007724B2">
              <w:rPr>
                <w:rFonts w:ascii="Courier New" w:hAnsi="Courier New" w:cs="Courier New"/>
              </w:rPr>
              <w:t>ylab</w:t>
            </w:r>
            <w:proofErr w:type="spellEnd"/>
            <w:r w:rsidRPr="007724B2">
              <w:rPr>
                <w:rFonts w:ascii="Courier New" w:hAnsi="Courier New" w:cs="Courier New"/>
              </w:rPr>
              <w:t xml:space="preserve"> = "Number of Crabs",</w:t>
            </w:r>
          </w:p>
          <w:p w:rsidR="007724B2" w:rsidRPr="007724B2" w:rsidRDefault="007724B2" w:rsidP="007724B2">
            <w:pPr>
              <w:rPr>
                <w:rFonts w:ascii="Courier New" w:hAnsi="Courier New" w:cs="Courier New"/>
              </w:rPr>
            </w:pPr>
            <w:r w:rsidRPr="007724B2">
              <w:rPr>
                <w:rFonts w:ascii="Courier New" w:hAnsi="Courier New" w:cs="Courier New"/>
              </w:rPr>
              <w:t xml:space="preserve">        main = "Composition Across Species", col = c("blue", "orange"))</w:t>
            </w:r>
          </w:p>
          <w:p w:rsidR="007724B2" w:rsidRPr="007724B2" w:rsidRDefault="007724B2" w:rsidP="007724B2">
            <w:pPr>
              <w:rPr>
                <w:rFonts w:ascii="Courier New" w:hAnsi="Courier New" w:cs="Courier New"/>
              </w:rPr>
            </w:pPr>
            <w:proofErr w:type="spellStart"/>
            <w:r w:rsidRPr="007724B2">
              <w:rPr>
                <w:rFonts w:ascii="Courier New" w:hAnsi="Courier New" w:cs="Courier New"/>
              </w:rPr>
              <w:t>barplot</w:t>
            </w:r>
            <w:proofErr w:type="spellEnd"/>
            <w:r w:rsidRPr="007724B2">
              <w:rPr>
                <w:rFonts w:ascii="Courier New" w:hAnsi="Courier New" w:cs="Courier New"/>
              </w:rPr>
              <w:t>(</w:t>
            </w:r>
            <w:proofErr w:type="spellStart"/>
            <w:r w:rsidRPr="007724B2">
              <w:rPr>
                <w:rFonts w:ascii="Courier New" w:hAnsi="Courier New" w:cs="Courier New"/>
              </w:rPr>
              <w:t>sex_table</w:t>
            </w:r>
            <w:proofErr w:type="spellEnd"/>
            <w:r w:rsidRPr="007724B2">
              <w:rPr>
                <w:rFonts w:ascii="Courier New" w:hAnsi="Courier New" w:cs="Courier New"/>
              </w:rPr>
              <w:t xml:space="preserve">, </w:t>
            </w:r>
            <w:proofErr w:type="spellStart"/>
            <w:r w:rsidRPr="007724B2">
              <w:rPr>
                <w:rFonts w:ascii="Courier New" w:hAnsi="Courier New" w:cs="Courier New"/>
              </w:rPr>
              <w:t>xlab</w:t>
            </w:r>
            <w:proofErr w:type="spellEnd"/>
            <w:r w:rsidRPr="007724B2">
              <w:rPr>
                <w:rFonts w:ascii="Courier New" w:hAnsi="Courier New" w:cs="Courier New"/>
              </w:rPr>
              <w:t xml:space="preserve"> = "Sex", </w:t>
            </w:r>
            <w:proofErr w:type="spellStart"/>
            <w:r w:rsidRPr="007724B2">
              <w:rPr>
                <w:rFonts w:ascii="Courier New" w:hAnsi="Courier New" w:cs="Courier New"/>
              </w:rPr>
              <w:t>ylab</w:t>
            </w:r>
            <w:proofErr w:type="spellEnd"/>
            <w:r w:rsidRPr="007724B2">
              <w:rPr>
                <w:rFonts w:ascii="Courier New" w:hAnsi="Courier New" w:cs="Courier New"/>
              </w:rPr>
              <w:t xml:space="preserve"> = "Number of Crabs",</w:t>
            </w:r>
          </w:p>
          <w:p w:rsidR="00883AA3" w:rsidRDefault="007724B2" w:rsidP="007724B2">
            <w:r w:rsidRPr="007724B2">
              <w:rPr>
                <w:rFonts w:ascii="Courier New" w:hAnsi="Courier New" w:cs="Courier New"/>
              </w:rPr>
              <w:t xml:space="preserve">        main = "Composition Across Sex", col = c("</w:t>
            </w:r>
            <w:proofErr w:type="spellStart"/>
            <w:r w:rsidRPr="007724B2">
              <w:rPr>
                <w:rFonts w:ascii="Courier New" w:hAnsi="Courier New" w:cs="Courier New"/>
              </w:rPr>
              <w:t>lightblue</w:t>
            </w:r>
            <w:proofErr w:type="spellEnd"/>
            <w:r w:rsidRPr="007724B2">
              <w:rPr>
                <w:rFonts w:ascii="Courier New" w:hAnsi="Courier New" w:cs="Courier New"/>
              </w:rPr>
              <w:t>", "</w:t>
            </w:r>
            <w:proofErr w:type="spellStart"/>
            <w:r w:rsidRPr="007724B2">
              <w:rPr>
                <w:rFonts w:ascii="Courier New" w:hAnsi="Courier New" w:cs="Courier New"/>
              </w:rPr>
              <w:t>lightpink</w:t>
            </w:r>
            <w:proofErr w:type="spellEnd"/>
            <w:r w:rsidRPr="007724B2">
              <w:rPr>
                <w:rFonts w:ascii="Courier New" w:hAnsi="Courier New" w:cs="Courier New"/>
              </w:rPr>
              <w:t>"))</w:t>
            </w:r>
          </w:p>
        </w:tc>
      </w:tr>
    </w:tbl>
    <w:p w:rsidR="00883AA3" w:rsidRDefault="00883AA3" w:rsidP="008144D3"/>
    <w:p w:rsidR="007724B2" w:rsidRDefault="007724B2" w:rsidP="008144D3">
      <w:r w:rsidRPr="007724B2">
        <w:rPr>
          <w:noProof/>
        </w:rPr>
        <w:drawing>
          <wp:inline distT="0" distB="0" distL="0" distR="0" wp14:anchorId="0B0039BA" wp14:editId="17614723">
            <wp:extent cx="5943600" cy="29730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973070"/>
                    </a:xfrm>
                    <a:prstGeom prst="rect">
                      <a:avLst/>
                    </a:prstGeom>
                  </pic:spPr>
                </pic:pic>
              </a:graphicData>
            </a:graphic>
          </wp:inline>
        </w:drawing>
      </w:r>
    </w:p>
    <w:p w:rsidR="007724B2" w:rsidRDefault="00D35FBB" w:rsidP="008144D3">
      <w:r>
        <w:t>(e)</w:t>
      </w:r>
      <w:r w:rsidR="007724B2">
        <w:t>The dataset is</w:t>
      </w:r>
      <w:r w:rsidR="007724B2" w:rsidRPr="00D35FBB">
        <w:rPr>
          <w:b/>
        </w:rPr>
        <w:t xml:space="preserve"> balan</w:t>
      </w:r>
      <w:r w:rsidRPr="00D35FBB">
        <w:rPr>
          <w:b/>
        </w:rPr>
        <w:t>ced</w:t>
      </w:r>
      <w:r>
        <w:t xml:space="preserve"> across all four groups, as equal frequency (100) is </w:t>
      </w:r>
      <w:r w:rsidR="007724B2">
        <w:t>observe</w:t>
      </w:r>
      <w:r>
        <w:t>d</w:t>
      </w:r>
      <w:r w:rsidR="007724B2">
        <w:t xml:space="preserve"> </w:t>
      </w:r>
      <w:r>
        <w:t>across the groups. This gives the confidence that future variations that may be observed later is not due to unequal number of observations for the groups.</w:t>
      </w:r>
    </w:p>
    <w:p w:rsidR="00D35FBB" w:rsidRDefault="00D35FBB" w:rsidP="008144D3"/>
    <w:p w:rsidR="00D35FBB" w:rsidRDefault="00D35FBB" w:rsidP="008144D3">
      <w:pPr>
        <w:rPr>
          <w:b/>
          <w:u w:val="single"/>
        </w:rPr>
      </w:pPr>
      <w:r w:rsidRPr="00D35FBB">
        <w:rPr>
          <w:b/>
          <w:u w:val="single"/>
        </w:rPr>
        <w:t>QUESTION 2</w:t>
      </w:r>
    </w:p>
    <w:p w:rsidR="00D35FBB" w:rsidRDefault="00D35FBB" w:rsidP="00D35FBB">
      <w:r>
        <w:t>(a)</w:t>
      </w:r>
    </w:p>
    <w:tbl>
      <w:tblPr>
        <w:tblStyle w:val="TableGrid"/>
        <w:tblW w:w="0" w:type="auto"/>
        <w:tblLook w:val="04A0" w:firstRow="1" w:lastRow="0" w:firstColumn="1" w:lastColumn="0" w:noHBand="0" w:noVBand="1"/>
      </w:tblPr>
      <w:tblGrid>
        <w:gridCol w:w="9350"/>
      </w:tblGrid>
      <w:tr w:rsidR="00D35FBB" w:rsidTr="00D35FBB">
        <w:tc>
          <w:tcPr>
            <w:tcW w:w="9350" w:type="dxa"/>
          </w:tcPr>
          <w:p w:rsidR="00D35FBB" w:rsidRPr="00D35FBB" w:rsidRDefault="00D35FBB" w:rsidP="00D35FBB">
            <w:pPr>
              <w:rPr>
                <w:rFonts w:ascii="Courier New" w:hAnsi="Courier New" w:cs="Courier New"/>
              </w:rPr>
            </w:pPr>
            <w:r w:rsidRPr="00D35FBB">
              <w:rPr>
                <w:rFonts w:ascii="Courier New" w:hAnsi="Courier New" w:cs="Courier New"/>
              </w:rPr>
              <w:t>par(</w:t>
            </w:r>
            <w:proofErr w:type="spellStart"/>
            <w:r w:rsidRPr="00D35FBB">
              <w:rPr>
                <w:rFonts w:ascii="Courier New" w:hAnsi="Courier New" w:cs="Courier New"/>
              </w:rPr>
              <w:t>mfrow</w:t>
            </w:r>
            <w:proofErr w:type="spellEnd"/>
            <w:r w:rsidRPr="00D35FBB">
              <w:rPr>
                <w:rFonts w:ascii="Courier New" w:hAnsi="Courier New" w:cs="Courier New"/>
              </w:rPr>
              <w:t>=c(1,2))</w:t>
            </w:r>
          </w:p>
          <w:p w:rsidR="00D35FBB" w:rsidRPr="00D35FBB" w:rsidRDefault="00D35FBB" w:rsidP="00D35FBB">
            <w:pPr>
              <w:rPr>
                <w:rFonts w:ascii="Courier New" w:hAnsi="Courier New" w:cs="Courier New"/>
              </w:rPr>
            </w:pPr>
            <w:r w:rsidRPr="00D35FBB">
              <w:rPr>
                <w:rFonts w:ascii="Courier New" w:hAnsi="Courier New" w:cs="Courier New"/>
              </w:rPr>
              <w:t>boxplot(</w:t>
            </w:r>
            <w:proofErr w:type="spellStart"/>
            <w:r w:rsidRPr="00D35FBB">
              <w:rPr>
                <w:rFonts w:ascii="Courier New" w:hAnsi="Courier New" w:cs="Courier New"/>
              </w:rPr>
              <w:t>BD~sp</w:t>
            </w:r>
            <w:proofErr w:type="spellEnd"/>
            <w:r w:rsidRPr="00D35FBB">
              <w:rPr>
                <w:rFonts w:ascii="Courier New" w:hAnsi="Courier New" w:cs="Courier New"/>
              </w:rPr>
              <w:t xml:space="preserve">, crabs, col = c("blue", "orange"), </w:t>
            </w:r>
          </w:p>
          <w:p w:rsidR="00D35FBB" w:rsidRPr="00D35FBB" w:rsidRDefault="00D35FBB" w:rsidP="00D35FBB">
            <w:pPr>
              <w:rPr>
                <w:rFonts w:ascii="Courier New" w:hAnsi="Courier New" w:cs="Courier New"/>
              </w:rPr>
            </w:pPr>
            <w:r>
              <w:rPr>
                <w:rFonts w:ascii="Courier New" w:hAnsi="Courier New" w:cs="Courier New"/>
              </w:rPr>
              <w:t xml:space="preserve">        main= "D</w:t>
            </w:r>
            <w:r w:rsidRPr="00D35FBB">
              <w:rPr>
                <w:rFonts w:ascii="Courier New" w:hAnsi="Courier New" w:cs="Courier New"/>
              </w:rPr>
              <w:t xml:space="preserve">istribution of Body Depth Across Species", </w:t>
            </w:r>
            <w:proofErr w:type="spellStart"/>
            <w:r w:rsidRPr="00D35FBB">
              <w:rPr>
                <w:rFonts w:ascii="Courier New" w:hAnsi="Courier New" w:cs="Courier New"/>
              </w:rPr>
              <w:t>ylab</w:t>
            </w:r>
            <w:proofErr w:type="spellEnd"/>
            <w:r w:rsidRPr="00D35FBB">
              <w:rPr>
                <w:rFonts w:ascii="Courier New" w:hAnsi="Courier New" w:cs="Courier New"/>
              </w:rPr>
              <w:t>="Body Depth")</w:t>
            </w:r>
          </w:p>
          <w:p w:rsidR="00D35FBB" w:rsidRPr="00D35FBB" w:rsidRDefault="00D35FBB" w:rsidP="00D35FBB">
            <w:pPr>
              <w:rPr>
                <w:rFonts w:ascii="Courier New" w:hAnsi="Courier New" w:cs="Courier New"/>
              </w:rPr>
            </w:pPr>
            <w:r w:rsidRPr="00D35FBB">
              <w:rPr>
                <w:rFonts w:ascii="Courier New" w:hAnsi="Courier New" w:cs="Courier New"/>
              </w:rPr>
              <w:t>boxplot(</w:t>
            </w:r>
            <w:proofErr w:type="spellStart"/>
            <w:r w:rsidRPr="00D35FBB">
              <w:rPr>
                <w:rFonts w:ascii="Courier New" w:hAnsi="Courier New" w:cs="Courier New"/>
              </w:rPr>
              <w:t>BD~sex</w:t>
            </w:r>
            <w:proofErr w:type="spellEnd"/>
            <w:r w:rsidRPr="00D35FBB">
              <w:rPr>
                <w:rFonts w:ascii="Courier New" w:hAnsi="Courier New" w:cs="Courier New"/>
              </w:rPr>
              <w:t>, crabs, col = c("</w:t>
            </w:r>
            <w:proofErr w:type="spellStart"/>
            <w:r w:rsidRPr="00D35FBB">
              <w:rPr>
                <w:rFonts w:ascii="Courier New" w:hAnsi="Courier New" w:cs="Courier New"/>
              </w:rPr>
              <w:t>lightblue</w:t>
            </w:r>
            <w:proofErr w:type="spellEnd"/>
            <w:r w:rsidRPr="00D35FBB">
              <w:rPr>
                <w:rFonts w:ascii="Courier New" w:hAnsi="Courier New" w:cs="Courier New"/>
              </w:rPr>
              <w:t>", "</w:t>
            </w:r>
            <w:proofErr w:type="spellStart"/>
            <w:r w:rsidRPr="00D35FBB">
              <w:rPr>
                <w:rFonts w:ascii="Courier New" w:hAnsi="Courier New" w:cs="Courier New"/>
              </w:rPr>
              <w:t>lightpink</w:t>
            </w:r>
            <w:proofErr w:type="spellEnd"/>
            <w:r w:rsidRPr="00D35FBB">
              <w:rPr>
                <w:rFonts w:ascii="Courier New" w:hAnsi="Courier New" w:cs="Courier New"/>
              </w:rPr>
              <w:t xml:space="preserve">"), </w:t>
            </w:r>
          </w:p>
          <w:p w:rsidR="00D35FBB" w:rsidRDefault="00D35FBB" w:rsidP="00D35FBB">
            <w:r>
              <w:rPr>
                <w:rFonts w:ascii="Courier New" w:hAnsi="Courier New" w:cs="Courier New"/>
              </w:rPr>
              <w:t xml:space="preserve">        main= "D</w:t>
            </w:r>
            <w:r w:rsidRPr="00D35FBB">
              <w:rPr>
                <w:rFonts w:ascii="Courier New" w:hAnsi="Courier New" w:cs="Courier New"/>
              </w:rPr>
              <w:t xml:space="preserve">istribution of Body Depth Across Sex", </w:t>
            </w:r>
            <w:proofErr w:type="spellStart"/>
            <w:r w:rsidRPr="00D35FBB">
              <w:rPr>
                <w:rFonts w:ascii="Courier New" w:hAnsi="Courier New" w:cs="Courier New"/>
              </w:rPr>
              <w:t>ylab</w:t>
            </w:r>
            <w:proofErr w:type="spellEnd"/>
            <w:r w:rsidRPr="00D35FBB">
              <w:rPr>
                <w:rFonts w:ascii="Courier New" w:hAnsi="Courier New" w:cs="Courier New"/>
              </w:rPr>
              <w:t>="Body Depth")</w:t>
            </w:r>
          </w:p>
        </w:tc>
      </w:tr>
    </w:tbl>
    <w:p w:rsidR="00D35FBB" w:rsidRPr="00D35FBB" w:rsidRDefault="00D35FBB" w:rsidP="00D35FBB"/>
    <w:p w:rsidR="00D35FBB" w:rsidRDefault="00D35FBB" w:rsidP="008144D3"/>
    <w:p w:rsidR="00D35FBB" w:rsidRDefault="00D35FBB" w:rsidP="008144D3"/>
    <w:p w:rsidR="00D35FBB" w:rsidRDefault="00D35FBB" w:rsidP="008144D3">
      <w:r w:rsidRPr="00D35FBB">
        <w:rPr>
          <w:noProof/>
        </w:rPr>
        <w:drawing>
          <wp:inline distT="0" distB="0" distL="0" distR="0" wp14:anchorId="2EE97415" wp14:editId="5606CEE5">
            <wp:extent cx="5943600" cy="29641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964180"/>
                    </a:xfrm>
                    <a:prstGeom prst="rect">
                      <a:avLst/>
                    </a:prstGeom>
                  </pic:spPr>
                </pic:pic>
              </a:graphicData>
            </a:graphic>
          </wp:inline>
        </w:drawing>
      </w:r>
    </w:p>
    <w:p w:rsidR="00D35FBB" w:rsidRDefault="003B432D" w:rsidP="008144D3">
      <w:r>
        <w:t>The distribution of body depth for orange species is slightly higher than that of the blue species. It is observed that it has a higher minimum value, median</w:t>
      </w:r>
      <w:r w:rsidR="00627AB9">
        <w:t>, and maxim</w:t>
      </w:r>
      <w:r>
        <w:t>um value. This suggests that the orange species records higher values. Also, there is not much difference in variability across both species.</w:t>
      </w:r>
    </w:p>
    <w:p w:rsidR="003B432D" w:rsidRDefault="003B432D" w:rsidP="008144D3">
      <w:r>
        <w:t>W</w:t>
      </w:r>
      <w:r w:rsidR="00627AB9">
        <w:t>ithin</w:t>
      </w:r>
      <w:r>
        <w:t xml:space="preserve"> the sex groups, both male and female show very similar distribution of body depth values, with the minimum, median, and maximum body depth values of males just slightly higher. The boxes also show very similar variability.</w:t>
      </w:r>
    </w:p>
    <w:p w:rsidR="003B432D" w:rsidRDefault="003B432D" w:rsidP="008144D3">
      <w:r>
        <w:t xml:space="preserve">Among the </w:t>
      </w:r>
      <w:proofErr w:type="gramStart"/>
      <w:r>
        <w:t>groups(</w:t>
      </w:r>
      <w:proofErr w:type="gramEnd"/>
      <w:r>
        <w:t>species and sex), middle values fall within similar range and there is no significant visible difference in variation. Also, no outliers are observed in any of the groups.</w:t>
      </w:r>
    </w:p>
    <w:p w:rsidR="003B432D" w:rsidRDefault="003B432D" w:rsidP="008144D3"/>
    <w:p w:rsidR="003B432D" w:rsidRDefault="003B432D" w:rsidP="008144D3">
      <w:r>
        <w:t>QUESTION 4</w:t>
      </w:r>
    </w:p>
    <w:tbl>
      <w:tblPr>
        <w:tblStyle w:val="TableGrid"/>
        <w:tblW w:w="0" w:type="auto"/>
        <w:tblLook w:val="04A0" w:firstRow="1" w:lastRow="0" w:firstColumn="1" w:lastColumn="0" w:noHBand="0" w:noVBand="1"/>
      </w:tblPr>
      <w:tblGrid>
        <w:gridCol w:w="9350"/>
      </w:tblGrid>
      <w:tr w:rsidR="003B432D" w:rsidTr="003B432D">
        <w:tc>
          <w:tcPr>
            <w:tcW w:w="9350" w:type="dxa"/>
          </w:tcPr>
          <w:p w:rsidR="003B432D" w:rsidRPr="003B432D" w:rsidRDefault="003B432D" w:rsidP="003B432D">
            <w:pPr>
              <w:rPr>
                <w:rFonts w:ascii="Courier New" w:hAnsi="Courier New" w:cs="Courier New"/>
              </w:rPr>
            </w:pPr>
            <w:r w:rsidRPr="003B432D">
              <w:rPr>
                <w:rFonts w:ascii="Courier New" w:hAnsi="Courier New" w:cs="Courier New"/>
              </w:rPr>
              <w:t>par(</w:t>
            </w:r>
            <w:proofErr w:type="spellStart"/>
            <w:r w:rsidRPr="003B432D">
              <w:rPr>
                <w:rFonts w:ascii="Courier New" w:hAnsi="Courier New" w:cs="Courier New"/>
              </w:rPr>
              <w:t>mfrow</w:t>
            </w:r>
            <w:proofErr w:type="spellEnd"/>
            <w:r w:rsidRPr="003B432D">
              <w:rPr>
                <w:rFonts w:ascii="Courier New" w:hAnsi="Courier New" w:cs="Courier New"/>
              </w:rPr>
              <w:t>=c(1,2))</w:t>
            </w:r>
          </w:p>
          <w:p w:rsidR="003B432D" w:rsidRPr="003B432D" w:rsidRDefault="003B432D" w:rsidP="003B432D">
            <w:pPr>
              <w:rPr>
                <w:rFonts w:ascii="Courier New" w:hAnsi="Courier New" w:cs="Courier New"/>
              </w:rPr>
            </w:pPr>
            <w:proofErr w:type="spellStart"/>
            <w:r w:rsidRPr="003B432D">
              <w:rPr>
                <w:rFonts w:ascii="Courier New" w:hAnsi="Courier New" w:cs="Courier New"/>
              </w:rPr>
              <w:t>hist</w:t>
            </w:r>
            <w:proofErr w:type="spellEnd"/>
            <w:r w:rsidRPr="003B432D">
              <w:rPr>
                <w:rFonts w:ascii="Courier New" w:hAnsi="Courier New" w:cs="Courier New"/>
              </w:rPr>
              <w:t>(</w:t>
            </w:r>
            <w:proofErr w:type="spellStart"/>
            <w:r w:rsidRPr="003B432D">
              <w:rPr>
                <w:rFonts w:ascii="Courier New" w:hAnsi="Courier New" w:cs="Courier New"/>
              </w:rPr>
              <w:t>crabs$CL</w:t>
            </w:r>
            <w:proofErr w:type="spellEnd"/>
            <w:r w:rsidRPr="003B432D">
              <w:rPr>
                <w:rFonts w:ascii="Courier New" w:hAnsi="Courier New" w:cs="Courier New"/>
              </w:rPr>
              <w:t>[</w:t>
            </w:r>
            <w:proofErr w:type="spellStart"/>
            <w:r w:rsidRPr="003B432D">
              <w:rPr>
                <w:rFonts w:ascii="Courier New" w:hAnsi="Courier New" w:cs="Courier New"/>
              </w:rPr>
              <w:t>crabs$sp</w:t>
            </w:r>
            <w:proofErr w:type="spellEnd"/>
            <w:r w:rsidRPr="003B432D">
              <w:rPr>
                <w:rFonts w:ascii="Courier New" w:hAnsi="Courier New" w:cs="Courier New"/>
              </w:rPr>
              <w:t xml:space="preserve">=="B"], col = "blue", </w:t>
            </w:r>
            <w:proofErr w:type="spellStart"/>
            <w:r w:rsidRPr="003B432D">
              <w:rPr>
                <w:rFonts w:ascii="Courier New" w:hAnsi="Courier New" w:cs="Courier New"/>
              </w:rPr>
              <w:t>xlab</w:t>
            </w:r>
            <w:proofErr w:type="spellEnd"/>
            <w:r w:rsidRPr="003B432D">
              <w:rPr>
                <w:rFonts w:ascii="Courier New" w:hAnsi="Courier New" w:cs="Courier New"/>
              </w:rPr>
              <w:t xml:space="preserve"> = "CL for Blue Species ",</w:t>
            </w:r>
          </w:p>
          <w:p w:rsidR="003B432D" w:rsidRPr="003B432D" w:rsidRDefault="003B432D" w:rsidP="003B432D">
            <w:pPr>
              <w:rPr>
                <w:rFonts w:ascii="Courier New" w:hAnsi="Courier New" w:cs="Courier New"/>
              </w:rPr>
            </w:pPr>
            <w:r w:rsidRPr="003B432D">
              <w:rPr>
                <w:rFonts w:ascii="Courier New" w:hAnsi="Courier New" w:cs="Courier New"/>
              </w:rPr>
              <w:t xml:space="preserve">     main = "Distribution of Carapace lengths Across Species(B)")</w:t>
            </w:r>
          </w:p>
          <w:p w:rsidR="003B432D" w:rsidRPr="003B432D" w:rsidRDefault="003B432D" w:rsidP="003B432D">
            <w:pPr>
              <w:rPr>
                <w:rFonts w:ascii="Courier New" w:hAnsi="Courier New" w:cs="Courier New"/>
              </w:rPr>
            </w:pPr>
            <w:proofErr w:type="spellStart"/>
            <w:r w:rsidRPr="003B432D">
              <w:rPr>
                <w:rFonts w:ascii="Courier New" w:hAnsi="Courier New" w:cs="Courier New"/>
              </w:rPr>
              <w:t>hist</w:t>
            </w:r>
            <w:proofErr w:type="spellEnd"/>
            <w:r w:rsidRPr="003B432D">
              <w:rPr>
                <w:rFonts w:ascii="Courier New" w:hAnsi="Courier New" w:cs="Courier New"/>
              </w:rPr>
              <w:t>(</w:t>
            </w:r>
            <w:proofErr w:type="spellStart"/>
            <w:r w:rsidRPr="003B432D">
              <w:rPr>
                <w:rFonts w:ascii="Courier New" w:hAnsi="Courier New" w:cs="Courier New"/>
              </w:rPr>
              <w:t>crabs$CL</w:t>
            </w:r>
            <w:proofErr w:type="spellEnd"/>
            <w:r w:rsidRPr="003B432D">
              <w:rPr>
                <w:rFonts w:ascii="Courier New" w:hAnsi="Courier New" w:cs="Courier New"/>
              </w:rPr>
              <w:t>[</w:t>
            </w:r>
            <w:proofErr w:type="spellStart"/>
            <w:r w:rsidRPr="003B432D">
              <w:rPr>
                <w:rFonts w:ascii="Courier New" w:hAnsi="Courier New" w:cs="Courier New"/>
              </w:rPr>
              <w:t>crabs$sp</w:t>
            </w:r>
            <w:proofErr w:type="spellEnd"/>
            <w:r w:rsidRPr="003B432D">
              <w:rPr>
                <w:rFonts w:ascii="Courier New" w:hAnsi="Courier New" w:cs="Courier New"/>
              </w:rPr>
              <w:t xml:space="preserve">=="O"], col = "orange", </w:t>
            </w:r>
            <w:proofErr w:type="spellStart"/>
            <w:r w:rsidRPr="003B432D">
              <w:rPr>
                <w:rFonts w:ascii="Courier New" w:hAnsi="Courier New" w:cs="Courier New"/>
              </w:rPr>
              <w:t>xlab</w:t>
            </w:r>
            <w:proofErr w:type="spellEnd"/>
            <w:r w:rsidRPr="003B432D">
              <w:rPr>
                <w:rFonts w:ascii="Courier New" w:hAnsi="Courier New" w:cs="Courier New"/>
              </w:rPr>
              <w:t xml:space="preserve"> = "CL for orange Species ",</w:t>
            </w:r>
          </w:p>
          <w:p w:rsidR="003B432D" w:rsidRDefault="003B432D" w:rsidP="003B432D">
            <w:r w:rsidRPr="003B432D">
              <w:rPr>
                <w:rFonts w:ascii="Courier New" w:hAnsi="Courier New" w:cs="Courier New"/>
              </w:rPr>
              <w:t xml:space="preserve">     main = "Distribution of Carapace lengths Across Species(O)")</w:t>
            </w:r>
          </w:p>
        </w:tc>
      </w:tr>
    </w:tbl>
    <w:p w:rsidR="003B432D" w:rsidRDefault="003B432D" w:rsidP="008144D3"/>
    <w:p w:rsidR="003B2796" w:rsidRDefault="003B2796" w:rsidP="003B2796"/>
    <w:p w:rsidR="00D35FBB" w:rsidRDefault="003B432D" w:rsidP="008144D3">
      <w:r w:rsidRPr="003B432D">
        <w:rPr>
          <w:noProof/>
        </w:rPr>
        <w:lastRenderedPageBreak/>
        <w:drawing>
          <wp:inline distT="0" distB="0" distL="0" distR="0" wp14:anchorId="75FB935E" wp14:editId="0FED0095">
            <wp:extent cx="5943600" cy="300799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007995"/>
                    </a:xfrm>
                    <a:prstGeom prst="rect">
                      <a:avLst/>
                    </a:prstGeom>
                  </pic:spPr>
                </pic:pic>
              </a:graphicData>
            </a:graphic>
          </wp:inline>
        </w:drawing>
      </w:r>
    </w:p>
    <w:p w:rsidR="003B2796" w:rsidRPr="003B2796" w:rsidRDefault="003B2796" w:rsidP="003B2796">
      <w:pPr>
        <w:rPr>
          <w:b/>
        </w:rPr>
      </w:pPr>
      <w:r w:rsidRPr="003B2796">
        <w:rPr>
          <w:b/>
        </w:rPr>
        <w:t>Comment on the distribution of carapace lengths across the blue species:</w:t>
      </w:r>
    </w:p>
    <w:p w:rsidR="003B2796" w:rsidRDefault="003B2796" w:rsidP="003B2796">
      <w:r>
        <w:t xml:space="preserve">The carapace lengths for the blue species range from 10 to 50, with a peak at 30-35. The distribution is unimodal, and very slightly skewed to the left. </w:t>
      </w:r>
    </w:p>
    <w:p w:rsidR="003B2796" w:rsidRDefault="003B2796" w:rsidP="003B2796">
      <w:pPr>
        <w:rPr>
          <w:b/>
        </w:rPr>
      </w:pPr>
      <w:r w:rsidRPr="003B2796">
        <w:rPr>
          <w:b/>
        </w:rPr>
        <w:t xml:space="preserve">Comment on the distribution of carapace lengths across the </w:t>
      </w:r>
      <w:r>
        <w:rPr>
          <w:b/>
        </w:rPr>
        <w:t>orange</w:t>
      </w:r>
      <w:r w:rsidRPr="003B2796">
        <w:rPr>
          <w:b/>
        </w:rPr>
        <w:t xml:space="preserve"> species:</w:t>
      </w:r>
    </w:p>
    <w:p w:rsidR="003B2796" w:rsidRPr="003B2796" w:rsidRDefault="003B2796" w:rsidP="003B2796">
      <w:r w:rsidRPr="003B2796">
        <w:t>The distribution</w:t>
      </w:r>
      <w:r>
        <w:t xml:space="preserve"> ranges from 15 to 50, with very small number of species in range 15-20. This suggests that the orange species has generally higher Cl values, as compared to the blue species. Also, the distribution is unimodal with observed peak at 35-40, and is slightly skewed to the left. </w:t>
      </w:r>
    </w:p>
    <w:p w:rsidR="003B2796" w:rsidRDefault="003B2796" w:rsidP="008144D3"/>
    <w:p w:rsidR="003B2796" w:rsidRPr="00A4376B" w:rsidRDefault="003B2796" w:rsidP="008144D3">
      <w:pPr>
        <w:rPr>
          <w:u w:val="single"/>
        </w:rPr>
      </w:pPr>
      <w:r w:rsidRPr="00A4376B">
        <w:rPr>
          <w:u w:val="single"/>
        </w:rPr>
        <w:t>QUESTION 4</w:t>
      </w:r>
    </w:p>
    <w:p w:rsidR="003B2796" w:rsidRDefault="003B2796" w:rsidP="008144D3">
      <w:r>
        <w:t>(a)</w:t>
      </w:r>
    </w:p>
    <w:tbl>
      <w:tblPr>
        <w:tblStyle w:val="TableGrid"/>
        <w:tblW w:w="0" w:type="auto"/>
        <w:tblLook w:val="04A0" w:firstRow="1" w:lastRow="0" w:firstColumn="1" w:lastColumn="0" w:noHBand="0" w:noVBand="1"/>
      </w:tblPr>
      <w:tblGrid>
        <w:gridCol w:w="9350"/>
      </w:tblGrid>
      <w:tr w:rsidR="003B2796" w:rsidTr="003B2796">
        <w:tc>
          <w:tcPr>
            <w:tcW w:w="9350" w:type="dxa"/>
          </w:tcPr>
          <w:p w:rsidR="003947C3" w:rsidRPr="003947C3" w:rsidRDefault="003947C3" w:rsidP="003947C3">
            <w:pPr>
              <w:rPr>
                <w:rFonts w:ascii="Courier New" w:hAnsi="Courier New" w:cs="Courier New"/>
              </w:rPr>
            </w:pPr>
            <w:proofErr w:type="spellStart"/>
            <w:r w:rsidRPr="003947C3">
              <w:rPr>
                <w:rFonts w:ascii="Courier New" w:hAnsi="Courier New" w:cs="Courier New"/>
              </w:rPr>
              <w:t>sp_means</w:t>
            </w:r>
            <w:proofErr w:type="spellEnd"/>
            <w:r w:rsidRPr="003947C3">
              <w:rPr>
                <w:rFonts w:ascii="Courier New" w:hAnsi="Courier New" w:cs="Courier New"/>
              </w:rPr>
              <w:t>&lt;-</w:t>
            </w:r>
            <w:proofErr w:type="gramStart"/>
            <w:r w:rsidRPr="003947C3">
              <w:rPr>
                <w:rFonts w:ascii="Courier New" w:hAnsi="Courier New" w:cs="Courier New"/>
              </w:rPr>
              <w:t>aggregate(</w:t>
            </w:r>
            <w:proofErr w:type="gramEnd"/>
            <w:r w:rsidRPr="003947C3">
              <w:rPr>
                <w:rFonts w:ascii="Courier New" w:hAnsi="Courier New" w:cs="Courier New"/>
              </w:rPr>
              <w:t xml:space="preserve"> . ~ </w:t>
            </w:r>
            <w:proofErr w:type="spellStart"/>
            <w:r w:rsidRPr="003947C3">
              <w:rPr>
                <w:rFonts w:ascii="Courier New" w:hAnsi="Courier New" w:cs="Courier New"/>
              </w:rPr>
              <w:t>sp</w:t>
            </w:r>
            <w:proofErr w:type="spellEnd"/>
            <w:r w:rsidRPr="003947C3">
              <w:rPr>
                <w:rFonts w:ascii="Courier New" w:hAnsi="Courier New" w:cs="Courier New"/>
              </w:rPr>
              <w:t>, crabs[, c("</w:t>
            </w:r>
            <w:proofErr w:type="spellStart"/>
            <w:r w:rsidRPr="003947C3">
              <w:rPr>
                <w:rFonts w:ascii="Courier New" w:hAnsi="Courier New" w:cs="Courier New"/>
              </w:rPr>
              <w:t>sp</w:t>
            </w:r>
            <w:proofErr w:type="spellEnd"/>
            <w:r w:rsidRPr="003947C3">
              <w:rPr>
                <w:rFonts w:ascii="Courier New" w:hAnsi="Courier New" w:cs="Courier New"/>
              </w:rPr>
              <w:t>", "FL", "RW", "CL", "CW", "BD")], FUN = mean)</w:t>
            </w:r>
          </w:p>
          <w:p w:rsidR="003B2796" w:rsidRDefault="003947C3" w:rsidP="003947C3">
            <w:proofErr w:type="spellStart"/>
            <w:r w:rsidRPr="003947C3">
              <w:rPr>
                <w:rFonts w:ascii="Courier New" w:hAnsi="Courier New" w:cs="Courier New"/>
              </w:rPr>
              <w:t>sex_means</w:t>
            </w:r>
            <w:proofErr w:type="spellEnd"/>
            <w:r w:rsidRPr="003947C3">
              <w:rPr>
                <w:rFonts w:ascii="Courier New" w:hAnsi="Courier New" w:cs="Courier New"/>
              </w:rPr>
              <w:t>&lt;-</w:t>
            </w:r>
            <w:proofErr w:type="gramStart"/>
            <w:r w:rsidRPr="003947C3">
              <w:rPr>
                <w:rFonts w:ascii="Courier New" w:hAnsi="Courier New" w:cs="Courier New"/>
              </w:rPr>
              <w:t>aggregate(</w:t>
            </w:r>
            <w:proofErr w:type="gramEnd"/>
            <w:r w:rsidRPr="003947C3">
              <w:rPr>
                <w:rFonts w:ascii="Courier New" w:hAnsi="Courier New" w:cs="Courier New"/>
              </w:rPr>
              <w:t xml:space="preserve"> . ~ sex, crabs[, c("sex", "FL", "RW", "CL", "CW", "BD")], FUN = mean)</w:t>
            </w:r>
          </w:p>
        </w:tc>
      </w:tr>
    </w:tbl>
    <w:p w:rsidR="003B2796" w:rsidRDefault="003B2796" w:rsidP="008144D3"/>
    <w:tbl>
      <w:tblPr>
        <w:tblStyle w:val="TableGrid"/>
        <w:tblW w:w="0" w:type="auto"/>
        <w:tblLook w:val="04A0" w:firstRow="1" w:lastRow="0" w:firstColumn="1" w:lastColumn="0" w:noHBand="0" w:noVBand="1"/>
      </w:tblPr>
      <w:tblGrid>
        <w:gridCol w:w="9350"/>
      </w:tblGrid>
      <w:tr w:rsidR="00763D68" w:rsidTr="00763D68">
        <w:tc>
          <w:tcPr>
            <w:tcW w:w="9350" w:type="dxa"/>
          </w:tcPr>
          <w:p w:rsidR="00763D68" w:rsidRPr="00763D68" w:rsidRDefault="00763D68" w:rsidP="00763D68">
            <w:pPr>
              <w:pStyle w:val="HTMLPreformatted"/>
              <w:shd w:val="clear" w:color="auto" w:fill="FFFFFF"/>
              <w:wordWrap w:val="0"/>
              <w:spacing w:line="240" w:lineRule="atLeast"/>
              <w:rPr>
                <w:rStyle w:val="go2hclqbb5b"/>
                <w:color w:val="000000"/>
                <w:bdr w:val="none" w:sz="0" w:space="0" w:color="auto" w:frame="1"/>
              </w:rPr>
            </w:pPr>
            <w:proofErr w:type="spellStart"/>
            <w:r w:rsidRPr="00763D68">
              <w:rPr>
                <w:rStyle w:val="go2hclqbb5b"/>
                <w:color w:val="000000"/>
                <w:bdr w:val="none" w:sz="0" w:space="0" w:color="auto" w:frame="1"/>
              </w:rPr>
              <w:t>sp</w:t>
            </w:r>
            <w:proofErr w:type="spellEnd"/>
            <w:r w:rsidRPr="00763D68">
              <w:rPr>
                <w:rStyle w:val="go2hclqbb5b"/>
                <w:color w:val="000000"/>
                <w:bdr w:val="none" w:sz="0" w:space="0" w:color="auto" w:frame="1"/>
              </w:rPr>
              <w:t xml:space="preserve">     FL     RW     CL     CW     BD</w:t>
            </w:r>
          </w:p>
          <w:p w:rsidR="00763D68" w:rsidRPr="00763D68" w:rsidRDefault="00763D68" w:rsidP="00763D68">
            <w:pPr>
              <w:pStyle w:val="HTMLPreformatted"/>
              <w:shd w:val="clear" w:color="auto" w:fill="FFFFFF"/>
              <w:wordWrap w:val="0"/>
              <w:spacing w:line="240" w:lineRule="atLeast"/>
              <w:rPr>
                <w:rStyle w:val="go2hclqbb5b"/>
                <w:color w:val="000000"/>
                <w:bdr w:val="none" w:sz="0" w:space="0" w:color="auto" w:frame="1"/>
              </w:rPr>
            </w:pPr>
            <w:r w:rsidRPr="00763D68">
              <w:rPr>
                <w:rStyle w:val="go2hclqbb5b"/>
                <w:color w:val="000000"/>
                <w:bdr w:val="none" w:sz="0" w:space="0" w:color="auto" w:frame="1"/>
              </w:rPr>
              <w:t>1  B 14.056 11.928 30.058 34.717 12.583</w:t>
            </w:r>
          </w:p>
          <w:p w:rsidR="00763D68" w:rsidRPr="00763D68" w:rsidRDefault="00763D68" w:rsidP="00763D68">
            <w:pPr>
              <w:pStyle w:val="HTMLPreformatted"/>
              <w:shd w:val="clear" w:color="auto" w:fill="FFFFFF"/>
              <w:wordWrap w:val="0"/>
              <w:spacing w:line="240" w:lineRule="atLeast"/>
              <w:rPr>
                <w:color w:val="000000"/>
              </w:rPr>
            </w:pPr>
            <w:r w:rsidRPr="00763D68">
              <w:rPr>
                <w:rStyle w:val="go2hclqbb5b"/>
                <w:color w:val="000000"/>
                <w:bdr w:val="none" w:sz="0" w:space="0" w:color="auto" w:frame="1"/>
              </w:rPr>
              <w:t>2  O 17.110 13.549 34.153 38.112 15.478</w:t>
            </w:r>
          </w:p>
          <w:p w:rsidR="00763D68" w:rsidRDefault="00763D68" w:rsidP="008144D3"/>
        </w:tc>
      </w:tr>
    </w:tbl>
    <w:p w:rsidR="003947C3" w:rsidRDefault="003947C3" w:rsidP="008144D3"/>
    <w:tbl>
      <w:tblPr>
        <w:tblStyle w:val="TableGrid"/>
        <w:tblW w:w="0" w:type="auto"/>
        <w:tblLook w:val="04A0" w:firstRow="1" w:lastRow="0" w:firstColumn="1" w:lastColumn="0" w:noHBand="0" w:noVBand="1"/>
      </w:tblPr>
      <w:tblGrid>
        <w:gridCol w:w="9350"/>
      </w:tblGrid>
      <w:tr w:rsidR="00763D68" w:rsidTr="00763D68">
        <w:tc>
          <w:tcPr>
            <w:tcW w:w="9350" w:type="dxa"/>
          </w:tcPr>
          <w:p w:rsidR="00763D68" w:rsidRPr="00763D68" w:rsidRDefault="00763D68" w:rsidP="00763D68">
            <w:pPr>
              <w:pStyle w:val="HTMLPreformatted"/>
              <w:shd w:val="clear" w:color="auto" w:fill="FFFFFF"/>
              <w:wordWrap w:val="0"/>
              <w:spacing w:line="240" w:lineRule="atLeast"/>
              <w:rPr>
                <w:rStyle w:val="go2hclqbb5b"/>
                <w:color w:val="000000"/>
                <w:bdr w:val="none" w:sz="0" w:space="0" w:color="auto" w:frame="1"/>
              </w:rPr>
            </w:pPr>
            <w:r w:rsidRPr="00763D68">
              <w:rPr>
                <w:rStyle w:val="go2hclqbb5b"/>
                <w:color w:val="000000"/>
                <w:bdr w:val="none" w:sz="0" w:space="0" w:color="auto" w:frame="1"/>
              </w:rPr>
              <w:t>sex     FL     RW     CL     CW     BD</w:t>
            </w:r>
          </w:p>
          <w:p w:rsidR="00763D68" w:rsidRPr="00763D68" w:rsidRDefault="00763D68" w:rsidP="00763D68">
            <w:pPr>
              <w:pStyle w:val="HTMLPreformatted"/>
              <w:shd w:val="clear" w:color="auto" w:fill="FFFFFF"/>
              <w:wordWrap w:val="0"/>
              <w:spacing w:line="240" w:lineRule="atLeast"/>
              <w:rPr>
                <w:rStyle w:val="go2hclqbb5b"/>
                <w:color w:val="000000"/>
                <w:bdr w:val="none" w:sz="0" w:space="0" w:color="auto" w:frame="1"/>
              </w:rPr>
            </w:pPr>
            <w:r w:rsidRPr="00763D68">
              <w:rPr>
                <w:rStyle w:val="go2hclqbb5b"/>
                <w:color w:val="000000"/>
                <w:bdr w:val="none" w:sz="0" w:space="0" w:color="auto" w:frame="1"/>
              </w:rPr>
              <w:t>1   F 15.432 13.487 31.360 35.830 13.724</w:t>
            </w:r>
          </w:p>
          <w:p w:rsidR="00763D68" w:rsidRPr="00763D68" w:rsidRDefault="00763D68" w:rsidP="00763D68">
            <w:pPr>
              <w:pStyle w:val="HTMLPreformatted"/>
              <w:shd w:val="clear" w:color="auto" w:fill="FFFFFF"/>
              <w:wordWrap w:val="0"/>
              <w:spacing w:line="240" w:lineRule="atLeast"/>
              <w:rPr>
                <w:color w:val="000000"/>
              </w:rPr>
            </w:pPr>
            <w:r w:rsidRPr="00763D68">
              <w:rPr>
                <w:rStyle w:val="go2hclqbb5b"/>
                <w:color w:val="000000"/>
                <w:bdr w:val="none" w:sz="0" w:space="0" w:color="auto" w:frame="1"/>
              </w:rPr>
              <w:t>2   M 15.734 11.990 32.851 36.999 14.337</w:t>
            </w:r>
          </w:p>
          <w:p w:rsidR="00763D68" w:rsidRDefault="00763D68" w:rsidP="008144D3"/>
        </w:tc>
      </w:tr>
    </w:tbl>
    <w:p w:rsidR="00763D68" w:rsidRDefault="00763D68" w:rsidP="008144D3">
      <w:r>
        <w:lastRenderedPageBreak/>
        <w:t>(b)</w:t>
      </w:r>
    </w:p>
    <w:tbl>
      <w:tblPr>
        <w:tblStyle w:val="TableGrid"/>
        <w:tblW w:w="0" w:type="auto"/>
        <w:tblLook w:val="04A0" w:firstRow="1" w:lastRow="0" w:firstColumn="1" w:lastColumn="0" w:noHBand="0" w:noVBand="1"/>
      </w:tblPr>
      <w:tblGrid>
        <w:gridCol w:w="9350"/>
      </w:tblGrid>
      <w:tr w:rsidR="00763D68" w:rsidTr="00763D68">
        <w:tc>
          <w:tcPr>
            <w:tcW w:w="9350" w:type="dxa"/>
          </w:tcPr>
          <w:p w:rsidR="00763D68" w:rsidRPr="00763D68" w:rsidRDefault="00763D68" w:rsidP="00763D68">
            <w:pPr>
              <w:rPr>
                <w:rFonts w:ascii="Courier New" w:hAnsi="Courier New" w:cs="Courier New"/>
              </w:rPr>
            </w:pPr>
            <w:r w:rsidRPr="00763D68">
              <w:rPr>
                <w:rFonts w:ascii="Courier New" w:hAnsi="Courier New" w:cs="Courier New"/>
              </w:rPr>
              <w:t>par(</w:t>
            </w:r>
            <w:proofErr w:type="spellStart"/>
            <w:r w:rsidRPr="00763D68">
              <w:rPr>
                <w:rFonts w:ascii="Courier New" w:hAnsi="Courier New" w:cs="Courier New"/>
              </w:rPr>
              <w:t>mfrow</w:t>
            </w:r>
            <w:proofErr w:type="spellEnd"/>
            <w:r w:rsidRPr="00763D68">
              <w:rPr>
                <w:rFonts w:ascii="Courier New" w:hAnsi="Courier New" w:cs="Courier New"/>
              </w:rPr>
              <w:t>=c(1,2))</w:t>
            </w:r>
          </w:p>
          <w:p w:rsidR="00763D68" w:rsidRPr="00763D68" w:rsidRDefault="00763D68" w:rsidP="00763D68">
            <w:pPr>
              <w:rPr>
                <w:rFonts w:ascii="Courier New" w:hAnsi="Courier New" w:cs="Courier New"/>
              </w:rPr>
            </w:pPr>
            <w:proofErr w:type="spellStart"/>
            <w:r w:rsidRPr="00763D68">
              <w:rPr>
                <w:rFonts w:ascii="Courier New" w:hAnsi="Courier New" w:cs="Courier New"/>
              </w:rPr>
              <w:t>barplot</w:t>
            </w:r>
            <w:proofErr w:type="spellEnd"/>
            <w:r w:rsidRPr="00763D68">
              <w:rPr>
                <w:rFonts w:ascii="Courier New" w:hAnsi="Courier New" w:cs="Courier New"/>
              </w:rPr>
              <w:t>(</w:t>
            </w:r>
            <w:proofErr w:type="spellStart"/>
            <w:r w:rsidRPr="00763D68">
              <w:rPr>
                <w:rFonts w:ascii="Courier New" w:hAnsi="Courier New" w:cs="Courier New"/>
              </w:rPr>
              <w:t>as.matrix</w:t>
            </w:r>
            <w:proofErr w:type="spellEnd"/>
            <w:r w:rsidRPr="00763D68">
              <w:rPr>
                <w:rFonts w:ascii="Courier New" w:hAnsi="Courier New" w:cs="Courier New"/>
              </w:rPr>
              <w:t>(</w:t>
            </w:r>
            <w:proofErr w:type="spellStart"/>
            <w:r w:rsidRPr="00763D68">
              <w:rPr>
                <w:rFonts w:ascii="Courier New" w:hAnsi="Courier New" w:cs="Courier New"/>
              </w:rPr>
              <w:t>sp_means</w:t>
            </w:r>
            <w:proofErr w:type="spellEnd"/>
            <w:r w:rsidRPr="00763D68">
              <w:rPr>
                <w:rFonts w:ascii="Courier New" w:hAnsi="Courier New" w:cs="Courier New"/>
              </w:rPr>
              <w:t>), col = c("</w:t>
            </w:r>
            <w:proofErr w:type="spellStart"/>
            <w:r w:rsidRPr="00763D68">
              <w:rPr>
                <w:rFonts w:ascii="Courier New" w:hAnsi="Courier New" w:cs="Courier New"/>
              </w:rPr>
              <w:t>blue","orange</w:t>
            </w:r>
            <w:proofErr w:type="spellEnd"/>
            <w:r w:rsidRPr="00763D68">
              <w:rPr>
                <w:rFonts w:ascii="Courier New" w:hAnsi="Courier New" w:cs="Courier New"/>
              </w:rPr>
              <w:t xml:space="preserve">"),  </w:t>
            </w:r>
          </w:p>
          <w:p w:rsidR="00763D68" w:rsidRPr="00763D68" w:rsidRDefault="00763D68" w:rsidP="00763D68">
            <w:pPr>
              <w:rPr>
                <w:rFonts w:ascii="Courier New" w:hAnsi="Courier New" w:cs="Courier New"/>
              </w:rPr>
            </w:pPr>
            <w:r w:rsidRPr="00763D68">
              <w:rPr>
                <w:rFonts w:ascii="Courier New" w:hAnsi="Courier New" w:cs="Courier New"/>
              </w:rPr>
              <w:t xml:space="preserve">         main="Mean Distribution of Morphological Measurements Across Species")</w:t>
            </w:r>
          </w:p>
          <w:p w:rsidR="00763D68" w:rsidRPr="00763D68" w:rsidRDefault="00763D68" w:rsidP="00763D68">
            <w:pPr>
              <w:rPr>
                <w:rFonts w:ascii="Courier New" w:hAnsi="Courier New" w:cs="Courier New"/>
              </w:rPr>
            </w:pPr>
          </w:p>
          <w:p w:rsidR="00763D68" w:rsidRPr="00763D68" w:rsidRDefault="00763D68" w:rsidP="00763D68">
            <w:pPr>
              <w:rPr>
                <w:rFonts w:ascii="Courier New" w:hAnsi="Courier New" w:cs="Courier New"/>
              </w:rPr>
            </w:pPr>
          </w:p>
          <w:p w:rsidR="00763D68" w:rsidRPr="00763D68" w:rsidRDefault="00763D68" w:rsidP="00763D68">
            <w:pPr>
              <w:rPr>
                <w:rFonts w:ascii="Courier New" w:hAnsi="Courier New" w:cs="Courier New"/>
              </w:rPr>
            </w:pPr>
            <w:proofErr w:type="spellStart"/>
            <w:r w:rsidRPr="00763D68">
              <w:rPr>
                <w:rFonts w:ascii="Courier New" w:hAnsi="Courier New" w:cs="Courier New"/>
              </w:rPr>
              <w:t>barplot</w:t>
            </w:r>
            <w:proofErr w:type="spellEnd"/>
            <w:r w:rsidRPr="00763D68">
              <w:rPr>
                <w:rFonts w:ascii="Courier New" w:hAnsi="Courier New" w:cs="Courier New"/>
              </w:rPr>
              <w:t>(</w:t>
            </w:r>
            <w:proofErr w:type="spellStart"/>
            <w:r w:rsidRPr="00763D68">
              <w:rPr>
                <w:rFonts w:ascii="Courier New" w:hAnsi="Courier New" w:cs="Courier New"/>
              </w:rPr>
              <w:t>as.matrix</w:t>
            </w:r>
            <w:proofErr w:type="spellEnd"/>
            <w:r w:rsidRPr="00763D68">
              <w:rPr>
                <w:rFonts w:ascii="Courier New" w:hAnsi="Courier New" w:cs="Courier New"/>
              </w:rPr>
              <w:t>(</w:t>
            </w:r>
            <w:proofErr w:type="spellStart"/>
            <w:r w:rsidRPr="00763D68">
              <w:rPr>
                <w:rFonts w:ascii="Courier New" w:hAnsi="Courier New" w:cs="Courier New"/>
              </w:rPr>
              <w:t>sex_means</w:t>
            </w:r>
            <w:proofErr w:type="spellEnd"/>
            <w:r w:rsidRPr="00763D68">
              <w:rPr>
                <w:rFonts w:ascii="Courier New" w:hAnsi="Courier New" w:cs="Courier New"/>
              </w:rPr>
              <w:t>), col = c("</w:t>
            </w:r>
            <w:proofErr w:type="spellStart"/>
            <w:r w:rsidRPr="00763D68">
              <w:rPr>
                <w:rFonts w:ascii="Courier New" w:hAnsi="Courier New" w:cs="Courier New"/>
              </w:rPr>
              <w:t>lightblue</w:t>
            </w:r>
            <w:proofErr w:type="spellEnd"/>
            <w:r w:rsidRPr="00763D68">
              <w:rPr>
                <w:rFonts w:ascii="Courier New" w:hAnsi="Courier New" w:cs="Courier New"/>
              </w:rPr>
              <w:t xml:space="preserve">","pink"),  </w:t>
            </w:r>
          </w:p>
          <w:p w:rsidR="00763D68" w:rsidRDefault="00763D68" w:rsidP="00763D68">
            <w:r w:rsidRPr="00763D68">
              <w:rPr>
                <w:rFonts w:ascii="Courier New" w:hAnsi="Courier New" w:cs="Courier New"/>
              </w:rPr>
              <w:t xml:space="preserve">        main="Mean Distribution of Morphological Measurements Across Sex")</w:t>
            </w:r>
          </w:p>
        </w:tc>
      </w:tr>
    </w:tbl>
    <w:p w:rsidR="00763D68" w:rsidRDefault="00763D68" w:rsidP="008144D3"/>
    <w:p w:rsidR="00763D68" w:rsidRDefault="00763D68" w:rsidP="008144D3">
      <w:r w:rsidRPr="00763D68">
        <w:rPr>
          <w:noProof/>
        </w:rPr>
        <w:drawing>
          <wp:inline distT="0" distB="0" distL="0" distR="0" wp14:anchorId="2B458BB1" wp14:editId="00F68078">
            <wp:extent cx="5943600" cy="28987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898775"/>
                    </a:xfrm>
                    <a:prstGeom prst="rect">
                      <a:avLst/>
                    </a:prstGeom>
                  </pic:spPr>
                </pic:pic>
              </a:graphicData>
            </a:graphic>
          </wp:inline>
        </w:drawing>
      </w:r>
    </w:p>
    <w:p w:rsidR="00AB4369" w:rsidRDefault="00763D68" w:rsidP="008144D3">
      <w:r>
        <w:t xml:space="preserve">(c)  Species and sex difference </w:t>
      </w:r>
      <w:r w:rsidR="00AB4369">
        <w:t>is very little for all measurements. However, the greatest species difference seems to be observed in the FL/CW measurements. And, the least sex variation is observed in the CW measurements.</w:t>
      </w:r>
    </w:p>
    <w:p w:rsidR="00AB4369" w:rsidRDefault="00AB4369" w:rsidP="008144D3"/>
    <w:p w:rsidR="00AB4369" w:rsidRDefault="00AB4369" w:rsidP="008144D3">
      <w:r>
        <w:t>QUESTION 5</w:t>
      </w:r>
    </w:p>
    <w:p w:rsidR="00AB4369" w:rsidRDefault="00AB4369" w:rsidP="00AB4369">
      <w:r>
        <w:t>(a)</w:t>
      </w:r>
    </w:p>
    <w:tbl>
      <w:tblPr>
        <w:tblStyle w:val="TableGrid"/>
        <w:tblW w:w="0" w:type="auto"/>
        <w:tblLook w:val="04A0" w:firstRow="1" w:lastRow="0" w:firstColumn="1" w:lastColumn="0" w:noHBand="0" w:noVBand="1"/>
      </w:tblPr>
      <w:tblGrid>
        <w:gridCol w:w="9350"/>
      </w:tblGrid>
      <w:tr w:rsidR="00AB4369" w:rsidTr="00AB4369">
        <w:tc>
          <w:tcPr>
            <w:tcW w:w="9350" w:type="dxa"/>
          </w:tcPr>
          <w:p w:rsidR="00AB4369" w:rsidRPr="00AB4369" w:rsidRDefault="00AB4369" w:rsidP="00AB4369">
            <w:pPr>
              <w:rPr>
                <w:rFonts w:ascii="Courier New" w:hAnsi="Courier New" w:cs="Courier New"/>
              </w:rPr>
            </w:pPr>
            <w:r w:rsidRPr="00AB4369">
              <w:rPr>
                <w:rFonts w:ascii="Courier New" w:hAnsi="Courier New" w:cs="Courier New"/>
              </w:rPr>
              <w:t>pairs(crabs[, (4:8)])</w:t>
            </w:r>
          </w:p>
        </w:tc>
      </w:tr>
    </w:tbl>
    <w:p w:rsidR="00AB4369" w:rsidRDefault="00AB4369" w:rsidP="00AB4369"/>
    <w:p w:rsidR="00AB4369" w:rsidRDefault="00AB4369" w:rsidP="00AB4369"/>
    <w:p w:rsidR="00AB4369" w:rsidRDefault="00AB4369" w:rsidP="00AB4369"/>
    <w:p w:rsidR="00AB4369" w:rsidRDefault="00AB4369" w:rsidP="00AB4369">
      <w:r w:rsidRPr="00AB4369">
        <w:rPr>
          <w:noProof/>
        </w:rPr>
        <w:lastRenderedPageBreak/>
        <w:drawing>
          <wp:inline distT="0" distB="0" distL="0" distR="0" wp14:anchorId="67333453" wp14:editId="0698F077">
            <wp:extent cx="5943600" cy="26308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630805"/>
                    </a:xfrm>
                    <a:prstGeom prst="rect">
                      <a:avLst/>
                    </a:prstGeom>
                  </pic:spPr>
                </pic:pic>
              </a:graphicData>
            </a:graphic>
          </wp:inline>
        </w:drawing>
      </w:r>
    </w:p>
    <w:p w:rsidR="00AB4369" w:rsidRDefault="00AB4369" w:rsidP="00AB4369"/>
    <w:p w:rsidR="00AB4369" w:rsidRDefault="00AB4369" w:rsidP="00AB4369">
      <w:r>
        <w:t>Generally, a strong positive</w:t>
      </w:r>
      <w:r w:rsidR="004D246B">
        <w:t xml:space="preserve"> linear</w:t>
      </w:r>
      <w:r>
        <w:t xml:space="preserve"> correlation is observed </w:t>
      </w:r>
      <w:r w:rsidR="004D246B">
        <w:t>among all variable pairs.</w:t>
      </w:r>
      <w:r w:rsidR="000F79E7">
        <w:t xml:space="preserve"> The points are consistent, with no extreme values breaking the chain. </w:t>
      </w:r>
    </w:p>
    <w:p w:rsidR="004D246B" w:rsidRDefault="004D246B" w:rsidP="00AB4369"/>
    <w:p w:rsidR="004D246B" w:rsidRDefault="004D246B" w:rsidP="00AB4369">
      <w:pPr>
        <w:rPr>
          <w:u w:val="single"/>
        </w:rPr>
      </w:pPr>
      <w:r w:rsidRPr="00627AB9">
        <w:rPr>
          <w:u w:val="single"/>
        </w:rPr>
        <w:t>QUESTION 6</w:t>
      </w:r>
    </w:p>
    <w:p w:rsidR="00627AB9" w:rsidRDefault="00627AB9" w:rsidP="00AB4369">
      <w:pPr>
        <w:rPr>
          <w:u w:val="single"/>
        </w:rPr>
      </w:pPr>
      <w:r>
        <w:rPr>
          <w:u w:val="single"/>
        </w:rPr>
        <w:t>Statistical Report</w:t>
      </w:r>
    </w:p>
    <w:p w:rsidR="00020B28" w:rsidRDefault="00020B28" w:rsidP="00AB4369">
      <w:r w:rsidRPr="00020B28">
        <w:t xml:space="preserve">The </w:t>
      </w:r>
      <w:proofErr w:type="gramStart"/>
      <w:r w:rsidRPr="00020B28">
        <w:t>crabs</w:t>
      </w:r>
      <w:proofErr w:type="gramEnd"/>
      <w:r w:rsidRPr="00020B28">
        <w:t xml:space="preserve"> dataset contains 200 observations of 50 crabs, evenly balanced across two species (blue and orange) and two sexes (male and female). Each crab is described by five morphological measurements: femur length (FL), rear width (RW), carapace length (CL), chest width (CW), and body depth (BD). </w:t>
      </w:r>
      <w:r>
        <w:t>The balance across species and sex</w:t>
      </w:r>
      <w:r w:rsidR="00627AB9">
        <w:t xml:space="preserve"> groups im</w:t>
      </w:r>
      <w:r>
        <w:t>plies that future variations cannot be</w:t>
      </w:r>
      <w:r w:rsidR="00627AB9">
        <w:t xml:space="preserve"> attributed to </w:t>
      </w:r>
      <w:r>
        <w:t>unequal sample sizes across groups.</w:t>
      </w:r>
    </w:p>
    <w:p w:rsidR="00880595" w:rsidRDefault="00020B28" w:rsidP="00880595">
      <w:r>
        <w:t xml:space="preserve">When the various morphological measurements are analyzed, it is observed that </w:t>
      </w:r>
      <w:r w:rsidR="00880595">
        <w:t xml:space="preserve">there are higher measurement </w:t>
      </w:r>
      <w:r>
        <w:t>difference</w:t>
      </w:r>
      <w:r w:rsidR="00880595">
        <w:t>s</w:t>
      </w:r>
      <w:r>
        <w:t xml:space="preserve"> </w:t>
      </w:r>
      <w:r w:rsidR="0059117E">
        <w:t xml:space="preserve">across species, i.e. </w:t>
      </w:r>
      <w:r>
        <w:t xml:space="preserve">orange </w:t>
      </w:r>
      <w:r w:rsidR="0059117E">
        <w:t>crabs have</w:t>
      </w:r>
      <w:r>
        <w:t xml:space="preserve"> higher</w:t>
      </w:r>
      <w:r w:rsidR="0059117E">
        <w:t xml:space="preserve"> measurement values than</w:t>
      </w:r>
      <w:r>
        <w:t xml:space="preserve"> blue</w:t>
      </w:r>
      <w:r w:rsidR="0059117E">
        <w:t xml:space="preserve"> crabs. </w:t>
      </w:r>
      <w:r w:rsidR="00880595">
        <w:t>Across sexes, difference in measurements are relatively small. This is evident from the distribution of averages across groups. The b</w:t>
      </w:r>
      <w:r w:rsidR="00880595" w:rsidRPr="00880595">
        <w:t>oxplots and histograms</w:t>
      </w:r>
      <w:r w:rsidR="00880595">
        <w:t xml:space="preserve"> of two measurements (BD and CL)</w:t>
      </w:r>
      <w:r w:rsidR="00880595" w:rsidRPr="00880595">
        <w:t xml:space="preserve"> confirm that distributions are unimodal, mostly symmetric, and without extreme outliers, indicating stable and consistent measurements across groups.</w:t>
      </w:r>
      <w:r w:rsidR="0059117E">
        <w:t xml:space="preserve"> This generalization to the other measurements (FL, RW, and CW) is safe because pairwise plots r</w:t>
      </w:r>
      <w:r w:rsidR="0059117E" w:rsidRPr="0059117E">
        <w:t>eveal strong positive linear correlations among all morphological variables.</w:t>
      </w:r>
      <w:r w:rsidR="0059117E">
        <w:t xml:space="preserve"> The pairwise plots also suggest that </w:t>
      </w:r>
      <w:r w:rsidR="0059117E" w:rsidRPr="0059117E">
        <w:t>crabs with larger values in one measurement tend to have larger values in others</w:t>
      </w:r>
      <w:r w:rsidR="0059117E">
        <w:t>.</w:t>
      </w:r>
    </w:p>
    <w:p w:rsidR="0059117E" w:rsidRPr="00880595" w:rsidRDefault="0059117E" w:rsidP="00880595">
      <w:r>
        <w:t xml:space="preserve">Overall, the </w:t>
      </w:r>
      <w:r>
        <w:t xml:space="preserve">dataset is stable, and observed differences </w:t>
      </w:r>
      <w:r w:rsidR="00504A3F">
        <w:t>are results of true</w:t>
      </w:r>
      <w:bookmarkStart w:id="0" w:name="_GoBack"/>
      <w:bookmarkEnd w:id="0"/>
      <w:r>
        <w:t xml:space="preserve"> biological variation rather than irregularities in the data.</w:t>
      </w:r>
    </w:p>
    <w:p w:rsidR="00020B28" w:rsidRDefault="00880595" w:rsidP="00AB4369">
      <w:r>
        <w:t xml:space="preserve">  </w:t>
      </w:r>
    </w:p>
    <w:p w:rsidR="00880595" w:rsidRDefault="00880595" w:rsidP="00AB4369"/>
    <w:p w:rsidR="00880595" w:rsidRDefault="00880595" w:rsidP="00AB4369"/>
    <w:p w:rsidR="00020B28" w:rsidRPr="00627AB9" w:rsidRDefault="00020B28" w:rsidP="00AB4369"/>
    <w:sectPr w:rsidR="00020B28" w:rsidRPr="00627A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90C75FA"/>
    <w:multiLevelType w:val="hybridMultilevel"/>
    <w:tmpl w:val="F4F26AAA"/>
    <w:lvl w:ilvl="0" w:tplc="557E1D7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A8203C3"/>
    <w:multiLevelType w:val="hybridMultilevel"/>
    <w:tmpl w:val="1126545A"/>
    <w:lvl w:ilvl="0" w:tplc="AADAE95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E5E16EF"/>
    <w:multiLevelType w:val="hybridMultilevel"/>
    <w:tmpl w:val="F9720DBA"/>
    <w:lvl w:ilvl="0" w:tplc="13B09C9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1AA2"/>
    <w:rsid w:val="00020B28"/>
    <w:rsid w:val="000B4FB4"/>
    <w:rsid w:val="000F79E7"/>
    <w:rsid w:val="003947C3"/>
    <w:rsid w:val="003B2796"/>
    <w:rsid w:val="003B432D"/>
    <w:rsid w:val="004D246B"/>
    <w:rsid w:val="00504A3F"/>
    <w:rsid w:val="0059117E"/>
    <w:rsid w:val="00627AB9"/>
    <w:rsid w:val="00763D68"/>
    <w:rsid w:val="007724B2"/>
    <w:rsid w:val="008144D3"/>
    <w:rsid w:val="00880595"/>
    <w:rsid w:val="00883AA3"/>
    <w:rsid w:val="00960BC2"/>
    <w:rsid w:val="00A4376B"/>
    <w:rsid w:val="00AB4369"/>
    <w:rsid w:val="00D35FBB"/>
    <w:rsid w:val="00E71A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C28E1"/>
  <w15:chartTrackingRefBased/>
  <w15:docId w15:val="{560C9932-3C9F-4856-B083-E799325BC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B2796"/>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144D3"/>
    <w:pPr>
      <w:ind w:left="720"/>
      <w:contextualSpacing/>
    </w:pPr>
  </w:style>
  <w:style w:type="table" w:styleId="TableGrid">
    <w:name w:val="Table Grid"/>
    <w:basedOn w:val="TableNormal"/>
    <w:uiPriority w:val="39"/>
    <w:rsid w:val="008144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883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83AA3"/>
    <w:rPr>
      <w:rFonts w:ascii="Courier New" w:eastAsia="Times New Roman" w:hAnsi="Courier New" w:cs="Courier New"/>
      <w:sz w:val="20"/>
      <w:szCs w:val="20"/>
    </w:rPr>
  </w:style>
  <w:style w:type="character" w:customStyle="1" w:styleId="go2hclqbb5b">
    <w:name w:val="go2hclqbb5b"/>
    <w:basedOn w:val="DefaultParagraphFont"/>
    <w:rsid w:val="00883AA3"/>
  </w:style>
  <w:style w:type="paragraph" w:styleId="NormalWeb">
    <w:name w:val="Normal (Web)"/>
    <w:basedOn w:val="Normal"/>
    <w:uiPriority w:val="99"/>
    <w:semiHidden/>
    <w:unhideWhenUsed/>
    <w:rsid w:val="00020B2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692518">
      <w:bodyDiv w:val="1"/>
      <w:marLeft w:val="0"/>
      <w:marRight w:val="0"/>
      <w:marTop w:val="0"/>
      <w:marBottom w:val="0"/>
      <w:divBdr>
        <w:top w:val="none" w:sz="0" w:space="0" w:color="auto"/>
        <w:left w:val="none" w:sz="0" w:space="0" w:color="auto"/>
        <w:bottom w:val="none" w:sz="0" w:space="0" w:color="auto"/>
        <w:right w:val="none" w:sz="0" w:space="0" w:color="auto"/>
      </w:divBdr>
    </w:div>
    <w:div w:id="137573257">
      <w:bodyDiv w:val="1"/>
      <w:marLeft w:val="0"/>
      <w:marRight w:val="0"/>
      <w:marTop w:val="0"/>
      <w:marBottom w:val="0"/>
      <w:divBdr>
        <w:top w:val="none" w:sz="0" w:space="0" w:color="auto"/>
        <w:left w:val="none" w:sz="0" w:space="0" w:color="auto"/>
        <w:bottom w:val="none" w:sz="0" w:space="0" w:color="auto"/>
        <w:right w:val="none" w:sz="0" w:space="0" w:color="auto"/>
      </w:divBdr>
    </w:div>
    <w:div w:id="761298540">
      <w:bodyDiv w:val="1"/>
      <w:marLeft w:val="0"/>
      <w:marRight w:val="0"/>
      <w:marTop w:val="0"/>
      <w:marBottom w:val="0"/>
      <w:divBdr>
        <w:top w:val="none" w:sz="0" w:space="0" w:color="auto"/>
        <w:left w:val="none" w:sz="0" w:space="0" w:color="auto"/>
        <w:bottom w:val="none" w:sz="0" w:space="0" w:color="auto"/>
        <w:right w:val="none" w:sz="0" w:space="0" w:color="auto"/>
      </w:divBdr>
    </w:div>
    <w:div w:id="1226649962">
      <w:bodyDiv w:val="1"/>
      <w:marLeft w:val="0"/>
      <w:marRight w:val="0"/>
      <w:marTop w:val="0"/>
      <w:marBottom w:val="0"/>
      <w:divBdr>
        <w:top w:val="none" w:sz="0" w:space="0" w:color="auto"/>
        <w:left w:val="none" w:sz="0" w:space="0" w:color="auto"/>
        <w:bottom w:val="none" w:sz="0" w:space="0" w:color="auto"/>
        <w:right w:val="none" w:sz="0" w:space="0" w:color="auto"/>
      </w:divBdr>
    </w:div>
    <w:div w:id="1505124425">
      <w:bodyDiv w:val="1"/>
      <w:marLeft w:val="0"/>
      <w:marRight w:val="0"/>
      <w:marTop w:val="0"/>
      <w:marBottom w:val="0"/>
      <w:divBdr>
        <w:top w:val="none" w:sz="0" w:space="0" w:color="auto"/>
        <w:left w:val="none" w:sz="0" w:space="0" w:color="auto"/>
        <w:bottom w:val="none" w:sz="0" w:space="0" w:color="auto"/>
        <w:right w:val="none" w:sz="0" w:space="0" w:color="auto"/>
      </w:divBdr>
    </w:div>
    <w:div w:id="1543977079">
      <w:bodyDiv w:val="1"/>
      <w:marLeft w:val="0"/>
      <w:marRight w:val="0"/>
      <w:marTop w:val="0"/>
      <w:marBottom w:val="0"/>
      <w:divBdr>
        <w:top w:val="none" w:sz="0" w:space="0" w:color="auto"/>
        <w:left w:val="none" w:sz="0" w:space="0" w:color="auto"/>
        <w:bottom w:val="none" w:sz="0" w:space="0" w:color="auto"/>
        <w:right w:val="none" w:sz="0" w:space="0" w:color="auto"/>
      </w:divBdr>
    </w:div>
    <w:div w:id="1596402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177</TotalTime>
  <Pages>7</Pages>
  <Words>904</Words>
  <Characters>5156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5</cp:revision>
  <dcterms:created xsi:type="dcterms:W3CDTF">2026-03-01T14:19:00Z</dcterms:created>
  <dcterms:modified xsi:type="dcterms:W3CDTF">2026-03-01T17:16:00Z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754cfc44-35c4-4ae9-81d2-ec0836318a26</vt:lpwstr>
  </property>
</Properties>
</file>