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29EA5" w14:textId="33AD6A47" w:rsidR="00281B2A" w:rsidRPr="004D16AC" w:rsidRDefault="004D16AC">
      <w:pPr>
        <w:rPr>
          <w:rFonts w:asciiTheme="majorHAnsi" w:hAnsiTheme="majorHAnsi" w:cstheme="majorHAnsi"/>
          <w:sz w:val="28"/>
          <w:szCs w:val="28"/>
        </w:rPr>
      </w:pPr>
      <w:bookmarkStart w:id="0" w:name="_Hlk59731914"/>
      <w:r w:rsidRPr="004D16AC">
        <w:rPr>
          <w:noProof/>
        </w:rPr>
        <w:drawing>
          <wp:anchor distT="0" distB="0" distL="114300" distR="114300" simplePos="0" relativeHeight="251658240" behindDoc="0" locked="0" layoutInCell="1" allowOverlap="1" wp14:anchorId="6D5B0DAC" wp14:editId="31AA8D14">
            <wp:simplePos x="0" y="0"/>
            <wp:positionH relativeFrom="margin">
              <wp:align>right</wp:align>
            </wp:positionH>
            <wp:positionV relativeFrom="paragraph">
              <wp:posOffset>0</wp:posOffset>
            </wp:positionV>
            <wp:extent cx="1590675" cy="1738795"/>
            <wp:effectExtent l="0" t="0" r="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590675" cy="1738795"/>
                    </a:xfrm>
                    <a:prstGeom prst="rect">
                      <a:avLst/>
                    </a:prstGeom>
                  </pic:spPr>
                </pic:pic>
              </a:graphicData>
            </a:graphic>
            <wp14:sizeRelH relativeFrom="page">
              <wp14:pctWidth>0</wp14:pctWidth>
            </wp14:sizeRelH>
            <wp14:sizeRelV relativeFrom="page">
              <wp14:pctHeight>0</wp14:pctHeight>
            </wp14:sizeRelV>
          </wp:anchor>
        </w:drawing>
      </w:r>
      <w:r w:rsidRPr="004D16AC">
        <w:rPr>
          <w:rFonts w:asciiTheme="majorHAnsi" w:hAnsiTheme="majorHAnsi" w:cstheme="majorHAnsi"/>
          <w:sz w:val="28"/>
          <w:szCs w:val="28"/>
        </w:rPr>
        <w:t>Universidad de San Carlos</w:t>
      </w:r>
      <w:r w:rsidR="00BA0B7F">
        <w:rPr>
          <w:rFonts w:asciiTheme="majorHAnsi" w:hAnsiTheme="majorHAnsi" w:cstheme="majorHAnsi"/>
          <w:sz w:val="28"/>
          <w:szCs w:val="28"/>
        </w:rPr>
        <w:t xml:space="preserve"> de Guatemala</w:t>
      </w:r>
    </w:p>
    <w:p w14:paraId="06FD0E77" w14:textId="77777777" w:rsidR="004D16AC" w:rsidRPr="004D16AC" w:rsidRDefault="004D16AC">
      <w:pPr>
        <w:rPr>
          <w:rFonts w:asciiTheme="majorHAnsi" w:hAnsiTheme="majorHAnsi" w:cstheme="majorHAnsi"/>
          <w:sz w:val="28"/>
          <w:szCs w:val="28"/>
        </w:rPr>
      </w:pPr>
      <w:r w:rsidRPr="004D16AC">
        <w:rPr>
          <w:rFonts w:asciiTheme="majorHAnsi" w:hAnsiTheme="majorHAnsi" w:cstheme="majorHAnsi"/>
          <w:sz w:val="28"/>
          <w:szCs w:val="28"/>
        </w:rPr>
        <w:t xml:space="preserve">Facultad de Ingeniería </w:t>
      </w:r>
    </w:p>
    <w:p w14:paraId="1FD829B2" w14:textId="77777777" w:rsidR="00967F43" w:rsidRDefault="00967F43" w:rsidP="00967F43">
      <w:pPr>
        <w:rPr>
          <w:rFonts w:asciiTheme="majorHAnsi" w:hAnsiTheme="majorHAnsi" w:cstheme="majorHAnsi"/>
          <w:sz w:val="28"/>
          <w:szCs w:val="28"/>
        </w:rPr>
      </w:pPr>
      <w:r>
        <w:rPr>
          <w:rFonts w:asciiTheme="majorHAnsi" w:hAnsiTheme="majorHAnsi" w:cstheme="majorHAnsi"/>
          <w:sz w:val="28"/>
          <w:szCs w:val="28"/>
        </w:rPr>
        <w:t>Arquitectura de Computadores y Ensambladores 1</w:t>
      </w:r>
    </w:p>
    <w:p w14:paraId="77CE2D82" w14:textId="77777777" w:rsidR="00967F43" w:rsidRDefault="00967F43" w:rsidP="00967F43">
      <w:pPr>
        <w:rPr>
          <w:rFonts w:asciiTheme="majorHAnsi" w:hAnsiTheme="majorHAnsi" w:cstheme="majorHAnsi"/>
          <w:sz w:val="28"/>
          <w:szCs w:val="28"/>
        </w:rPr>
      </w:pPr>
      <w:r>
        <w:rPr>
          <w:rFonts w:asciiTheme="majorHAnsi" w:hAnsiTheme="majorHAnsi" w:cstheme="majorHAnsi"/>
          <w:sz w:val="28"/>
          <w:szCs w:val="28"/>
        </w:rPr>
        <w:t>Sección N</w:t>
      </w:r>
    </w:p>
    <w:p w14:paraId="089FEA07" w14:textId="0A3D741A" w:rsidR="007807C5" w:rsidRPr="004D16AC" w:rsidRDefault="007807C5">
      <w:pPr>
        <w:rPr>
          <w:rFonts w:asciiTheme="majorHAnsi" w:hAnsiTheme="majorHAnsi" w:cstheme="majorHAnsi"/>
          <w:sz w:val="28"/>
          <w:szCs w:val="28"/>
        </w:rPr>
      </w:pPr>
      <w:r>
        <w:rPr>
          <w:rFonts w:asciiTheme="majorHAnsi" w:hAnsiTheme="majorHAnsi" w:cstheme="majorHAnsi"/>
          <w:sz w:val="28"/>
          <w:szCs w:val="28"/>
        </w:rPr>
        <w:t xml:space="preserve">Fecha: </w:t>
      </w:r>
      <w:r w:rsidR="004F52A1">
        <w:rPr>
          <w:rFonts w:asciiTheme="majorHAnsi" w:hAnsiTheme="majorHAnsi" w:cstheme="majorHAnsi"/>
          <w:sz w:val="28"/>
          <w:szCs w:val="28"/>
        </w:rPr>
        <w:t>06</w:t>
      </w:r>
      <w:r w:rsidR="008F35E7">
        <w:rPr>
          <w:rFonts w:asciiTheme="majorHAnsi" w:hAnsiTheme="majorHAnsi" w:cstheme="majorHAnsi"/>
          <w:sz w:val="28"/>
          <w:szCs w:val="28"/>
        </w:rPr>
        <w:t>/</w:t>
      </w:r>
      <w:r w:rsidR="001D2614">
        <w:rPr>
          <w:rFonts w:asciiTheme="majorHAnsi" w:hAnsiTheme="majorHAnsi" w:cstheme="majorHAnsi"/>
          <w:sz w:val="28"/>
          <w:szCs w:val="28"/>
        </w:rPr>
        <w:t>0</w:t>
      </w:r>
      <w:r w:rsidR="004F52A1">
        <w:rPr>
          <w:rFonts w:asciiTheme="majorHAnsi" w:hAnsiTheme="majorHAnsi" w:cstheme="majorHAnsi"/>
          <w:sz w:val="28"/>
          <w:szCs w:val="28"/>
        </w:rPr>
        <w:t>3</w:t>
      </w:r>
      <w:r w:rsidR="008F35E7">
        <w:rPr>
          <w:rFonts w:asciiTheme="majorHAnsi" w:hAnsiTheme="majorHAnsi" w:cstheme="majorHAnsi"/>
          <w:sz w:val="28"/>
          <w:szCs w:val="28"/>
        </w:rPr>
        <w:t>/202</w:t>
      </w:r>
      <w:r w:rsidR="004F52A1">
        <w:rPr>
          <w:rFonts w:asciiTheme="majorHAnsi" w:hAnsiTheme="majorHAnsi" w:cstheme="majorHAnsi"/>
          <w:sz w:val="28"/>
          <w:szCs w:val="28"/>
        </w:rPr>
        <w:t>2</w:t>
      </w:r>
    </w:p>
    <w:p w14:paraId="6A60D478" w14:textId="77777777" w:rsidR="004D16AC" w:rsidRPr="004D16AC" w:rsidRDefault="004D16AC">
      <w:pPr>
        <w:rPr>
          <w:rFonts w:asciiTheme="majorHAnsi" w:hAnsiTheme="majorHAnsi" w:cstheme="majorHAnsi"/>
          <w:sz w:val="28"/>
          <w:szCs w:val="28"/>
        </w:rPr>
      </w:pPr>
    </w:p>
    <w:p w14:paraId="1FC3E4D3" w14:textId="77777777" w:rsidR="004D16AC" w:rsidRPr="004D16AC" w:rsidRDefault="004D16AC">
      <w:pPr>
        <w:rPr>
          <w:rFonts w:asciiTheme="majorHAnsi" w:hAnsiTheme="majorHAnsi" w:cstheme="majorHAnsi"/>
          <w:sz w:val="28"/>
          <w:szCs w:val="28"/>
        </w:rPr>
      </w:pPr>
    </w:p>
    <w:p w14:paraId="392E3557" w14:textId="77777777" w:rsidR="004D16AC" w:rsidRPr="004D16AC" w:rsidRDefault="004D16AC">
      <w:pPr>
        <w:rPr>
          <w:rFonts w:asciiTheme="majorHAnsi" w:hAnsiTheme="majorHAnsi" w:cstheme="majorHAnsi"/>
          <w:sz w:val="28"/>
          <w:szCs w:val="28"/>
        </w:rPr>
      </w:pPr>
    </w:p>
    <w:p w14:paraId="56ABD196" w14:textId="77777777" w:rsidR="004D16AC" w:rsidRPr="004D16AC" w:rsidRDefault="004D16AC">
      <w:pPr>
        <w:rPr>
          <w:rFonts w:asciiTheme="majorHAnsi" w:hAnsiTheme="majorHAnsi" w:cstheme="majorHAnsi"/>
          <w:sz w:val="28"/>
          <w:szCs w:val="28"/>
        </w:rPr>
      </w:pPr>
    </w:p>
    <w:p w14:paraId="18945B69" w14:textId="77777777" w:rsidR="004D16AC" w:rsidRPr="004D16AC" w:rsidRDefault="004D16AC">
      <w:pPr>
        <w:rPr>
          <w:rFonts w:asciiTheme="majorHAnsi" w:hAnsiTheme="majorHAnsi" w:cstheme="majorHAnsi"/>
          <w:sz w:val="28"/>
          <w:szCs w:val="28"/>
        </w:rPr>
      </w:pPr>
    </w:p>
    <w:p w14:paraId="0E837E8C" w14:textId="77777777" w:rsidR="004D16AC" w:rsidRPr="004D16AC" w:rsidRDefault="004D16AC" w:rsidP="003E09B5">
      <w:pPr>
        <w:jc w:val="center"/>
        <w:rPr>
          <w:rFonts w:asciiTheme="majorHAnsi" w:hAnsiTheme="majorHAnsi" w:cstheme="majorHAnsi"/>
          <w:sz w:val="28"/>
          <w:szCs w:val="28"/>
        </w:rPr>
      </w:pPr>
    </w:p>
    <w:p w14:paraId="1D13C5E7" w14:textId="22CB0D4A" w:rsidR="007807C5" w:rsidRPr="00BA0B7F" w:rsidRDefault="001D2614" w:rsidP="007807C5">
      <w:pPr>
        <w:jc w:val="center"/>
        <w:rPr>
          <w:rFonts w:asciiTheme="majorHAnsi" w:hAnsiTheme="majorHAnsi" w:cstheme="majorHAnsi"/>
          <w:b/>
          <w:bCs/>
          <w:sz w:val="28"/>
          <w:szCs w:val="28"/>
        </w:rPr>
      </w:pPr>
      <w:r>
        <w:rPr>
          <w:rFonts w:asciiTheme="majorHAnsi" w:hAnsiTheme="majorHAnsi" w:cstheme="majorHAnsi"/>
          <w:b/>
          <w:bCs/>
          <w:sz w:val="28"/>
          <w:szCs w:val="28"/>
        </w:rPr>
        <w:t>MANUAL TÉCNICO</w:t>
      </w:r>
    </w:p>
    <w:p w14:paraId="74E8F0D2" w14:textId="77777777" w:rsidR="004D16AC" w:rsidRPr="004D16AC" w:rsidRDefault="004D16AC">
      <w:pPr>
        <w:rPr>
          <w:rFonts w:asciiTheme="majorHAnsi" w:hAnsiTheme="majorHAnsi" w:cstheme="majorHAnsi"/>
          <w:sz w:val="28"/>
          <w:szCs w:val="28"/>
        </w:rPr>
      </w:pPr>
    </w:p>
    <w:p w14:paraId="276B9C81" w14:textId="77777777" w:rsidR="004D16AC" w:rsidRPr="004D16AC" w:rsidRDefault="004D16AC">
      <w:pPr>
        <w:rPr>
          <w:rFonts w:asciiTheme="majorHAnsi" w:hAnsiTheme="majorHAnsi" w:cstheme="majorHAnsi"/>
          <w:sz w:val="28"/>
          <w:szCs w:val="28"/>
        </w:rPr>
      </w:pPr>
    </w:p>
    <w:p w14:paraId="665FD036" w14:textId="77777777" w:rsidR="004D16AC" w:rsidRPr="004D16AC" w:rsidRDefault="004D16AC">
      <w:pPr>
        <w:rPr>
          <w:rFonts w:asciiTheme="majorHAnsi" w:hAnsiTheme="majorHAnsi" w:cstheme="majorHAnsi"/>
          <w:sz w:val="28"/>
          <w:szCs w:val="28"/>
        </w:rPr>
      </w:pPr>
    </w:p>
    <w:p w14:paraId="04C38F2C" w14:textId="77777777" w:rsidR="004D16AC" w:rsidRPr="004D16AC" w:rsidRDefault="004D16AC">
      <w:pPr>
        <w:rPr>
          <w:rFonts w:asciiTheme="majorHAnsi" w:hAnsiTheme="majorHAnsi" w:cstheme="majorHAnsi"/>
          <w:sz w:val="28"/>
          <w:szCs w:val="28"/>
        </w:rPr>
      </w:pPr>
    </w:p>
    <w:p w14:paraId="5D583F82" w14:textId="77777777" w:rsidR="004D16AC" w:rsidRPr="004D16AC" w:rsidRDefault="004D16AC">
      <w:pPr>
        <w:rPr>
          <w:rFonts w:asciiTheme="majorHAnsi" w:hAnsiTheme="majorHAnsi" w:cstheme="majorHAnsi"/>
          <w:sz w:val="28"/>
          <w:szCs w:val="28"/>
        </w:rPr>
      </w:pPr>
    </w:p>
    <w:p w14:paraId="1D8944BB" w14:textId="77777777" w:rsidR="004D16AC" w:rsidRPr="004D16AC" w:rsidRDefault="004D16AC">
      <w:pPr>
        <w:rPr>
          <w:rFonts w:asciiTheme="majorHAnsi" w:hAnsiTheme="majorHAnsi" w:cstheme="majorHAnsi"/>
          <w:sz w:val="28"/>
          <w:szCs w:val="28"/>
        </w:rPr>
      </w:pPr>
    </w:p>
    <w:p w14:paraId="361E7FFE" w14:textId="77777777" w:rsidR="004D16AC" w:rsidRPr="004D16AC" w:rsidRDefault="004D16AC">
      <w:pPr>
        <w:rPr>
          <w:rFonts w:asciiTheme="majorHAnsi" w:hAnsiTheme="majorHAnsi" w:cstheme="majorHAnsi"/>
          <w:sz w:val="28"/>
          <w:szCs w:val="28"/>
        </w:rPr>
      </w:pPr>
    </w:p>
    <w:p w14:paraId="3AE32F80" w14:textId="5E19728E" w:rsidR="003E09B5" w:rsidRDefault="003E09B5" w:rsidP="003E09B5">
      <w:pPr>
        <w:rPr>
          <w:rFonts w:asciiTheme="majorHAnsi" w:hAnsiTheme="majorHAnsi" w:cstheme="majorHAnsi"/>
          <w:sz w:val="28"/>
          <w:szCs w:val="28"/>
        </w:rPr>
      </w:pPr>
    </w:p>
    <w:p w14:paraId="114CA08F" w14:textId="43B841CD" w:rsidR="001D2614" w:rsidRDefault="001D2614" w:rsidP="003E09B5">
      <w:pPr>
        <w:rPr>
          <w:rFonts w:asciiTheme="majorHAnsi" w:hAnsiTheme="majorHAnsi" w:cstheme="majorHAnsi"/>
          <w:sz w:val="28"/>
          <w:szCs w:val="28"/>
        </w:rPr>
      </w:pPr>
    </w:p>
    <w:p w14:paraId="35383BBE" w14:textId="77777777" w:rsidR="001D2614" w:rsidRDefault="001D2614" w:rsidP="003E09B5">
      <w:pPr>
        <w:rPr>
          <w:rFonts w:asciiTheme="majorHAnsi" w:hAnsiTheme="majorHAnsi" w:cstheme="majorHAnsi"/>
          <w:sz w:val="28"/>
          <w:szCs w:val="28"/>
        </w:rPr>
      </w:pPr>
    </w:p>
    <w:p w14:paraId="1BFD0933" w14:textId="725A51B0" w:rsidR="00BA0B7F" w:rsidRDefault="00BA0B7F" w:rsidP="00BA0B7F">
      <w:pPr>
        <w:jc w:val="center"/>
        <w:rPr>
          <w:rFonts w:asciiTheme="majorHAnsi" w:hAnsiTheme="majorHAnsi" w:cstheme="majorHAnsi"/>
          <w:sz w:val="28"/>
          <w:szCs w:val="28"/>
        </w:rPr>
      </w:pPr>
      <w:r>
        <w:rPr>
          <w:rFonts w:asciiTheme="majorHAnsi" w:hAnsiTheme="majorHAnsi" w:cstheme="majorHAnsi"/>
          <w:sz w:val="28"/>
          <w:szCs w:val="28"/>
        </w:rPr>
        <w:t>Nombre:                                                                  Carné:</w:t>
      </w:r>
    </w:p>
    <w:p w14:paraId="32A183EF" w14:textId="4958C888" w:rsidR="004D16AC" w:rsidRDefault="004D16AC" w:rsidP="001D2614">
      <w:pPr>
        <w:jc w:val="center"/>
        <w:rPr>
          <w:rFonts w:asciiTheme="majorHAnsi" w:hAnsiTheme="majorHAnsi" w:cstheme="majorHAnsi"/>
          <w:sz w:val="28"/>
          <w:szCs w:val="28"/>
        </w:rPr>
      </w:pPr>
      <w:r w:rsidRPr="004D16AC">
        <w:rPr>
          <w:rFonts w:asciiTheme="majorHAnsi" w:hAnsiTheme="majorHAnsi" w:cstheme="majorHAnsi"/>
          <w:sz w:val="28"/>
          <w:szCs w:val="28"/>
        </w:rPr>
        <w:t>Gerson Rubén Quiroa del Cid</w:t>
      </w:r>
      <w:r w:rsidR="00BA0B7F">
        <w:rPr>
          <w:rFonts w:asciiTheme="majorHAnsi" w:hAnsiTheme="majorHAnsi" w:cstheme="majorHAnsi"/>
          <w:sz w:val="28"/>
          <w:szCs w:val="28"/>
        </w:rPr>
        <w:t xml:space="preserve">                     2020 00166</w:t>
      </w:r>
      <w:bookmarkEnd w:id="0"/>
    </w:p>
    <w:p w14:paraId="6E11E172" w14:textId="4C7A61DE" w:rsidR="001D2614" w:rsidRDefault="001D2614" w:rsidP="001D2614">
      <w:pPr>
        <w:jc w:val="center"/>
        <w:rPr>
          <w:rFonts w:asciiTheme="majorHAnsi" w:hAnsiTheme="majorHAnsi" w:cstheme="majorHAnsi"/>
          <w:sz w:val="24"/>
          <w:szCs w:val="24"/>
        </w:rPr>
      </w:pPr>
    </w:p>
    <w:sdt>
      <w:sdtPr>
        <w:rPr>
          <w:rFonts w:asciiTheme="minorHAnsi" w:eastAsiaTheme="minorHAnsi" w:hAnsiTheme="minorHAnsi" w:cstheme="minorBidi"/>
          <w:color w:val="auto"/>
          <w:sz w:val="22"/>
          <w:szCs w:val="22"/>
          <w:lang w:val="es-ES" w:eastAsia="en-US"/>
        </w:rPr>
        <w:id w:val="2108993571"/>
        <w:docPartObj>
          <w:docPartGallery w:val="Table of Contents"/>
          <w:docPartUnique/>
        </w:docPartObj>
      </w:sdtPr>
      <w:sdtEndPr>
        <w:rPr>
          <w:b/>
          <w:bCs/>
        </w:rPr>
      </w:sdtEndPr>
      <w:sdtContent>
        <w:p w14:paraId="084ACBBB" w14:textId="5EA539EE" w:rsidR="001D2614" w:rsidRDefault="004402CC">
          <w:pPr>
            <w:pStyle w:val="TtuloTDC"/>
          </w:pPr>
          <w:r>
            <w:rPr>
              <w:lang w:val="es-ES"/>
            </w:rPr>
            <w:t>Índice</w:t>
          </w:r>
        </w:p>
        <w:p w14:paraId="4F698B2D" w14:textId="3A2E4B62" w:rsidR="00FB77CB" w:rsidRDefault="001D2614">
          <w:pPr>
            <w:pStyle w:val="TDC1"/>
            <w:tabs>
              <w:tab w:val="right" w:leader="dot" w:pos="8828"/>
            </w:tabs>
            <w:rPr>
              <w:rFonts w:eastAsiaTheme="minorEastAsia"/>
              <w:noProof/>
              <w:lang w:eastAsia="es-GT"/>
            </w:rPr>
          </w:pPr>
          <w:r>
            <w:fldChar w:fldCharType="begin"/>
          </w:r>
          <w:r>
            <w:instrText xml:space="preserve"> TOC \o "1-3" \h \z \u </w:instrText>
          </w:r>
          <w:r>
            <w:fldChar w:fldCharType="separate"/>
          </w:r>
          <w:hyperlink w:anchor="_Toc82516253" w:history="1">
            <w:r w:rsidR="00FB77CB" w:rsidRPr="007D7A8B">
              <w:rPr>
                <w:rStyle w:val="Hipervnculo"/>
                <w:rFonts w:ascii="Arial" w:hAnsi="Arial" w:cs="Arial"/>
                <w:noProof/>
              </w:rPr>
              <w:t>Requisitos del sistema</w:t>
            </w:r>
            <w:r w:rsidR="00FB77CB">
              <w:rPr>
                <w:noProof/>
                <w:webHidden/>
              </w:rPr>
              <w:tab/>
            </w:r>
            <w:r w:rsidR="00FB77CB">
              <w:rPr>
                <w:noProof/>
                <w:webHidden/>
              </w:rPr>
              <w:fldChar w:fldCharType="begin"/>
            </w:r>
            <w:r w:rsidR="00FB77CB">
              <w:rPr>
                <w:noProof/>
                <w:webHidden/>
              </w:rPr>
              <w:instrText xml:space="preserve"> PAGEREF _Toc82516253 \h </w:instrText>
            </w:r>
            <w:r w:rsidR="00FB77CB">
              <w:rPr>
                <w:noProof/>
                <w:webHidden/>
              </w:rPr>
            </w:r>
            <w:r w:rsidR="00FB77CB">
              <w:rPr>
                <w:noProof/>
                <w:webHidden/>
              </w:rPr>
              <w:fldChar w:fldCharType="separate"/>
            </w:r>
            <w:r w:rsidR="005A552F">
              <w:rPr>
                <w:noProof/>
                <w:webHidden/>
              </w:rPr>
              <w:t>3</w:t>
            </w:r>
            <w:r w:rsidR="00FB77CB">
              <w:rPr>
                <w:noProof/>
                <w:webHidden/>
              </w:rPr>
              <w:fldChar w:fldCharType="end"/>
            </w:r>
          </w:hyperlink>
        </w:p>
        <w:p w14:paraId="1F0D11CB" w14:textId="2C45878D" w:rsidR="00FB77CB" w:rsidRDefault="00000000">
          <w:pPr>
            <w:pStyle w:val="TDC2"/>
            <w:tabs>
              <w:tab w:val="right" w:leader="dot" w:pos="8828"/>
            </w:tabs>
            <w:rPr>
              <w:rFonts w:eastAsiaTheme="minorEastAsia"/>
              <w:noProof/>
              <w:lang w:eastAsia="es-GT"/>
            </w:rPr>
          </w:pPr>
          <w:hyperlink w:anchor="_Toc82516254" w:history="1">
            <w:r w:rsidR="00FB77CB" w:rsidRPr="007D7A8B">
              <w:rPr>
                <w:rStyle w:val="Hipervnculo"/>
                <w:noProof/>
              </w:rPr>
              <w:t>Para Windows</w:t>
            </w:r>
            <w:r w:rsidR="00FB77CB">
              <w:rPr>
                <w:noProof/>
                <w:webHidden/>
              </w:rPr>
              <w:tab/>
            </w:r>
            <w:r w:rsidR="00FB77CB">
              <w:rPr>
                <w:noProof/>
                <w:webHidden/>
              </w:rPr>
              <w:fldChar w:fldCharType="begin"/>
            </w:r>
            <w:r w:rsidR="00FB77CB">
              <w:rPr>
                <w:noProof/>
                <w:webHidden/>
              </w:rPr>
              <w:instrText xml:space="preserve"> PAGEREF _Toc82516254 \h </w:instrText>
            </w:r>
            <w:r w:rsidR="00FB77CB">
              <w:rPr>
                <w:noProof/>
                <w:webHidden/>
              </w:rPr>
            </w:r>
            <w:r w:rsidR="00FB77CB">
              <w:rPr>
                <w:noProof/>
                <w:webHidden/>
              </w:rPr>
              <w:fldChar w:fldCharType="separate"/>
            </w:r>
            <w:r w:rsidR="005A552F">
              <w:rPr>
                <w:noProof/>
                <w:webHidden/>
              </w:rPr>
              <w:t>3</w:t>
            </w:r>
            <w:r w:rsidR="00FB77CB">
              <w:rPr>
                <w:noProof/>
                <w:webHidden/>
              </w:rPr>
              <w:fldChar w:fldCharType="end"/>
            </w:r>
          </w:hyperlink>
        </w:p>
        <w:p w14:paraId="5370676C" w14:textId="4CEF1EE8" w:rsidR="00FB77CB" w:rsidRDefault="00000000">
          <w:pPr>
            <w:pStyle w:val="TDC2"/>
            <w:tabs>
              <w:tab w:val="right" w:leader="dot" w:pos="8828"/>
            </w:tabs>
            <w:rPr>
              <w:rFonts w:eastAsiaTheme="minorEastAsia"/>
              <w:noProof/>
              <w:lang w:eastAsia="es-GT"/>
            </w:rPr>
          </w:pPr>
          <w:hyperlink w:anchor="_Toc82516255" w:history="1">
            <w:r w:rsidR="00FB77CB" w:rsidRPr="007D7A8B">
              <w:rPr>
                <w:rStyle w:val="Hipervnculo"/>
                <w:noProof/>
              </w:rPr>
              <w:t>Mac OS</w:t>
            </w:r>
            <w:r w:rsidR="00FB77CB">
              <w:rPr>
                <w:noProof/>
                <w:webHidden/>
              </w:rPr>
              <w:tab/>
            </w:r>
            <w:r w:rsidR="00FB77CB">
              <w:rPr>
                <w:noProof/>
                <w:webHidden/>
              </w:rPr>
              <w:fldChar w:fldCharType="begin"/>
            </w:r>
            <w:r w:rsidR="00FB77CB">
              <w:rPr>
                <w:noProof/>
                <w:webHidden/>
              </w:rPr>
              <w:instrText xml:space="preserve"> PAGEREF _Toc82516255 \h </w:instrText>
            </w:r>
            <w:r w:rsidR="00FB77CB">
              <w:rPr>
                <w:noProof/>
                <w:webHidden/>
              </w:rPr>
            </w:r>
            <w:r w:rsidR="00FB77CB">
              <w:rPr>
                <w:noProof/>
                <w:webHidden/>
              </w:rPr>
              <w:fldChar w:fldCharType="separate"/>
            </w:r>
            <w:r w:rsidR="005A552F">
              <w:rPr>
                <w:noProof/>
                <w:webHidden/>
              </w:rPr>
              <w:t>3</w:t>
            </w:r>
            <w:r w:rsidR="00FB77CB">
              <w:rPr>
                <w:noProof/>
                <w:webHidden/>
              </w:rPr>
              <w:fldChar w:fldCharType="end"/>
            </w:r>
          </w:hyperlink>
        </w:p>
        <w:p w14:paraId="1A3C6970" w14:textId="5DE4D6E3" w:rsidR="00FB77CB" w:rsidRDefault="00000000">
          <w:pPr>
            <w:pStyle w:val="TDC2"/>
            <w:tabs>
              <w:tab w:val="right" w:leader="dot" w:pos="8828"/>
            </w:tabs>
            <w:rPr>
              <w:rFonts w:eastAsiaTheme="minorEastAsia"/>
              <w:noProof/>
              <w:lang w:eastAsia="es-GT"/>
            </w:rPr>
          </w:pPr>
          <w:hyperlink w:anchor="_Toc82516256" w:history="1">
            <w:r w:rsidR="00FB77CB" w:rsidRPr="007D7A8B">
              <w:rPr>
                <w:rStyle w:val="Hipervnculo"/>
                <w:noProof/>
              </w:rPr>
              <w:t>Linux</w:t>
            </w:r>
            <w:r w:rsidR="00FB77CB">
              <w:rPr>
                <w:noProof/>
                <w:webHidden/>
              </w:rPr>
              <w:tab/>
            </w:r>
            <w:r w:rsidR="00FB77CB">
              <w:rPr>
                <w:noProof/>
                <w:webHidden/>
              </w:rPr>
              <w:fldChar w:fldCharType="begin"/>
            </w:r>
            <w:r w:rsidR="00FB77CB">
              <w:rPr>
                <w:noProof/>
                <w:webHidden/>
              </w:rPr>
              <w:instrText xml:space="preserve"> PAGEREF _Toc82516256 \h </w:instrText>
            </w:r>
            <w:r w:rsidR="00FB77CB">
              <w:rPr>
                <w:noProof/>
                <w:webHidden/>
              </w:rPr>
            </w:r>
            <w:r w:rsidR="00FB77CB">
              <w:rPr>
                <w:noProof/>
                <w:webHidden/>
              </w:rPr>
              <w:fldChar w:fldCharType="separate"/>
            </w:r>
            <w:r w:rsidR="005A552F">
              <w:rPr>
                <w:noProof/>
                <w:webHidden/>
              </w:rPr>
              <w:t>3</w:t>
            </w:r>
            <w:r w:rsidR="00FB77CB">
              <w:rPr>
                <w:noProof/>
                <w:webHidden/>
              </w:rPr>
              <w:fldChar w:fldCharType="end"/>
            </w:r>
          </w:hyperlink>
        </w:p>
        <w:p w14:paraId="1AA5A0F1" w14:textId="45A043CA" w:rsidR="00FB77CB" w:rsidRDefault="00000000">
          <w:pPr>
            <w:pStyle w:val="TDC1"/>
            <w:tabs>
              <w:tab w:val="right" w:leader="dot" w:pos="8828"/>
            </w:tabs>
            <w:rPr>
              <w:rFonts w:eastAsiaTheme="minorEastAsia"/>
              <w:noProof/>
              <w:lang w:eastAsia="es-GT"/>
            </w:rPr>
          </w:pPr>
          <w:hyperlink w:anchor="_Toc82516257" w:history="1">
            <w:r w:rsidR="00FB77CB" w:rsidRPr="007D7A8B">
              <w:rPr>
                <w:rStyle w:val="Hipervnculo"/>
                <w:rFonts w:ascii="Arial" w:hAnsi="Arial" w:cs="Arial"/>
                <w:noProof/>
              </w:rPr>
              <w:t>Introducción</w:t>
            </w:r>
            <w:r w:rsidR="00FB77CB">
              <w:rPr>
                <w:noProof/>
                <w:webHidden/>
              </w:rPr>
              <w:tab/>
            </w:r>
            <w:r w:rsidR="00FB77CB">
              <w:rPr>
                <w:noProof/>
                <w:webHidden/>
              </w:rPr>
              <w:fldChar w:fldCharType="begin"/>
            </w:r>
            <w:r w:rsidR="00FB77CB">
              <w:rPr>
                <w:noProof/>
                <w:webHidden/>
              </w:rPr>
              <w:instrText xml:space="preserve"> PAGEREF _Toc82516257 \h </w:instrText>
            </w:r>
            <w:r w:rsidR="00FB77CB">
              <w:rPr>
                <w:noProof/>
                <w:webHidden/>
              </w:rPr>
            </w:r>
            <w:r w:rsidR="00FB77CB">
              <w:rPr>
                <w:noProof/>
                <w:webHidden/>
              </w:rPr>
              <w:fldChar w:fldCharType="separate"/>
            </w:r>
            <w:r w:rsidR="005A552F">
              <w:rPr>
                <w:noProof/>
                <w:webHidden/>
              </w:rPr>
              <w:t>4</w:t>
            </w:r>
            <w:r w:rsidR="00FB77CB">
              <w:rPr>
                <w:noProof/>
                <w:webHidden/>
              </w:rPr>
              <w:fldChar w:fldCharType="end"/>
            </w:r>
          </w:hyperlink>
        </w:p>
        <w:p w14:paraId="5F1BFA51" w14:textId="5C87F924" w:rsidR="00FB77CB" w:rsidRDefault="00000000">
          <w:pPr>
            <w:pStyle w:val="TDC1"/>
            <w:tabs>
              <w:tab w:val="right" w:leader="dot" w:pos="8828"/>
            </w:tabs>
            <w:rPr>
              <w:rFonts w:eastAsiaTheme="minorEastAsia"/>
              <w:noProof/>
              <w:lang w:eastAsia="es-GT"/>
            </w:rPr>
          </w:pPr>
          <w:hyperlink w:anchor="_Toc82516258" w:history="1">
            <w:r w:rsidR="00FB77CB" w:rsidRPr="007D7A8B">
              <w:rPr>
                <w:rStyle w:val="Hipervnculo"/>
                <w:rFonts w:ascii="Arial" w:hAnsi="Arial" w:cs="Arial"/>
                <w:noProof/>
              </w:rPr>
              <w:t>Interfaz gráfica</w:t>
            </w:r>
            <w:r w:rsidR="00FB77CB">
              <w:rPr>
                <w:noProof/>
                <w:webHidden/>
              </w:rPr>
              <w:tab/>
            </w:r>
            <w:r w:rsidR="00FB77CB">
              <w:rPr>
                <w:noProof/>
                <w:webHidden/>
              </w:rPr>
              <w:fldChar w:fldCharType="begin"/>
            </w:r>
            <w:r w:rsidR="00FB77CB">
              <w:rPr>
                <w:noProof/>
                <w:webHidden/>
              </w:rPr>
              <w:instrText xml:space="preserve"> PAGEREF _Toc82516258 \h </w:instrText>
            </w:r>
            <w:r w:rsidR="00FB77CB">
              <w:rPr>
                <w:noProof/>
                <w:webHidden/>
              </w:rPr>
            </w:r>
            <w:r w:rsidR="00FB77CB">
              <w:rPr>
                <w:noProof/>
                <w:webHidden/>
              </w:rPr>
              <w:fldChar w:fldCharType="separate"/>
            </w:r>
            <w:r w:rsidR="005A552F">
              <w:rPr>
                <w:noProof/>
                <w:webHidden/>
              </w:rPr>
              <w:t>5</w:t>
            </w:r>
            <w:r w:rsidR="00FB77CB">
              <w:rPr>
                <w:noProof/>
                <w:webHidden/>
              </w:rPr>
              <w:fldChar w:fldCharType="end"/>
            </w:r>
          </w:hyperlink>
        </w:p>
        <w:p w14:paraId="4F5EDB2E" w14:textId="78CC96D2" w:rsidR="00FB77CB" w:rsidRDefault="00000000">
          <w:pPr>
            <w:pStyle w:val="TDC2"/>
            <w:tabs>
              <w:tab w:val="right" w:leader="dot" w:pos="8828"/>
            </w:tabs>
            <w:rPr>
              <w:rFonts w:eastAsiaTheme="minorEastAsia"/>
              <w:noProof/>
              <w:lang w:eastAsia="es-GT"/>
            </w:rPr>
          </w:pPr>
          <w:hyperlink w:anchor="_Toc82516259" w:history="1">
            <w:r w:rsidR="00FB77CB" w:rsidRPr="007D7A8B">
              <w:rPr>
                <w:rStyle w:val="Hipervnculo"/>
                <w:noProof/>
              </w:rPr>
              <w:t>Clase GUI (Main)</w:t>
            </w:r>
            <w:r w:rsidR="00FB77CB">
              <w:rPr>
                <w:noProof/>
                <w:webHidden/>
              </w:rPr>
              <w:tab/>
            </w:r>
            <w:r w:rsidR="00FB77CB">
              <w:rPr>
                <w:noProof/>
                <w:webHidden/>
              </w:rPr>
              <w:fldChar w:fldCharType="begin"/>
            </w:r>
            <w:r w:rsidR="00FB77CB">
              <w:rPr>
                <w:noProof/>
                <w:webHidden/>
              </w:rPr>
              <w:instrText xml:space="preserve"> PAGEREF _Toc82516259 \h </w:instrText>
            </w:r>
            <w:r w:rsidR="00FB77CB">
              <w:rPr>
                <w:noProof/>
                <w:webHidden/>
              </w:rPr>
            </w:r>
            <w:r w:rsidR="00FB77CB">
              <w:rPr>
                <w:noProof/>
                <w:webHidden/>
              </w:rPr>
              <w:fldChar w:fldCharType="separate"/>
            </w:r>
            <w:r w:rsidR="005A552F">
              <w:rPr>
                <w:noProof/>
                <w:webHidden/>
              </w:rPr>
              <w:t>5</w:t>
            </w:r>
            <w:r w:rsidR="00FB77CB">
              <w:rPr>
                <w:noProof/>
                <w:webHidden/>
              </w:rPr>
              <w:fldChar w:fldCharType="end"/>
            </w:r>
          </w:hyperlink>
        </w:p>
        <w:p w14:paraId="050B40D1" w14:textId="61B36EBA" w:rsidR="00FB77CB" w:rsidRDefault="00000000">
          <w:pPr>
            <w:pStyle w:val="TDC2"/>
            <w:tabs>
              <w:tab w:val="right" w:leader="dot" w:pos="8828"/>
            </w:tabs>
            <w:rPr>
              <w:rFonts w:eastAsiaTheme="minorEastAsia"/>
              <w:noProof/>
              <w:lang w:eastAsia="es-GT"/>
            </w:rPr>
          </w:pPr>
          <w:hyperlink w:anchor="_Toc82516260" w:history="1">
            <w:r w:rsidR="00FB77CB" w:rsidRPr="007D7A8B">
              <w:rPr>
                <w:rStyle w:val="Hipervnculo"/>
                <w:noProof/>
              </w:rPr>
              <w:t>Clase ErrorDialog</w:t>
            </w:r>
            <w:r w:rsidR="00FB77CB">
              <w:rPr>
                <w:noProof/>
                <w:webHidden/>
              </w:rPr>
              <w:tab/>
            </w:r>
            <w:r w:rsidR="00FB77CB">
              <w:rPr>
                <w:noProof/>
                <w:webHidden/>
              </w:rPr>
              <w:fldChar w:fldCharType="begin"/>
            </w:r>
            <w:r w:rsidR="00FB77CB">
              <w:rPr>
                <w:noProof/>
                <w:webHidden/>
              </w:rPr>
              <w:instrText xml:space="preserve"> PAGEREF _Toc82516260 \h </w:instrText>
            </w:r>
            <w:r w:rsidR="00FB77CB">
              <w:rPr>
                <w:noProof/>
                <w:webHidden/>
              </w:rPr>
            </w:r>
            <w:r w:rsidR="00FB77CB">
              <w:rPr>
                <w:noProof/>
                <w:webHidden/>
              </w:rPr>
              <w:fldChar w:fldCharType="separate"/>
            </w:r>
            <w:r w:rsidR="005A552F">
              <w:rPr>
                <w:noProof/>
                <w:webHidden/>
              </w:rPr>
              <w:t>5</w:t>
            </w:r>
            <w:r w:rsidR="00FB77CB">
              <w:rPr>
                <w:noProof/>
                <w:webHidden/>
              </w:rPr>
              <w:fldChar w:fldCharType="end"/>
            </w:r>
          </w:hyperlink>
        </w:p>
        <w:p w14:paraId="1BC241E2" w14:textId="48AB1052" w:rsidR="00FB77CB" w:rsidRDefault="00000000">
          <w:pPr>
            <w:pStyle w:val="TDC2"/>
            <w:tabs>
              <w:tab w:val="right" w:leader="dot" w:pos="8828"/>
            </w:tabs>
            <w:rPr>
              <w:rFonts w:eastAsiaTheme="minorEastAsia"/>
              <w:noProof/>
              <w:lang w:eastAsia="es-GT"/>
            </w:rPr>
          </w:pPr>
          <w:hyperlink w:anchor="_Toc82516261" w:history="1">
            <w:r w:rsidR="00FB77CB" w:rsidRPr="007D7A8B">
              <w:rPr>
                <w:rStyle w:val="Hipervnculo"/>
                <w:noProof/>
              </w:rPr>
              <w:t>Clase MensajeExito</w:t>
            </w:r>
            <w:r w:rsidR="00FB77CB">
              <w:rPr>
                <w:noProof/>
                <w:webHidden/>
              </w:rPr>
              <w:tab/>
            </w:r>
            <w:r w:rsidR="00FB77CB">
              <w:rPr>
                <w:noProof/>
                <w:webHidden/>
              </w:rPr>
              <w:fldChar w:fldCharType="begin"/>
            </w:r>
            <w:r w:rsidR="00FB77CB">
              <w:rPr>
                <w:noProof/>
                <w:webHidden/>
              </w:rPr>
              <w:instrText xml:space="preserve"> PAGEREF _Toc82516261 \h </w:instrText>
            </w:r>
            <w:r w:rsidR="00FB77CB">
              <w:rPr>
                <w:noProof/>
                <w:webHidden/>
              </w:rPr>
            </w:r>
            <w:r w:rsidR="00FB77CB">
              <w:rPr>
                <w:noProof/>
                <w:webHidden/>
              </w:rPr>
              <w:fldChar w:fldCharType="separate"/>
            </w:r>
            <w:r w:rsidR="005A552F">
              <w:rPr>
                <w:noProof/>
                <w:webHidden/>
              </w:rPr>
              <w:t>6</w:t>
            </w:r>
            <w:r w:rsidR="00FB77CB">
              <w:rPr>
                <w:noProof/>
                <w:webHidden/>
              </w:rPr>
              <w:fldChar w:fldCharType="end"/>
            </w:r>
          </w:hyperlink>
        </w:p>
        <w:p w14:paraId="0666382C" w14:textId="75E62CAF" w:rsidR="00FB77CB" w:rsidRDefault="00000000">
          <w:pPr>
            <w:pStyle w:val="TDC2"/>
            <w:tabs>
              <w:tab w:val="right" w:leader="dot" w:pos="8828"/>
            </w:tabs>
            <w:rPr>
              <w:rFonts w:eastAsiaTheme="minorEastAsia"/>
              <w:noProof/>
              <w:lang w:eastAsia="es-GT"/>
            </w:rPr>
          </w:pPr>
          <w:hyperlink w:anchor="_Toc82516262" w:history="1">
            <w:r w:rsidR="00FB77CB" w:rsidRPr="007D7A8B">
              <w:rPr>
                <w:rStyle w:val="Hipervnculo"/>
                <w:noProof/>
              </w:rPr>
              <w:t>Variables globales</w:t>
            </w:r>
            <w:r w:rsidR="00FB77CB">
              <w:rPr>
                <w:noProof/>
                <w:webHidden/>
              </w:rPr>
              <w:tab/>
            </w:r>
            <w:r w:rsidR="00FB77CB">
              <w:rPr>
                <w:noProof/>
                <w:webHidden/>
              </w:rPr>
              <w:fldChar w:fldCharType="begin"/>
            </w:r>
            <w:r w:rsidR="00FB77CB">
              <w:rPr>
                <w:noProof/>
                <w:webHidden/>
              </w:rPr>
              <w:instrText xml:space="preserve"> PAGEREF _Toc82516262 \h </w:instrText>
            </w:r>
            <w:r w:rsidR="00FB77CB">
              <w:rPr>
                <w:noProof/>
                <w:webHidden/>
              </w:rPr>
            </w:r>
            <w:r w:rsidR="00FB77CB">
              <w:rPr>
                <w:noProof/>
                <w:webHidden/>
              </w:rPr>
              <w:fldChar w:fldCharType="separate"/>
            </w:r>
            <w:r w:rsidR="005A552F">
              <w:rPr>
                <w:noProof/>
                <w:webHidden/>
              </w:rPr>
              <w:t>6</w:t>
            </w:r>
            <w:r w:rsidR="00FB77CB">
              <w:rPr>
                <w:noProof/>
                <w:webHidden/>
              </w:rPr>
              <w:fldChar w:fldCharType="end"/>
            </w:r>
          </w:hyperlink>
        </w:p>
        <w:p w14:paraId="1A85A4E3" w14:textId="20487747" w:rsidR="00FB77CB" w:rsidRDefault="00000000">
          <w:pPr>
            <w:pStyle w:val="TDC1"/>
            <w:tabs>
              <w:tab w:val="right" w:leader="dot" w:pos="8828"/>
            </w:tabs>
            <w:rPr>
              <w:rFonts w:eastAsiaTheme="minorEastAsia"/>
              <w:noProof/>
              <w:lang w:eastAsia="es-GT"/>
            </w:rPr>
          </w:pPr>
          <w:hyperlink w:anchor="_Toc82516263" w:history="1">
            <w:r w:rsidR="00FB77CB" w:rsidRPr="007D7A8B">
              <w:rPr>
                <w:rStyle w:val="Hipervnculo"/>
                <w:rFonts w:ascii="Arial" w:hAnsi="Arial" w:cs="Arial"/>
                <w:noProof/>
              </w:rPr>
              <w:t>Clase Analizador</w:t>
            </w:r>
            <w:r w:rsidR="00FB77CB">
              <w:rPr>
                <w:noProof/>
                <w:webHidden/>
              </w:rPr>
              <w:tab/>
            </w:r>
            <w:r w:rsidR="00FB77CB">
              <w:rPr>
                <w:noProof/>
                <w:webHidden/>
              </w:rPr>
              <w:fldChar w:fldCharType="begin"/>
            </w:r>
            <w:r w:rsidR="00FB77CB">
              <w:rPr>
                <w:noProof/>
                <w:webHidden/>
              </w:rPr>
              <w:instrText xml:space="preserve"> PAGEREF _Toc82516263 \h </w:instrText>
            </w:r>
            <w:r w:rsidR="00FB77CB">
              <w:rPr>
                <w:noProof/>
                <w:webHidden/>
              </w:rPr>
            </w:r>
            <w:r w:rsidR="00FB77CB">
              <w:rPr>
                <w:noProof/>
                <w:webHidden/>
              </w:rPr>
              <w:fldChar w:fldCharType="separate"/>
            </w:r>
            <w:r w:rsidR="005A552F">
              <w:rPr>
                <w:noProof/>
                <w:webHidden/>
              </w:rPr>
              <w:t>6</w:t>
            </w:r>
            <w:r w:rsidR="00FB77CB">
              <w:rPr>
                <w:noProof/>
                <w:webHidden/>
              </w:rPr>
              <w:fldChar w:fldCharType="end"/>
            </w:r>
          </w:hyperlink>
        </w:p>
        <w:p w14:paraId="14135516" w14:textId="102A19F8" w:rsidR="00FB77CB" w:rsidRDefault="00000000">
          <w:pPr>
            <w:pStyle w:val="TDC2"/>
            <w:tabs>
              <w:tab w:val="right" w:leader="dot" w:pos="8828"/>
            </w:tabs>
            <w:rPr>
              <w:rFonts w:eastAsiaTheme="minorEastAsia"/>
              <w:noProof/>
              <w:lang w:eastAsia="es-GT"/>
            </w:rPr>
          </w:pPr>
          <w:hyperlink w:anchor="_Toc82516264" w:history="1">
            <w:r w:rsidR="00FB77CB" w:rsidRPr="007D7A8B">
              <w:rPr>
                <w:rStyle w:val="Hipervnculo"/>
                <w:noProof/>
              </w:rPr>
              <w:t>Función analizar:</w:t>
            </w:r>
            <w:r w:rsidR="00FB77CB">
              <w:rPr>
                <w:noProof/>
                <w:webHidden/>
              </w:rPr>
              <w:tab/>
            </w:r>
            <w:r w:rsidR="00FB77CB">
              <w:rPr>
                <w:noProof/>
                <w:webHidden/>
              </w:rPr>
              <w:fldChar w:fldCharType="begin"/>
            </w:r>
            <w:r w:rsidR="00FB77CB">
              <w:rPr>
                <w:noProof/>
                <w:webHidden/>
              </w:rPr>
              <w:instrText xml:space="preserve"> PAGEREF _Toc82516264 \h </w:instrText>
            </w:r>
            <w:r w:rsidR="00FB77CB">
              <w:rPr>
                <w:noProof/>
                <w:webHidden/>
              </w:rPr>
            </w:r>
            <w:r w:rsidR="00FB77CB">
              <w:rPr>
                <w:noProof/>
                <w:webHidden/>
              </w:rPr>
              <w:fldChar w:fldCharType="separate"/>
            </w:r>
            <w:r w:rsidR="005A552F">
              <w:rPr>
                <w:noProof/>
                <w:webHidden/>
              </w:rPr>
              <w:t>7</w:t>
            </w:r>
            <w:r w:rsidR="00FB77CB">
              <w:rPr>
                <w:noProof/>
                <w:webHidden/>
              </w:rPr>
              <w:fldChar w:fldCharType="end"/>
            </w:r>
          </w:hyperlink>
        </w:p>
        <w:p w14:paraId="44B3DE72" w14:textId="4E9687F6" w:rsidR="00FB77CB" w:rsidRDefault="00000000">
          <w:pPr>
            <w:pStyle w:val="TDC2"/>
            <w:tabs>
              <w:tab w:val="right" w:leader="dot" w:pos="8828"/>
            </w:tabs>
            <w:rPr>
              <w:rFonts w:eastAsiaTheme="minorEastAsia"/>
              <w:noProof/>
              <w:lang w:eastAsia="es-GT"/>
            </w:rPr>
          </w:pPr>
          <w:hyperlink w:anchor="_Toc82516265" w:history="1">
            <w:r w:rsidR="00FB77CB" w:rsidRPr="007D7A8B">
              <w:rPr>
                <w:rStyle w:val="Hipervnculo"/>
                <w:noProof/>
              </w:rPr>
              <w:t>Función guardarDatos</w:t>
            </w:r>
            <w:r w:rsidR="00FB77CB">
              <w:rPr>
                <w:noProof/>
                <w:webHidden/>
              </w:rPr>
              <w:tab/>
            </w:r>
            <w:r w:rsidR="00FB77CB">
              <w:rPr>
                <w:noProof/>
                <w:webHidden/>
              </w:rPr>
              <w:fldChar w:fldCharType="begin"/>
            </w:r>
            <w:r w:rsidR="00FB77CB">
              <w:rPr>
                <w:noProof/>
                <w:webHidden/>
              </w:rPr>
              <w:instrText xml:space="preserve"> PAGEREF _Toc82516265 \h </w:instrText>
            </w:r>
            <w:r w:rsidR="00FB77CB">
              <w:rPr>
                <w:noProof/>
                <w:webHidden/>
              </w:rPr>
            </w:r>
            <w:r w:rsidR="00FB77CB">
              <w:rPr>
                <w:noProof/>
                <w:webHidden/>
              </w:rPr>
              <w:fldChar w:fldCharType="separate"/>
            </w:r>
            <w:r w:rsidR="005A552F">
              <w:rPr>
                <w:noProof/>
                <w:webHidden/>
              </w:rPr>
              <w:t>7</w:t>
            </w:r>
            <w:r w:rsidR="00FB77CB">
              <w:rPr>
                <w:noProof/>
                <w:webHidden/>
              </w:rPr>
              <w:fldChar w:fldCharType="end"/>
            </w:r>
          </w:hyperlink>
        </w:p>
        <w:p w14:paraId="436990C2" w14:textId="6E14C6CF" w:rsidR="00FB77CB" w:rsidRDefault="00000000">
          <w:pPr>
            <w:pStyle w:val="TDC1"/>
            <w:tabs>
              <w:tab w:val="right" w:leader="dot" w:pos="8828"/>
            </w:tabs>
            <w:rPr>
              <w:rFonts w:eastAsiaTheme="minorEastAsia"/>
              <w:noProof/>
              <w:lang w:eastAsia="es-GT"/>
            </w:rPr>
          </w:pPr>
          <w:hyperlink w:anchor="_Toc82516266" w:history="1">
            <w:r w:rsidR="00FB77CB" w:rsidRPr="007D7A8B">
              <w:rPr>
                <w:rStyle w:val="Hipervnculo"/>
                <w:rFonts w:ascii="Arial" w:hAnsi="Arial" w:cs="Arial"/>
                <w:noProof/>
              </w:rPr>
              <w:t>Clase HTML</w:t>
            </w:r>
            <w:r w:rsidR="00FB77CB">
              <w:rPr>
                <w:noProof/>
                <w:webHidden/>
              </w:rPr>
              <w:tab/>
            </w:r>
            <w:r w:rsidR="00FB77CB">
              <w:rPr>
                <w:noProof/>
                <w:webHidden/>
              </w:rPr>
              <w:fldChar w:fldCharType="begin"/>
            </w:r>
            <w:r w:rsidR="00FB77CB">
              <w:rPr>
                <w:noProof/>
                <w:webHidden/>
              </w:rPr>
              <w:instrText xml:space="preserve"> PAGEREF _Toc82516266 \h </w:instrText>
            </w:r>
            <w:r w:rsidR="00FB77CB">
              <w:rPr>
                <w:noProof/>
                <w:webHidden/>
              </w:rPr>
            </w:r>
            <w:r w:rsidR="00FB77CB">
              <w:rPr>
                <w:noProof/>
                <w:webHidden/>
              </w:rPr>
              <w:fldChar w:fldCharType="separate"/>
            </w:r>
            <w:r w:rsidR="005A552F">
              <w:rPr>
                <w:noProof/>
                <w:webHidden/>
              </w:rPr>
              <w:t>8</w:t>
            </w:r>
            <w:r w:rsidR="00FB77CB">
              <w:rPr>
                <w:noProof/>
                <w:webHidden/>
              </w:rPr>
              <w:fldChar w:fldCharType="end"/>
            </w:r>
          </w:hyperlink>
        </w:p>
        <w:p w14:paraId="43E3380B" w14:textId="7F27E140" w:rsidR="00FB77CB" w:rsidRDefault="00000000">
          <w:pPr>
            <w:pStyle w:val="TDC2"/>
            <w:tabs>
              <w:tab w:val="right" w:leader="dot" w:pos="8828"/>
            </w:tabs>
            <w:rPr>
              <w:rFonts w:eastAsiaTheme="minorEastAsia"/>
              <w:noProof/>
              <w:lang w:eastAsia="es-GT"/>
            </w:rPr>
          </w:pPr>
          <w:hyperlink w:anchor="_Toc82516267" w:history="1">
            <w:r w:rsidR="00FB77CB" w:rsidRPr="007D7A8B">
              <w:rPr>
                <w:rStyle w:val="Hipervnculo"/>
                <w:noProof/>
              </w:rPr>
              <w:t>Función repTokens</w:t>
            </w:r>
            <w:r w:rsidR="00FB77CB">
              <w:rPr>
                <w:noProof/>
                <w:webHidden/>
              </w:rPr>
              <w:tab/>
            </w:r>
            <w:r w:rsidR="00FB77CB">
              <w:rPr>
                <w:noProof/>
                <w:webHidden/>
              </w:rPr>
              <w:fldChar w:fldCharType="begin"/>
            </w:r>
            <w:r w:rsidR="00FB77CB">
              <w:rPr>
                <w:noProof/>
                <w:webHidden/>
              </w:rPr>
              <w:instrText xml:space="preserve"> PAGEREF _Toc82516267 \h </w:instrText>
            </w:r>
            <w:r w:rsidR="00FB77CB">
              <w:rPr>
                <w:noProof/>
                <w:webHidden/>
              </w:rPr>
            </w:r>
            <w:r w:rsidR="00FB77CB">
              <w:rPr>
                <w:noProof/>
                <w:webHidden/>
              </w:rPr>
              <w:fldChar w:fldCharType="separate"/>
            </w:r>
            <w:r w:rsidR="005A552F">
              <w:rPr>
                <w:noProof/>
                <w:webHidden/>
              </w:rPr>
              <w:t>8</w:t>
            </w:r>
            <w:r w:rsidR="00FB77CB">
              <w:rPr>
                <w:noProof/>
                <w:webHidden/>
              </w:rPr>
              <w:fldChar w:fldCharType="end"/>
            </w:r>
          </w:hyperlink>
        </w:p>
        <w:p w14:paraId="7EE9E877" w14:textId="7338172A" w:rsidR="00FB77CB" w:rsidRDefault="00000000">
          <w:pPr>
            <w:pStyle w:val="TDC2"/>
            <w:tabs>
              <w:tab w:val="right" w:leader="dot" w:pos="8828"/>
            </w:tabs>
            <w:rPr>
              <w:rFonts w:eastAsiaTheme="minorEastAsia"/>
              <w:noProof/>
              <w:lang w:eastAsia="es-GT"/>
            </w:rPr>
          </w:pPr>
          <w:hyperlink w:anchor="_Toc82516268" w:history="1">
            <w:r w:rsidR="00FB77CB" w:rsidRPr="007D7A8B">
              <w:rPr>
                <w:rStyle w:val="Hipervnculo"/>
                <w:noProof/>
              </w:rPr>
              <w:t>Función repErrores</w:t>
            </w:r>
            <w:r w:rsidR="00FB77CB">
              <w:rPr>
                <w:noProof/>
                <w:webHidden/>
              </w:rPr>
              <w:tab/>
            </w:r>
            <w:r w:rsidR="00FB77CB">
              <w:rPr>
                <w:noProof/>
                <w:webHidden/>
              </w:rPr>
              <w:fldChar w:fldCharType="begin"/>
            </w:r>
            <w:r w:rsidR="00FB77CB">
              <w:rPr>
                <w:noProof/>
                <w:webHidden/>
              </w:rPr>
              <w:instrText xml:space="preserve"> PAGEREF _Toc82516268 \h </w:instrText>
            </w:r>
            <w:r w:rsidR="00FB77CB">
              <w:rPr>
                <w:noProof/>
                <w:webHidden/>
              </w:rPr>
            </w:r>
            <w:r w:rsidR="00FB77CB">
              <w:rPr>
                <w:noProof/>
                <w:webHidden/>
              </w:rPr>
              <w:fldChar w:fldCharType="separate"/>
            </w:r>
            <w:r w:rsidR="005A552F">
              <w:rPr>
                <w:noProof/>
                <w:webHidden/>
              </w:rPr>
              <w:t>9</w:t>
            </w:r>
            <w:r w:rsidR="00FB77CB">
              <w:rPr>
                <w:noProof/>
                <w:webHidden/>
              </w:rPr>
              <w:fldChar w:fldCharType="end"/>
            </w:r>
          </w:hyperlink>
        </w:p>
        <w:p w14:paraId="6E8821B3" w14:textId="54201307" w:rsidR="00FB77CB" w:rsidRDefault="00000000">
          <w:pPr>
            <w:pStyle w:val="TDC2"/>
            <w:tabs>
              <w:tab w:val="right" w:leader="dot" w:pos="8828"/>
            </w:tabs>
            <w:rPr>
              <w:rFonts w:eastAsiaTheme="minorEastAsia"/>
              <w:noProof/>
              <w:lang w:eastAsia="es-GT"/>
            </w:rPr>
          </w:pPr>
          <w:hyperlink w:anchor="_Toc82516269" w:history="1">
            <w:r w:rsidR="00FB77CB" w:rsidRPr="007D7A8B">
              <w:rPr>
                <w:rStyle w:val="Hipervnculo"/>
                <w:noProof/>
              </w:rPr>
              <w:t>Función original</w:t>
            </w:r>
            <w:r w:rsidR="00FB77CB">
              <w:rPr>
                <w:noProof/>
                <w:webHidden/>
              </w:rPr>
              <w:tab/>
            </w:r>
            <w:r w:rsidR="00FB77CB">
              <w:rPr>
                <w:noProof/>
                <w:webHidden/>
              </w:rPr>
              <w:fldChar w:fldCharType="begin"/>
            </w:r>
            <w:r w:rsidR="00FB77CB">
              <w:rPr>
                <w:noProof/>
                <w:webHidden/>
              </w:rPr>
              <w:instrText xml:space="preserve"> PAGEREF _Toc82516269 \h </w:instrText>
            </w:r>
            <w:r w:rsidR="00FB77CB">
              <w:rPr>
                <w:noProof/>
                <w:webHidden/>
              </w:rPr>
            </w:r>
            <w:r w:rsidR="00FB77CB">
              <w:rPr>
                <w:noProof/>
                <w:webHidden/>
              </w:rPr>
              <w:fldChar w:fldCharType="separate"/>
            </w:r>
            <w:r w:rsidR="005A552F">
              <w:rPr>
                <w:noProof/>
                <w:webHidden/>
              </w:rPr>
              <w:t>10</w:t>
            </w:r>
            <w:r w:rsidR="00FB77CB">
              <w:rPr>
                <w:noProof/>
                <w:webHidden/>
              </w:rPr>
              <w:fldChar w:fldCharType="end"/>
            </w:r>
          </w:hyperlink>
        </w:p>
        <w:p w14:paraId="7781D59F" w14:textId="6A9876B5" w:rsidR="00FB77CB" w:rsidRDefault="00000000">
          <w:pPr>
            <w:pStyle w:val="TDC2"/>
            <w:tabs>
              <w:tab w:val="right" w:leader="dot" w:pos="8828"/>
            </w:tabs>
            <w:rPr>
              <w:rFonts w:eastAsiaTheme="minorEastAsia"/>
              <w:noProof/>
              <w:lang w:eastAsia="es-GT"/>
            </w:rPr>
          </w:pPr>
          <w:hyperlink w:anchor="_Toc82516270" w:history="1">
            <w:r w:rsidR="00FB77CB" w:rsidRPr="007D7A8B">
              <w:rPr>
                <w:rStyle w:val="Hipervnculo"/>
                <w:noProof/>
              </w:rPr>
              <w:t>Función mirrorx</w:t>
            </w:r>
            <w:r w:rsidR="00FB77CB">
              <w:rPr>
                <w:noProof/>
                <w:webHidden/>
              </w:rPr>
              <w:tab/>
            </w:r>
            <w:r w:rsidR="00FB77CB">
              <w:rPr>
                <w:noProof/>
                <w:webHidden/>
              </w:rPr>
              <w:fldChar w:fldCharType="begin"/>
            </w:r>
            <w:r w:rsidR="00FB77CB">
              <w:rPr>
                <w:noProof/>
                <w:webHidden/>
              </w:rPr>
              <w:instrText xml:space="preserve"> PAGEREF _Toc82516270 \h </w:instrText>
            </w:r>
            <w:r w:rsidR="00FB77CB">
              <w:rPr>
                <w:noProof/>
                <w:webHidden/>
              </w:rPr>
            </w:r>
            <w:r w:rsidR="00FB77CB">
              <w:rPr>
                <w:noProof/>
                <w:webHidden/>
              </w:rPr>
              <w:fldChar w:fldCharType="separate"/>
            </w:r>
            <w:r w:rsidR="005A552F">
              <w:rPr>
                <w:noProof/>
                <w:webHidden/>
              </w:rPr>
              <w:t>10</w:t>
            </w:r>
            <w:r w:rsidR="00FB77CB">
              <w:rPr>
                <w:noProof/>
                <w:webHidden/>
              </w:rPr>
              <w:fldChar w:fldCharType="end"/>
            </w:r>
          </w:hyperlink>
        </w:p>
        <w:p w14:paraId="4AED2FDE" w14:textId="3506D626" w:rsidR="00FB77CB" w:rsidRDefault="00000000">
          <w:pPr>
            <w:pStyle w:val="TDC2"/>
            <w:tabs>
              <w:tab w:val="right" w:leader="dot" w:pos="8828"/>
            </w:tabs>
            <w:rPr>
              <w:rFonts w:eastAsiaTheme="minorEastAsia"/>
              <w:noProof/>
              <w:lang w:eastAsia="es-GT"/>
            </w:rPr>
          </w:pPr>
          <w:hyperlink w:anchor="_Toc82516271" w:history="1">
            <w:r w:rsidR="00FB77CB" w:rsidRPr="007D7A8B">
              <w:rPr>
                <w:rStyle w:val="Hipervnculo"/>
                <w:noProof/>
              </w:rPr>
              <w:t>Función mirrory</w:t>
            </w:r>
            <w:r w:rsidR="00FB77CB">
              <w:rPr>
                <w:noProof/>
                <w:webHidden/>
              </w:rPr>
              <w:tab/>
            </w:r>
            <w:r w:rsidR="00FB77CB">
              <w:rPr>
                <w:noProof/>
                <w:webHidden/>
              </w:rPr>
              <w:fldChar w:fldCharType="begin"/>
            </w:r>
            <w:r w:rsidR="00FB77CB">
              <w:rPr>
                <w:noProof/>
                <w:webHidden/>
              </w:rPr>
              <w:instrText xml:space="preserve"> PAGEREF _Toc82516271 \h </w:instrText>
            </w:r>
            <w:r w:rsidR="00FB77CB">
              <w:rPr>
                <w:noProof/>
                <w:webHidden/>
              </w:rPr>
            </w:r>
            <w:r w:rsidR="00FB77CB">
              <w:rPr>
                <w:noProof/>
                <w:webHidden/>
              </w:rPr>
              <w:fldChar w:fldCharType="separate"/>
            </w:r>
            <w:r w:rsidR="005A552F">
              <w:rPr>
                <w:noProof/>
                <w:webHidden/>
              </w:rPr>
              <w:t>11</w:t>
            </w:r>
            <w:r w:rsidR="00FB77CB">
              <w:rPr>
                <w:noProof/>
                <w:webHidden/>
              </w:rPr>
              <w:fldChar w:fldCharType="end"/>
            </w:r>
          </w:hyperlink>
        </w:p>
        <w:p w14:paraId="08524246" w14:textId="05BE4036" w:rsidR="00FB77CB" w:rsidRDefault="00000000">
          <w:pPr>
            <w:pStyle w:val="TDC2"/>
            <w:tabs>
              <w:tab w:val="right" w:leader="dot" w:pos="8828"/>
            </w:tabs>
            <w:rPr>
              <w:rFonts w:eastAsiaTheme="minorEastAsia"/>
              <w:noProof/>
              <w:lang w:eastAsia="es-GT"/>
            </w:rPr>
          </w:pPr>
          <w:hyperlink w:anchor="_Toc82516272" w:history="1">
            <w:r w:rsidR="00FB77CB" w:rsidRPr="007D7A8B">
              <w:rPr>
                <w:rStyle w:val="Hipervnculo"/>
                <w:noProof/>
              </w:rPr>
              <w:t>Función doublemirror</w:t>
            </w:r>
            <w:r w:rsidR="00FB77CB">
              <w:rPr>
                <w:noProof/>
                <w:webHidden/>
              </w:rPr>
              <w:tab/>
            </w:r>
            <w:r w:rsidR="00FB77CB">
              <w:rPr>
                <w:noProof/>
                <w:webHidden/>
              </w:rPr>
              <w:fldChar w:fldCharType="begin"/>
            </w:r>
            <w:r w:rsidR="00FB77CB">
              <w:rPr>
                <w:noProof/>
                <w:webHidden/>
              </w:rPr>
              <w:instrText xml:space="preserve"> PAGEREF _Toc82516272 \h </w:instrText>
            </w:r>
            <w:r w:rsidR="00FB77CB">
              <w:rPr>
                <w:noProof/>
                <w:webHidden/>
              </w:rPr>
            </w:r>
            <w:r w:rsidR="00FB77CB">
              <w:rPr>
                <w:noProof/>
                <w:webHidden/>
              </w:rPr>
              <w:fldChar w:fldCharType="separate"/>
            </w:r>
            <w:r w:rsidR="005A552F">
              <w:rPr>
                <w:noProof/>
                <w:webHidden/>
              </w:rPr>
              <w:t>11</w:t>
            </w:r>
            <w:r w:rsidR="00FB77CB">
              <w:rPr>
                <w:noProof/>
                <w:webHidden/>
              </w:rPr>
              <w:fldChar w:fldCharType="end"/>
            </w:r>
          </w:hyperlink>
        </w:p>
        <w:p w14:paraId="56C53D1D" w14:textId="3C9D4935" w:rsidR="00FB77CB" w:rsidRDefault="00000000">
          <w:pPr>
            <w:pStyle w:val="TDC1"/>
            <w:tabs>
              <w:tab w:val="right" w:leader="dot" w:pos="8828"/>
            </w:tabs>
            <w:rPr>
              <w:rFonts w:eastAsiaTheme="minorEastAsia"/>
              <w:noProof/>
              <w:lang w:eastAsia="es-GT"/>
            </w:rPr>
          </w:pPr>
          <w:hyperlink w:anchor="_Toc82516273" w:history="1">
            <w:r w:rsidR="00FB77CB" w:rsidRPr="007D7A8B">
              <w:rPr>
                <w:rStyle w:val="Hipervnculo"/>
                <w:rFonts w:ascii="Arial" w:hAnsi="Arial" w:cs="Arial"/>
                <w:noProof/>
              </w:rPr>
              <w:t>Clases Objetos</w:t>
            </w:r>
            <w:r w:rsidR="00FB77CB">
              <w:rPr>
                <w:noProof/>
                <w:webHidden/>
              </w:rPr>
              <w:tab/>
            </w:r>
            <w:r w:rsidR="00FB77CB">
              <w:rPr>
                <w:noProof/>
                <w:webHidden/>
              </w:rPr>
              <w:fldChar w:fldCharType="begin"/>
            </w:r>
            <w:r w:rsidR="00FB77CB">
              <w:rPr>
                <w:noProof/>
                <w:webHidden/>
              </w:rPr>
              <w:instrText xml:space="preserve"> PAGEREF _Toc82516273 \h </w:instrText>
            </w:r>
            <w:r w:rsidR="00FB77CB">
              <w:rPr>
                <w:noProof/>
                <w:webHidden/>
              </w:rPr>
            </w:r>
            <w:r w:rsidR="00FB77CB">
              <w:rPr>
                <w:noProof/>
                <w:webHidden/>
              </w:rPr>
              <w:fldChar w:fldCharType="separate"/>
            </w:r>
            <w:r w:rsidR="005A552F">
              <w:rPr>
                <w:noProof/>
                <w:webHidden/>
              </w:rPr>
              <w:t>11</w:t>
            </w:r>
            <w:r w:rsidR="00FB77CB">
              <w:rPr>
                <w:noProof/>
                <w:webHidden/>
              </w:rPr>
              <w:fldChar w:fldCharType="end"/>
            </w:r>
          </w:hyperlink>
        </w:p>
        <w:p w14:paraId="67C65886" w14:textId="31C52131" w:rsidR="00FB77CB" w:rsidRDefault="00000000">
          <w:pPr>
            <w:pStyle w:val="TDC2"/>
            <w:tabs>
              <w:tab w:val="right" w:leader="dot" w:pos="8828"/>
            </w:tabs>
            <w:rPr>
              <w:rFonts w:eastAsiaTheme="minorEastAsia"/>
              <w:noProof/>
              <w:lang w:eastAsia="es-GT"/>
            </w:rPr>
          </w:pPr>
          <w:hyperlink w:anchor="_Toc82516274" w:history="1">
            <w:r w:rsidR="00FB77CB" w:rsidRPr="007D7A8B">
              <w:rPr>
                <w:rStyle w:val="Hipervnculo"/>
                <w:noProof/>
              </w:rPr>
              <w:t>Clase Token</w:t>
            </w:r>
            <w:r w:rsidR="00FB77CB">
              <w:rPr>
                <w:noProof/>
                <w:webHidden/>
              </w:rPr>
              <w:tab/>
            </w:r>
            <w:r w:rsidR="00FB77CB">
              <w:rPr>
                <w:noProof/>
                <w:webHidden/>
              </w:rPr>
              <w:fldChar w:fldCharType="begin"/>
            </w:r>
            <w:r w:rsidR="00FB77CB">
              <w:rPr>
                <w:noProof/>
                <w:webHidden/>
              </w:rPr>
              <w:instrText xml:space="preserve"> PAGEREF _Toc82516274 \h </w:instrText>
            </w:r>
            <w:r w:rsidR="00FB77CB">
              <w:rPr>
                <w:noProof/>
                <w:webHidden/>
              </w:rPr>
            </w:r>
            <w:r w:rsidR="00FB77CB">
              <w:rPr>
                <w:noProof/>
                <w:webHidden/>
              </w:rPr>
              <w:fldChar w:fldCharType="separate"/>
            </w:r>
            <w:r w:rsidR="005A552F">
              <w:rPr>
                <w:noProof/>
                <w:webHidden/>
              </w:rPr>
              <w:t>11</w:t>
            </w:r>
            <w:r w:rsidR="00FB77CB">
              <w:rPr>
                <w:noProof/>
                <w:webHidden/>
              </w:rPr>
              <w:fldChar w:fldCharType="end"/>
            </w:r>
          </w:hyperlink>
        </w:p>
        <w:p w14:paraId="3F3F0876" w14:textId="28674EFB" w:rsidR="00FB77CB" w:rsidRDefault="00000000">
          <w:pPr>
            <w:pStyle w:val="TDC2"/>
            <w:tabs>
              <w:tab w:val="right" w:leader="dot" w:pos="8828"/>
            </w:tabs>
            <w:rPr>
              <w:rFonts w:eastAsiaTheme="minorEastAsia"/>
              <w:noProof/>
              <w:lang w:eastAsia="es-GT"/>
            </w:rPr>
          </w:pPr>
          <w:hyperlink w:anchor="_Toc82516275" w:history="1">
            <w:r w:rsidR="00FB77CB" w:rsidRPr="007D7A8B">
              <w:rPr>
                <w:rStyle w:val="Hipervnculo"/>
                <w:noProof/>
              </w:rPr>
              <w:t>Clase Error</w:t>
            </w:r>
            <w:r w:rsidR="00FB77CB">
              <w:rPr>
                <w:noProof/>
                <w:webHidden/>
              </w:rPr>
              <w:tab/>
            </w:r>
            <w:r w:rsidR="00FB77CB">
              <w:rPr>
                <w:noProof/>
                <w:webHidden/>
              </w:rPr>
              <w:fldChar w:fldCharType="begin"/>
            </w:r>
            <w:r w:rsidR="00FB77CB">
              <w:rPr>
                <w:noProof/>
                <w:webHidden/>
              </w:rPr>
              <w:instrText xml:space="preserve"> PAGEREF _Toc82516275 \h </w:instrText>
            </w:r>
            <w:r w:rsidR="00FB77CB">
              <w:rPr>
                <w:noProof/>
                <w:webHidden/>
              </w:rPr>
            </w:r>
            <w:r w:rsidR="00FB77CB">
              <w:rPr>
                <w:noProof/>
                <w:webHidden/>
              </w:rPr>
              <w:fldChar w:fldCharType="separate"/>
            </w:r>
            <w:r w:rsidR="005A552F">
              <w:rPr>
                <w:noProof/>
                <w:webHidden/>
              </w:rPr>
              <w:t>12</w:t>
            </w:r>
            <w:r w:rsidR="00FB77CB">
              <w:rPr>
                <w:noProof/>
                <w:webHidden/>
              </w:rPr>
              <w:fldChar w:fldCharType="end"/>
            </w:r>
          </w:hyperlink>
        </w:p>
        <w:p w14:paraId="70347367" w14:textId="2985B371" w:rsidR="00FB77CB" w:rsidRDefault="00000000">
          <w:pPr>
            <w:pStyle w:val="TDC2"/>
            <w:tabs>
              <w:tab w:val="right" w:leader="dot" w:pos="8828"/>
            </w:tabs>
            <w:rPr>
              <w:rFonts w:eastAsiaTheme="minorEastAsia"/>
              <w:noProof/>
              <w:lang w:eastAsia="es-GT"/>
            </w:rPr>
          </w:pPr>
          <w:hyperlink w:anchor="_Toc82516276" w:history="1">
            <w:r w:rsidR="00FB77CB" w:rsidRPr="007D7A8B">
              <w:rPr>
                <w:rStyle w:val="Hipervnculo"/>
                <w:noProof/>
              </w:rPr>
              <w:t>Clase Imagen</w:t>
            </w:r>
            <w:r w:rsidR="00FB77CB">
              <w:rPr>
                <w:noProof/>
                <w:webHidden/>
              </w:rPr>
              <w:tab/>
            </w:r>
            <w:r w:rsidR="00FB77CB">
              <w:rPr>
                <w:noProof/>
                <w:webHidden/>
              </w:rPr>
              <w:fldChar w:fldCharType="begin"/>
            </w:r>
            <w:r w:rsidR="00FB77CB">
              <w:rPr>
                <w:noProof/>
                <w:webHidden/>
              </w:rPr>
              <w:instrText xml:space="preserve"> PAGEREF _Toc82516276 \h </w:instrText>
            </w:r>
            <w:r w:rsidR="00FB77CB">
              <w:rPr>
                <w:noProof/>
                <w:webHidden/>
              </w:rPr>
            </w:r>
            <w:r w:rsidR="00FB77CB">
              <w:rPr>
                <w:noProof/>
                <w:webHidden/>
              </w:rPr>
              <w:fldChar w:fldCharType="separate"/>
            </w:r>
            <w:r w:rsidR="005A552F">
              <w:rPr>
                <w:noProof/>
                <w:webHidden/>
              </w:rPr>
              <w:t>12</w:t>
            </w:r>
            <w:r w:rsidR="00FB77CB">
              <w:rPr>
                <w:noProof/>
                <w:webHidden/>
              </w:rPr>
              <w:fldChar w:fldCharType="end"/>
            </w:r>
          </w:hyperlink>
        </w:p>
        <w:p w14:paraId="273C1CC6" w14:textId="37DAA8AA" w:rsidR="00FB77CB" w:rsidRDefault="00000000">
          <w:pPr>
            <w:pStyle w:val="TDC2"/>
            <w:tabs>
              <w:tab w:val="right" w:leader="dot" w:pos="8828"/>
            </w:tabs>
            <w:rPr>
              <w:rFonts w:eastAsiaTheme="minorEastAsia"/>
              <w:noProof/>
              <w:lang w:eastAsia="es-GT"/>
            </w:rPr>
          </w:pPr>
          <w:hyperlink w:anchor="_Toc82516277" w:history="1">
            <w:r w:rsidR="00FB77CB" w:rsidRPr="007D7A8B">
              <w:rPr>
                <w:rStyle w:val="Hipervnculo"/>
                <w:noProof/>
              </w:rPr>
              <w:t>Clase Celda</w:t>
            </w:r>
            <w:r w:rsidR="00FB77CB">
              <w:rPr>
                <w:noProof/>
                <w:webHidden/>
              </w:rPr>
              <w:tab/>
            </w:r>
            <w:r w:rsidR="00FB77CB">
              <w:rPr>
                <w:noProof/>
                <w:webHidden/>
              </w:rPr>
              <w:fldChar w:fldCharType="begin"/>
            </w:r>
            <w:r w:rsidR="00FB77CB">
              <w:rPr>
                <w:noProof/>
                <w:webHidden/>
              </w:rPr>
              <w:instrText xml:space="preserve"> PAGEREF _Toc82516277 \h </w:instrText>
            </w:r>
            <w:r w:rsidR="00FB77CB">
              <w:rPr>
                <w:noProof/>
                <w:webHidden/>
              </w:rPr>
            </w:r>
            <w:r w:rsidR="00FB77CB">
              <w:rPr>
                <w:noProof/>
                <w:webHidden/>
              </w:rPr>
              <w:fldChar w:fldCharType="separate"/>
            </w:r>
            <w:r w:rsidR="005A552F">
              <w:rPr>
                <w:noProof/>
                <w:webHidden/>
              </w:rPr>
              <w:t>12</w:t>
            </w:r>
            <w:r w:rsidR="00FB77CB">
              <w:rPr>
                <w:noProof/>
                <w:webHidden/>
              </w:rPr>
              <w:fldChar w:fldCharType="end"/>
            </w:r>
          </w:hyperlink>
        </w:p>
        <w:p w14:paraId="48289033" w14:textId="4609F16E" w:rsidR="00FB77CB" w:rsidRDefault="00000000">
          <w:pPr>
            <w:pStyle w:val="TDC1"/>
            <w:tabs>
              <w:tab w:val="right" w:leader="dot" w:pos="8828"/>
            </w:tabs>
            <w:rPr>
              <w:rFonts w:eastAsiaTheme="minorEastAsia"/>
              <w:noProof/>
              <w:lang w:eastAsia="es-GT"/>
            </w:rPr>
          </w:pPr>
          <w:hyperlink w:anchor="_Toc82516278" w:history="1">
            <w:r w:rsidR="00FB77CB" w:rsidRPr="007D7A8B">
              <w:rPr>
                <w:rStyle w:val="Hipervnculo"/>
                <w:noProof/>
              </w:rPr>
              <w:t>Tabla de Tokens</w:t>
            </w:r>
            <w:r w:rsidR="00FB77CB">
              <w:rPr>
                <w:noProof/>
                <w:webHidden/>
              </w:rPr>
              <w:tab/>
            </w:r>
            <w:r w:rsidR="00FB77CB">
              <w:rPr>
                <w:noProof/>
                <w:webHidden/>
              </w:rPr>
              <w:fldChar w:fldCharType="begin"/>
            </w:r>
            <w:r w:rsidR="00FB77CB">
              <w:rPr>
                <w:noProof/>
                <w:webHidden/>
              </w:rPr>
              <w:instrText xml:space="preserve"> PAGEREF _Toc82516278 \h </w:instrText>
            </w:r>
            <w:r w:rsidR="00FB77CB">
              <w:rPr>
                <w:noProof/>
                <w:webHidden/>
              </w:rPr>
            </w:r>
            <w:r w:rsidR="00FB77CB">
              <w:rPr>
                <w:noProof/>
                <w:webHidden/>
              </w:rPr>
              <w:fldChar w:fldCharType="separate"/>
            </w:r>
            <w:r w:rsidR="005A552F">
              <w:rPr>
                <w:noProof/>
                <w:webHidden/>
              </w:rPr>
              <w:t>13</w:t>
            </w:r>
            <w:r w:rsidR="00FB77CB">
              <w:rPr>
                <w:noProof/>
                <w:webHidden/>
              </w:rPr>
              <w:fldChar w:fldCharType="end"/>
            </w:r>
          </w:hyperlink>
        </w:p>
        <w:p w14:paraId="5730DE2D" w14:textId="745D566F" w:rsidR="00FB77CB" w:rsidRDefault="00000000">
          <w:pPr>
            <w:pStyle w:val="TDC1"/>
            <w:tabs>
              <w:tab w:val="right" w:leader="dot" w:pos="8828"/>
            </w:tabs>
            <w:rPr>
              <w:rFonts w:eastAsiaTheme="minorEastAsia"/>
              <w:noProof/>
              <w:lang w:eastAsia="es-GT"/>
            </w:rPr>
          </w:pPr>
          <w:hyperlink w:anchor="_Toc82516279" w:history="1">
            <w:r w:rsidR="00FB77CB" w:rsidRPr="007D7A8B">
              <w:rPr>
                <w:rStyle w:val="Hipervnculo"/>
                <w:noProof/>
              </w:rPr>
              <w:t>Árbol Binario</w:t>
            </w:r>
            <w:r w:rsidR="00FB77CB">
              <w:rPr>
                <w:noProof/>
                <w:webHidden/>
              </w:rPr>
              <w:tab/>
            </w:r>
            <w:r w:rsidR="00FB77CB">
              <w:rPr>
                <w:noProof/>
                <w:webHidden/>
              </w:rPr>
              <w:fldChar w:fldCharType="begin"/>
            </w:r>
            <w:r w:rsidR="00FB77CB">
              <w:rPr>
                <w:noProof/>
                <w:webHidden/>
              </w:rPr>
              <w:instrText xml:space="preserve"> PAGEREF _Toc82516279 \h </w:instrText>
            </w:r>
            <w:r w:rsidR="00FB77CB">
              <w:rPr>
                <w:noProof/>
                <w:webHidden/>
              </w:rPr>
            </w:r>
            <w:r w:rsidR="00FB77CB">
              <w:rPr>
                <w:noProof/>
                <w:webHidden/>
              </w:rPr>
              <w:fldChar w:fldCharType="separate"/>
            </w:r>
            <w:r w:rsidR="005A552F">
              <w:rPr>
                <w:noProof/>
                <w:webHidden/>
              </w:rPr>
              <w:t>14</w:t>
            </w:r>
            <w:r w:rsidR="00FB77CB">
              <w:rPr>
                <w:noProof/>
                <w:webHidden/>
              </w:rPr>
              <w:fldChar w:fldCharType="end"/>
            </w:r>
          </w:hyperlink>
        </w:p>
        <w:p w14:paraId="08C84289" w14:textId="486D072C" w:rsidR="00FB77CB" w:rsidRDefault="00000000">
          <w:pPr>
            <w:pStyle w:val="TDC1"/>
            <w:tabs>
              <w:tab w:val="right" w:leader="dot" w:pos="8828"/>
            </w:tabs>
            <w:rPr>
              <w:rFonts w:eastAsiaTheme="minorEastAsia"/>
              <w:noProof/>
              <w:lang w:eastAsia="es-GT"/>
            </w:rPr>
          </w:pPr>
          <w:hyperlink w:anchor="_Toc82516280" w:history="1">
            <w:r w:rsidR="00FB77CB" w:rsidRPr="007D7A8B">
              <w:rPr>
                <w:rStyle w:val="Hipervnculo"/>
                <w:noProof/>
              </w:rPr>
              <w:t>Autómata</w:t>
            </w:r>
            <w:r w:rsidR="00FB77CB">
              <w:rPr>
                <w:noProof/>
                <w:webHidden/>
              </w:rPr>
              <w:tab/>
            </w:r>
            <w:r w:rsidR="00FB77CB">
              <w:rPr>
                <w:noProof/>
                <w:webHidden/>
              </w:rPr>
              <w:fldChar w:fldCharType="begin"/>
            </w:r>
            <w:r w:rsidR="00FB77CB">
              <w:rPr>
                <w:noProof/>
                <w:webHidden/>
              </w:rPr>
              <w:instrText xml:space="preserve"> PAGEREF _Toc82516280 \h </w:instrText>
            </w:r>
            <w:r w:rsidR="00FB77CB">
              <w:rPr>
                <w:noProof/>
                <w:webHidden/>
              </w:rPr>
            </w:r>
            <w:r w:rsidR="00FB77CB">
              <w:rPr>
                <w:noProof/>
                <w:webHidden/>
              </w:rPr>
              <w:fldChar w:fldCharType="separate"/>
            </w:r>
            <w:r w:rsidR="005A552F">
              <w:rPr>
                <w:noProof/>
                <w:webHidden/>
              </w:rPr>
              <w:t>15</w:t>
            </w:r>
            <w:r w:rsidR="00FB77CB">
              <w:rPr>
                <w:noProof/>
                <w:webHidden/>
              </w:rPr>
              <w:fldChar w:fldCharType="end"/>
            </w:r>
          </w:hyperlink>
        </w:p>
        <w:p w14:paraId="38766FB8" w14:textId="05AD419D" w:rsidR="001D2614" w:rsidRDefault="001D2614">
          <w:r>
            <w:rPr>
              <w:b/>
              <w:bCs/>
              <w:lang w:val="es-ES"/>
            </w:rPr>
            <w:fldChar w:fldCharType="end"/>
          </w:r>
        </w:p>
      </w:sdtContent>
    </w:sdt>
    <w:p w14:paraId="0E095E30" w14:textId="4D43A424" w:rsidR="001D2614" w:rsidRDefault="001D2614" w:rsidP="001D2614">
      <w:pPr>
        <w:jc w:val="both"/>
        <w:rPr>
          <w:rFonts w:asciiTheme="majorHAnsi" w:hAnsiTheme="majorHAnsi" w:cstheme="majorHAnsi"/>
          <w:sz w:val="24"/>
          <w:szCs w:val="24"/>
        </w:rPr>
      </w:pPr>
    </w:p>
    <w:p w14:paraId="5F43BF7D" w14:textId="659972C2" w:rsidR="00F25B99" w:rsidRDefault="001D2614" w:rsidP="00967F43">
      <w:pPr>
        <w:rPr>
          <w:rFonts w:ascii="Arial" w:hAnsi="Arial" w:cs="Arial"/>
          <w:sz w:val="24"/>
          <w:szCs w:val="24"/>
        </w:rPr>
      </w:pPr>
      <w:r>
        <w:rPr>
          <w:rFonts w:asciiTheme="majorHAnsi" w:hAnsiTheme="majorHAnsi" w:cstheme="majorHAnsi"/>
          <w:sz w:val="24"/>
          <w:szCs w:val="24"/>
        </w:rPr>
        <w:br w:type="page"/>
      </w:r>
    </w:p>
    <w:p w14:paraId="7169E3A7" w14:textId="4AD46C92" w:rsidR="00F25B99" w:rsidRDefault="00F25B99" w:rsidP="00F25B99">
      <w:pPr>
        <w:pStyle w:val="Ttulo1"/>
        <w:rPr>
          <w:rFonts w:ascii="Arial" w:hAnsi="Arial" w:cs="Arial"/>
        </w:rPr>
      </w:pPr>
      <w:bookmarkStart w:id="1" w:name="_Toc82516257"/>
      <w:r w:rsidRPr="00F25B99">
        <w:rPr>
          <w:rFonts w:ascii="Arial" w:hAnsi="Arial" w:cs="Arial"/>
        </w:rPr>
        <w:lastRenderedPageBreak/>
        <w:t>Introducción</w:t>
      </w:r>
      <w:bookmarkEnd w:id="1"/>
    </w:p>
    <w:p w14:paraId="5255ECB0" w14:textId="77777777" w:rsidR="00967F43" w:rsidRPr="00967F43" w:rsidRDefault="00967F43" w:rsidP="00967F43"/>
    <w:p w14:paraId="59CF4039" w14:textId="4F2529CD" w:rsidR="00743FDE" w:rsidRDefault="00383134" w:rsidP="00967F43">
      <w:pPr>
        <w:spacing w:line="360" w:lineRule="auto"/>
        <w:jc w:val="both"/>
        <w:rPr>
          <w:rFonts w:ascii="Arial" w:hAnsi="Arial" w:cs="Arial"/>
          <w:sz w:val="24"/>
          <w:szCs w:val="24"/>
        </w:rPr>
      </w:pPr>
      <w:r>
        <w:rPr>
          <w:rFonts w:ascii="Arial" w:hAnsi="Arial" w:cs="Arial"/>
          <w:sz w:val="24"/>
          <w:szCs w:val="24"/>
        </w:rPr>
        <w:t xml:space="preserve">El manual técnico tiene como finalidad de explicar el funcionamiento de cada función utilizado en el presente programa, con el objetivo de que no haya confusión al leer el código del programa y cualquier persona con conocimiento básico de programación en </w:t>
      </w:r>
      <w:proofErr w:type="spellStart"/>
      <w:r w:rsidR="00A22BD4">
        <w:rPr>
          <w:rFonts w:ascii="Arial" w:hAnsi="Arial" w:cs="Arial"/>
          <w:sz w:val="24"/>
          <w:szCs w:val="24"/>
        </w:rPr>
        <w:t>Assembler</w:t>
      </w:r>
      <w:proofErr w:type="spellEnd"/>
      <w:r>
        <w:rPr>
          <w:rFonts w:ascii="Arial" w:hAnsi="Arial" w:cs="Arial"/>
          <w:sz w:val="24"/>
          <w:szCs w:val="24"/>
        </w:rPr>
        <w:t xml:space="preserve"> pueda comprender lo que se hizo en cada línea de código. Por lo cual</w:t>
      </w:r>
      <w:r w:rsidR="002B7CAE">
        <w:rPr>
          <w:rFonts w:ascii="Arial" w:hAnsi="Arial" w:cs="Arial"/>
          <w:sz w:val="24"/>
          <w:szCs w:val="24"/>
        </w:rPr>
        <w:t xml:space="preserve"> se recomienda que toda persona que quiera leer o modificar el código vea este manual para ahorraste tiempo y así sea más fácil su comprensión.</w:t>
      </w:r>
    </w:p>
    <w:p w14:paraId="68EE5008" w14:textId="77777777" w:rsidR="00743FDE" w:rsidRDefault="00743FDE" w:rsidP="002B7CAE">
      <w:pPr>
        <w:spacing w:line="360" w:lineRule="auto"/>
        <w:jc w:val="both"/>
        <w:rPr>
          <w:rFonts w:ascii="Arial" w:hAnsi="Arial" w:cs="Arial"/>
          <w:sz w:val="24"/>
          <w:szCs w:val="24"/>
        </w:rPr>
      </w:pPr>
    </w:p>
    <w:p w14:paraId="0D492E3F" w14:textId="77777777" w:rsidR="00743FDE" w:rsidRDefault="00743FDE" w:rsidP="002B7CAE">
      <w:pPr>
        <w:spacing w:line="360" w:lineRule="auto"/>
        <w:jc w:val="both"/>
        <w:rPr>
          <w:rFonts w:ascii="Arial" w:hAnsi="Arial" w:cs="Arial"/>
          <w:sz w:val="24"/>
          <w:szCs w:val="24"/>
        </w:rPr>
      </w:pPr>
    </w:p>
    <w:p w14:paraId="037E6CBC" w14:textId="77777777" w:rsidR="00743FDE" w:rsidRDefault="00743FDE" w:rsidP="002B7CAE">
      <w:pPr>
        <w:spacing w:line="360" w:lineRule="auto"/>
        <w:jc w:val="both"/>
        <w:rPr>
          <w:rFonts w:ascii="Arial" w:hAnsi="Arial" w:cs="Arial"/>
          <w:sz w:val="24"/>
          <w:szCs w:val="24"/>
        </w:rPr>
      </w:pPr>
    </w:p>
    <w:p w14:paraId="346C71F6" w14:textId="77777777" w:rsidR="00743FDE" w:rsidRDefault="00743FDE" w:rsidP="002B7CAE">
      <w:pPr>
        <w:spacing w:line="360" w:lineRule="auto"/>
        <w:jc w:val="both"/>
        <w:rPr>
          <w:rFonts w:ascii="Arial" w:hAnsi="Arial" w:cs="Arial"/>
          <w:sz w:val="24"/>
          <w:szCs w:val="24"/>
        </w:rPr>
      </w:pPr>
    </w:p>
    <w:p w14:paraId="6411003C" w14:textId="77777777" w:rsidR="00743FDE" w:rsidRDefault="00743FDE" w:rsidP="002B7CAE">
      <w:pPr>
        <w:spacing w:line="360" w:lineRule="auto"/>
        <w:jc w:val="both"/>
        <w:rPr>
          <w:rFonts w:ascii="Arial" w:hAnsi="Arial" w:cs="Arial"/>
          <w:sz w:val="24"/>
          <w:szCs w:val="24"/>
        </w:rPr>
      </w:pPr>
    </w:p>
    <w:p w14:paraId="527EEA09" w14:textId="77777777" w:rsidR="00743FDE" w:rsidRDefault="00743FDE" w:rsidP="002B7CAE">
      <w:pPr>
        <w:spacing w:line="360" w:lineRule="auto"/>
        <w:jc w:val="both"/>
        <w:rPr>
          <w:rFonts w:ascii="Arial" w:hAnsi="Arial" w:cs="Arial"/>
          <w:sz w:val="24"/>
          <w:szCs w:val="24"/>
        </w:rPr>
      </w:pPr>
    </w:p>
    <w:p w14:paraId="1A97B4CF" w14:textId="77777777" w:rsidR="00743FDE" w:rsidRDefault="00743FDE" w:rsidP="002B7CAE">
      <w:pPr>
        <w:spacing w:line="360" w:lineRule="auto"/>
        <w:jc w:val="both"/>
        <w:rPr>
          <w:rFonts w:ascii="Arial" w:hAnsi="Arial" w:cs="Arial"/>
          <w:sz w:val="24"/>
          <w:szCs w:val="24"/>
        </w:rPr>
      </w:pPr>
    </w:p>
    <w:p w14:paraId="282FFE4B" w14:textId="77777777" w:rsidR="00743FDE" w:rsidRDefault="00743FDE" w:rsidP="002B7CAE">
      <w:pPr>
        <w:spacing w:line="360" w:lineRule="auto"/>
        <w:jc w:val="both"/>
        <w:rPr>
          <w:rFonts w:ascii="Arial" w:hAnsi="Arial" w:cs="Arial"/>
          <w:sz w:val="24"/>
          <w:szCs w:val="24"/>
        </w:rPr>
      </w:pPr>
    </w:p>
    <w:p w14:paraId="001F1854" w14:textId="77777777" w:rsidR="00743FDE" w:rsidRDefault="00743FDE" w:rsidP="002B7CAE">
      <w:pPr>
        <w:spacing w:line="360" w:lineRule="auto"/>
        <w:jc w:val="both"/>
        <w:rPr>
          <w:rFonts w:ascii="Arial" w:hAnsi="Arial" w:cs="Arial"/>
          <w:sz w:val="24"/>
          <w:szCs w:val="24"/>
        </w:rPr>
      </w:pPr>
    </w:p>
    <w:p w14:paraId="2AB8EF2C" w14:textId="77777777" w:rsidR="00743FDE" w:rsidRDefault="00743FDE" w:rsidP="002B7CAE">
      <w:pPr>
        <w:spacing w:line="360" w:lineRule="auto"/>
        <w:jc w:val="both"/>
        <w:rPr>
          <w:rFonts w:ascii="Arial" w:hAnsi="Arial" w:cs="Arial"/>
          <w:sz w:val="24"/>
          <w:szCs w:val="24"/>
        </w:rPr>
      </w:pPr>
    </w:p>
    <w:p w14:paraId="3464D578" w14:textId="77777777" w:rsidR="00743FDE" w:rsidRDefault="00743FDE" w:rsidP="002B7CAE">
      <w:pPr>
        <w:spacing w:line="360" w:lineRule="auto"/>
        <w:jc w:val="both"/>
        <w:rPr>
          <w:rFonts w:ascii="Arial" w:hAnsi="Arial" w:cs="Arial"/>
          <w:sz w:val="24"/>
          <w:szCs w:val="24"/>
        </w:rPr>
      </w:pPr>
    </w:p>
    <w:p w14:paraId="07415EAC" w14:textId="77777777" w:rsidR="00743FDE" w:rsidRDefault="00743FDE" w:rsidP="002B7CAE">
      <w:pPr>
        <w:spacing w:line="360" w:lineRule="auto"/>
        <w:jc w:val="both"/>
        <w:rPr>
          <w:rFonts w:ascii="Arial" w:hAnsi="Arial" w:cs="Arial"/>
          <w:sz w:val="24"/>
          <w:szCs w:val="24"/>
        </w:rPr>
      </w:pPr>
    </w:p>
    <w:p w14:paraId="47D14FE6" w14:textId="77777777" w:rsidR="00743FDE" w:rsidRDefault="00743FDE" w:rsidP="002B7CAE">
      <w:pPr>
        <w:spacing w:line="360" w:lineRule="auto"/>
        <w:jc w:val="both"/>
        <w:rPr>
          <w:rFonts w:ascii="Arial" w:hAnsi="Arial" w:cs="Arial"/>
          <w:sz w:val="24"/>
          <w:szCs w:val="24"/>
        </w:rPr>
      </w:pPr>
    </w:p>
    <w:p w14:paraId="5AE000AD" w14:textId="77777777" w:rsidR="00743FDE" w:rsidRDefault="00743FDE" w:rsidP="002B7CAE">
      <w:pPr>
        <w:spacing w:line="360" w:lineRule="auto"/>
        <w:jc w:val="both"/>
        <w:rPr>
          <w:rFonts w:ascii="Arial" w:hAnsi="Arial" w:cs="Arial"/>
          <w:sz w:val="24"/>
          <w:szCs w:val="24"/>
        </w:rPr>
      </w:pPr>
    </w:p>
    <w:p w14:paraId="748F5373" w14:textId="77777777" w:rsidR="00743FDE" w:rsidRDefault="00743FDE" w:rsidP="002B7CAE">
      <w:pPr>
        <w:spacing w:line="360" w:lineRule="auto"/>
        <w:jc w:val="both"/>
        <w:rPr>
          <w:rFonts w:ascii="Arial" w:hAnsi="Arial" w:cs="Arial"/>
          <w:sz w:val="24"/>
          <w:szCs w:val="24"/>
        </w:rPr>
      </w:pPr>
    </w:p>
    <w:p w14:paraId="331E102C" w14:textId="77777777" w:rsidR="00743FDE" w:rsidRDefault="00743FDE" w:rsidP="002B7CAE">
      <w:pPr>
        <w:spacing w:line="360" w:lineRule="auto"/>
        <w:jc w:val="both"/>
        <w:rPr>
          <w:rFonts w:ascii="Arial" w:hAnsi="Arial" w:cs="Arial"/>
          <w:sz w:val="24"/>
          <w:szCs w:val="24"/>
        </w:rPr>
      </w:pPr>
    </w:p>
    <w:p w14:paraId="3F3FAD75" w14:textId="77777777" w:rsidR="00743FDE" w:rsidRDefault="00743FDE" w:rsidP="002B7CAE">
      <w:pPr>
        <w:spacing w:line="360" w:lineRule="auto"/>
        <w:jc w:val="both"/>
        <w:rPr>
          <w:rFonts w:ascii="Arial" w:hAnsi="Arial" w:cs="Arial"/>
          <w:sz w:val="24"/>
          <w:szCs w:val="24"/>
        </w:rPr>
      </w:pPr>
    </w:p>
    <w:p w14:paraId="479CCA32" w14:textId="6D11F9E1" w:rsidR="00743FDE" w:rsidRDefault="00A22BD4" w:rsidP="00743FDE">
      <w:pPr>
        <w:pStyle w:val="Ttulo1"/>
        <w:rPr>
          <w:rFonts w:ascii="Arial" w:hAnsi="Arial" w:cs="Arial"/>
        </w:rPr>
      </w:pPr>
      <w:proofErr w:type="gramStart"/>
      <w:r>
        <w:rPr>
          <w:rFonts w:ascii="Arial" w:hAnsi="Arial" w:cs="Arial"/>
        </w:rPr>
        <w:lastRenderedPageBreak/>
        <w:t>.</w:t>
      </w:r>
      <w:proofErr w:type="spellStart"/>
      <w:r>
        <w:rPr>
          <w:rFonts w:ascii="Arial" w:hAnsi="Arial" w:cs="Arial"/>
        </w:rPr>
        <w:t>model</w:t>
      </w:r>
      <w:proofErr w:type="spellEnd"/>
      <w:proofErr w:type="gramEnd"/>
    </w:p>
    <w:p w14:paraId="32A45D15" w14:textId="47AED877" w:rsidR="00512EB5" w:rsidRDefault="00A22BD4" w:rsidP="00512EB5">
      <w:pPr>
        <w:spacing w:line="360" w:lineRule="auto"/>
        <w:jc w:val="both"/>
        <w:rPr>
          <w:rFonts w:ascii="Arial" w:hAnsi="Arial" w:cs="Arial"/>
          <w:sz w:val="24"/>
          <w:szCs w:val="24"/>
        </w:rPr>
      </w:pPr>
      <w:r>
        <w:rPr>
          <w:rFonts w:ascii="Arial" w:hAnsi="Arial" w:cs="Arial"/>
          <w:sz w:val="24"/>
          <w:szCs w:val="24"/>
        </w:rPr>
        <w:t xml:space="preserve">En esta ocasión se utilizó el modelo </w:t>
      </w:r>
      <w:proofErr w:type="spellStart"/>
      <w:r>
        <w:rPr>
          <w:rFonts w:ascii="Arial" w:hAnsi="Arial" w:cs="Arial"/>
          <w:sz w:val="24"/>
          <w:szCs w:val="24"/>
        </w:rPr>
        <w:t>small</w:t>
      </w:r>
      <w:proofErr w:type="spellEnd"/>
      <w:r>
        <w:rPr>
          <w:rFonts w:ascii="Arial" w:hAnsi="Arial" w:cs="Arial"/>
          <w:sz w:val="24"/>
          <w:szCs w:val="24"/>
        </w:rPr>
        <w:t xml:space="preserve"> para realizar este programa.</w:t>
      </w:r>
    </w:p>
    <w:p w14:paraId="08A3F294" w14:textId="624F0BFD" w:rsidR="00A22BD4" w:rsidRPr="00A22BD4" w:rsidRDefault="00A22BD4" w:rsidP="00A22BD4">
      <w:pPr>
        <w:pStyle w:val="Ttulo1"/>
        <w:rPr>
          <w:rFonts w:ascii="Arial" w:hAnsi="Arial" w:cs="Arial"/>
          <w:lang w:val="en-US"/>
        </w:rPr>
      </w:pPr>
      <w:r w:rsidRPr="00A22BD4">
        <w:rPr>
          <w:rFonts w:ascii="Arial" w:hAnsi="Arial" w:cs="Arial"/>
          <w:lang w:val="en-US"/>
        </w:rPr>
        <w:t>.</w:t>
      </w:r>
      <w:r w:rsidRPr="00A22BD4">
        <w:rPr>
          <w:rFonts w:ascii="Arial" w:hAnsi="Arial" w:cs="Arial"/>
          <w:lang w:val="en-US"/>
        </w:rPr>
        <w:t>data</w:t>
      </w:r>
    </w:p>
    <w:p w14:paraId="19B32520" w14:textId="4379D762" w:rsidR="00A22BD4" w:rsidRDefault="00A22BD4" w:rsidP="00512EB5">
      <w:pPr>
        <w:spacing w:line="360" w:lineRule="auto"/>
        <w:jc w:val="both"/>
        <w:rPr>
          <w:rFonts w:ascii="Arial" w:hAnsi="Arial" w:cs="Arial"/>
          <w:sz w:val="24"/>
          <w:szCs w:val="24"/>
        </w:rPr>
      </w:pPr>
      <w:r w:rsidRPr="00A22BD4">
        <w:rPr>
          <w:rFonts w:ascii="Arial" w:hAnsi="Arial" w:cs="Arial"/>
          <w:sz w:val="24"/>
          <w:szCs w:val="24"/>
        </w:rPr>
        <w:t xml:space="preserve">Aquí </w:t>
      </w:r>
      <w:proofErr w:type="spellStart"/>
      <w:r w:rsidRPr="00A22BD4">
        <w:rPr>
          <w:rFonts w:ascii="Arial" w:hAnsi="Arial" w:cs="Arial"/>
          <w:sz w:val="24"/>
          <w:szCs w:val="24"/>
        </w:rPr>
        <w:t>temenos</w:t>
      </w:r>
      <w:proofErr w:type="spellEnd"/>
      <w:r w:rsidRPr="00A22BD4">
        <w:rPr>
          <w:rFonts w:ascii="Arial" w:hAnsi="Arial" w:cs="Arial"/>
          <w:sz w:val="24"/>
          <w:szCs w:val="24"/>
        </w:rPr>
        <w:t xml:space="preserve"> todas nuestras v</w:t>
      </w:r>
      <w:r>
        <w:rPr>
          <w:rFonts w:ascii="Arial" w:hAnsi="Arial" w:cs="Arial"/>
          <w:sz w:val="24"/>
          <w:szCs w:val="24"/>
        </w:rPr>
        <w:t xml:space="preserve">ariables que utilizamos en este programa. </w:t>
      </w:r>
    </w:p>
    <w:p w14:paraId="34489083" w14:textId="313D7D24" w:rsidR="00A22BD4" w:rsidRDefault="00A22BD4" w:rsidP="00512EB5">
      <w:pPr>
        <w:spacing w:line="360" w:lineRule="auto"/>
        <w:jc w:val="both"/>
        <w:rPr>
          <w:rFonts w:ascii="Arial" w:hAnsi="Arial" w:cs="Arial"/>
          <w:sz w:val="24"/>
          <w:szCs w:val="24"/>
        </w:rPr>
      </w:pPr>
      <w:r>
        <w:rPr>
          <w:rFonts w:ascii="Arial" w:hAnsi="Arial" w:cs="Arial"/>
          <w:sz w:val="24"/>
          <w:szCs w:val="24"/>
        </w:rPr>
        <w:t>Primero tenemos las cadenas predefinidas y constantes, los cuales son los siguientes:</w:t>
      </w:r>
    </w:p>
    <w:p w14:paraId="1EF6AE83" w14:textId="2B37F26D" w:rsidR="00A22BD4" w:rsidRDefault="00A22BD4" w:rsidP="00512EB5">
      <w:pPr>
        <w:spacing w:line="360" w:lineRule="auto"/>
        <w:jc w:val="both"/>
        <w:rPr>
          <w:rFonts w:ascii="Arial" w:hAnsi="Arial" w:cs="Arial"/>
          <w:sz w:val="24"/>
          <w:szCs w:val="24"/>
        </w:rPr>
      </w:pPr>
      <w:r>
        <w:rPr>
          <w:noProof/>
        </w:rPr>
        <w:drawing>
          <wp:inline distT="0" distB="0" distL="0" distR="0" wp14:anchorId="0940C45D" wp14:editId="3A1D3DAE">
            <wp:extent cx="5612130" cy="2933065"/>
            <wp:effectExtent l="0" t="0" r="7620" b="635"/>
            <wp:docPr id="3" name="Imagen 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exto&#10;&#10;Descripción generada automáticamente"/>
                    <pic:cNvPicPr/>
                  </pic:nvPicPr>
                  <pic:blipFill>
                    <a:blip r:embed="rId7"/>
                    <a:stretch>
                      <a:fillRect/>
                    </a:stretch>
                  </pic:blipFill>
                  <pic:spPr>
                    <a:xfrm>
                      <a:off x="0" y="0"/>
                      <a:ext cx="5612130" cy="2933065"/>
                    </a:xfrm>
                    <a:prstGeom prst="rect">
                      <a:avLst/>
                    </a:prstGeom>
                  </pic:spPr>
                </pic:pic>
              </a:graphicData>
            </a:graphic>
          </wp:inline>
        </w:drawing>
      </w:r>
    </w:p>
    <w:p w14:paraId="1C5C0223" w14:textId="0ED3FE73" w:rsidR="00A22BD4" w:rsidRDefault="00A22BD4" w:rsidP="00512EB5">
      <w:pPr>
        <w:spacing w:line="360" w:lineRule="auto"/>
        <w:jc w:val="both"/>
        <w:rPr>
          <w:rFonts w:ascii="Arial" w:hAnsi="Arial" w:cs="Arial"/>
          <w:sz w:val="24"/>
          <w:szCs w:val="24"/>
        </w:rPr>
      </w:pPr>
      <w:r>
        <w:rPr>
          <w:noProof/>
        </w:rPr>
        <w:drawing>
          <wp:inline distT="0" distB="0" distL="0" distR="0" wp14:anchorId="306A91BC" wp14:editId="420D0F78">
            <wp:extent cx="5612130" cy="2680970"/>
            <wp:effectExtent l="0" t="0" r="7620" b="5080"/>
            <wp:docPr id="6" name="Imagen 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Texto&#10;&#10;Descripción generada automáticamente"/>
                    <pic:cNvPicPr/>
                  </pic:nvPicPr>
                  <pic:blipFill>
                    <a:blip r:embed="rId8"/>
                    <a:stretch>
                      <a:fillRect/>
                    </a:stretch>
                  </pic:blipFill>
                  <pic:spPr>
                    <a:xfrm>
                      <a:off x="0" y="0"/>
                      <a:ext cx="5612130" cy="2680970"/>
                    </a:xfrm>
                    <a:prstGeom prst="rect">
                      <a:avLst/>
                    </a:prstGeom>
                  </pic:spPr>
                </pic:pic>
              </a:graphicData>
            </a:graphic>
          </wp:inline>
        </w:drawing>
      </w:r>
    </w:p>
    <w:p w14:paraId="75D54B21" w14:textId="1FB324EA" w:rsidR="00A22BD4" w:rsidRDefault="00A22BD4" w:rsidP="00512EB5">
      <w:pPr>
        <w:spacing w:line="360" w:lineRule="auto"/>
        <w:jc w:val="both"/>
        <w:rPr>
          <w:rFonts w:ascii="Arial" w:hAnsi="Arial" w:cs="Arial"/>
          <w:sz w:val="24"/>
          <w:szCs w:val="24"/>
        </w:rPr>
      </w:pPr>
      <w:r>
        <w:rPr>
          <w:rFonts w:ascii="Arial" w:hAnsi="Arial" w:cs="Arial"/>
          <w:sz w:val="24"/>
          <w:szCs w:val="24"/>
        </w:rPr>
        <w:t>Mensajes de error y de función en construcción:</w:t>
      </w:r>
    </w:p>
    <w:p w14:paraId="369BEF90" w14:textId="7CF591A9" w:rsidR="00A22BD4" w:rsidRDefault="00A22BD4" w:rsidP="00512EB5">
      <w:pPr>
        <w:spacing w:line="360" w:lineRule="auto"/>
        <w:jc w:val="both"/>
        <w:rPr>
          <w:rFonts w:ascii="Arial" w:hAnsi="Arial" w:cs="Arial"/>
          <w:sz w:val="24"/>
          <w:szCs w:val="24"/>
        </w:rPr>
      </w:pPr>
      <w:r>
        <w:rPr>
          <w:noProof/>
        </w:rPr>
        <w:lastRenderedPageBreak/>
        <w:drawing>
          <wp:inline distT="0" distB="0" distL="0" distR="0" wp14:anchorId="0873DF97" wp14:editId="78EB7BB4">
            <wp:extent cx="5612130" cy="330200"/>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330200"/>
                    </a:xfrm>
                    <a:prstGeom prst="rect">
                      <a:avLst/>
                    </a:prstGeom>
                  </pic:spPr>
                </pic:pic>
              </a:graphicData>
            </a:graphic>
          </wp:inline>
        </w:drawing>
      </w:r>
    </w:p>
    <w:p w14:paraId="73E20889" w14:textId="326F60E8" w:rsidR="00A22BD4" w:rsidRDefault="00A22BD4" w:rsidP="00512EB5">
      <w:pPr>
        <w:spacing w:line="360" w:lineRule="auto"/>
        <w:jc w:val="both"/>
        <w:rPr>
          <w:rFonts w:ascii="Arial" w:hAnsi="Arial" w:cs="Arial"/>
          <w:sz w:val="24"/>
          <w:szCs w:val="24"/>
        </w:rPr>
      </w:pPr>
      <w:r>
        <w:rPr>
          <w:rFonts w:ascii="Arial" w:hAnsi="Arial" w:cs="Arial"/>
          <w:sz w:val="24"/>
          <w:szCs w:val="24"/>
        </w:rPr>
        <w:t>Se tiene 2 variables, una llamada u y la otra llamada d, la primera será para manejar la unidad de un número de 2 dígitos y el otro para manejar la decena de dicha unidad, respectivamente.</w:t>
      </w:r>
    </w:p>
    <w:p w14:paraId="75E58217" w14:textId="6CAA40C4"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También se tiene una variable negativo, la cual se usa como </w:t>
      </w:r>
      <w:proofErr w:type="spellStart"/>
      <w:r>
        <w:rPr>
          <w:rFonts w:ascii="Arial" w:hAnsi="Arial" w:cs="Arial"/>
          <w:sz w:val="24"/>
          <w:szCs w:val="24"/>
        </w:rPr>
        <w:t>flag</w:t>
      </w:r>
      <w:proofErr w:type="spellEnd"/>
      <w:r>
        <w:rPr>
          <w:rFonts w:ascii="Arial" w:hAnsi="Arial" w:cs="Arial"/>
          <w:sz w:val="24"/>
          <w:szCs w:val="24"/>
        </w:rPr>
        <w:t xml:space="preserve"> o </w:t>
      </w:r>
      <w:proofErr w:type="spellStart"/>
      <w:r>
        <w:rPr>
          <w:rFonts w:ascii="Arial" w:hAnsi="Arial" w:cs="Arial"/>
          <w:sz w:val="24"/>
          <w:szCs w:val="24"/>
        </w:rPr>
        <w:t>boolan</w:t>
      </w:r>
      <w:proofErr w:type="spellEnd"/>
      <w:r>
        <w:rPr>
          <w:rFonts w:ascii="Arial" w:hAnsi="Arial" w:cs="Arial"/>
          <w:sz w:val="24"/>
          <w:szCs w:val="24"/>
        </w:rPr>
        <w:t>, para saber cuando un número ingresado es negativo o positivo.</w:t>
      </w:r>
    </w:p>
    <w:p w14:paraId="5A83821B" w14:textId="3B495E36"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El multiplicador en este </w:t>
      </w:r>
      <w:proofErr w:type="gramStart"/>
      <w:r>
        <w:rPr>
          <w:rFonts w:ascii="Arial" w:hAnsi="Arial" w:cs="Arial"/>
          <w:sz w:val="24"/>
          <w:szCs w:val="24"/>
        </w:rPr>
        <w:t>caso,</w:t>
      </w:r>
      <w:proofErr w:type="gramEnd"/>
      <w:r>
        <w:rPr>
          <w:rFonts w:ascii="Arial" w:hAnsi="Arial" w:cs="Arial"/>
          <w:sz w:val="24"/>
          <w:szCs w:val="24"/>
        </w:rPr>
        <w:t xml:space="preserve"> no servía a la hora de derivar e integrar, para saber por qué </w:t>
      </w:r>
      <w:proofErr w:type="spellStart"/>
      <w:r>
        <w:rPr>
          <w:rFonts w:ascii="Arial" w:hAnsi="Arial" w:cs="Arial"/>
          <w:sz w:val="24"/>
          <w:szCs w:val="24"/>
        </w:rPr>
        <w:t>numero</w:t>
      </w:r>
      <w:proofErr w:type="spellEnd"/>
      <w:r>
        <w:rPr>
          <w:rFonts w:ascii="Arial" w:hAnsi="Arial" w:cs="Arial"/>
          <w:sz w:val="24"/>
          <w:szCs w:val="24"/>
        </w:rPr>
        <w:t xml:space="preserve"> habrá que multiplicar.</w:t>
      </w:r>
    </w:p>
    <w:p w14:paraId="076EB670" w14:textId="08B005ED" w:rsidR="00A22BD4" w:rsidRDefault="00A22BD4" w:rsidP="00512EB5">
      <w:pPr>
        <w:spacing w:line="360" w:lineRule="auto"/>
        <w:jc w:val="both"/>
        <w:rPr>
          <w:rFonts w:ascii="Arial" w:hAnsi="Arial" w:cs="Arial"/>
          <w:sz w:val="24"/>
          <w:szCs w:val="24"/>
        </w:rPr>
      </w:pPr>
      <w:r>
        <w:rPr>
          <w:noProof/>
        </w:rPr>
        <w:drawing>
          <wp:inline distT="0" distB="0" distL="0" distR="0" wp14:anchorId="21DDA4ED" wp14:editId="4F0CDC22">
            <wp:extent cx="4638675" cy="752475"/>
            <wp:effectExtent l="0" t="0" r="9525" b="9525"/>
            <wp:docPr id="10" name="Imagen 1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Texto&#10;&#10;Descripción generada automáticamente"/>
                    <pic:cNvPicPr/>
                  </pic:nvPicPr>
                  <pic:blipFill>
                    <a:blip r:embed="rId10"/>
                    <a:stretch>
                      <a:fillRect/>
                    </a:stretch>
                  </pic:blipFill>
                  <pic:spPr>
                    <a:xfrm>
                      <a:off x="0" y="0"/>
                      <a:ext cx="4638675" cy="752475"/>
                    </a:xfrm>
                    <a:prstGeom prst="rect">
                      <a:avLst/>
                    </a:prstGeom>
                  </pic:spPr>
                </pic:pic>
              </a:graphicData>
            </a:graphic>
          </wp:inline>
        </w:drawing>
      </w:r>
    </w:p>
    <w:p w14:paraId="63E01370" w14:textId="451B622C"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Las variables </w:t>
      </w:r>
      <w:proofErr w:type="spellStart"/>
      <w:r>
        <w:rPr>
          <w:rFonts w:ascii="Arial" w:hAnsi="Arial" w:cs="Arial"/>
          <w:sz w:val="24"/>
          <w:szCs w:val="24"/>
        </w:rPr>
        <w:t>xn</w:t>
      </w:r>
      <w:proofErr w:type="spellEnd"/>
      <w:r>
        <w:rPr>
          <w:rFonts w:ascii="Arial" w:hAnsi="Arial" w:cs="Arial"/>
          <w:sz w:val="24"/>
          <w:szCs w:val="24"/>
        </w:rPr>
        <w:t xml:space="preserve">, </w:t>
      </w:r>
      <w:proofErr w:type="spellStart"/>
      <w:r>
        <w:rPr>
          <w:rFonts w:ascii="Arial" w:hAnsi="Arial" w:cs="Arial"/>
          <w:sz w:val="24"/>
          <w:szCs w:val="24"/>
        </w:rPr>
        <w:t>dxn</w:t>
      </w:r>
      <w:proofErr w:type="spellEnd"/>
      <w:r>
        <w:rPr>
          <w:rFonts w:ascii="Arial" w:hAnsi="Arial" w:cs="Arial"/>
          <w:sz w:val="24"/>
          <w:szCs w:val="24"/>
        </w:rPr>
        <w:t xml:space="preserve"> y </w:t>
      </w:r>
      <w:proofErr w:type="spellStart"/>
      <w:r>
        <w:rPr>
          <w:rFonts w:ascii="Arial" w:hAnsi="Arial" w:cs="Arial"/>
          <w:sz w:val="24"/>
          <w:szCs w:val="24"/>
        </w:rPr>
        <w:t>sxn</w:t>
      </w:r>
      <w:proofErr w:type="spellEnd"/>
      <w:r>
        <w:rPr>
          <w:rFonts w:ascii="Arial" w:hAnsi="Arial" w:cs="Arial"/>
          <w:sz w:val="24"/>
          <w:szCs w:val="24"/>
        </w:rPr>
        <w:t>, donde n es el número del exponente de 6 a 0, donde guardaremos los coeficientes correspondientes para cada caso.</w:t>
      </w:r>
    </w:p>
    <w:p w14:paraId="4692030F" w14:textId="2550FCAA" w:rsidR="00A22BD4" w:rsidRDefault="00A22BD4" w:rsidP="00512EB5">
      <w:pPr>
        <w:spacing w:line="360" w:lineRule="auto"/>
        <w:jc w:val="both"/>
        <w:rPr>
          <w:rFonts w:ascii="Arial" w:hAnsi="Arial" w:cs="Arial"/>
          <w:sz w:val="24"/>
          <w:szCs w:val="24"/>
        </w:rPr>
      </w:pPr>
      <w:r>
        <w:rPr>
          <w:noProof/>
        </w:rPr>
        <w:drawing>
          <wp:inline distT="0" distB="0" distL="0" distR="0" wp14:anchorId="3C1E71C0" wp14:editId="76FEA59E">
            <wp:extent cx="3209925" cy="3638550"/>
            <wp:effectExtent l="0" t="0" r="9525" b="0"/>
            <wp:docPr id="22" name="Imagen 22" descr="Calendari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Calendario&#10;&#10;Descripción generada automáticamente"/>
                    <pic:cNvPicPr/>
                  </pic:nvPicPr>
                  <pic:blipFill>
                    <a:blip r:embed="rId11"/>
                    <a:stretch>
                      <a:fillRect/>
                    </a:stretch>
                  </pic:blipFill>
                  <pic:spPr>
                    <a:xfrm>
                      <a:off x="0" y="0"/>
                      <a:ext cx="3209925" cy="3638550"/>
                    </a:xfrm>
                    <a:prstGeom prst="rect">
                      <a:avLst/>
                    </a:prstGeom>
                  </pic:spPr>
                </pic:pic>
              </a:graphicData>
            </a:graphic>
          </wp:inline>
        </w:drawing>
      </w:r>
    </w:p>
    <w:p w14:paraId="5819617F" w14:textId="77777777" w:rsidR="00A22BD4" w:rsidRPr="00A22BD4" w:rsidRDefault="00A22BD4" w:rsidP="00A22BD4">
      <w:pPr>
        <w:pStyle w:val="Ttulo1"/>
        <w:rPr>
          <w:rFonts w:ascii="Arial" w:hAnsi="Arial" w:cs="Arial"/>
          <w:lang w:val="en-US"/>
        </w:rPr>
      </w:pPr>
      <w:r w:rsidRPr="00A22BD4">
        <w:rPr>
          <w:rFonts w:ascii="Arial" w:hAnsi="Arial" w:cs="Arial"/>
          <w:lang w:val="en-US"/>
        </w:rPr>
        <w:lastRenderedPageBreak/>
        <w:t>.data</w:t>
      </w:r>
    </w:p>
    <w:p w14:paraId="2EF9C200" w14:textId="70FDFC32" w:rsidR="00A22BD4" w:rsidRDefault="00A22BD4" w:rsidP="00512EB5">
      <w:pPr>
        <w:spacing w:line="360" w:lineRule="auto"/>
        <w:jc w:val="both"/>
        <w:rPr>
          <w:rFonts w:ascii="Arial" w:hAnsi="Arial" w:cs="Arial"/>
          <w:sz w:val="24"/>
          <w:szCs w:val="24"/>
        </w:rPr>
      </w:pPr>
      <w:r w:rsidRPr="00A22BD4">
        <w:rPr>
          <w:rFonts w:ascii="Arial" w:hAnsi="Arial" w:cs="Arial"/>
          <w:sz w:val="24"/>
          <w:szCs w:val="24"/>
        </w:rPr>
        <w:t xml:space="preserve">Pasamos al segmento </w:t>
      </w:r>
      <w:r>
        <w:rPr>
          <w:rFonts w:ascii="Arial" w:hAnsi="Arial" w:cs="Arial"/>
          <w:sz w:val="24"/>
          <w:szCs w:val="24"/>
        </w:rPr>
        <w:t xml:space="preserve">de código, aquí estará toda nuestra lógica para que el programa se ejecute de manera correcta. </w:t>
      </w:r>
    </w:p>
    <w:p w14:paraId="5AC0ED4B" w14:textId="74B36132" w:rsidR="00A22BD4" w:rsidRDefault="00A22BD4" w:rsidP="00512EB5">
      <w:pPr>
        <w:spacing w:line="360" w:lineRule="auto"/>
        <w:jc w:val="both"/>
        <w:rPr>
          <w:rFonts w:ascii="Arial" w:hAnsi="Arial" w:cs="Arial"/>
          <w:sz w:val="24"/>
          <w:szCs w:val="24"/>
        </w:rPr>
      </w:pPr>
      <w:r>
        <w:rPr>
          <w:rFonts w:ascii="Arial" w:hAnsi="Arial" w:cs="Arial"/>
          <w:sz w:val="24"/>
          <w:szCs w:val="24"/>
        </w:rPr>
        <w:t xml:space="preserve">Se tiene el procedimiento </w:t>
      </w:r>
      <w:proofErr w:type="spellStart"/>
      <w:r>
        <w:rPr>
          <w:rFonts w:ascii="Arial" w:hAnsi="Arial" w:cs="Arial"/>
          <w:sz w:val="24"/>
          <w:szCs w:val="24"/>
        </w:rPr>
        <w:t>main</w:t>
      </w:r>
      <w:proofErr w:type="spellEnd"/>
      <w:r>
        <w:rPr>
          <w:rFonts w:ascii="Arial" w:hAnsi="Arial" w:cs="Arial"/>
          <w:sz w:val="24"/>
          <w:szCs w:val="24"/>
        </w:rPr>
        <w:t>, donde estará nuestro menú con las diferentes opciones.</w:t>
      </w:r>
    </w:p>
    <w:p w14:paraId="20A4C110" w14:textId="6CAEEA1C" w:rsidR="00897E10" w:rsidRDefault="00897E10" w:rsidP="00512EB5">
      <w:pPr>
        <w:spacing w:line="360" w:lineRule="auto"/>
        <w:jc w:val="both"/>
        <w:rPr>
          <w:rFonts w:ascii="Arial" w:hAnsi="Arial" w:cs="Arial"/>
          <w:sz w:val="24"/>
          <w:szCs w:val="24"/>
        </w:rPr>
      </w:pPr>
      <w:r>
        <w:rPr>
          <w:noProof/>
        </w:rPr>
        <w:drawing>
          <wp:inline distT="0" distB="0" distL="0" distR="0" wp14:anchorId="090DE761" wp14:editId="5C067197">
            <wp:extent cx="3241963" cy="3025351"/>
            <wp:effectExtent l="0" t="0" r="0" b="3810"/>
            <wp:docPr id="23" name="Imagen 23"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con confianza media"/>
                    <pic:cNvPicPr/>
                  </pic:nvPicPr>
                  <pic:blipFill>
                    <a:blip r:embed="rId12"/>
                    <a:stretch>
                      <a:fillRect/>
                    </a:stretch>
                  </pic:blipFill>
                  <pic:spPr>
                    <a:xfrm>
                      <a:off x="0" y="0"/>
                      <a:ext cx="3242251" cy="3025620"/>
                    </a:xfrm>
                    <a:prstGeom prst="rect">
                      <a:avLst/>
                    </a:prstGeom>
                  </pic:spPr>
                </pic:pic>
              </a:graphicData>
            </a:graphic>
          </wp:inline>
        </w:drawing>
      </w:r>
    </w:p>
    <w:p w14:paraId="0D58301B" w14:textId="594605FB" w:rsidR="00897E10" w:rsidRPr="00A22BD4" w:rsidRDefault="00897E10" w:rsidP="00512EB5">
      <w:pPr>
        <w:spacing w:line="360" w:lineRule="auto"/>
        <w:jc w:val="both"/>
        <w:rPr>
          <w:rFonts w:ascii="Arial" w:hAnsi="Arial" w:cs="Arial"/>
          <w:sz w:val="24"/>
          <w:szCs w:val="24"/>
        </w:rPr>
      </w:pPr>
      <w:r>
        <w:rPr>
          <w:noProof/>
        </w:rPr>
        <w:drawing>
          <wp:inline distT="0" distB="0" distL="0" distR="0" wp14:anchorId="6E60427A" wp14:editId="5F622D8E">
            <wp:extent cx="2505693" cy="3525360"/>
            <wp:effectExtent l="0" t="0" r="9525" b="0"/>
            <wp:docPr id="26" name="Imagen 26"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descr="Texto&#10;&#10;Descripción generada automáticamente"/>
                    <pic:cNvPicPr/>
                  </pic:nvPicPr>
                  <pic:blipFill>
                    <a:blip r:embed="rId13"/>
                    <a:stretch>
                      <a:fillRect/>
                    </a:stretch>
                  </pic:blipFill>
                  <pic:spPr>
                    <a:xfrm>
                      <a:off x="0" y="0"/>
                      <a:ext cx="2514295" cy="3537463"/>
                    </a:xfrm>
                    <a:prstGeom prst="rect">
                      <a:avLst/>
                    </a:prstGeom>
                  </pic:spPr>
                </pic:pic>
              </a:graphicData>
            </a:graphic>
          </wp:inline>
        </w:drawing>
      </w:r>
    </w:p>
    <w:p w14:paraId="57797365" w14:textId="50E2CEF1" w:rsidR="00512EB5" w:rsidRPr="00A22BD4" w:rsidRDefault="0089514E" w:rsidP="00512EB5">
      <w:pPr>
        <w:pStyle w:val="Ttulo2"/>
      </w:pPr>
      <w:r>
        <w:lastRenderedPageBreak/>
        <w:t xml:space="preserve">MACRO </w:t>
      </w:r>
      <w:proofErr w:type="spellStart"/>
      <w:r>
        <w:t>printLinea</w:t>
      </w:r>
      <w:proofErr w:type="spellEnd"/>
    </w:p>
    <w:p w14:paraId="7B09CCE0" w14:textId="311E1839" w:rsidR="00882C1A" w:rsidRDefault="0089514E" w:rsidP="00882C1A">
      <w:pPr>
        <w:spacing w:line="360" w:lineRule="auto"/>
        <w:jc w:val="both"/>
        <w:rPr>
          <w:rFonts w:ascii="Arial" w:hAnsi="Arial" w:cs="Arial"/>
          <w:sz w:val="24"/>
          <w:szCs w:val="24"/>
        </w:rPr>
      </w:pPr>
      <w:r>
        <w:rPr>
          <w:rFonts w:ascii="Arial" w:hAnsi="Arial" w:cs="Arial"/>
          <w:sz w:val="24"/>
          <w:szCs w:val="24"/>
        </w:rPr>
        <w:t xml:space="preserve">Esta macro se utiliza para imprimir líneas en pantalla, se pasaran 2 parámetros los cuales son: </w:t>
      </w:r>
      <w:proofErr w:type="spellStart"/>
      <w:r>
        <w:rPr>
          <w:rFonts w:ascii="Arial" w:hAnsi="Arial" w:cs="Arial"/>
          <w:sz w:val="24"/>
          <w:szCs w:val="24"/>
        </w:rPr>
        <w:t>txt</w:t>
      </w:r>
      <w:proofErr w:type="spellEnd"/>
      <w:r>
        <w:rPr>
          <w:rFonts w:ascii="Arial" w:hAnsi="Arial" w:cs="Arial"/>
          <w:sz w:val="24"/>
          <w:szCs w:val="24"/>
        </w:rPr>
        <w:t xml:space="preserve"> que es el mensaje a imprimir, y color que es el color en que se imprimirá el mensaje.</w:t>
      </w:r>
    </w:p>
    <w:p w14:paraId="6A94108E" w14:textId="1519A533" w:rsidR="0089514E" w:rsidRDefault="0089514E" w:rsidP="00882C1A">
      <w:pPr>
        <w:spacing w:line="360" w:lineRule="auto"/>
        <w:jc w:val="both"/>
        <w:rPr>
          <w:rFonts w:ascii="Arial" w:hAnsi="Arial" w:cs="Arial"/>
          <w:sz w:val="24"/>
          <w:szCs w:val="24"/>
        </w:rPr>
      </w:pPr>
      <w:r>
        <w:rPr>
          <w:noProof/>
        </w:rPr>
        <w:drawing>
          <wp:inline distT="0" distB="0" distL="0" distR="0" wp14:anchorId="13E34449" wp14:editId="10BF6530">
            <wp:extent cx="2447925" cy="2371725"/>
            <wp:effectExtent l="0" t="0" r="9525" b="9525"/>
            <wp:docPr id="27" name="Imagen 27"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Texto&#10;&#10;Descripción generada automáticamente"/>
                    <pic:cNvPicPr/>
                  </pic:nvPicPr>
                  <pic:blipFill>
                    <a:blip r:embed="rId14"/>
                    <a:stretch>
                      <a:fillRect/>
                    </a:stretch>
                  </pic:blipFill>
                  <pic:spPr>
                    <a:xfrm>
                      <a:off x="0" y="0"/>
                      <a:ext cx="2447925" cy="2371725"/>
                    </a:xfrm>
                    <a:prstGeom prst="rect">
                      <a:avLst/>
                    </a:prstGeom>
                  </pic:spPr>
                </pic:pic>
              </a:graphicData>
            </a:graphic>
          </wp:inline>
        </w:drawing>
      </w:r>
    </w:p>
    <w:p w14:paraId="747AADA2" w14:textId="1A224E2F" w:rsidR="0089514E" w:rsidRPr="00A22BD4" w:rsidRDefault="0089514E" w:rsidP="0089514E">
      <w:pPr>
        <w:pStyle w:val="Ttulo2"/>
      </w:pPr>
      <w:r>
        <w:t xml:space="preserve">MACRO </w:t>
      </w:r>
      <w:proofErr w:type="spellStart"/>
      <w:r>
        <w:t>clearPantalla</w:t>
      </w:r>
      <w:proofErr w:type="spellEnd"/>
    </w:p>
    <w:p w14:paraId="6DFC2D64" w14:textId="38DC2674" w:rsidR="0089514E" w:rsidRDefault="0089514E" w:rsidP="00882C1A">
      <w:pPr>
        <w:spacing w:line="360" w:lineRule="auto"/>
        <w:jc w:val="both"/>
        <w:rPr>
          <w:rFonts w:ascii="Arial" w:hAnsi="Arial" w:cs="Arial"/>
          <w:sz w:val="24"/>
          <w:szCs w:val="24"/>
        </w:rPr>
      </w:pPr>
      <w:r>
        <w:rPr>
          <w:rFonts w:ascii="Arial" w:hAnsi="Arial" w:cs="Arial"/>
          <w:sz w:val="24"/>
          <w:szCs w:val="24"/>
        </w:rPr>
        <w:t>Este macro se utiliza para limpiar la pantalla mientras se vaya navegando por el menú.</w:t>
      </w:r>
    </w:p>
    <w:p w14:paraId="43D9443F" w14:textId="7A443671" w:rsidR="00DF1F00" w:rsidRDefault="0089514E" w:rsidP="00DF1F00">
      <w:pPr>
        <w:spacing w:line="360" w:lineRule="auto"/>
        <w:jc w:val="both"/>
        <w:rPr>
          <w:rFonts w:ascii="Arial" w:hAnsi="Arial" w:cs="Arial"/>
          <w:sz w:val="24"/>
          <w:szCs w:val="24"/>
        </w:rPr>
      </w:pPr>
      <w:r>
        <w:rPr>
          <w:noProof/>
        </w:rPr>
        <w:drawing>
          <wp:inline distT="0" distB="0" distL="0" distR="0" wp14:anchorId="25E98D8E" wp14:editId="0BE847D9">
            <wp:extent cx="1485900" cy="1076325"/>
            <wp:effectExtent l="0" t="0" r="0" b="9525"/>
            <wp:docPr id="28" name="Imagen 28"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descr="Texto&#10;&#10;Descripción generada automáticamente con confianza baja"/>
                    <pic:cNvPicPr/>
                  </pic:nvPicPr>
                  <pic:blipFill>
                    <a:blip r:embed="rId15"/>
                    <a:stretch>
                      <a:fillRect/>
                    </a:stretch>
                  </pic:blipFill>
                  <pic:spPr>
                    <a:xfrm>
                      <a:off x="0" y="0"/>
                      <a:ext cx="1485900" cy="1076325"/>
                    </a:xfrm>
                    <a:prstGeom prst="rect">
                      <a:avLst/>
                    </a:prstGeom>
                  </pic:spPr>
                </pic:pic>
              </a:graphicData>
            </a:graphic>
          </wp:inline>
        </w:drawing>
      </w:r>
    </w:p>
    <w:p w14:paraId="569A0B13" w14:textId="2F895135" w:rsidR="0089514E" w:rsidRDefault="0089514E" w:rsidP="0089514E">
      <w:pPr>
        <w:pStyle w:val="Ttulo2"/>
      </w:pPr>
      <w:r>
        <w:t xml:space="preserve">MACRO </w:t>
      </w:r>
      <w:proofErr w:type="spellStart"/>
      <w:r>
        <w:t>printMenu</w:t>
      </w:r>
      <w:proofErr w:type="spellEnd"/>
    </w:p>
    <w:p w14:paraId="41FD1C85" w14:textId="4C1E4265" w:rsidR="0089514E" w:rsidRDefault="0089514E" w:rsidP="0089514E">
      <w:pPr>
        <w:spacing w:line="360" w:lineRule="auto"/>
        <w:jc w:val="both"/>
        <w:rPr>
          <w:rFonts w:ascii="Arial" w:hAnsi="Arial" w:cs="Arial"/>
          <w:sz w:val="24"/>
          <w:szCs w:val="24"/>
        </w:rPr>
      </w:pPr>
      <w:r w:rsidRPr="0089514E">
        <w:rPr>
          <w:rFonts w:ascii="Arial" w:hAnsi="Arial" w:cs="Arial"/>
          <w:sz w:val="24"/>
          <w:szCs w:val="24"/>
        </w:rPr>
        <w:t>Esta macro simplemente imprime el menú, con el título del programa y las opciones a elegir.</w:t>
      </w:r>
    </w:p>
    <w:p w14:paraId="3FE60464" w14:textId="6679E3F1" w:rsidR="0089514E" w:rsidRPr="0089514E" w:rsidRDefault="0089514E" w:rsidP="0089514E">
      <w:pPr>
        <w:spacing w:line="360" w:lineRule="auto"/>
        <w:jc w:val="both"/>
        <w:rPr>
          <w:rFonts w:ascii="Arial" w:hAnsi="Arial" w:cs="Arial"/>
          <w:sz w:val="24"/>
          <w:szCs w:val="24"/>
        </w:rPr>
      </w:pPr>
      <w:r>
        <w:rPr>
          <w:noProof/>
        </w:rPr>
        <w:lastRenderedPageBreak/>
        <w:drawing>
          <wp:inline distT="0" distB="0" distL="0" distR="0" wp14:anchorId="6D2A9041" wp14:editId="3E9D1DAD">
            <wp:extent cx="3400425" cy="3058447"/>
            <wp:effectExtent l="0" t="0" r="0" b="8890"/>
            <wp:docPr id="29" name="Imagen 2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Interfaz de usuario gráfica, Texto&#10;&#10;Descripción generada automáticamente"/>
                    <pic:cNvPicPr/>
                  </pic:nvPicPr>
                  <pic:blipFill>
                    <a:blip r:embed="rId16"/>
                    <a:stretch>
                      <a:fillRect/>
                    </a:stretch>
                  </pic:blipFill>
                  <pic:spPr>
                    <a:xfrm>
                      <a:off x="0" y="0"/>
                      <a:ext cx="3400425" cy="3058447"/>
                    </a:xfrm>
                    <a:prstGeom prst="rect">
                      <a:avLst/>
                    </a:prstGeom>
                  </pic:spPr>
                </pic:pic>
              </a:graphicData>
            </a:graphic>
          </wp:inline>
        </w:drawing>
      </w:r>
    </w:p>
    <w:p w14:paraId="5DC65D80" w14:textId="3BF4D73A" w:rsidR="0089514E" w:rsidRDefault="0089514E" w:rsidP="0089514E">
      <w:pPr>
        <w:pStyle w:val="Ttulo2"/>
      </w:pPr>
      <w:r>
        <w:t xml:space="preserve">MACRO </w:t>
      </w:r>
      <w:proofErr w:type="spellStart"/>
      <w:r>
        <w:t>getChar</w:t>
      </w:r>
      <w:proofErr w:type="spellEnd"/>
    </w:p>
    <w:p w14:paraId="4CD43157" w14:textId="0EBBF387" w:rsidR="00D1543D" w:rsidRDefault="0089514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de obtener un </w:t>
      </w:r>
      <w:proofErr w:type="spellStart"/>
      <w:r>
        <w:rPr>
          <w:rFonts w:ascii="Arial" w:hAnsi="Arial" w:cs="Arial"/>
          <w:sz w:val="24"/>
          <w:szCs w:val="24"/>
        </w:rPr>
        <w:t>char</w:t>
      </w:r>
      <w:proofErr w:type="spellEnd"/>
      <w:r>
        <w:rPr>
          <w:rFonts w:ascii="Arial" w:hAnsi="Arial" w:cs="Arial"/>
          <w:sz w:val="24"/>
          <w:szCs w:val="24"/>
        </w:rPr>
        <w:t xml:space="preserve"> desde el teclado e interrumpir el sistema.</w:t>
      </w:r>
    </w:p>
    <w:p w14:paraId="643F7858" w14:textId="5ED53B67" w:rsidR="0089514E" w:rsidRDefault="0089514E" w:rsidP="0089514E">
      <w:r>
        <w:rPr>
          <w:noProof/>
        </w:rPr>
        <w:drawing>
          <wp:inline distT="0" distB="0" distL="0" distR="0" wp14:anchorId="0C93F9C7" wp14:editId="23E1EC4F">
            <wp:extent cx="1400175" cy="1085850"/>
            <wp:effectExtent l="0" t="0" r="9525" b="0"/>
            <wp:docPr id="32" name="Imagen 32"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n 32" descr="Texto&#10;&#10;Descripción generada automáticamente con confianza media"/>
                    <pic:cNvPicPr/>
                  </pic:nvPicPr>
                  <pic:blipFill>
                    <a:blip r:embed="rId17"/>
                    <a:stretch>
                      <a:fillRect/>
                    </a:stretch>
                  </pic:blipFill>
                  <pic:spPr>
                    <a:xfrm>
                      <a:off x="0" y="0"/>
                      <a:ext cx="1400175" cy="1085850"/>
                    </a:xfrm>
                    <a:prstGeom prst="rect">
                      <a:avLst/>
                    </a:prstGeom>
                  </pic:spPr>
                </pic:pic>
              </a:graphicData>
            </a:graphic>
          </wp:inline>
        </w:drawing>
      </w:r>
    </w:p>
    <w:p w14:paraId="04888A7D" w14:textId="39F273C2" w:rsidR="0089514E" w:rsidRDefault="0089514E" w:rsidP="0089514E">
      <w:pPr>
        <w:pStyle w:val="Ttulo2"/>
      </w:pPr>
      <w:r>
        <w:t xml:space="preserve">MACRO </w:t>
      </w:r>
      <w:proofErr w:type="spellStart"/>
      <w:r w:rsidR="003E52AE">
        <w:t>saveCoeficiente</w:t>
      </w:r>
      <w:proofErr w:type="spellEnd"/>
    </w:p>
    <w:p w14:paraId="053599BB" w14:textId="67100569" w:rsidR="0089514E" w:rsidRDefault="0089514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de </w:t>
      </w:r>
      <w:r w:rsidR="003E52AE">
        <w:rPr>
          <w:rFonts w:ascii="Arial" w:hAnsi="Arial" w:cs="Arial"/>
          <w:sz w:val="24"/>
          <w:szCs w:val="24"/>
        </w:rPr>
        <w:t>guardar en una variable pasada por parámetro, el coeficiente de cada x, también sabrá si el usuario ingresó un – o +, para controlar su signo y también controlará los errores en caso el usuario ingresa algún carácter que no sea número.</w:t>
      </w:r>
    </w:p>
    <w:p w14:paraId="6CAC8361" w14:textId="3A7D6895" w:rsidR="003E52AE" w:rsidRDefault="003E52AE" w:rsidP="003E52AE">
      <w:pPr>
        <w:spacing w:line="360" w:lineRule="auto"/>
        <w:jc w:val="both"/>
        <w:rPr>
          <w:rFonts w:ascii="Arial" w:hAnsi="Arial" w:cs="Arial"/>
          <w:sz w:val="24"/>
          <w:szCs w:val="24"/>
        </w:rPr>
      </w:pPr>
      <w:r>
        <w:rPr>
          <w:noProof/>
        </w:rPr>
        <w:lastRenderedPageBreak/>
        <w:drawing>
          <wp:inline distT="0" distB="0" distL="0" distR="0" wp14:anchorId="7821F25E" wp14:editId="495C02F9">
            <wp:extent cx="4752975" cy="4362450"/>
            <wp:effectExtent l="0" t="0" r="9525" b="0"/>
            <wp:docPr id="34" name="Imagen 3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descr="Texto&#10;&#10;Descripción generada automáticamente"/>
                    <pic:cNvPicPr/>
                  </pic:nvPicPr>
                  <pic:blipFill>
                    <a:blip r:embed="rId18"/>
                    <a:stretch>
                      <a:fillRect/>
                    </a:stretch>
                  </pic:blipFill>
                  <pic:spPr>
                    <a:xfrm>
                      <a:off x="0" y="0"/>
                      <a:ext cx="4752975" cy="4362450"/>
                    </a:xfrm>
                    <a:prstGeom prst="rect">
                      <a:avLst/>
                    </a:prstGeom>
                  </pic:spPr>
                </pic:pic>
              </a:graphicData>
            </a:graphic>
          </wp:inline>
        </w:drawing>
      </w:r>
    </w:p>
    <w:p w14:paraId="71A36873" w14:textId="77777777" w:rsidR="003E52AE" w:rsidRDefault="003E52AE" w:rsidP="003E52AE">
      <w:pPr>
        <w:pStyle w:val="Ttulo2"/>
      </w:pPr>
      <w:r>
        <w:t xml:space="preserve">MACRO </w:t>
      </w:r>
      <w:proofErr w:type="spellStart"/>
      <w:r>
        <w:t>saveCoeficiente</w:t>
      </w:r>
      <w:proofErr w:type="spellEnd"/>
    </w:p>
    <w:p w14:paraId="24EB0448" w14:textId="77777777" w:rsidR="003E52AE" w:rsidRDefault="003E52AE" w:rsidP="003E52AE">
      <w:pPr>
        <w:spacing w:line="360" w:lineRule="auto"/>
        <w:jc w:val="both"/>
        <w:rPr>
          <w:rFonts w:ascii="Arial" w:hAnsi="Arial" w:cs="Arial"/>
          <w:sz w:val="24"/>
          <w:szCs w:val="24"/>
        </w:rPr>
      </w:pPr>
      <w:r w:rsidRPr="0089514E">
        <w:rPr>
          <w:rFonts w:ascii="Arial" w:hAnsi="Arial" w:cs="Arial"/>
          <w:sz w:val="24"/>
          <w:szCs w:val="24"/>
        </w:rPr>
        <w:t xml:space="preserve">Esta macro </w:t>
      </w:r>
      <w:r>
        <w:rPr>
          <w:rFonts w:ascii="Arial" w:hAnsi="Arial" w:cs="Arial"/>
          <w:sz w:val="24"/>
          <w:szCs w:val="24"/>
        </w:rPr>
        <w:t xml:space="preserve">es la encargada de guardar en una variable pasada por parámetro, el coeficiente de cada </w:t>
      </w:r>
      <w:proofErr w:type="gramStart"/>
      <w:r>
        <w:rPr>
          <w:rFonts w:ascii="Arial" w:hAnsi="Arial" w:cs="Arial"/>
          <w:sz w:val="24"/>
          <w:szCs w:val="24"/>
        </w:rPr>
        <w:t>x,</w:t>
      </w:r>
      <w:proofErr w:type="gramEnd"/>
      <w:r>
        <w:rPr>
          <w:rFonts w:ascii="Arial" w:hAnsi="Arial" w:cs="Arial"/>
          <w:sz w:val="24"/>
          <w:szCs w:val="24"/>
        </w:rPr>
        <w:t xml:space="preserve"> también sabrá si el usuario ingresó un – o +, para controlar su signo y también controlará los errores en caso el usuario ingresa algún carácter que no sea número.</w:t>
      </w:r>
    </w:p>
    <w:p w14:paraId="3554C5D2" w14:textId="77777777" w:rsidR="0089514E" w:rsidRPr="00D1543D" w:rsidRDefault="0089514E" w:rsidP="0089514E"/>
    <w:sectPr w:rsidR="0089514E" w:rsidRPr="00D154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237B4"/>
    <w:multiLevelType w:val="hybridMultilevel"/>
    <w:tmpl w:val="89F610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47F95CAB"/>
    <w:multiLevelType w:val="hybridMultilevel"/>
    <w:tmpl w:val="6EC60734"/>
    <w:lvl w:ilvl="0" w:tplc="100A000F">
      <w:start w:val="1"/>
      <w:numFmt w:val="decimal"/>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15:restartNumberingAfterBreak="0">
    <w:nsid w:val="5765062A"/>
    <w:multiLevelType w:val="hybridMultilevel"/>
    <w:tmpl w:val="5B3447B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15:restartNumberingAfterBreak="0">
    <w:nsid w:val="65553D73"/>
    <w:multiLevelType w:val="hybridMultilevel"/>
    <w:tmpl w:val="6DBAEF3E"/>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282425662">
    <w:abstractNumId w:val="3"/>
  </w:num>
  <w:num w:numId="2" w16cid:durableId="286472842">
    <w:abstractNumId w:val="0"/>
  </w:num>
  <w:num w:numId="3" w16cid:durableId="528221974">
    <w:abstractNumId w:val="2"/>
  </w:num>
  <w:num w:numId="4" w16cid:durableId="1165054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6AC"/>
    <w:rsid w:val="000661B0"/>
    <w:rsid w:val="001A6CFF"/>
    <w:rsid w:val="001B314C"/>
    <w:rsid w:val="001D2614"/>
    <w:rsid w:val="001E6CC5"/>
    <w:rsid w:val="00214BBF"/>
    <w:rsid w:val="00256182"/>
    <w:rsid w:val="002B7CAE"/>
    <w:rsid w:val="002E476E"/>
    <w:rsid w:val="00383134"/>
    <w:rsid w:val="0039317C"/>
    <w:rsid w:val="003E09B5"/>
    <w:rsid w:val="003E52AE"/>
    <w:rsid w:val="004071F5"/>
    <w:rsid w:val="0041525A"/>
    <w:rsid w:val="004402CC"/>
    <w:rsid w:val="004A0137"/>
    <w:rsid w:val="004A055D"/>
    <w:rsid w:val="004D16AC"/>
    <w:rsid w:val="004F52A1"/>
    <w:rsid w:val="00512EB5"/>
    <w:rsid w:val="005A552F"/>
    <w:rsid w:val="005E06D3"/>
    <w:rsid w:val="00682FCC"/>
    <w:rsid w:val="006D0467"/>
    <w:rsid w:val="00725B1E"/>
    <w:rsid w:val="00743FDE"/>
    <w:rsid w:val="00775808"/>
    <w:rsid w:val="007807C5"/>
    <w:rsid w:val="00836BFD"/>
    <w:rsid w:val="00853BA6"/>
    <w:rsid w:val="008754C8"/>
    <w:rsid w:val="00882C1A"/>
    <w:rsid w:val="0089514E"/>
    <w:rsid w:val="00897E10"/>
    <w:rsid w:val="008F35E7"/>
    <w:rsid w:val="00900DE5"/>
    <w:rsid w:val="00932B1F"/>
    <w:rsid w:val="00967F43"/>
    <w:rsid w:val="009B532D"/>
    <w:rsid w:val="00A22BD4"/>
    <w:rsid w:val="00A43D8D"/>
    <w:rsid w:val="00A877A3"/>
    <w:rsid w:val="00BA0B7F"/>
    <w:rsid w:val="00BA2185"/>
    <w:rsid w:val="00BD5B09"/>
    <w:rsid w:val="00CE1883"/>
    <w:rsid w:val="00D1543D"/>
    <w:rsid w:val="00D53BBF"/>
    <w:rsid w:val="00DF1F00"/>
    <w:rsid w:val="00E504CD"/>
    <w:rsid w:val="00E83B8A"/>
    <w:rsid w:val="00EC03F3"/>
    <w:rsid w:val="00EC1E7E"/>
    <w:rsid w:val="00F25B99"/>
    <w:rsid w:val="00FB77CB"/>
    <w:rsid w:val="00FC67AD"/>
    <w:rsid w:val="00FE13C3"/>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1B9DE"/>
  <w15:chartTrackingRefBased/>
  <w15:docId w15:val="{468A901F-88A5-4716-B0E3-6164C2DF0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D26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214B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D2614"/>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D2614"/>
    <w:pPr>
      <w:outlineLvl w:val="9"/>
    </w:pPr>
    <w:rPr>
      <w:lang w:eastAsia="es-GT"/>
    </w:rPr>
  </w:style>
  <w:style w:type="paragraph" w:styleId="TDC1">
    <w:name w:val="toc 1"/>
    <w:basedOn w:val="Normal"/>
    <w:next w:val="Normal"/>
    <w:autoRedefine/>
    <w:uiPriority w:val="39"/>
    <w:unhideWhenUsed/>
    <w:rsid w:val="001D2614"/>
    <w:pPr>
      <w:spacing w:after="100"/>
    </w:pPr>
  </w:style>
  <w:style w:type="character" w:styleId="Hipervnculo">
    <w:name w:val="Hyperlink"/>
    <w:basedOn w:val="Fuentedeprrafopredeter"/>
    <w:uiPriority w:val="99"/>
    <w:unhideWhenUsed/>
    <w:rsid w:val="001D2614"/>
    <w:rPr>
      <w:color w:val="0563C1" w:themeColor="hyperlink"/>
      <w:u w:val="single"/>
    </w:rPr>
  </w:style>
  <w:style w:type="character" w:customStyle="1" w:styleId="Ttulo2Car">
    <w:name w:val="Título 2 Car"/>
    <w:basedOn w:val="Fuentedeprrafopredeter"/>
    <w:link w:val="Ttulo2"/>
    <w:uiPriority w:val="9"/>
    <w:rsid w:val="00214BBF"/>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214BBF"/>
    <w:pPr>
      <w:ind w:left="720"/>
      <w:contextualSpacing/>
    </w:pPr>
  </w:style>
  <w:style w:type="paragraph" w:customStyle="1" w:styleId="Default">
    <w:name w:val="Default"/>
    <w:rsid w:val="00214BBF"/>
    <w:pPr>
      <w:autoSpaceDE w:val="0"/>
      <w:autoSpaceDN w:val="0"/>
      <w:adjustRightInd w:val="0"/>
      <w:spacing w:after="0" w:line="240" w:lineRule="auto"/>
    </w:pPr>
    <w:rPr>
      <w:rFonts w:ascii="Arial" w:hAnsi="Arial" w:cs="Arial"/>
      <w:color w:val="000000"/>
      <w:sz w:val="24"/>
      <w:szCs w:val="24"/>
    </w:rPr>
  </w:style>
  <w:style w:type="paragraph" w:styleId="TDC2">
    <w:name w:val="toc 2"/>
    <w:basedOn w:val="Normal"/>
    <w:next w:val="Normal"/>
    <w:autoRedefine/>
    <w:uiPriority w:val="39"/>
    <w:unhideWhenUsed/>
    <w:rsid w:val="00214BBF"/>
    <w:pPr>
      <w:spacing w:after="100"/>
      <w:ind w:left="220"/>
    </w:pPr>
  </w:style>
  <w:style w:type="table" w:styleId="Tablaconcuadrcula">
    <w:name w:val="Table Grid"/>
    <w:basedOn w:val="Tablanormal"/>
    <w:uiPriority w:val="39"/>
    <w:rsid w:val="009B53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FD9E5-144F-4AA8-A73B-7EF8EBE12D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807</Words>
  <Characters>4440</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Gerson Quiroa</dc:creator>
  <cp:keywords/>
  <dc:description/>
  <cp:lastModifiedBy>Gerson Quiroa</cp:lastModifiedBy>
  <cp:revision>2</cp:revision>
  <cp:lastPrinted>2021-09-14T18:52:00Z</cp:lastPrinted>
  <dcterms:created xsi:type="dcterms:W3CDTF">2022-12-22T02:21:00Z</dcterms:created>
  <dcterms:modified xsi:type="dcterms:W3CDTF">2022-12-22T02:21:00Z</dcterms:modified>
</cp:coreProperties>
</file>