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9E4FF" w14:textId="77777777" w:rsidR="001F1317" w:rsidRDefault="001F1317">
      <w:pPr>
        <w:jc w:val="center"/>
        <w:rPr>
          <w:sz w:val="36"/>
          <w:szCs w:val="36"/>
        </w:rPr>
      </w:pPr>
    </w:p>
    <w:p w14:paraId="2713043F" w14:textId="1D369B14" w:rsidR="001F1317" w:rsidRDefault="00670E1F">
      <w:p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jc w:val="center"/>
        <w:rPr>
          <w:rFonts w:ascii="Quattrocento Sans" w:eastAsia="Quattrocento Sans" w:hAnsi="Quattrocento Sans" w:cs="Quattrocento Sans"/>
          <w:b/>
          <w:color w:val="0081C6"/>
          <w:sz w:val="48"/>
          <w:szCs w:val="48"/>
        </w:rPr>
      </w:pPr>
      <w:r>
        <w:rPr>
          <w:b/>
          <w:sz w:val="48"/>
          <w:szCs w:val="48"/>
        </w:rPr>
        <w:t xml:space="preserve">AÑADIR PRODUCTOS </w:t>
      </w:r>
      <w:r w:rsidR="00000000">
        <w:rPr>
          <w:b/>
          <w:sz w:val="48"/>
          <w:szCs w:val="48"/>
        </w:rPr>
        <w:t>SUPERSHOP</w:t>
      </w:r>
    </w:p>
    <w:p w14:paraId="1F96B73C" w14:textId="77777777" w:rsidR="001F1317" w:rsidRDefault="001F1317">
      <w:pPr>
        <w:rPr>
          <w:color w:val="000000"/>
        </w:rPr>
      </w:pPr>
      <w:bookmarkStart w:id="0" w:name="_gjdgxs" w:colFirst="0" w:colLast="0"/>
      <w:bookmarkEnd w:id="0"/>
    </w:p>
    <w:p w14:paraId="7400442C" w14:textId="77777777" w:rsidR="001F1317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jc w:val="center"/>
        <w:rPr>
          <w:rFonts w:ascii="Quattrocento Sans" w:eastAsia="Quattrocento Sans" w:hAnsi="Quattrocento Sans" w:cs="Quattrocento Sans"/>
          <w:b/>
          <w:color w:val="0081C6"/>
          <w:sz w:val="48"/>
          <w:szCs w:val="48"/>
        </w:rPr>
      </w:pPr>
      <w:bookmarkStart w:id="1" w:name="_30j0zll" w:colFirst="0" w:colLast="0"/>
      <w:bookmarkEnd w:id="1"/>
      <w:r>
        <w:rPr>
          <w:b/>
          <w:color w:val="000000"/>
          <w:sz w:val="44"/>
          <w:szCs w:val="44"/>
        </w:rPr>
        <w:t xml:space="preserve">Especificación de Requisito: </w:t>
      </w:r>
    </w:p>
    <w:p w14:paraId="494441D9" w14:textId="3EFA5E13" w:rsidR="001F1317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jc w:val="center"/>
        <w:rPr>
          <w:rFonts w:ascii="Quattrocento Sans" w:eastAsia="Quattrocento Sans" w:hAnsi="Quattrocento Sans" w:cs="Quattrocento Sans"/>
          <w:b/>
          <w:color w:val="0081C6"/>
          <w:sz w:val="48"/>
          <w:szCs w:val="48"/>
        </w:rPr>
      </w:pPr>
      <w:r>
        <w:rPr>
          <w:b/>
          <w:color w:val="000000"/>
          <w:sz w:val="44"/>
          <w:szCs w:val="44"/>
        </w:rPr>
        <w:t>ER0</w:t>
      </w:r>
      <w:r>
        <w:rPr>
          <w:b/>
          <w:sz w:val="44"/>
          <w:szCs w:val="44"/>
        </w:rPr>
        <w:t>0</w:t>
      </w:r>
      <w:r w:rsidR="00670E1F">
        <w:rPr>
          <w:b/>
          <w:sz w:val="44"/>
          <w:szCs w:val="44"/>
        </w:rPr>
        <w:t>2</w:t>
      </w:r>
      <w:r>
        <w:rPr>
          <w:b/>
          <w:color w:val="000000"/>
          <w:sz w:val="44"/>
          <w:szCs w:val="44"/>
        </w:rPr>
        <w:t>-</w:t>
      </w:r>
      <w:r w:rsidR="00670E1F">
        <w:rPr>
          <w:b/>
          <w:sz w:val="44"/>
          <w:szCs w:val="44"/>
        </w:rPr>
        <w:t>Añadir productos al Inventario</w:t>
      </w:r>
    </w:p>
    <w:p w14:paraId="5A9EF108" w14:textId="77777777" w:rsidR="001F1317" w:rsidRDefault="001F1317">
      <w:pPr>
        <w:jc w:val="center"/>
        <w:rPr>
          <w:color w:val="000000"/>
          <w:sz w:val="36"/>
          <w:szCs w:val="36"/>
        </w:rPr>
      </w:pPr>
    </w:p>
    <w:p w14:paraId="1E919986" w14:textId="77777777" w:rsidR="001F1317" w:rsidRDefault="001F1317">
      <w:pPr>
        <w:jc w:val="center"/>
        <w:rPr>
          <w:color w:val="000000"/>
          <w:sz w:val="36"/>
          <w:szCs w:val="36"/>
        </w:rPr>
      </w:pPr>
    </w:p>
    <w:p w14:paraId="52BB6672" w14:textId="77777777" w:rsidR="001F1317" w:rsidRDefault="001F1317">
      <w:pPr>
        <w:jc w:val="center"/>
        <w:rPr>
          <w:color w:val="000000"/>
          <w:sz w:val="32"/>
          <w:szCs w:val="32"/>
        </w:rPr>
      </w:pPr>
    </w:p>
    <w:p w14:paraId="7A56092A" w14:textId="77777777" w:rsidR="001F1317" w:rsidRDefault="00000000">
      <w:pPr>
        <w:jc w:val="center"/>
      </w:pPr>
      <w:r>
        <w:rPr>
          <w:sz w:val="32"/>
          <w:szCs w:val="32"/>
        </w:rPr>
        <w:t>Versión 1.0</w:t>
      </w:r>
    </w:p>
    <w:p w14:paraId="51AA83B9" w14:textId="77777777" w:rsidR="001F1317" w:rsidRDefault="001F1317">
      <w:pPr>
        <w:jc w:val="center"/>
        <w:rPr>
          <w:sz w:val="28"/>
          <w:szCs w:val="28"/>
        </w:rPr>
      </w:pPr>
    </w:p>
    <w:p w14:paraId="158C269A" w14:textId="77777777" w:rsidR="001F1317" w:rsidRDefault="001F1317">
      <w:pPr>
        <w:jc w:val="center"/>
        <w:rPr>
          <w:sz w:val="28"/>
          <w:szCs w:val="28"/>
        </w:rPr>
      </w:pPr>
    </w:p>
    <w:p w14:paraId="3CB1A5FB" w14:textId="77777777" w:rsidR="001F1317" w:rsidRDefault="001F1317">
      <w:pPr>
        <w:jc w:val="center"/>
        <w:rPr>
          <w:sz w:val="28"/>
          <w:szCs w:val="28"/>
        </w:rPr>
      </w:pPr>
    </w:p>
    <w:p w14:paraId="06396554" w14:textId="77777777" w:rsidR="001F1317" w:rsidRDefault="001F1317">
      <w:pPr>
        <w:jc w:val="center"/>
        <w:rPr>
          <w:sz w:val="28"/>
          <w:szCs w:val="28"/>
        </w:rPr>
      </w:pPr>
    </w:p>
    <w:p w14:paraId="62F10481" w14:textId="77777777" w:rsidR="001F1317" w:rsidRDefault="001F1317">
      <w:pPr>
        <w:jc w:val="center"/>
        <w:rPr>
          <w:sz w:val="28"/>
          <w:szCs w:val="28"/>
        </w:rPr>
      </w:pPr>
    </w:p>
    <w:p w14:paraId="5346C385" w14:textId="77777777" w:rsidR="001F1317" w:rsidRDefault="001F1317">
      <w:pPr>
        <w:jc w:val="center"/>
        <w:rPr>
          <w:sz w:val="28"/>
          <w:szCs w:val="28"/>
        </w:rPr>
      </w:pPr>
    </w:p>
    <w:p w14:paraId="5CC7AC6B" w14:textId="77777777" w:rsidR="001F1317" w:rsidRDefault="001F1317">
      <w:pPr>
        <w:jc w:val="center"/>
        <w:rPr>
          <w:sz w:val="28"/>
          <w:szCs w:val="28"/>
        </w:rPr>
      </w:pPr>
    </w:p>
    <w:p w14:paraId="732E5C4F" w14:textId="77777777" w:rsidR="001F1317" w:rsidRDefault="001F1317">
      <w:pPr>
        <w:jc w:val="center"/>
        <w:rPr>
          <w:sz w:val="28"/>
          <w:szCs w:val="28"/>
        </w:rPr>
      </w:pPr>
    </w:p>
    <w:p w14:paraId="549841ED" w14:textId="77777777" w:rsidR="001F1317" w:rsidRDefault="001F1317">
      <w:pPr>
        <w:jc w:val="center"/>
        <w:rPr>
          <w:sz w:val="28"/>
          <w:szCs w:val="28"/>
        </w:rPr>
      </w:pPr>
    </w:p>
    <w:p w14:paraId="70260B6B" w14:textId="77777777" w:rsidR="001F1317" w:rsidRDefault="001F1317">
      <w:pPr>
        <w:jc w:val="center"/>
        <w:rPr>
          <w:sz w:val="28"/>
          <w:szCs w:val="28"/>
        </w:rPr>
      </w:pPr>
    </w:p>
    <w:p w14:paraId="7E90FE67" w14:textId="77777777" w:rsidR="001F1317" w:rsidRDefault="00000000">
      <w:pPr>
        <w:jc w:val="right"/>
      </w:pPr>
      <w:r>
        <w:rPr>
          <w:b/>
          <w:sz w:val="28"/>
          <w:szCs w:val="28"/>
        </w:rPr>
        <w:t>Lima, abril del 2023</w:t>
      </w:r>
    </w:p>
    <w:p w14:paraId="1B7CC369" w14:textId="77777777" w:rsidR="001F1317" w:rsidRDefault="001F1317">
      <w:pPr>
        <w:jc w:val="center"/>
        <w:rPr>
          <w:sz w:val="28"/>
          <w:szCs w:val="28"/>
        </w:rPr>
      </w:pPr>
    </w:p>
    <w:p w14:paraId="1C614EB7" w14:textId="77777777" w:rsidR="001F1317" w:rsidRDefault="001F1317">
      <w:pPr>
        <w:jc w:val="center"/>
        <w:rPr>
          <w:sz w:val="28"/>
          <w:szCs w:val="28"/>
        </w:rPr>
      </w:pPr>
    </w:p>
    <w:p w14:paraId="5C158577" w14:textId="77777777" w:rsidR="001F1317" w:rsidRDefault="001F1317">
      <w:pPr>
        <w:jc w:val="center"/>
        <w:rPr>
          <w:sz w:val="28"/>
          <w:szCs w:val="28"/>
        </w:rPr>
      </w:pPr>
    </w:p>
    <w:p w14:paraId="40AE0EE8" w14:textId="77777777" w:rsidR="001F1317" w:rsidRDefault="00000000">
      <w:pPr>
        <w:tabs>
          <w:tab w:val="left" w:pos="1815"/>
        </w:tabs>
        <w:jc w:val="center"/>
      </w:pPr>
      <w:r>
        <w:rPr>
          <w:b/>
          <w:color w:val="000000"/>
          <w:sz w:val="36"/>
          <w:szCs w:val="36"/>
        </w:rPr>
        <w:t>Control de Versiones</w:t>
      </w:r>
    </w:p>
    <w:p w14:paraId="707EAA9A" w14:textId="77777777" w:rsidR="001F1317" w:rsidRDefault="00000000">
      <w:pPr>
        <w:tabs>
          <w:tab w:val="left" w:pos="1815"/>
        </w:tabs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0" distR="89535" simplePos="0" relativeHeight="251658240" behindDoc="0" locked="0" layoutInCell="1" hidden="0" allowOverlap="1" wp14:anchorId="6AEE9483" wp14:editId="5DC467AA">
                <wp:simplePos x="0" y="0"/>
                <wp:positionH relativeFrom="column">
                  <wp:posOffset>-76199</wp:posOffset>
                </wp:positionH>
                <wp:positionV relativeFrom="paragraph">
                  <wp:posOffset>2438400</wp:posOffset>
                </wp:positionV>
                <wp:extent cx="6052185" cy="2597785"/>
                <wp:effectExtent l="0" t="0" r="0" b="0"/>
                <wp:wrapSquare wrapText="bothSides" distT="0" distB="0" distL="0" distR="89535"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24670" y="2485870"/>
                          <a:ext cx="6042660" cy="2588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B8C729C" w14:textId="77777777" w:rsidR="001F1317" w:rsidRDefault="00000000">
                            <w:pPr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</w:rPr>
                              <w:t xml:space="preserve"> </w:t>
                            </w:r>
                          </w:p>
                          <w:p w14:paraId="6615A81B" w14:textId="77777777" w:rsidR="001F1317" w:rsidRDefault="001F1317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EE9483" id="Rectángulo 1" o:spid="_x0000_s1026" style="position:absolute;left:0;text-align:left;margin-left:-6pt;margin-top:192pt;width:476.55pt;height:204.55pt;z-index:251658240;visibility:visible;mso-wrap-style:square;mso-wrap-distance-left:0;mso-wrap-distance-top:0;mso-wrap-distance-right:7.05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" stroked="f">
                <v:textbox inset="2.53958mm,1.2694mm,2.53958mm,1.2694mm">
                  <w:txbxContent>
                    <w:p w14:paraId="4B8C729C" w14:textId="77777777" w:rsidR="001F1317" w:rsidRDefault="00000000">
                      <w:pPr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</w:rPr>
                        <w:t xml:space="preserve"> </w:t>
                      </w:r>
                    </w:p>
                    <w:p w14:paraId="6615A81B" w14:textId="77777777" w:rsidR="001F1317" w:rsidRDefault="001F1317">
                      <w:pPr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4663CB5C" w14:textId="77777777" w:rsidR="001F1317" w:rsidRDefault="00000000">
      <w:pPr>
        <w:pageBreakBefore/>
        <w:pBdr>
          <w:top w:val="nil"/>
          <w:left w:val="nil"/>
          <w:bottom w:val="nil"/>
          <w:right w:val="nil"/>
          <w:between w:val="nil"/>
        </w:pBdr>
        <w:tabs>
          <w:tab w:val="left" w:pos="1815"/>
        </w:tabs>
        <w:spacing w:before="600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>ÍNDICE</w:t>
      </w:r>
    </w:p>
    <w:sdt>
      <w:sdtPr>
        <w:id w:val="-1810393521"/>
        <w:docPartObj>
          <w:docPartGallery w:val="Table of Contents"/>
          <w:docPartUnique/>
        </w:docPartObj>
      </w:sdtPr>
      <w:sdtContent>
        <w:p w14:paraId="7D7D542C" w14:textId="17801E8D" w:rsidR="001F131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before="360" w:after="0"/>
            <w:jc w:val="left"/>
            <w:rPr>
              <w:rFonts w:ascii="Arial" w:eastAsia="Arial" w:hAnsi="Arial" w:cs="Arial"/>
              <w:b/>
              <w:smallCaps/>
              <w:color w:val="000000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hyperlink w:anchor="_2jxsxqh">
            <w:r w:rsidR="00670E1F">
              <w:rPr>
                <w:b/>
                <w:smallCaps/>
              </w:rPr>
              <w:t xml:space="preserve">Añadir </w:t>
            </w:r>
            <w:r w:rsidR="00001AF3">
              <w:rPr>
                <w:b/>
                <w:smallCaps/>
              </w:rPr>
              <w:t>productos</w:t>
            </w:r>
            <w:r>
              <w:rPr>
                <w:b/>
                <w:smallCaps/>
              </w:rPr>
              <w:t xml:space="preserve"> en el sistema supershop</w:t>
            </w:r>
          </w:hyperlink>
          <w:hyperlink w:anchor="_2jxsxqh">
            <w:r>
              <w:rPr>
                <w:rFonts w:ascii="Arial" w:eastAsia="Arial" w:hAnsi="Arial" w:cs="Arial"/>
                <w:b/>
                <w:smallCaps/>
                <w:color w:val="000000"/>
              </w:rPr>
              <w:tab/>
              <w:t>1</w:t>
            </w:r>
          </w:hyperlink>
        </w:p>
        <w:p w14:paraId="4C130E53" w14:textId="77777777" w:rsidR="001F131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before="360" w:after="0"/>
            <w:jc w:val="left"/>
            <w:rPr>
              <w:rFonts w:ascii="Arial" w:eastAsia="Arial" w:hAnsi="Arial" w:cs="Arial"/>
              <w:b/>
              <w:smallCaps/>
              <w:color w:val="000000"/>
            </w:rPr>
          </w:pPr>
          <w:hyperlink w:anchor="_gjdgxs">
            <w:r>
              <w:rPr>
                <w:b/>
                <w:smallCaps/>
                <w:color w:val="000000"/>
              </w:rPr>
              <w:t>ESPECIFICACIÓN DE CASO DE USO:</w:t>
            </w:r>
          </w:hyperlink>
          <w:hyperlink w:anchor="_gjdgxs">
            <w:r>
              <w:rPr>
                <w:rFonts w:ascii="Arial" w:eastAsia="Arial" w:hAnsi="Arial" w:cs="Arial"/>
                <w:b/>
                <w:smallCaps/>
                <w:color w:val="000000"/>
              </w:rPr>
              <w:tab/>
              <w:t>1</w:t>
            </w:r>
          </w:hyperlink>
        </w:p>
        <w:p w14:paraId="12196730" w14:textId="12D4A3C6" w:rsidR="001F131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before="360" w:after="0"/>
            <w:jc w:val="left"/>
            <w:rPr>
              <w:rFonts w:ascii="Arial" w:eastAsia="Arial" w:hAnsi="Arial" w:cs="Arial"/>
              <w:b/>
              <w:smallCaps/>
              <w:color w:val="000000"/>
            </w:rPr>
          </w:pPr>
          <w:hyperlink w:anchor="_30j0zll">
            <w:r>
              <w:rPr>
                <w:b/>
                <w:smallCaps/>
                <w:color w:val="000000"/>
              </w:rPr>
              <w:t>CU0</w:t>
            </w:r>
          </w:hyperlink>
          <w:hyperlink w:anchor="_30j0zll">
            <w:r>
              <w:rPr>
                <w:b/>
                <w:smallCaps/>
              </w:rPr>
              <w:t>0</w:t>
            </w:r>
            <w:r w:rsidR="00001AF3">
              <w:rPr>
                <w:b/>
                <w:smallCaps/>
              </w:rPr>
              <w:t>2</w:t>
            </w:r>
            <w:r>
              <w:rPr>
                <w:b/>
                <w:smallCaps/>
              </w:rPr>
              <w:t>-</w:t>
            </w:r>
            <w:r w:rsidR="00001AF3">
              <w:rPr>
                <w:b/>
                <w:smallCaps/>
              </w:rPr>
              <w:t>Añadir</w:t>
            </w:r>
          </w:hyperlink>
          <w:r w:rsidR="00001AF3">
            <w:rPr>
              <w:b/>
              <w:smallCaps/>
            </w:rPr>
            <w:t xml:space="preserve"> Productos al Inventario</w:t>
          </w:r>
          <w:hyperlink w:anchor="_30j0zll">
            <w:r>
              <w:rPr>
                <w:rFonts w:ascii="Arial" w:eastAsia="Arial" w:hAnsi="Arial" w:cs="Arial"/>
                <w:b/>
                <w:smallCaps/>
                <w:color w:val="000000"/>
              </w:rPr>
              <w:tab/>
              <w:t>1</w:t>
            </w:r>
          </w:hyperlink>
        </w:p>
        <w:p w14:paraId="73985887" w14:textId="77777777" w:rsidR="001F131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494"/>
            </w:tabs>
            <w:spacing w:before="360" w:after="0"/>
            <w:jc w:val="left"/>
            <w:rPr>
              <w:rFonts w:ascii="Arial" w:eastAsia="Arial" w:hAnsi="Arial" w:cs="Arial"/>
              <w:b/>
              <w:smallCaps/>
              <w:color w:val="000000"/>
            </w:rPr>
          </w:pPr>
          <w:hyperlink w:anchor="_1fob9te">
            <w:r>
              <w:rPr>
                <w:rFonts w:ascii="Arial" w:eastAsia="Arial" w:hAnsi="Arial" w:cs="Arial"/>
                <w:b/>
                <w:smallCaps/>
                <w:color w:val="000000"/>
              </w:rPr>
              <w:t>1.</w:t>
            </w:r>
          </w:hyperlink>
          <w:hyperlink w:anchor="_1fob9te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_1fob9te \h </w:instrText>
          </w:r>
          <w:r>
            <w:fldChar w:fldCharType="separate"/>
          </w:r>
          <w:r>
            <w:rPr>
              <w:rFonts w:ascii="Arial" w:eastAsia="Arial" w:hAnsi="Arial" w:cs="Arial"/>
              <w:b/>
              <w:smallCaps/>
              <w:color w:val="000000"/>
            </w:rPr>
            <w:t>INTRODUCCIÓN</w:t>
          </w:r>
          <w:r>
            <w:rPr>
              <w:rFonts w:ascii="Arial" w:eastAsia="Arial" w:hAnsi="Arial" w:cs="Arial"/>
              <w:b/>
              <w:smallCaps/>
              <w:color w:val="000000"/>
            </w:rPr>
            <w:tab/>
            <w:t>4</w:t>
          </w:r>
          <w:r>
            <w:fldChar w:fldCharType="end"/>
          </w:r>
        </w:p>
        <w:p w14:paraId="368926CF" w14:textId="77777777" w:rsidR="001F131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494"/>
            </w:tabs>
            <w:spacing w:before="240" w:after="0"/>
            <w:jc w:val="left"/>
            <w:rPr>
              <w:b/>
              <w:color w:val="000000"/>
              <w:sz w:val="20"/>
              <w:szCs w:val="20"/>
            </w:rPr>
          </w:pPr>
          <w:hyperlink w:anchor="_1fob9te">
            <w:r>
              <w:rPr>
                <w:b/>
                <w:color w:val="000000"/>
                <w:sz w:val="20"/>
                <w:szCs w:val="20"/>
              </w:rPr>
              <w:t>1.1</w:t>
            </w:r>
          </w:hyperlink>
          <w:hyperlink w:anchor="_1fob9te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_1fob9te \h </w:instrText>
          </w:r>
          <w:r>
            <w:fldChar w:fldCharType="separate"/>
          </w:r>
          <w:r>
            <w:rPr>
              <w:b/>
              <w:color w:val="000000"/>
              <w:sz w:val="20"/>
              <w:szCs w:val="20"/>
            </w:rPr>
            <w:t>Propósito</w:t>
          </w:r>
          <w:r>
            <w:rPr>
              <w:b/>
              <w:color w:val="000000"/>
              <w:sz w:val="20"/>
              <w:szCs w:val="20"/>
            </w:rPr>
            <w:tab/>
            <w:t>4</w:t>
          </w:r>
          <w:r>
            <w:fldChar w:fldCharType="end"/>
          </w:r>
        </w:p>
        <w:p w14:paraId="46A29F1A" w14:textId="77777777" w:rsidR="001F131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494"/>
            </w:tabs>
            <w:spacing w:before="240" w:after="0"/>
            <w:jc w:val="left"/>
            <w:rPr>
              <w:b/>
              <w:color w:val="000000"/>
              <w:sz w:val="20"/>
              <w:szCs w:val="20"/>
            </w:rPr>
          </w:pPr>
          <w:hyperlink w:anchor="_3znysh7">
            <w:r>
              <w:rPr>
                <w:b/>
                <w:color w:val="000000"/>
                <w:sz w:val="20"/>
                <w:szCs w:val="20"/>
              </w:rPr>
              <w:t>1.2</w:t>
            </w:r>
          </w:hyperlink>
          <w:hyperlink w:anchor="_3znysh7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_3znysh7 \h </w:instrText>
          </w:r>
          <w:r>
            <w:fldChar w:fldCharType="separate"/>
          </w:r>
          <w:r>
            <w:rPr>
              <w:b/>
              <w:color w:val="000000"/>
              <w:sz w:val="20"/>
              <w:szCs w:val="20"/>
            </w:rPr>
            <w:t>Alcance</w:t>
          </w:r>
          <w:r>
            <w:rPr>
              <w:b/>
              <w:color w:val="000000"/>
              <w:sz w:val="20"/>
              <w:szCs w:val="20"/>
            </w:rPr>
            <w:tab/>
            <w:t>4</w:t>
          </w:r>
          <w:r>
            <w:fldChar w:fldCharType="end"/>
          </w:r>
        </w:p>
        <w:p w14:paraId="67BE825B" w14:textId="77777777" w:rsidR="001F131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494"/>
            </w:tabs>
            <w:spacing w:before="240" w:after="0"/>
            <w:jc w:val="left"/>
            <w:rPr>
              <w:b/>
              <w:color w:val="000000"/>
              <w:sz w:val="20"/>
              <w:szCs w:val="20"/>
            </w:rPr>
          </w:pPr>
          <w:hyperlink w:anchor="_2et92p0">
            <w:r>
              <w:rPr>
                <w:b/>
                <w:color w:val="000000"/>
                <w:sz w:val="20"/>
                <w:szCs w:val="20"/>
              </w:rPr>
              <w:t>1.3</w:t>
            </w:r>
          </w:hyperlink>
          <w:hyperlink w:anchor="_2et92p0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_2et92p0 \h </w:instrText>
          </w:r>
          <w:r>
            <w:fldChar w:fldCharType="separate"/>
          </w:r>
          <w:r>
            <w:rPr>
              <w:b/>
              <w:color w:val="000000"/>
              <w:sz w:val="20"/>
              <w:szCs w:val="20"/>
            </w:rPr>
            <w:t>Definiciones, siglas y abreviaciones</w:t>
          </w:r>
          <w:r>
            <w:rPr>
              <w:b/>
              <w:color w:val="000000"/>
              <w:sz w:val="20"/>
              <w:szCs w:val="20"/>
            </w:rPr>
            <w:tab/>
            <w:t>4</w:t>
          </w:r>
          <w:r>
            <w:fldChar w:fldCharType="end"/>
          </w:r>
        </w:p>
        <w:p w14:paraId="129BDC11" w14:textId="77777777" w:rsidR="001F131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494"/>
            </w:tabs>
            <w:spacing w:before="240" w:after="0"/>
            <w:jc w:val="left"/>
            <w:rPr>
              <w:b/>
              <w:color w:val="000000"/>
              <w:sz w:val="20"/>
              <w:szCs w:val="20"/>
            </w:rPr>
          </w:pPr>
          <w:hyperlink w:anchor="_3dy6vkm">
            <w:r>
              <w:rPr>
                <w:b/>
                <w:color w:val="000000"/>
                <w:sz w:val="20"/>
                <w:szCs w:val="20"/>
              </w:rPr>
              <w:t>1.</w:t>
            </w:r>
          </w:hyperlink>
          <w:hyperlink w:anchor="_3dy6vkm">
            <w:r>
              <w:rPr>
                <w:b/>
                <w:sz w:val="20"/>
                <w:szCs w:val="20"/>
              </w:rPr>
              <w:t>4</w:t>
            </w:r>
          </w:hyperlink>
          <w:hyperlink w:anchor="_3dy6vkm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_3dy6vkm \h </w:instrText>
          </w:r>
          <w:r>
            <w:fldChar w:fldCharType="separate"/>
          </w:r>
          <w:r>
            <w:rPr>
              <w:b/>
              <w:color w:val="000000"/>
              <w:sz w:val="20"/>
              <w:szCs w:val="20"/>
            </w:rPr>
            <w:t>Resumen</w:t>
          </w:r>
          <w:r>
            <w:rPr>
              <w:b/>
              <w:color w:val="000000"/>
              <w:sz w:val="20"/>
              <w:szCs w:val="20"/>
            </w:rPr>
            <w:tab/>
            <w:t>4</w:t>
          </w:r>
          <w:r>
            <w:fldChar w:fldCharType="end"/>
          </w:r>
        </w:p>
        <w:p w14:paraId="00562716" w14:textId="77777777" w:rsidR="001F131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494"/>
            </w:tabs>
            <w:spacing w:before="360" w:after="0"/>
            <w:jc w:val="left"/>
            <w:rPr>
              <w:rFonts w:ascii="Arial" w:eastAsia="Arial" w:hAnsi="Arial" w:cs="Arial"/>
              <w:b/>
              <w:smallCaps/>
              <w:color w:val="000000"/>
            </w:rPr>
          </w:pPr>
          <w:hyperlink w:anchor="_1t3h5sf">
            <w:r>
              <w:rPr>
                <w:rFonts w:ascii="Arial" w:eastAsia="Arial" w:hAnsi="Arial" w:cs="Arial"/>
                <w:b/>
                <w:smallCaps/>
                <w:color w:val="000000"/>
              </w:rPr>
              <w:t>2.</w:t>
            </w:r>
          </w:hyperlink>
          <w:hyperlink w:anchor="_1t3h5sf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_1t3h5sf \h </w:instrText>
          </w:r>
          <w:r>
            <w:fldChar w:fldCharType="separate"/>
          </w:r>
          <w:r>
            <w:rPr>
              <w:rFonts w:ascii="Arial" w:eastAsia="Arial" w:hAnsi="Arial" w:cs="Arial"/>
              <w:b/>
              <w:smallCaps/>
              <w:color w:val="000000"/>
            </w:rPr>
            <w:t>DESCRIPCIÓN GENERAL</w:t>
          </w:r>
          <w:r>
            <w:rPr>
              <w:rFonts w:ascii="Arial" w:eastAsia="Arial" w:hAnsi="Arial" w:cs="Arial"/>
              <w:b/>
              <w:smallCaps/>
              <w:color w:val="000000"/>
            </w:rPr>
            <w:tab/>
            <w:t>5</w:t>
          </w:r>
          <w:r>
            <w:fldChar w:fldCharType="end"/>
          </w:r>
        </w:p>
        <w:p w14:paraId="04261F3C" w14:textId="77777777" w:rsidR="001F131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494"/>
            </w:tabs>
            <w:spacing w:before="240" w:after="0"/>
            <w:jc w:val="left"/>
            <w:rPr>
              <w:b/>
              <w:color w:val="000000"/>
              <w:sz w:val="20"/>
              <w:szCs w:val="20"/>
            </w:rPr>
          </w:pPr>
          <w:hyperlink w:anchor="_4d34og8">
            <w:r>
              <w:rPr>
                <w:b/>
                <w:color w:val="000000"/>
                <w:sz w:val="20"/>
                <w:szCs w:val="20"/>
              </w:rPr>
              <w:t>2.1</w:t>
            </w:r>
          </w:hyperlink>
          <w:hyperlink w:anchor="_4d34og8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_4d34og8 \h </w:instrText>
          </w:r>
          <w:r>
            <w:fldChar w:fldCharType="separate"/>
          </w:r>
          <w:r>
            <w:rPr>
              <w:b/>
              <w:color w:val="000000"/>
              <w:sz w:val="20"/>
              <w:szCs w:val="20"/>
            </w:rPr>
            <w:t>Diagrama de Casos de Usos</w:t>
          </w:r>
          <w:r>
            <w:rPr>
              <w:b/>
              <w:color w:val="000000"/>
              <w:sz w:val="20"/>
              <w:szCs w:val="20"/>
            </w:rPr>
            <w:tab/>
            <w:t>5</w:t>
          </w:r>
          <w:r>
            <w:fldChar w:fldCharType="end"/>
          </w:r>
        </w:p>
        <w:p w14:paraId="4588E2AA" w14:textId="77777777" w:rsidR="001F131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494"/>
            </w:tabs>
            <w:spacing w:before="240" w:after="0"/>
            <w:jc w:val="left"/>
            <w:rPr>
              <w:b/>
              <w:color w:val="000000"/>
              <w:sz w:val="20"/>
              <w:szCs w:val="20"/>
            </w:rPr>
          </w:pPr>
          <w:hyperlink w:anchor="_2s8eyo1">
            <w:r>
              <w:rPr>
                <w:b/>
                <w:color w:val="000000"/>
                <w:sz w:val="20"/>
                <w:szCs w:val="20"/>
              </w:rPr>
              <w:t>2.2</w:t>
            </w:r>
          </w:hyperlink>
          <w:hyperlink w:anchor="_2s8eyo1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_2s8eyo1 \h </w:instrText>
          </w:r>
          <w:r>
            <w:fldChar w:fldCharType="separate"/>
          </w:r>
          <w:r>
            <w:rPr>
              <w:b/>
              <w:color w:val="000000"/>
              <w:sz w:val="20"/>
              <w:szCs w:val="20"/>
            </w:rPr>
            <w:t>Breve Descripción</w:t>
          </w:r>
          <w:r>
            <w:rPr>
              <w:b/>
              <w:color w:val="000000"/>
              <w:sz w:val="20"/>
              <w:szCs w:val="20"/>
            </w:rPr>
            <w:tab/>
            <w:t>5</w:t>
          </w:r>
          <w:r>
            <w:fldChar w:fldCharType="end"/>
          </w:r>
        </w:p>
        <w:p w14:paraId="2F6C7FDE" w14:textId="77777777" w:rsidR="001F131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494"/>
            </w:tabs>
            <w:spacing w:before="240" w:after="0"/>
            <w:jc w:val="left"/>
            <w:rPr>
              <w:b/>
              <w:color w:val="000000"/>
              <w:sz w:val="20"/>
              <w:szCs w:val="20"/>
            </w:rPr>
          </w:pPr>
          <w:hyperlink w:anchor="_17dp8vu">
            <w:r>
              <w:rPr>
                <w:b/>
                <w:color w:val="000000"/>
                <w:sz w:val="20"/>
                <w:szCs w:val="20"/>
              </w:rPr>
              <w:t>2.3</w:t>
            </w:r>
          </w:hyperlink>
          <w:hyperlink w:anchor="_17dp8vu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_17dp8vu \h </w:instrText>
          </w:r>
          <w:r>
            <w:fldChar w:fldCharType="separate"/>
          </w:r>
          <w:r>
            <w:rPr>
              <w:b/>
              <w:color w:val="000000"/>
              <w:sz w:val="20"/>
              <w:szCs w:val="20"/>
            </w:rPr>
            <w:t>Actores</w:t>
          </w:r>
          <w:r>
            <w:rPr>
              <w:b/>
              <w:color w:val="000000"/>
              <w:sz w:val="20"/>
              <w:szCs w:val="20"/>
            </w:rPr>
            <w:tab/>
            <w:t>5</w:t>
          </w:r>
          <w:r>
            <w:fldChar w:fldCharType="end"/>
          </w:r>
        </w:p>
        <w:p w14:paraId="70722EC1" w14:textId="77777777" w:rsidR="001F131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494"/>
            </w:tabs>
            <w:spacing w:before="240" w:after="0"/>
            <w:jc w:val="left"/>
            <w:rPr>
              <w:b/>
              <w:color w:val="000000"/>
              <w:sz w:val="20"/>
              <w:szCs w:val="20"/>
            </w:rPr>
          </w:pPr>
          <w:hyperlink w:anchor="_3rdcrjn">
            <w:r>
              <w:rPr>
                <w:b/>
                <w:color w:val="000000"/>
                <w:sz w:val="20"/>
                <w:szCs w:val="20"/>
              </w:rPr>
              <w:t>2.4</w:t>
            </w:r>
          </w:hyperlink>
          <w:hyperlink w:anchor="_3rdcrjn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_3rdcrjn \h </w:instrText>
          </w:r>
          <w:r>
            <w:fldChar w:fldCharType="separate"/>
          </w:r>
          <w:r>
            <w:rPr>
              <w:b/>
              <w:color w:val="000000"/>
              <w:sz w:val="20"/>
              <w:szCs w:val="20"/>
            </w:rPr>
            <w:t>Precondiciones</w:t>
          </w:r>
          <w:r>
            <w:rPr>
              <w:b/>
              <w:color w:val="000000"/>
              <w:sz w:val="20"/>
              <w:szCs w:val="20"/>
            </w:rPr>
            <w:tab/>
            <w:t>5</w:t>
          </w:r>
          <w:r>
            <w:fldChar w:fldCharType="end"/>
          </w:r>
        </w:p>
        <w:p w14:paraId="67788A69" w14:textId="77777777" w:rsidR="001F131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494"/>
            </w:tabs>
            <w:spacing w:before="240" w:after="0"/>
            <w:jc w:val="left"/>
            <w:rPr>
              <w:b/>
              <w:color w:val="000000"/>
              <w:sz w:val="20"/>
              <w:szCs w:val="20"/>
            </w:rPr>
          </w:pPr>
          <w:hyperlink w:anchor="_26in1rg">
            <w:r>
              <w:rPr>
                <w:b/>
                <w:color w:val="000000"/>
                <w:sz w:val="20"/>
                <w:szCs w:val="20"/>
              </w:rPr>
              <w:t>2.5</w:t>
            </w:r>
          </w:hyperlink>
          <w:hyperlink w:anchor="_26in1rg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_26in1rg \h </w:instrText>
          </w:r>
          <w:r>
            <w:fldChar w:fldCharType="separate"/>
          </w:r>
          <w:r>
            <w:rPr>
              <w:b/>
              <w:color w:val="000000"/>
              <w:sz w:val="20"/>
              <w:szCs w:val="20"/>
            </w:rPr>
            <w:t>Pos Condiciones</w:t>
          </w:r>
          <w:r>
            <w:rPr>
              <w:b/>
              <w:color w:val="000000"/>
              <w:sz w:val="20"/>
              <w:szCs w:val="20"/>
            </w:rPr>
            <w:tab/>
            <w:t>6</w:t>
          </w:r>
          <w:r>
            <w:fldChar w:fldCharType="end"/>
          </w:r>
        </w:p>
        <w:p w14:paraId="1662D85B" w14:textId="77777777" w:rsidR="001F131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494"/>
            </w:tabs>
            <w:spacing w:before="240" w:after="0"/>
            <w:jc w:val="left"/>
            <w:rPr>
              <w:b/>
              <w:color w:val="000000"/>
              <w:sz w:val="20"/>
              <w:szCs w:val="20"/>
            </w:rPr>
          </w:pPr>
          <w:hyperlink w:anchor="_lnxbz9">
            <w:r>
              <w:rPr>
                <w:b/>
                <w:color w:val="000000"/>
                <w:sz w:val="20"/>
                <w:szCs w:val="20"/>
              </w:rPr>
              <w:t>2.6</w:t>
            </w:r>
          </w:hyperlink>
          <w:hyperlink w:anchor="_lnxbz9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_lnxbz9 \h </w:instrText>
          </w:r>
          <w:r>
            <w:fldChar w:fldCharType="separate"/>
          </w:r>
          <w:r>
            <w:rPr>
              <w:b/>
              <w:color w:val="000000"/>
              <w:sz w:val="20"/>
              <w:szCs w:val="20"/>
            </w:rPr>
            <w:t>Flujo Básico</w:t>
          </w:r>
          <w:r>
            <w:rPr>
              <w:b/>
              <w:color w:val="000000"/>
              <w:sz w:val="20"/>
              <w:szCs w:val="20"/>
            </w:rPr>
            <w:tab/>
            <w:t>6</w:t>
          </w:r>
          <w:r>
            <w:fldChar w:fldCharType="end"/>
          </w:r>
        </w:p>
        <w:p w14:paraId="6912D859" w14:textId="77777777" w:rsidR="001F131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494"/>
            </w:tabs>
            <w:spacing w:before="240" w:after="0"/>
            <w:jc w:val="left"/>
            <w:rPr>
              <w:b/>
              <w:color w:val="000000"/>
              <w:sz w:val="20"/>
              <w:szCs w:val="20"/>
            </w:rPr>
          </w:pPr>
          <w:hyperlink w:anchor="_35nkun2">
            <w:r>
              <w:rPr>
                <w:b/>
                <w:color w:val="000000"/>
                <w:sz w:val="20"/>
                <w:szCs w:val="20"/>
              </w:rPr>
              <w:t>2.7</w:t>
            </w:r>
          </w:hyperlink>
          <w:hyperlink w:anchor="_35nkun2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_35nkun2 \h </w:instrText>
          </w:r>
          <w:r>
            <w:fldChar w:fldCharType="separate"/>
          </w:r>
          <w:r>
            <w:rPr>
              <w:b/>
              <w:color w:val="000000"/>
              <w:sz w:val="20"/>
              <w:szCs w:val="20"/>
            </w:rPr>
            <w:t>Excepciones</w:t>
          </w:r>
          <w:r>
            <w:rPr>
              <w:b/>
              <w:color w:val="000000"/>
              <w:sz w:val="20"/>
              <w:szCs w:val="20"/>
            </w:rPr>
            <w:tab/>
            <w:t>6</w:t>
          </w:r>
          <w:r>
            <w:fldChar w:fldCharType="end"/>
          </w:r>
        </w:p>
        <w:p w14:paraId="1302BE81" w14:textId="77777777" w:rsidR="001F131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494"/>
            </w:tabs>
            <w:spacing w:before="240" w:after="0"/>
            <w:jc w:val="left"/>
            <w:rPr>
              <w:b/>
              <w:color w:val="000000"/>
              <w:sz w:val="20"/>
              <w:szCs w:val="20"/>
            </w:rPr>
          </w:pPr>
          <w:hyperlink w:anchor="_1ksv4uv">
            <w:r>
              <w:rPr>
                <w:b/>
                <w:color w:val="000000"/>
                <w:sz w:val="20"/>
                <w:szCs w:val="20"/>
              </w:rPr>
              <w:t>2.8</w:t>
            </w:r>
          </w:hyperlink>
          <w:hyperlink w:anchor="_1ksv4uv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_1ksv4uv \h </w:instrText>
          </w:r>
          <w:r>
            <w:fldChar w:fldCharType="separate"/>
          </w:r>
          <w:r>
            <w:rPr>
              <w:b/>
              <w:color w:val="000000"/>
              <w:sz w:val="20"/>
              <w:szCs w:val="20"/>
            </w:rPr>
            <w:t>Prototipos visuales</w:t>
          </w:r>
          <w:r>
            <w:rPr>
              <w:b/>
              <w:color w:val="000000"/>
              <w:sz w:val="20"/>
              <w:szCs w:val="20"/>
            </w:rPr>
            <w:tab/>
          </w:r>
          <w:r>
            <w:fldChar w:fldCharType="end"/>
          </w:r>
          <w:r>
            <w:rPr>
              <w:b/>
              <w:sz w:val="20"/>
              <w:szCs w:val="20"/>
            </w:rPr>
            <w:t>6</w:t>
          </w:r>
          <w:r>
            <w:fldChar w:fldCharType="end"/>
          </w:r>
        </w:p>
      </w:sdtContent>
    </w:sdt>
    <w:p w14:paraId="6B530B1D" w14:textId="77777777" w:rsidR="001F1317" w:rsidRDefault="00000000">
      <w:pPr>
        <w:keepNext/>
        <w:pageBreakBefore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360" w:after="360"/>
        <w:jc w:val="center"/>
        <w:rPr>
          <w:b/>
          <w:color w:val="000000"/>
          <w:sz w:val="36"/>
          <w:szCs w:val="36"/>
        </w:rPr>
      </w:pPr>
      <w:bookmarkStart w:id="2" w:name="_1fob9te" w:colFirst="0" w:colLast="0"/>
      <w:bookmarkEnd w:id="2"/>
      <w:r>
        <w:rPr>
          <w:rFonts w:ascii="Arial" w:eastAsia="Arial" w:hAnsi="Arial" w:cs="Arial"/>
          <w:b/>
          <w:color w:val="000000"/>
          <w:sz w:val="36"/>
          <w:szCs w:val="36"/>
        </w:rPr>
        <w:lastRenderedPageBreak/>
        <w:t>Introducción</w:t>
      </w:r>
    </w:p>
    <w:p w14:paraId="6BDE56D6" w14:textId="77777777" w:rsidR="001F1317" w:rsidRDefault="00000000">
      <w:pPr>
        <w:keepNext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Propósito</w:t>
      </w:r>
    </w:p>
    <w:p w14:paraId="4BB640F5" w14:textId="465121E4" w:rsidR="001F1317" w:rsidRDefault="00000000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240"/>
      </w:pPr>
      <w:r>
        <w:t xml:space="preserve">Especificar </w:t>
      </w:r>
      <w:r w:rsidR="00001AF3">
        <w:t>función de añadir productos al inventario</w:t>
      </w:r>
      <w:r>
        <w:t xml:space="preserve"> en la aplicación de gestión de inventario de SuperShop, se tiene como propósito brindar un sistema </w:t>
      </w:r>
      <w:r w:rsidR="00001AF3">
        <w:t>totalmente intuitivo y gráfico para la aplicación de gestión de inventario SuperShop</w:t>
      </w:r>
      <w:r>
        <w:t>.</w:t>
      </w:r>
    </w:p>
    <w:p w14:paraId="29E6E287" w14:textId="77777777" w:rsidR="001F1317" w:rsidRDefault="00000000">
      <w:pPr>
        <w:keepNext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Alcance</w:t>
      </w:r>
    </w:p>
    <w:p w14:paraId="198D219F" w14:textId="30306CCD" w:rsidR="001F1317" w:rsidRDefault="007F63C4">
      <w:bookmarkStart w:id="3" w:name="_6f5n1ekfnvsl" w:colFirst="0" w:colLast="0"/>
      <w:bookmarkEnd w:id="3"/>
      <w:r>
        <w:t>La función</w:t>
      </w:r>
      <w:r w:rsidR="00000000">
        <w:t xml:space="preserve"> de </w:t>
      </w:r>
      <w:r>
        <w:t>añadir productos al inventario</w:t>
      </w:r>
      <w:r w:rsidR="00000000">
        <w:t xml:space="preserve"> se realizará a través de la interfaz de la aplicación mediante el ingreso de </w:t>
      </w:r>
      <w:r>
        <w:t>los datos del producto a añadir. Siendo estos últimos la ID, el nombre, el stock, el precio y una descripción.</w:t>
      </w:r>
    </w:p>
    <w:p w14:paraId="564F9CAA" w14:textId="77777777" w:rsidR="001F1317" w:rsidRDefault="00000000">
      <w:pPr>
        <w:keepNext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Definiciones, siglas y abreviaciones</w:t>
      </w:r>
    </w:p>
    <w:p w14:paraId="4739FFAC" w14:textId="392E1510" w:rsidR="001F1317" w:rsidRDefault="007F63C4">
      <w:pPr>
        <w:numPr>
          <w:ilvl w:val="0"/>
          <w:numId w:val="4"/>
        </w:numPr>
      </w:pPr>
      <w:r>
        <w:rPr>
          <w:rFonts w:ascii="Liberation Serif" w:eastAsia="Liberation Serif" w:hAnsi="Liberation Serif" w:cs="Liberation Serif"/>
          <w:color w:val="222222"/>
        </w:rPr>
        <w:t>ID</w:t>
      </w:r>
      <w:r w:rsidR="00000000">
        <w:rPr>
          <w:rFonts w:ascii="Liberation Serif" w:eastAsia="Liberation Serif" w:hAnsi="Liberation Serif" w:cs="Liberation Serif"/>
          <w:color w:val="222222"/>
        </w:rPr>
        <w:t xml:space="preserve">: </w:t>
      </w:r>
      <w:r>
        <w:rPr>
          <w:rFonts w:ascii="Liberation Serif" w:eastAsia="Liberation Serif" w:hAnsi="Liberation Serif" w:cs="Liberation Serif"/>
          <w:color w:val="222222"/>
        </w:rPr>
        <w:t>Esta ID será única para cada producto, nos servirá para identificar al producto de una manera más fácil dentro de la base de datos.</w:t>
      </w:r>
    </w:p>
    <w:p w14:paraId="17124221" w14:textId="01091CC0" w:rsidR="001F1317" w:rsidRDefault="007F63C4">
      <w:pPr>
        <w:numPr>
          <w:ilvl w:val="0"/>
          <w:numId w:val="4"/>
        </w:numPr>
      </w:pPr>
      <w:r>
        <w:rPr>
          <w:rFonts w:ascii="Liberation Serif" w:eastAsia="Liberation Serif" w:hAnsi="Liberation Serif" w:cs="Liberation Serif"/>
          <w:color w:val="222222"/>
        </w:rPr>
        <w:t>Nombre</w:t>
      </w:r>
      <w:r w:rsidR="00000000">
        <w:rPr>
          <w:rFonts w:ascii="Liberation Serif" w:eastAsia="Liberation Serif" w:hAnsi="Liberation Serif" w:cs="Liberation Serif"/>
          <w:color w:val="222222"/>
        </w:rPr>
        <w:t xml:space="preserve">: </w:t>
      </w:r>
      <w:r>
        <w:rPr>
          <w:rFonts w:ascii="Liberation Serif" w:eastAsia="Liberation Serif" w:hAnsi="Liberation Serif" w:cs="Liberation Serif"/>
          <w:color w:val="222222"/>
        </w:rPr>
        <w:t>Este es el nombre por el cual el cliente reconocerá el producto</w:t>
      </w:r>
      <w:r w:rsidR="00000000">
        <w:rPr>
          <w:rFonts w:ascii="Liberation Serif" w:eastAsia="Liberation Serif" w:hAnsi="Liberation Serif" w:cs="Liberation Serif"/>
          <w:color w:val="222222"/>
        </w:rPr>
        <w:t>.</w:t>
      </w:r>
    </w:p>
    <w:p w14:paraId="327F9AE5" w14:textId="3266FF86" w:rsidR="001F1317" w:rsidRDefault="007F63C4">
      <w:pPr>
        <w:numPr>
          <w:ilvl w:val="0"/>
          <w:numId w:val="4"/>
        </w:numPr>
        <w:rPr>
          <w:rFonts w:ascii="Liberation Serif" w:eastAsia="Liberation Serif" w:hAnsi="Liberation Serif" w:cs="Liberation Serif"/>
          <w:color w:val="222222"/>
        </w:rPr>
      </w:pPr>
      <w:r>
        <w:rPr>
          <w:rFonts w:ascii="Liberation Serif" w:eastAsia="Liberation Serif" w:hAnsi="Liberation Serif" w:cs="Liberation Serif"/>
          <w:color w:val="222222"/>
        </w:rPr>
        <w:t>Stock</w:t>
      </w:r>
      <w:r w:rsidR="00000000">
        <w:rPr>
          <w:rFonts w:ascii="Liberation Serif" w:eastAsia="Liberation Serif" w:hAnsi="Liberation Serif" w:cs="Liberation Serif"/>
          <w:color w:val="222222"/>
        </w:rPr>
        <w:t>: Clave con la cual se podrá</w:t>
      </w:r>
      <w:r>
        <w:rPr>
          <w:rFonts w:ascii="Liberation Serif" w:eastAsia="Liberation Serif" w:hAnsi="Liberation Serif" w:cs="Liberation Serif"/>
          <w:color w:val="222222"/>
        </w:rPr>
        <w:t xml:space="preserve"> saber cuánta es la cantidad de este producto en los almacenes</w:t>
      </w:r>
      <w:r w:rsidR="00000000">
        <w:rPr>
          <w:rFonts w:ascii="Liberation Serif" w:eastAsia="Liberation Serif" w:hAnsi="Liberation Serif" w:cs="Liberation Serif"/>
          <w:color w:val="222222"/>
        </w:rPr>
        <w:t>.</w:t>
      </w:r>
    </w:p>
    <w:p w14:paraId="409C2689" w14:textId="35537885" w:rsidR="007F63C4" w:rsidRDefault="007F63C4">
      <w:pPr>
        <w:numPr>
          <w:ilvl w:val="0"/>
          <w:numId w:val="4"/>
        </w:numPr>
        <w:rPr>
          <w:rFonts w:ascii="Liberation Serif" w:eastAsia="Liberation Serif" w:hAnsi="Liberation Serif" w:cs="Liberation Serif"/>
          <w:color w:val="222222"/>
        </w:rPr>
      </w:pPr>
      <w:r>
        <w:rPr>
          <w:rFonts w:ascii="Liberation Serif" w:eastAsia="Liberation Serif" w:hAnsi="Liberation Serif" w:cs="Liberation Serif"/>
          <w:color w:val="222222"/>
        </w:rPr>
        <w:t>Precio: Es la cantidad de soles por el cual se deberá pagar para recibir el producto en la tienda.</w:t>
      </w:r>
    </w:p>
    <w:p w14:paraId="333A27FA" w14:textId="4CC7D11C" w:rsidR="007F63C4" w:rsidRDefault="007F63C4">
      <w:pPr>
        <w:numPr>
          <w:ilvl w:val="0"/>
          <w:numId w:val="4"/>
        </w:numPr>
        <w:rPr>
          <w:rFonts w:ascii="Liberation Serif" w:eastAsia="Liberation Serif" w:hAnsi="Liberation Serif" w:cs="Liberation Serif"/>
          <w:color w:val="222222"/>
        </w:rPr>
      </w:pPr>
      <w:r>
        <w:rPr>
          <w:rFonts w:ascii="Liberation Serif" w:eastAsia="Liberation Serif" w:hAnsi="Liberation Serif" w:cs="Liberation Serif"/>
          <w:color w:val="222222"/>
        </w:rPr>
        <w:t>Descripción: Una pequeña cita la cual describirá las funciones o que es el producto.</w:t>
      </w:r>
    </w:p>
    <w:p w14:paraId="646611CA" w14:textId="77777777" w:rsidR="001F1317" w:rsidRDefault="00000000">
      <w:pPr>
        <w:keepNext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Resumen</w:t>
      </w:r>
    </w:p>
    <w:p w14:paraId="3AC560FA" w14:textId="4E134AFF" w:rsidR="001F1317" w:rsidRDefault="007F63C4">
      <w:r>
        <w:t>Para tener un registro de los productos que tenemos en el almacén de nuestra tienda, deberemos tener un conteo de esto, gracias a esta función solo tenemos que ingresar los datos del producto y así tener un registro fácilmente</w:t>
      </w:r>
      <w:r w:rsidR="00000000">
        <w:t>.</w:t>
      </w:r>
    </w:p>
    <w:p w14:paraId="4126348E" w14:textId="77777777" w:rsidR="001F1317" w:rsidRDefault="001F1317">
      <w:bookmarkStart w:id="4" w:name="_1t3h5sf" w:colFirst="0" w:colLast="0"/>
      <w:bookmarkEnd w:id="4"/>
    </w:p>
    <w:p w14:paraId="71BB0E57" w14:textId="77777777" w:rsidR="001F1317" w:rsidRDefault="00000000">
      <w:pPr>
        <w:keepNext/>
        <w:pageBreakBefore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360" w:after="360"/>
        <w:jc w:val="center"/>
        <w:rPr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  <w:sz w:val="36"/>
          <w:szCs w:val="36"/>
        </w:rPr>
        <w:lastRenderedPageBreak/>
        <w:t>Descripción General</w:t>
      </w:r>
    </w:p>
    <w:p w14:paraId="302208E2" w14:textId="77777777" w:rsidR="001F1317" w:rsidRDefault="00000000">
      <w:pPr>
        <w:keepNext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240"/>
        <w:ind w:left="426" w:hanging="568"/>
        <w:rPr>
          <w:b/>
          <w:color w:val="000000"/>
          <w:sz w:val="28"/>
          <w:szCs w:val="28"/>
        </w:rPr>
      </w:pPr>
      <w:bookmarkStart w:id="5" w:name="_4d34og8" w:colFirst="0" w:colLast="0"/>
      <w:bookmarkEnd w:id="5"/>
      <w:r>
        <w:rPr>
          <w:b/>
          <w:color w:val="000000"/>
          <w:sz w:val="28"/>
          <w:szCs w:val="28"/>
        </w:rPr>
        <w:t>Diagrama de Casos de Usos</w:t>
      </w:r>
    </w:p>
    <w:p w14:paraId="24BB8186" w14:textId="13592ADA" w:rsidR="001F1317" w:rsidRDefault="009B43D3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b/>
          <w:sz w:val="28"/>
          <w:szCs w:val="28"/>
        </w:rPr>
      </w:pPr>
      <w:bookmarkStart w:id="6" w:name="_fa8zfpw12zvj" w:colFirst="0" w:colLast="0"/>
      <w:bookmarkEnd w:id="6"/>
      <w:r w:rsidRPr="009B43D3">
        <w:rPr>
          <w:b/>
          <w:sz w:val="28"/>
          <w:szCs w:val="28"/>
        </w:rPr>
        <w:drawing>
          <wp:inline distT="0" distB="0" distL="0" distR="0" wp14:anchorId="5ECDA697" wp14:editId="58FC2545">
            <wp:extent cx="5400040" cy="2433955"/>
            <wp:effectExtent l="0" t="0" r="0" b="4445"/>
            <wp:docPr id="77721713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2171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3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4A6BB" w14:textId="5318F406" w:rsidR="001F1317" w:rsidRDefault="00000000" w:rsidP="00133BE2">
      <w:pPr>
        <w:ind w:left="1440"/>
        <w:jc w:val="left"/>
      </w:pPr>
      <w:bookmarkStart w:id="7" w:name="_2s8eyo1" w:colFirst="0" w:colLast="0"/>
      <w:bookmarkEnd w:id="7"/>
      <w:r>
        <w:rPr>
          <w:b/>
          <w:sz w:val="18"/>
          <w:szCs w:val="18"/>
        </w:rPr>
        <w:t xml:space="preserve">Figura </w:t>
      </w:r>
      <w:r w:rsidR="00133BE2">
        <w:rPr>
          <w:b/>
          <w:sz w:val="18"/>
          <w:szCs w:val="18"/>
        </w:rPr>
        <w:t>1</w:t>
      </w:r>
      <w:r>
        <w:rPr>
          <w:b/>
          <w:sz w:val="18"/>
          <w:szCs w:val="18"/>
        </w:rPr>
        <w:t>. Prototipo del Caso de uso: CU00</w:t>
      </w:r>
      <w:r w:rsidR="00133BE2">
        <w:rPr>
          <w:b/>
          <w:sz w:val="18"/>
          <w:szCs w:val="18"/>
        </w:rPr>
        <w:t>2</w:t>
      </w:r>
      <w:r>
        <w:rPr>
          <w:b/>
          <w:sz w:val="18"/>
          <w:szCs w:val="18"/>
        </w:rPr>
        <w:t>-</w:t>
      </w:r>
      <w:r w:rsidR="00133BE2">
        <w:rPr>
          <w:b/>
          <w:sz w:val="18"/>
          <w:szCs w:val="18"/>
        </w:rPr>
        <w:t>Añadir productos al inventario</w:t>
      </w:r>
    </w:p>
    <w:p w14:paraId="585D1E7C" w14:textId="77777777" w:rsidR="001F1317" w:rsidRDefault="00000000">
      <w:pPr>
        <w:keepNext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240"/>
        <w:ind w:left="426" w:hanging="568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Descripción</w:t>
      </w:r>
    </w:p>
    <w:p w14:paraId="076770FD" w14:textId="1A3FE63E" w:rsidR="001F1317" w:rsidRDefault="00000000">
      <w:bookmarkStart w:id="8" w:name="_17dp8vu" w:colFirst="0" w:colLast="0"/>
      <w:bookmarkEnd w:id="8"/>
      <w:r>
        <w:t xml:space="preserve">Esta funcionalidad permitirá </w:t>
      </w:r>
      <w:r w:rsidR="00D02223">
        <w:t>tener un registro virtual sobre los datos de los productos disponibles en el almacén del establecimiento</w:t>
      </w:r>
      <w:r>
        <w:t>.</w:t>
      </w:r>
    </w:p>
    <w:p w14:paraId="266649A4" w14:textId="77777777" w:rsidR="001F1317" w:rsidRDefault="00000000">
      <w:pPr>
        <w:keepNext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240"/>
        <w:ind w:left="426" w:hanging="568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Actores</w:t>
      </w:r>
    </w:p>
    <w:p w14:paraId="3D23E71A" w14:textId="77777777" w:rsidR="001F1317" w:rsidRDefault="00000000">
      <w:pPr>
        <w:numPr>
          <w:ilvl w:val="0"/>
          <w:numId w:val="6"/>
        </w:numPr>
      </w:pPr>
      <w:bookmarkStart w:id="9" w:name="_3rdcrjn" w:colFirst="0" w:colLast="0"/>
      <w:bookmarkEnd w:id="9"/>
      <w:r>
        <w:t>Cliente del proyecto</w:t>
      </w:r>
    </w:p>
    <w:p w14:paraId="2565B813" w14:textId="77777777" w:rsidR="001F1317" w:rsidRDefault="00000000">
      <w:pPr>
        <w:keepNext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240"/>
        <w:ind w:left="426" w:hanging="568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Precondiciones</w:t>
      </w:r>
    </w:p>
    <w:p w14:paraId="4A536C65" w14:textId="4D7B651F" w:rsidR="001F1317" w:rsidRDefault="00000000">
      <w:bookmarkStart w:id="10" w:name="_tvso2oevcnkf" w:colFirst="0" w:colLast="0"/>
      <w:bookmarkEnd w:id="10"/>
      <w:r>
        <w:t>El ejecutable del programa debió haber sido iniciado</w:t>
      </w:r>
      <w:r w:rsidR="009B43D3">
        <w:t xml:space="preserve"> además de las credenciales del usuario, luego haber elegido la opción de añadir productos</w:t>
      </w:r>
      <w:r>
        <w:t>,</w:t>
      </w:r>
      <w:r w:rsidR="009B43D3">
        <w:t xml:space="preserve"> acá</w:t>
      </w:r>
      <w:r>
        <w:t xml:space="preserve"> se debe</w:t>
      </w:r>
      <w:r w:rsidR="009B43D3">
        <w:t>rá</w:t>
      </w:r>
      <w:r>
        <w:t xml:space="preserve"> ingresar </w:t>
      </w:r>
      <w:r w:rsidR="009B43D3">
        <w:t xml:space="preserve">los datos del producto a añadir a la base de datos, </w:t>
      </w:r>
      <w:r>
        <w:t xml:space="preserve">tras esto, se presionará el botón de </w:t>
      </w:r>
      <w:r w:rsidR="009B43D3">
        <w:t>“Agregar” para mandar los datos a la base de datos.</w:t>
      </w:r>
    </w:p>
    <w:p w14:paraId="7D724112" w14:textId="77777777" w:rsidR="001F1317" w:rsidRDefault="001F1317">
      <w:bookmarkStart w:id="11" w:name="_7i90tz2xhzv2" w:colFirst="0" w:colLast="0"/>
      <w:bookmarkEnd w:id="11"/>
    </w:p>
    <w:p w14:paraId="23373C56" w14:textId="77777777" w:rsidR="001F1317" w:rsidRDefault="001F1317">
      <w:bookmarkStart w:id="12" w:name="_26in1rg" w:colFirst="0" w:colLast="0"/>
      <w:bookmarkEnd w:id="12"/>
    </w:p>
    <w:p w14:paraId="19127F32" w14:textId="0BEC201C" w:rsidR="001F1317" w:rsidRDefault="00000000">
      <w:pPr>
        <w:keepNext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240"/>
        <w:ind w:left="426" w:hanging="568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Pos</w:t>
      </w:r>
      <w:r w:rsidR="00AE2FFF">
        <w:rPr>
          <w:b/>
          <w:color w:val="000000"/>
          <w:sz w:val="28"/>
          <w:szCs w:val="28"/>
        </w:rPr>
        <w:t>c</w:t>
      </w:r>
      <w:r>
        <w:rPr>
          <w:b/>
          <w:color w:val="000000"/>
          <w:sz w:val="28"/>
          <w:szCs w:val="28"/>
        </w:rPr>
        <w:t>ondiciones</w:t>
      </w:r>
    </w:p>
    <w:p w14:paraId="75A64D5E" w14:textId="11025512" w:rsidR="001F1317" w:rsidRDefault="00000000">
      <w:bookmarkStart w:id="13" w:name="_1xwgysc65f69" w:colFirst="0" w:colLast="0"/>
      <w:bookmarkEnd w:id="13"/>
      <w:r>
        <w:t xml:space="preserve">Una vez presionado el botón de </w:t>
      </w:r>
      <w:r w:rsidR="00AE2FFF">
        <w:t>“Agregar”</w:t>
      </w:r>
      <w:r>
        <w:t>, podrán pasar dos cosas según lo ingresado:</w:t>
      </w:r>
    </w:p>
    <w:p w14:paraId="07F315CC" w14:textId="62866CFC" w:rsidR="001F1317" w:rsidRDefault="00AE2FFF">
      <w:pPr>
        <w:numPr>
          <w:ilvl w:val="0"/>
          <w:numId w:val="5"/>
        </w:numPr>
        <w:spacing w:after="0"/>
      </w:pPr>
      <w:bookmarkStart w:id="14" w:name="_mlj4n8vwx0er" w:colFirst="0" w:colLast="0"/>
      <w:bookmarkEnd w:id="14"/>
      <w:r>
        <w:t>Se agregará los datos a la base de datos</w:t>
      </w:r>
      <w:r w:rsidR="00000000">
        <w:t>.</w:t>
      </w:r>
    </w:p>
    <w:p w14:paraId="1397F653" w14:textId="2A0E6CD8" w:rsidR="001F1317" w:rsidRDefault="00AE2FFF">
      <w:pPr>
        <w:numPr>
          <w:ilvl w:val="0"/>
          <w:numId w:val="5"/>
        </w:numPr>
        <w:spacing w:before="0"/>
      </w:pPr>
      <w:bookmarkStart w:id="15" w:name="_aewgw5mhy2qd" w:colFirst="0" w:colLast="0"/>
      <w:bookmarkEnd w:id="15"/>
      <w:r>
        <w:t>Si algún campo está mal ingresado, saldrá un aviso de error y no se enviará el producto a la base de datos.</w:t>
      </w:r>
    </w:p>
    <w:p w14:paraId="47D17F01" w14:textId="77777777" w:rsidR="001F1317" w:rsidRDefault="00000000">
      <w:pPr>
        <w:keepNext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240"/>
        <w:ind w:left="426" w:hanging="568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Flujo Básico</w:t>
      </w:r>
    </w:p>
    <w:p w14:paraId="4B0233B0" w14:textId="4E102AEF" w:rsidR="001F1317" w:rsidRPr="00AE2FFF" w:rsidRDefault="00000000">
      <w:pPr>
        <w:numPr>
          <w:ilvl w:val="0"/>
          <w:numId w:val="2"/>
        </w:numPr>
        <w:spacing w:line="240" w:lineRule="auto"/>
        <w:rPr>
          <w:sz w:val="32"/>
          <w:szCs w:val="32"/>
        </w:rPr>
      </w:pPr>
      <w:r w:rsidRPr="00AE2FFF">
        <w:t xml:space="preserve">El sistema </w:t>
      </w:r>
      <w:r w:rsidR="00AE2FFF">
        <w:t>mostrará los cuadros de texto donde el cliente ingresará los datos correspondientes al producto</w:t>
      </w:r>
      <w:r w:rsidRPr="00AE2FFF">
        <w:t>.</w:t>
      </w:r>
    </w:p>
    <w:p w14:paraId="2E85B71D" w14:textId="75F9F197" w:rsidR="001F1317" w:rsidRPr="00AE2FFF" w:rsidRDefault="00000000">
      <w:pPr>
        <w:numPr>
          <w:ilvl w:val="0"/>
          <w:numId w:val="2"/>
        </w:numPr>
        <w:spacing w:line="240" w:lineRule="auto"/>
      </w:pPr>
      <w:r w:rsidRPr="00AE2FFF">
        <w:t xml:space="preserve">El sistema debe recibir </w:t>
      </w:r>
      <w:r w:rsidR="00AE2FFF">
        <w:t>los datos exactos del producto</w:t>
      </w:r>
      <w:r w:rsidRPr="00AE2FFF">
        <w:t xml:space="preserve"> para poder ser verificadas mediante el botón de </w:t>
      </w:r>
      <w:r w:rsidR="00AE2FFF">
        <w:t>“Agregar”</w:t>
      </w:r>
      <w:r w:rsidRPr="00AE2FFF">
        <w:t xml:space="preserve"> y así comprobar que sean </w:t>
      </w:r>
      <w:r w:rsidR="00AE2FFF">
        <w:t>válida</w:t>
      </w:r>
      <w:r w:rsidRPr="00AE2FFF">
        <w:t>s.</w:t>
      </w:r>
    </w:p>
    <w:p w14:paraId="5ACE94A6" w14:textId="47753B90" w:rsidR="001F1317" w:rsidRPr="00AE2FFF" w:rsidRDefault="00000000">
      <w:pPr>
        <w:numPr>
          <w:ilvl w:val="0"/>
          <w:numId w:val="2"/>
        </w:numPr>
        <w:spacing w:line="240" w:lineRule="auto"/>
      </w:pPr>
      <w:r w:rsidRPr="00AE2FFF">
        <w:t xml:space="preserve">Una vez verificadas se </w:t>
      </w:r>
      <w:r w:rsidR="00AE2FFF">
        <w:t>estos datos se ingresarán a la base de datos de manera ordenada</w:t>
      </w:r>
      <w:r w:rsidRPr="00AE2FFF">
        <w:t>.</w:t>
      </w:r>
    </w:p>
    <w:p w14:paraId="4BF60D54" w14:textId="77777777" w:rsidR="001F1317" w:rsidRDefault="00000000">
      <w:pPr>
        <w:keepNext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240"/>
        <w:ind w:left="426" w:hanging="568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Excepciones</w:t>
      </w:r>
    </w:p>
    <w:p w14:paraId="396A3B90" w14:textId="3E102386" w:rsidR="001F1317" w:rsidRPr="00AE2FFF" w:rsidRDefault="00000000">
      <w:pPr>
        <w:rPr>
          <w:sz w:val="32"/>
          <w:szCs w:val="32"/>
        </w:rPr>
      </w:pPr>
      <w:r w:rsidRPr="00AE2FFF">
        <w:rPr>
          <w:b/>
        </w:rPr>
        <w:t>[EX</w:t>
      </w:r>
      <w:r w:rsidR="00AE2FFF">
        <w:rPr>
          <w:b/>
        </w:rPr>
        <w:t>2</w:t>
      </w:r>
      <w:r w:rsidRPr="00AE2FFF">
        <w:rPr>
          <w:b/>
        </w:rPr>
        <w:t>]: Respuesta del evento respecto al ingreso de credenciales</w:t>
      </w:r>
    </w:p>
    <w:p w14:paraId="3B7BDA4E" w14:textId="388F6DC1" w:rsidR="001F1317" w:rsidRPr="00AE2FFF" w:rsidRDefault="00000000">
      <w:pPr>
        <w:numPr>
          <w:ilvl w:val="0"/>
          <w:numId w:val="1"/>
        </w:numPr>
        <w:spacing w:line="240" w:lineRule="auto"/>
        <w:ind w:left="357" w:hanging="357"/>
        <w:rPr>
          <w:sz w:val="32"/>
          <w:szCs w:val="32"/>
        </w:rPr>
      </w:pPr>
      <w:r w:rsidRPr="00AE2FFF">
        <w:t xml:space="preserve">Si la respuesta del evento retorna que </w:t>
      </w:r>
      <w:r w:rsidR="00AE2FFF" w:rsidRPr="00AE2FFF">
        <w:t>los datos ingresados</w:t>
      </w:r>
      <w:r w:rsidR="00AE2FFF">
        <w:t xml:space="preserve"> son válidos, se mostrará un cuadro de texto afirmando y se añadirá los datos a la base de datos.</w:t>
      </w:r>
    </w:p>
    <w:p w14:paraId="1972B7C2" w14:textId="50470A0D" w:rsidR="001F1317" w:rsidRPr="00AE2FFF" w:rsidRDefault="00000000">
      <w:pPr>
        <w:numPr>
          <w:ilvl w:val="0"/>
          <w:numId w:val="1"/>
        </w:numPr>
        <w:spacing w:line="240" w:lineRule="auto"/>
        <w:ind w:left="357" w:hanging="357"/>
        <w:rPr>
          <w:sz w:val="32"/>
          <w:szCs w:val="32"/>
        </w:rPr>
      </w:pPr>
      <w:r w:rsidRPr="00AE2FFF">
        <w:t xml:space="preserve">Si la respuesta del evento retorna que las credenciales fueron incorrectas, </w:t>
      </w:r>
      <w:r w:rsidR="00AE2FFF">
        <w:t>se abrirá un cuadro de texto negando y no se añadirá ningún dato a la base de datos.</w:t>
      </w:r>
    </w:p>
    <w:p w14:paraId="610043A6" w14:textId="77777777" w:rsidR="001F1317" w:rsidRDefault="00000000">
      <w:pPr>
        <w:keepNext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240"/>
        <w:ind w:left="426" w:hanging="568"/>
        <w:rPr>
          <w:b/>
          <w:color w:val="000000"/>
          <w:sz w:val="28"/>
          <w:szCs w:val="28"/>
        </w:rPr>
      </w:pPr>
      <w:bookmarkStart w:id="16" w:name="_1ksv4uv" w:colFirst="0" w:colLast="0"/>
      <w:bookmarkEnd w:id="16"/>
      <w:r>
        <w:rPr>
          <w:b/>
          <w:color w:val="000000"/>
          <w:sz w:val="28"/>
          <w:szCs w:val="28"/>
        </w:rPr>
        <w:t>Prototipos visuales</w:t>
      </w:r>
    </w:p>
    <w:p w14:paraId="62301DA8" w14:textId="06E76289" w:rsidR="001F1317" w:rsidRDefault="00586689" w:rsidP="00586689">
      <w:pPr>
        <w:jc w:val="center"/>
      </w:pPr>
      <w:r w:rsidRPr="00586689">
        <w:drawing>
          <wp:inline distT="0" distB="0" distL="0" distR="0" wp14:anchorId="75BBD11F" wp14:editId="7471F067">
            <wp:extent cx="5017024" cy="3029447"/>
            <wp:effectExtent l="0" t="0" r="0" b="0"/>
            <wp:docPr id="113703450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0345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8377" cy="3030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1317">
      <w:footerReference w:type="default" r:id="rId9"/>
      <w:footerReference w:type="first" r:id="rId10"/>
      <w:pgSz w:w="11906" w:h="16838"/>
      <w:pgMar w:top="1418" w:right="1701" w:bottom="1418" w:left="1701" w:header="720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73E9CB" w14:textId="77777777" w:rsidR="00D86A01" w:rsidRDefault="00D86A01">
      <w:pPr>
        <w:spacing w:before="0" w:after="0" w:line="240" w:lineRule="auto"/>
      </w:pPr>
      <w:r>
        <w:separator/>
      </w:r>
    </w:p>
  </w:endnote>
  <w:endnote w:type="continuationSeparator" w:id="0">
    <w:p w14:paraId="007763D7" w14:textId="77777777" w:rsidR="00D86A01" w:rsidRDefault="00D86A0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Quattrocento Sans">
    <w:charset w:val="00"/>
    <w:family w:val="swiss"/>
    <w:pitch w:val="variable"/>
    <w:sig w:usb0="800000BF" w:usb1="4000005B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EF6391" w14:textId="77777777" w:rsidR="001F1317" w:rsidRDefault="001F131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88A38C" w14:textId="77777777" w:rsidR="001F1317" w:rsidRDefault="001F131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9EE840" w14:textId="77777777" w:rsidR="00D86A01" w:rsidRDefault="00D86A01">
      <w:pPr>
        <w:spacing w:before="0" w:after="0" w:line="240" w:lineRule="auto"/>
      </w:pPr>
      <w:r>
        <w:separator/>
      </w:r>
    </w:p>
  </w:footnote>
  <w:footnote w:type="continuationSeparator" w:id="0">
    <w:p w14:paraId="20BDE2FE" w14:textId="77777777" w:rsidR="00D86A01" w:rsidRDefault="00D86A01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05F58"/>
    <w:multiLevelType w:val="multilevel"/>
    <w:tmpl w:val="0F9044A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29B96354"/>
    <w:multiLevelType w:val="multilevel"/>
    <w:tmpl w:val="C26A0CF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4EB241DA"/>
    <w:multiLevelType w:val="multilevel"/>
    <w:tmpl w:val="F5705606"/>
    <w:lvl w:ilvl="0">
      <w:start w:val="1"/>
      <w:numFmt w:val="decimal"/>
      <w:lvlText w:val="%1."/>
      <w:lvlJc w:val="left"/>
      <w:pPr>
        <w:ind w:left="360" w:hanging="360"/>
      </w:pPr>
      <w:rPr>
        <w:sz w:val="20"/>
        <w:szCs w:val="2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" w15:restartNumberingAfterBreak="0">
    <w:nsid w:val="521254C1"/>
    <w:multiLevelType w:val="multilevel"/>
    <w:tmpl w:val="782CD1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1A23FFC"/>
    <w:multiLevelType w:val="multilevel"/>
    <w:tmpl w:val="ECE6C24E"/>
    <w:lvl w:ilvl="0">
      <w:start w:val="1"/>
      <w:numFmt w:val="decimal"/>
      <w:lvlText w:val="%1."/>
      <w:lvlJc w:val="left"/>
      <w:pPr>
        <w:ind w:left="858" w:hanging="432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1584" w:hanging="1584"/>
      </w:pPr>
      <w:rPr>
        <w:vertAlign w:val="baseline"/>
      </w:rPr>
    </w:lvl>
  </w:abstractNum>
  <w:abstractNum w:abstractNumId="5" w15:restartNumberingAfterBreak="0">
    <w:nsid w:val="690A7DD3"/>
    <w:multiLevelType w:val="multilevel"/>
    <w:tmpl w:val="BD86728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 w16cid:durableId="876164117">
    <w:abstractNumId w:val="1"/>
  </w:num>
  <w:num w:numId="2" w16cid:durableId="792866015">
    <w:abstractNumId w:val="2"/>
  </w:num>
  <w:num w:numId="3" w16cid:durableId="1839494517">
    <w:abstractNumId w:val="4"/>
  </w:num>
  <w:num w:numId="4" w16cid:durableId="1472358081">
    <w:abstractNumId w:val="0"/>
  </w:num>
  <w:num w:numId="5" w16cid:durableId="1240213311">
    <w:abstractNumId w:val="3"/>
  </w:num>
  <w:num w:numId="6" w16cid:durableId="16833591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1317"/>
    <w:rsid w:val="00001AF3"/>
    <w:rsid w:val="00133BE2"/>
    <w:rsid w:val="001F1317"/>
    <w:rsid w:val="00586689"/>
    <w:rsid w:val="00670E1F"/>
    <w:rsid w:val="007F63C4"/>
    <w:rsid w:val="009B43D3"/>
    <w:rsid w:val="00AE2FFF"/>
    <w:rsid w:val="00D02223"/>
    <w:rsid w:val="00D86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38B45D"/>
  <w15:docId w15:val="{5C67856C-A5E5-4539-93D3-FAFD10632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PE" w:eastAsia="es-PE" w:bidi="ar-SA"/>
      </w:rPr>
    </w:rPrDefault>
    <w:pPrDefault>
      <w:pPr>
        <w:spacing w:before="120" w:after="12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6</Pages>
  <Words>768</Words>
  <Characters>4225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Edward Grover</cp:lastModifiedBy>
  <cp:revision>4</cp:revision>
  <dcterms:created xsi:type="dcterms:W3CDTF">2023-04-30T20:24:00Z</dcterms:created>
  <dcterms:modified xsi:type="dcterms:W3CDTF">2023-04-30T23:50:00Z</dcterms:modified>
</cp:coreProperties>
</file>