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60D" w:rsidRDefault="00C5625E">
      <w:pPr>
        <w:pBdr>
          <w:top w:val="nil"/>
          <w:left w:val="nil"/>
          <w:bottom w:val="nil"/>
          <w:right w:val="nil"/>
          <w:between w:val="nil"/>
        </w:pBdr>
        <w:spacing w:after="160" w:line="360" w:lineRule="auto"/>
        <w:ind w:left="2265"/>
        <w:contextualSpacing w:val="0"/>
        <w:jc w:val="center"/>
        <w:rPr>
          <w:b/>
          <w:sz w:val="36"/>
          <w:szCs w:val="36"/>
        </w:rPr>
      </w:pPr>
      <w:r>
        <w:rPr>
          <w:b/>
          <w:sz w:val="36"/>
          <w:szCs w:val="36"/>
        </w:rPr>
        <w:t xml:space="preserve">     Plan de Gestión de la Configuración     </w:t>
      </w:r>
    </w:p>
    <w:p w:rsidR="0057760D" w:rsidRDefault="00C5625E">
      <w:pPr>
        <w:pBdr>
          <w:top w:val="nil"/>
          <w:left w:val="nil"/>
          <w:bottom w:val="nil"/>
          <w:right w:val="nil"/>
          <w:between w:val="nil"/>
        </w:pBdr>
        <w:spacing w:after="160"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57760D" w:rsidRDefault="00F43727">
      <w:pPr>
        <w:pBdr>
          <w:top w:val="nil"/>
          <w:left w:val="nil"/>
          <w:bottom w:val="nil"/>
          <w:right w:val="nil"/>
          <w:between w:val="nil"/>
        </w:pBdr>
        <w:spacing w:after="160" w:line="360" w:lineRule="auto"/>
        <w:ind w:left="5760"/>
        <w:contextualSpacing w:val="0"/>
        <w:jc w:val="right"/>
        <w:rPr>
          <w:b/>
          <w:sz w:val="36"/>
          <w:szCs w:val="36"/>
        </w:rPr>
      </w:pPr>
      <w:r>
        <w:rPr>
          <w:b/>
          <w:sz w:val="36"/>
          <w:szCs w:val="36"/>
        </w:rPr>
        <w:t>Versión 1.1</w:t>
      </w:r>
    </w:p>
    <w:p w:rsidR="0057760D" w:rsidRDefault="00C5625E">
      <w:pPr>
        <w:pBdr>
          <w:top w:val="nil"/>
          <w:left w:val="nil"/>
          <w:bottom w:val="nil"/>
          <w:right w:val="nil"/>
          <w:between w:val="nil"/>
        </w:pBdr>
        <w:spacing w:after="160" w:line="360" w:lineRule="auto"/>
        <w:ind w:left="5760"/>
        <w:contextualSpacing w:val="0"/>
        <w:jc w:val="right"/>
        <w:rPr>
          <w:b/>
          <w:sz w:val="36"/>
          <w:szCs w:val="36"/>
        </w:rPr>
      </w:pPr>
      <w:r>
        <w:br w:type="page"/>
      </w:r>
    </w:p>
    <w:p w:rsidR="0057760D" w:rsidRDefault="00C5625E">
      <w:pPr>
        <w:spacing w:after="160" w:line="360" w:lineRule="auto"/>
        <w:ind w:left="4535"/>
        <w:contextualSpacing w:val="0"/>
        <w:jc w:val="right"/>
        <w:rPr>
          <w:sz w:val="20"/>
          <w:szCs w:val="20"/>
        </w:rPr>
      </w:pPr>
      <w:r>
        <w:rPr>
          <w:b/>
          <w:sz w:val="36"/>
          <w:szCs w:val="36"/>
        </w:rPr>
        <w:lastRenderedPageBreak/>
        <w:t>Historial de Revisiones</w:t>
      </w:r>
    </w:p>
    <w:tbl>
      <w:tblPr>
        <w:tblStyle w:val="a"/>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96"/>
        <w:gridCol w:w="1254"/>
        <w:gridCol w:w="3365"/>
        <w:gridCol w:w="2210"/>
      </w:tblGrid>
      <w:tr w:rsidR="0057760D">
        <w:trPr>
          <w:trHeight w:val="580"/>
        </w:trPr>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Versión</w:t>
            </w:r>
          </w:p>
        </w:tc>
        <w:tc>
          <w:tcPr>
            <w:tcW w:w="336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Autor</w:t>
            </w: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1.0</w:t>
            </w: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F43727">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F43727">
            <w:pPr>
              <w:spacing w:after="120" w:line="360" w:lineRule="auto"/>
              <w:contextualSpacing w:val="0"/>
              <w:jc w:val="both"/>
              <w:rPr>
                <w:sz w:val="20"/>
                <w:szCs w:val="20"/>
              </w:rPr>
            </w:pPr>
            <w:r>
              <w:rPr>
                <w:sz w:val="20"/>
                <w:szCs w:val="20"/>
              </w:rPr>
              <w:t>1.1</w:t>
            </w: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F43727">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F43727">
            <w:pPr>
              <w:spacing w:after="120" w:line="360" w:lineRule="auto"/>
              <w:contextualSpacing w:val="0"/>
              <w:jc w:val="both"/>
              <w:rPr>
                <w:sz w:val="20"/>
                <w:szCs w:val="20"/>
              </w:rPr>
            </w:pPr>
            <w:r>
              <w:rPr>
                <w:sz w:val="20"/>
                <w:szCs w:val="20"/>
              </w:rPr>
              <w:t>Todo el equipo</w:t>
            </w:r>
          </w:p>
        </w:tc>
      </w:tr>
      <w:tr w:rsidR="0057760D">
        <w:trPr>
          <w:trHeight w:val="58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58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bl>
    <w:p w:rsidR="0057760D" w:rsidRDefault="00C5625E">
      <w:pPr>
        <w:pBdr>
          <w:top w:val="nil"/>
          <w:left w:val="nil"/>
          <w:bottom w:val="nil"/>
          <w:right w:val="nil"/>
          <w:between w:val="nil"/>
        </w:pBdr>
        <w:spacing w:after="160" w:line="360" w:lineRule="auto"/>
        <w:contextualSpacing w:val="0"/>
        <w:rPr>
          <w:sz w:val="20"/>
          <w:szCs w:val="20"/>
        </w:rPr>
      </w:pPr>
      <w:r>
        <w:br w:type="page"/>
      </w:r>
    </w:p>
    <w:p w:rsidR="0057760D" w:rsidRDefault="0057760D">
      <w:pPr>
        <w:pBdr>
          <w:top w:val="nil"/>
          <w:left w:val="nil"/>
          <w:bottom w:val="nil"/>
          <w:right w:val="nil"/>
          <w:between w:val="nil"/>
        </w:pBdr>
        <w:spacing w:after="160" w:line="360" w:lineRule="auto"/>
        <w:contextualSpacing w:val="0"/>
        <w:rPr>
          <w:sz w:val="20"/>
          <w:szCs w:val="20"/>
        </w:rPr>
      </w:pPr>
    </w:p>
    <w:p w:rsidR="0057760D" w:rsidRDefault="00C5625E">
      <w:pPr>
        <w:pStyle w:val="Ttulo"/>
        <w:spacing w:after="160" w:line="360" w:lineRule="auto"/>
        <w:contextualSpacing w:val="0"/>
        <w:rPr>
          <w:b/>
          <w:u w:val="single"/>
        </w:rPr>
      </w:pPr>
      <w:bookmarkStart w:id="0" w:name="_h1hne1u0508w" w:colFirst="0" w:colLast="0"/>
      <w:bookmarkEnd w:id="0"/>
      <w:r>
        <w:rPr>
          <w:b/>
          <w:u w:val="single"/>
        </w:rPr>
        <w:t>ÍNDICE</w:t>
      </w:r>
    </w:p>
    <w:sdt>
      <w:sdtPr>
        <w:id w:val="-1908594850"/>
        <w:docPartObj>
          <w:docPartGallery w:val="Table of Contents"/>
          <w:docPartUnique/>
        </w:docPartObj>
      </w:sdtPr>
      <w:sdtEndPr/>
      <w:sdtContent>
        <w:p w:rsidR="0079440B" w:rsidRDefault="00C5625E">
          <w:pPr>
            <w:pStyle w:val="TDC1"/>
            <w:tabs>
              <w:tab w:val="left" w:pos="440"/>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25265521" w:history="1">
            <w:r w:rsidR="0079440B" w:rsidRPr="00B36EFD">
              <w:rPr>
                <w:rStyle w:val="Hipervnculo"/>
                <w:noProof/>
              </w:rPr>
              <w:t>1.</w:t>
            </w:r>
            <w:r w:rsidR="0079440B">
              <w:rPr>
                <w:rFonts w:asciiTheme="minorHAnsi" w:eastAsiaTheme="minorEastAsia" w:hAnsiTheme="minorHAnsi" w:cstheme="minorBidi"/>
                <w:noProof/>
                <w:lang w:val="en-US"/>
              </w:rPr>
              <w:tab/>
            </w:r>
            <w:r w:rsidR="0079440B" w:rsidRPr="00B36EFD">
              <w:rPr>
                <w:rStyle w:val="Hipervnculo"/>
                <w:noProof/>
              </w:rPr>
              <w:t>Planificación</w:t>
            </w:r>
            <w:r w:rsidR="0079440B">
              <w:rPr>
                <w:noProof/>
                <w:webHidden/>
              </w:rPr>
              <w:tab/>
            </w:r>
            <w:r w:rsidR="0079440B">
              <w:rPr>
                <w:noProof/>
                <w:webHidden/>
              </w:rPr>
              <w:fldChar w:fldCharType="begin"/>
            </w:r>
            <w:r w:rsidR="0079440B">
              <w:rPr>
                <w:noProof/>
                <w:webHidden/>
              </w:rPr>
              <w:instrText xml:space="preserve"> PAGEREF _Toc525265521 \h </w:instrText>
            </w:r>
            <w:r w:rsidR="0079440B">
              <w:rPr>
                <w:noProof/>
                <w:webHidden/>
              </w:rPr>
            </w:r>
            <w:r w:rsidR="0079440B">
              <w:rPr>
                <w:noProof/>
                <w:webHidden/>
              </w:rPr>
              <w:fldChar w:fldCharType="separate"/>
            </w:r>
            <w:r w:rsidR="0079440B">
              <w:rPr>
                <w:noProof/>
                <w:webHidden/>
              </w:rPr>
              <w:t>3</w:t>
            </w:r>
            <w:r w:rsidR="0079440B">
              <w:rPr>
                <w:noProof/>
                <w:webHidden/>
              </w:rPr>
              <w:fldChar w:fldCharType="end"/>
            </w:r>
          </w:hyperlink>
        </w:p>
        <w:p w:rsidR="0079440B" w:rsidRDefault="001F066B">
          <w:pPr>
            <w:pStyle w:val="TDC2"/>
            <w:tabs>
              <w:tab w:val="left" w:pos="880"/>
              <w:tab w:val="right" w:pos="9019"/>
            </w:tabs>
            <w:rPr>
              <w:rFonts w:asciiTheme="minorHAnsi" w:eastAsiaTheme="minorEastAsia" w:hAnsiTheme="minorHAnsi" w:cstheme="minorBidi"/>
              <w:noProof/>
              <w:lang w:val="en-US"/>
            </w:rPr>
          </w:pPr>
          <w:hyperlink w:anchor="_Toc525265522" w:history="1">
            <w:r w:rsidR="0079440B" w:rsidRPr="00B36EFD">
              <w:rPr>
                <w:rStyle w:val="Hipervnculo"/>
                <w:noProof/>
              </w:rPr>
              <w:t>1.1.</w:t>
            </w:r>
            <w:r w:rsidR="0079440B">
              <w:rPr>
                <w:rFonts w:asciiTheme="minorHAnsi" w:eastAsiaTheme="minorEastAsia" w:hAnsiTheme="minorHAnsi" w:cstheme="minorBidi"/>
                <w:noProof/>
                <w:lang w:val="en-US"/>
              </w:rPr>
              <w:tab/>
            </w:r>
            <w:r w:rsidR="0079440B" w:rsidRPr="00B36EFD">
              <w:rPr>
                <w:rStyle w:val="Hipervnculo"/>
                <w:noProof/>
              </w:rPr>
              <w:t>Introducción</w:t>
            </w:r>
            <w:r w:rsidR="0079440B">
              <w:rPr>
                <w:noProof/>
                <w:webHidden/>
              </w:rPr>
              <w:tab/>
            </w:r>
            <w:r w:rsidR="0079440B">
              <w:rPr>
                <w:noProof/>
                <w:webHidden/>
              </w:rPr>
              <w:fldChar w:fldCharType="begin"/>
            </w:r>
            <w:r w:rsidR="0079440B">
              <w:rPr>
                <w:noProof/>
                <w:webHidden/>
              </w:rPr>
              <w:instrText xml:space="preserve"> PAGEREF _Toc525265522 \h </w:instrText>
            </w:r>
            <w:r w:rsidR="0079440B">
              <w:rPr>
                <w:noProof/>
                <w:webHidden/>
              </w:rPr>
            </w:r>
            <w:r w:rsidR="0079440B">
              <w:rPr>
                <w:noProof/>
                <w:webHidden/>
              </w:rPr>
              <w:fldChar w:fldCharType="separate"/>
            </w:r>
            <w:r w:rsidR="0079440B">
              <w:rPr>
                <w:noProof/>
                <w:webHidden/>
              </w:rPr>
              <w:t>3</w:t>
            </w:r>
            <w:r w:rsidR="0079440B">
              <w:rPr>
                <w:noProof/>
                <w:webHidden/>
              </w:rPr>
              <w:fldChar w:fldCharType="end"/>
            </w:r>
          </w:hyperlink>
        </w:p>
        <w:p w:rsidR="0079440B" w:rsidRDefault="001F066B">
          <w:pPr>
            <w:pStyle w:val="TDC3"/>
            <w:tabs>
              <w:tab w:val="right" w:pos="9019"/>
            </w:tabs>
            <w:rPr>
              <w:rFonts w:asciiTheme="minorHAnsi" w:eastAsiaTheme="minorEastAsia" w:hAnsiTheme="minorHAnsi" w:cstheme="minorBidi"/>
              <w:noProof/>
              <w:lang w:val="en-US"/>
            </w:rPr>
          </w:pPr>
          <w:hyperlink w:anchor="_Toc525265523" w:history="1">
            <w:r w:rsidR="0079440B" w:rsidRPr="00B36EFD">
              <w:rPr>
                <w:rStyle w:val="Hipervnculo"/>
                <w:noProof/>
              </w:rPr>
              <w:t>Problemática de la empresa:</w:t>
            </w:r>
            <w:r w:rsidR="0079440B">
              <w:rPr>
                <w:noProof/>
                <w:webHidden/>
              </w:rPr>
              <w:tab/>
            </w:r>
            <w:r w:rsidR="0079440B">
              <w:rPr>
                <w:noProof/>
                <w:webHidden/>
              </w:rPr>
              <w:fldChar w:fldCharType="begin"/>
            </w:r>
            <w:r w:rsidR="0079440B">
              <w:rPr>
                <w:noProof/>
                <w:webHidden/>
              </w:rPr>
              <w:instrText xml:space="preserve"> PAGEREF _Toc525265523 \h </w:instrText>
            </w:r>
            <w:r w:rsidR="0079440B">
              <w:rPr>
                <w:noProof/>
                <w:webHidden/>
              </w:rPr>
            </w:r>
            <w:r w:rsidR="0079440B">
              <w:rPr>
                <w:noProof/>
                <w:webHidden/>
              </w:rPr>
              <w:fldChar w:fldCharType="separate"/>
            </w:r>
            <w:r w:rsidR="0079440B">
              <w:rPr>
                <w:noProof/>
                <w:webHidden/>
              </w:rPr>
              <w:t>3</w:t>
            </w:r>
            <w:r w:rsidR="0079440B">
              <w:rPr>
                <w:noProof/>
                <w:webHidden/>
              </w:rPr>
              <w:fldChar w:fldCharType="end"/>
            </w:r>
          </w:hyperlink>
        </w:p>
        <w:p w:rsidR="0079440B" w:rsidRDefault="001F066B">
          <w:pPr>
            <w:pStyle w:val="TDC3"/>
            <w:tabs>
              <w:tab w:val="right" w:pos="9019"/>
            </w:tabs>
            <w:rPr>
              <w:rFonts w:asciiTheme="minorHAnsi" w:eastAsiaTheme="minorEastAsia" w:hAnsiTheme="minorHAnsi" w:cstheme="minorBidi"/>
              <w:noProof/>
              <w:lang w:val="en-US"/>
            </w:rPr>
          </w:pPr>
          <w:hyperlink w:anchor="_Toc525265524" w:history="1">
            <w:r w:rsidR="0079440B" w:rsidRPr="00B36EFD">
              <w:rPr>
                <w:rStyle w:val="Hipervnculo"/>
                <w:noProof/>
              </w:rPr>
              <w:t>Propósito del plan:</w:t>
            </w:r>
            <w:r w:rsidR="0079440B">
              <w:rPr>
                <w:noProof/>
                <w:webHidden/>
              </w:rPr>
              <w:tab/>
            </w:r>
            <w:r w:rsidR="0079440B">
              <w:rPr>
                <w:noProof/>
                <w:webHidden/>
              </w:rPr>
              <w:fldChar w:fldCharType="begin"/>
            </w:r>
            <w:r w:rsidR="0079440B">
              <w:rPr>
                <w:noProof/>
                <w:webHidden/>
              </w:rPr>
              <w:instrText xml:space="preserve"> PAGEREF _Toc525265524 \h </w:instrText>
            </w:r>
            <w:r w:rsidR="0079440B">
              <w:rPr>
                <w:noProof/>
                <w:webHidden/>
              </w:rPr>
            </w:r>
            <w:r w:rsidR="0079440B">
              <w:rPr>
                <w:noProof/>
                <w:webHidden/>
              </w:rPr>
              <w:fldChar w:fldCharType="separate"/>
            </w:r>
            <w:r w:rsidR="0079440B">
              <w:rPr>
                <w:noProof/>
                <w:webHidden/>
              </w:rPr>
              <w:t>3</w:t>
            </w:r>
            <w:r w:rsidR="0079440B">
              <w:rPr>
                <w:noProof/>
                <w:webHidden/>
              </w:rPr>
              <w:fldChar w:fldCharType="end"/>
            </w:r>
          </w:hyperlink>
        </w:p>
        <w:p w:rsidR="0079440B" w:rsidRDefault="001F066B">
          <w:pPr>
            <w:pStyle w:val="TDC3"/>
            <w:tabs>
              <w:tab w:val="right" w:pos="9019"/>
            </w:tabs>
            <w:rPr>
              <w:rFonts w:asciiTheme="minorHAnsi" w:eastAsiaTheme="minorEastAsia" w:hAnsiTheme="minorHAnsi" w:cstheme="minorBidi"/>
              <w:noProof/>
              <w:lang w:val="en-US"/>
            </w:rPr>
          </w:pPr>
          <w:hyperlink w:anchor="_Toc525265525" w:history="1">
            <w:r w:rsidR="0079440B" w:rsidRPr="00B36EFD">
              <w:rPr>
                <w:rStyle w:val="Hipervnculo"/>
                <w:noProof/>
              </w:rPr>
              <w:t>Finalidad del plan:</w:t>
            </w:r>
            <w:r w:rsidR="0079440B">
              <w:rPr>
                <w:noProof/>
                <w:webHidden/>
              </w:rPr>
              <w:tab/>
            </w:r>
            <w:r w:rsidR="0079440B">
              <w:rPr>
                <w:noProof/>
                <w:webHidden/>
              </w:rPr>
              <w:fldChar w:fldCharType="begin"/>
            </w:r>
            <w:r w:rsidR="0079440B">
              <w:rPr>
                <w:noProof/>
                <w:webHidden/>
              </w:rPr>
              <w:instrText xml:space="preserve"> PAGEREF _Toc525265525 \h </w:instrText>
            </w:r>
            <w:r w:rsidR="0079440B">
              <w:rPr>
                <w:noProof/>
                <w:webHidden/>
              </w:rPr>
            </w:r>
            <w:r w:rsidR="0079440B">
              <w:rPr>
                <w:noProof/>
                <w:webHidden/>
              </w:rPr>
              <w:fldChar w:fldCharType="separate"/>
            </w:r>
            <w:r w:rsidR="0079440B">
              <w:rPr>
                <w:noProof/>
                <w:webHidden/>
              </w:rPr>
              <w:t>3</w:t>
            </w:r>
            <w:r w:rsidR="0079440B">
              <w:rPr>
                <w:noProof/>
                <w:webHidden/>
              </w:rPr>
              <w:fldChar w:fldCharType="end"/>
            </w:r>
          </w:hyperlink>
        </w:p>
        <w:p w:rsidR="0079440B" w:rsidRDefault="001F066B">
          <w:pPr>
            <w:pStyle w:val="TDC2"/>
            <w:tabs>
              <w:tab w:val="left" w:pos="880"/>
              <w:tab w:val="right" w:pos="9019"/>
            </w:tabs>
            <w:rPr>
              <w:rFonts w:asciiTheme="minorHAnsi" w:eastAsiaTheme="minorEastAsia" w:hAnsiTheme="minorHAnsi" w:cstheme="minorBidi"/>
              <w:noProof/>
              <w:lang w:val="en-US"/>
            </w:rPr>
          </w:pPr>
          <w:hyperlink w:anchor="_Toc525265526" w:history="1">
            <w:r w:rsidR="0079440B" w:rsidRPr="00B36EFD">
              <w:rPr>
                <w:rStyle w:val="Hipervnculo"/>
                <w:noProof/>
              </w:rPr>
              <w:t>1.2.</w:t>
            </w:r>
            <w:r w:rsidR="0079440B">
              <w:rPr>
                <w:rFonts w:asciiTheme="minorHAnsi" w:eastAsiaTheme="minorEastAsia" w:hAnsiTheme="minorHAnsi" w:cstheme="minorBidi"/>
                <w:noProof/>
                <w:lang w:val="en-US"/>
              </w:rPr>
              <w:tab/>
            </w:r>
            <w:r w:rsidR="0079440B" w:rsidRPr="00B36EFD">
              <w:rPr>
                <w:rStyle w:val="Hipervnculo"/>
                <w:noProof/>
              </w:rPr>
              <w:t>Roles , responsabilidades y cantidad</w:t>
            </w:r>
            <w:r w:rsidR="0079440B">
              <w:rPr>
                <w:noProof/>
                <w:webHidden/>
              </w:rPr>
              <w:tab/>
            </w:r>
            <w:r w:rsidR="0079440B">
              <w:rPr>
                <w:noProof/>
                <w:webHidden/>
              </w:rPr>
              <w:fldChar w:fldCharType="begin"/>
            </w:r>
            <w:r w:rsidR="0079440B">
              <w:rPr>
                <w:noProof/>
                <w:webHidden/>
              </w:rPr>
              <w:instrText xml:space="preserve"> PAGEREF _Toc525265526 \h </w:instrText>
            </w:r>
            <w:r w:rsidR="0079440B">
              <w:rPr>
                <w:noProof/>
                <w:webHidden/>
              </w:rPr>
            </w:r>
            <w:r w:rsidR="0079440B">
              <w:rPr>
                <w:noProof/>
                <w:webHidden/>
              </w:rPr>
              <w:fldChar w:fldCharType="separate"/>
            </w:r>
            <w:r w:rsidR="0079440B">
              <w:rPr>
                <w:noProof/>
                <w:webHidden/>
              </w:rPr>
              <w:t>3</w:t>
            </w:r>
            <w:r w:rsidR="0079440B">
              <w:rPr>
                <w:noProof/>
                <w:webHidden/>
              </w:rPr>
              <w:fldChar w:fldCharType="end"/>
            </w:r>
          </w:hyperlink>
        </w:p>
        <w:p w:rsidR="0079440B" w:rsidRDefault="001F066B">
          <w:pPr>
            <w:pStyle w:val="TDC2"/>
            <w:tabs>
              <w:tab w:val="left" w:pos="880"/>
              <w:tab w:val="right" w:pos="9019"/>
            </w:tabs>
            <w:rPr>
              <w:rFonts w:asciiTheme="minorHAnsi" w:eastAsiaTheme="minorEastAsia" w:hAnsiTheme="minorHAnsi" w:cstheme="minorBidi"/>
              <w:noProof/>
              <w:lang w:val="en-US"/>
            </w:rPr>
          </w:pPr>
          <w:hyperlink w:anchor="_Toc525265527" w:history="1">
            <w:r w:rsidR="0079440B" w:rsidRPr="00B36EFD">
              <w:rPr>
                <w:rStyle w:val="Hipervnculo"/>
                <w:noProof/>
              </w:rPr>
              <w:t>1.3.</w:t>
            </w:r>
            <w:r w:rsidR="0079440B">
              <w:rPr>
                <w:rFonts w:asciiTheme="minorHAnsi" w:eastAsiaTheme="minorEastAsia" w:hAnsiTheme="minorHAnsi" w:cstheme="minorBidi"/>
                <w:noProof/>
                <w:lang w:val="en-US"/>
              </w:rPr>
              <w:tab/>
            </w:r>
            <w:r w:rsidR="0079440B" w:rsidRPr="00B36EFD">
              <w:rPr>
                <w:rStyle w:val="Hipervnculo"/>
                <w:noProof/>
              </w:rPr>
              <w:t>Políticas, Directrices y procedimientos</w:t>
            </w:r>
            <w:r w:rsidR="0079440B">
              <w:rPr>
                <w:noProof/>
                <w:webHidden/>
              </w:rPr>
              <w:tab/>
            </w:r>
            <w:r w:rsidR="0079440B">
              <w:rPr>
                <w:noProof/>
                <w:webHidden/>
              </w:rPr>
              <w:fldChar w:fldCharType="begin"/>
            </w:r>
            <w:r w:rsidR="0079440B">
              <w:rPr>
                <w:noProof/>
                <w:webHidden/>
              </w:rPr>
              <w:instrText xml:space="preserve"> PAGEREF _Toc525265527 \h </w:instrText>
            </w:r>
            <w:r w:rsidR="0079440B">
              <w:rPr>
                <w:noProof/>
                <w:webHidden/>
              </w:rPr>
            </w:r>
            <w:r w:rsidR="0079440B">
              <w:rPr>
                <w:noProof/>
                <w:webHidden/>
              </w:rPr>
              <w:fldChar w:fldCharType="separate"/>
            </w:r>
            <w:r w:rsidR="0079440B">
              <w:rPr>
                <w:noProof/>
                <w:webHidden/>
              </w:rPr>
              <w:t>4</w:t>
            </w:r>
            <w:r w:rsidR="0079440B">
              <w:rPr>
                <w:noProof/>
                <w:webHidden/>
              </w:rPr>
              <w:fldChar w:fldCharType="end"/>
            </w:r>
          </w:hyperlink>
        </w:p>
        <w:p w:rsidR="0079440B" w:rsidRDefault="001F066B">
          <w:pPr>
            <w:pStyle w:val="TDC2"/>
            <w:tabs>
              <w:tab w:val="left" w:pos="880"/>
              <w:tab w:val="right" w:pos="9019"/>
            </w:tabs>
            <w:rPr>
              <w:rFonts w:asciiTheme="minorHAnsi" w:eastAsiaTheme="minorEastAsia" w:hAnsiTheme="minorHAnsi" w:cstheme="minorBidi"/>
              <w:noProof/>
              <w:lang w:val="en-US"/>
            </w:rPr>
          </w:pPr>
          <w:hyperlink w:anchor="_Toc525265528" w:history="1">
            <w:r w:rsidR="0079440B" w:rsidRPr="00B36EFD">
              <w:rPr>
                <w:rStyle w:val="Hipervnculo"/>
                <w:noProof/>
              </w:rPr>
              <w:t>1.4.</w:t>
            </w:r>
            <w:r w:rsidR="0079440B">
              <w:rPr>
                <w:rFonts w:asciiTheme="minorHAnsi" w:eastAsiaTheme="minorEastAsia" w:hAnsiTheme="minorHAnsi" w:cstheme="minorBidi"/>
                <w:noProof/>
                <w:lang w:val="en-US"/>
              </w:rPr>
              <w:tab/>
            </w:r>
            <w:r w:rsidR="0079440B" w:rsidRPr="00B36EFD">
              <w:rPr>
                <w:rStyle w:val="Hipervnculo"/>
                <w:noProof/>
              </w:rPr>
              <w:t>Herramientas, entorno e infraestructura</w:t>
            </w:r>
            <w:r w:rsidR="0079440B">
              <w:rPr>
                <w:noProof/>
                <w:webHidden/>
              </w:rPr>
              <w:tab/>
            </w:r>
            <w:r w:rsidR="0079440B">
              <w:rPr>
                <w:noProof/>
                <w:webHidden/>
              </w:rPr>
              <w:fldChar w:fldCharType="begin"/>
            </w:r>
            <w:r w:rsidR="0079440B">
              <w:rPr>
                <w:noProof/>
                <w:webHidden/>
              </w:rPr>
              <w:instrText xml:space="preserve"> PAGEREF _Toc525265528 \h </w:instrText>
            </w:r>
            <w:r w:rsidR="0079440B">
              <w:rPr>
                <w:noProof/>
                <w:webHidden/>
              </w:rPr>
            </w:r>
            <w:r w:rsidR="0079440B">
              <w:rPr>
                <w:noProof/>
                <w:webHidden/>
              </w:rPr>
              <w:fldChar w:fldCharType="separate"/>
            </w:r>
            <w:r w:rsidR="0079440B">
              <w:rPr>
                <w:noProof/>
                <w:webHidden/>
              </w:rPr>
              <w:t>4</w:t>
            </w:r>
            <w:r w:rsidR="0079440B">
              <w:rPr>
                <w:noProof/>
                <w:webHidden/>
              </w:rPr>
              <w:fldChar w:fldCharType="end"/>
            </w:r>
          </w:hyperlink>
        </w:p>
        <w:p w:rsidR="0079440B" w:rsidRDefault="001F066B">
          <w:pPr>
            <w:pStyle w:val="TDC2"/>
            <w:tabs>
              <w:tab w:val="left" w:pos="880"/>
              <w:tab w:val="right" w:pos="9019"/>
            </w:tabs>
            <w:rPr>
              <w:rFonts w:asciiTheme="minorHAnsi" w:eastAsiaTheme="minorEastAsia" w:hAnsiTheme="minorHAnsi" w:cstheme="minorBidi"/>
              <w:noProof/>
              <w:lang w:val="en-US"/>
            </w:rPr>
          </w:pPr>
          <w:hyperlink w:anchor="_Toc525265529" w:history="1">
            <w:r w:rsidR="0079440B" w:rsidRPr="00B36EFD">
              <w:rPr>
                <w:rStyle w:val="Hipervnculo"/>
                <w:noProof/>
              </w:rPr>
              <w:t>1.5.</w:t>
            </w:r>
            <w:r w:rsidR="0079440B">
              <w:rPr>
                <w:rFonts w:asciiTheme="minorHAnsi" w:eastAsiaTheme="minorEastAsia" w:hAnsiTheme="minorHAnsi" w:cstheme="minorBidi"/>
                <w:noProof/>
                <w:lang w:val="en-US"/>
              </w:rPr>
              <w:tab/>
            </w:r>
            <w:r w:rsidR="0079440B" w:rsidRPr="00B36EFD">
              <w:rPr>
                <w:rStyle w:val="Hipervnculo"/>
                <w:noProof/>
              </w:rPr>
              <w:t>Calendario</w:t>
            </w:r>
            <w:r w:rsidR="0079440B">
              <w:rPr>
                <w:noProof/>
                <w:webHidden/>
              </w:rPr>
              <w:tab/>
            </w:r>
            <w:r w:rsidR="0079440B">
              <w:rPr>
                <w:noProof/>
                <w:webHidden/>
              </w:rPr>
              <w:fldChar w:fldCharType="begin"/>
            </w:r>
            <w:r w:rsidR="0079440B">
              <w:rPr>
                <w:noProof/>
                <w:webHidden/>
              </w:rPr>
              <w:instrText xml:space="preserve"> PAGEREF _Toc525265529 \h </w:instrText>
            </w:r>
            <w:r w:rsidR="0079440B">
              <w:rPr>
                <w:noProof/>
                <w:webHidden/>
              </w:rPr>
            </w:r>
            <w:r w:rsidR="0079440B">
              <w:rPr>
                <w:noProof/>
                <w:webHidden/>
              </w:rPr>
              <w:fldChar w:fldCharType="separate"/>
            </w:r>
            <w:r w:rsidR="0079440B">
              <w:rPr>
                <w:noProof/>
                <w:webHidden/>
              </w:rPr>
              <w:t>4</w:t>
            </w:r>
            <w:r w:rsidR="0079440B">
              <w:rPr>
                <w:noProof/>
                <w:webHidden/>
              </w:rPr>
              <w:fldChar w:fldCharType="end"/>
            </w:r>
          </w:hyperlink>
        </w:p>
        <w:p w:rsidR="0057760D" w:rsidRDefault="00C5625E">
          <w:pPr>
            <w:tabs>
              <w:tab w:val="right" w:pos="9025"/>
            </w:tabs>
            <w:spacing w:before="60" w:after="80" w:line="240" w:lineRule="auto"/>
            <w:ind w:left="360"/>
            <w:contextualSpacing w:val="0"/>
          </w:pPr>
          <w:r>
            <w:fldChar w:fldCharType="end"/>
          </w:r>
        </w:p>
      </w:sdtContent>
    </w:sdt>
    <w:p w:rsidR="0057760D" w:rsidRDefault="00C5625E">
      <w:pPr>
        <w:pStyle w:val="Ttulo1"/>
        <w:contextualSpacing w:val="0"/>
      </w:pPr>
      <w:bookmarkStart w:id="1" w:name="_4rcvgyuyxw8p" w:colFirst="0" w:colLast="0"/>
      <w:bookmarkEnd w:id="1"/>
      <w:r>
        <w:br w:type="page"/>
      </w:r>
    </w:p>
    <w:p w:rsidR="00956846" w:rsidRDefault="00956846" w:rsidP="00956846">
      <w:pPr>
        <w:pStyle w:val="Ttulo1"/>
        <w:numPr>
          <w:ilvl w:val="0"/>
          <w:numId w:val="1"/>
        </w:numPr>
      </w:pPr>
      <w:bookmarkStart w:id="2" w:name="_Toc525265521"/>
      <w:r>
        <w:lastRenderedPageBreak/>
        <w:t>Planificación</w:t>
      </w:r>
      <w:bookmarkEnd w:id="2"/>
    </w:p>
    <w:p w:rsidR="00956846" w:rsidRDefault="00956846" w:rsidP="00956846">
      <w:pPr>
        <w:pStyle w:val="Ttulo2"/>
        <w:numPr>
          <w:ilvl w:val="1"/>
          <w:numId w:val="1"/>
        </w:numPr>
        <w:pBdr>
          <w:top w:val="nil"/>
          <w:left w:val="nil"/>
          <w:bottom w:val="nil"/>
          <w:right w:val="nil"/>
          <w:between w:val="nil"/>
        </w:pBdr>
      </w:pPr>
      <w:bookmarkStart w:id="3" w:name="_x11i8mu2p25k" w:colFirst="0" w:colLast="0"/>
      <w:bookmarkStart w:id="4" w:name="_Toc525265522"/>
      <w:bookmarkEnd w:id="3"/>
      <w:r>
        <w:t>Introducción</w:t>
      </w:r>
      <w:bookmarkEnd w:id="4"/>
    </w:p>
    <w:p w:rsidR="00956846" w:rsidRDefault="00956846" w:rsidP="00956846">
      <w:pPr>
        <w:pStyle w:val="Ttulo3"/>
        <w:ind w:left="2160" w:hanging="720"/>
        <w:contextualSpacing w:val="0"/>
      </w:pPr>
      <w:bookmarkStart w:id="5" w:name="_2et92p0" w:colFirst="0" w:colLast="0"/>
      <w:bookmarkStart w:id="6" w:name="_Toc525265523"/>
      <w:bookmarkEnd w:id="5"/>
      <w:r>
        <w:t>Problemática de la empresa:</w:t>
      </w:r>
      <w:bookmarkEnd w:id="6"/>
    </w:p>
    <w:p w:rsidR="00956846" w:rsidRDefault="00956846" w:rsidP="00956846">
      <w:pPr>
        <w:pBdr>
          <w:top w:val="nil"/>
          <w:left w:val="nil"/>
          <w:bottom w:val="nil"/>
          <w:right w:val="nil"/>
          <w:between w:val="nil"/>
        </w:pBdr>
        <w:spacing w:line="240" w:lineRule="auto"/>
        <w:ind w:left="1440"/>
        <w:contextualSpacing w:val="0"/>
      </w:pPr>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956846" w:rsidRDefault="00956846" w:rsidP="00956846">
      <w:pPr>
        <w:pBdr>
          <w:top w:val="nil"/>
          <w:left w:val="nil"/>
          <w:bottom w:val="nil"/>
          <w:right w:val="nil"/>
          <w:between w:val="nil"/>
        </w:pBd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956846" w:rsidRDefault="00956846" w:rsidP="00956846">
      <w:pPr>
        <w:pBdr>
          <w:top w:val="nil"/>
          <w:left w:val="nil"/>
          <w:bottom w:val="nil"/>
          <w:right w:val="nil"/>
          <w:between w:val="nil"/>
        </w:pBd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956846" w:rsidRDefault="00956846" w:rsidP="00956846">
      <w:pPr>
        <w:pStyle w:val="Ttulo3"/>
        <w:ind w:left="2160" w:hanging="720"/>
        <w:contextualSpacing w:val="0"/>
      </w:pPr>
      <w:bookmarkStart w:id="7" w:name="_tyjcwt" w:colFirst="0" w:colLast="0"/>
      <w:bookmarkStart w:id="8" w:name="_Toc525265524"/>
      <w:bookmarkEnd w:id="7"/>
      <w:r w:rsidRPr="00956846">
        <w:t>Propósito del plan:</w:t>
      </w:r>
      <w:bookmarkEnd w:id="8"/>
    </w:p>
    <w:p w:rsidR="00956846" w:rsidRDefault="00956846" w:rsidP="00956846">
      <w:pPr>
        <w:spacing w:line="240" w:lineRule="auto"/>
        <w:ind w:left="1417"/>
        <w:contextualSpacing w:val="0"/>
        <w:rPr>
          <w:rFonts w:ascii="Times New Roman" w:eastAsia="Times New Roman" w:hAnsi="Times New Roman" w:cs="Times New Roman"/>
          <w:sz w:val="24"/>
          <w:szCs w:val="24"/>
        </w:rPr>
      </w:pPr>
      <w:r>
        <w:t>Se desarrolla este plan con el propósito de establecer pautas para un mejor desempeño de los equipos de trabajo.</w:t>
      </w:r>
    </w:p>
    <w:p w:rsidR="00956846" w:rsidRDefault="00956846" w:rsidP="00956846">
      <w:pPr>
        <w:pStyle w:val="Ttulo3"/>
        <w:ind w:left="2160" w:hanging="720"/>
        <w:contextualSpacing w:val="0"/>
      </w:pPr>
      <w:bookmarkStart w:id="9" w:name="_3dy6vkm" w:colFirst="0" w:colLast="0"/>
      <w:bookmarkStart w:id="10" w:name="_Toc525265525"/>
      <w:bookmarkEnd w:id="9"/>
      <w:r>
        <w:t>Finalidad del plan:</w:t>
      </w:r>
      <w:bookmarkEnd w:id="10"/>
      <w:r>
        <w:t xml:space="preserve"> </w:t>
      </w:r>
    </w:p>
    <w:p w:rsidR="00956846" w:rsidRDefault="00956846" w:rsidP="00956846">
      <w:pPr>
        <w:pBdr>
          <w:top w:val="nil"/>
          <w:left w:val="nil"/>
          <w:bottom w:val="nil"/>
          <w:right w:val="nil"/>
          <w:between w:val="nil"/>
        </w:pBdr>
        <w:spacing w:line="240" w:lineRule="auto"/>
        <w:ind w:left="1417"/>
        <w:contextualSpacing w:val="0"/>
      </w:pPr>
      <w:r>
        <w:t>El objetivo de este plan es poder llevar un control de los proyectos, recursos y los tiempos para el desarrollo.</w:t>
      </w:r>
    </w:p>
    <w:p w:rsidR="00956846" w:rsidRDefault="00956846" w:rsidP="00956846">
      <w:pPr>
        <w:pBdr>
          <w:top w:val="nil"/>
          <w:left w:val="nil"/>
          <w:bottom w:val="nil"/>
          <w:right w:val="nil"/>
          <w:between w:val="nil"/>
        </w:pBdr>
        <w:spacing w:line="240" w:lineRule="auto"/>
        <w:ind w:left="1417"/>
        <w:contextualSpacing w:val="0"/>
      </w:pPr>
      <w:r>
        <w:t>Y se logrará a través de este documento, donde se hará mantenimiento de todos los proyectos.</w:t>
      </w:r>
    </w:p>
    <w:p w:rsidR="00956846" w:rsidRDefault="00956846" w:rsidP="00956846">
      <w:pPr>
        <w:ind w:left="720"/>
        <w:contextualSpacing w:val="0"/>
      </w:pPr>
    </w:p>
    <w:p w:rsidR="00956846" w:rsidRDefault="005565AC" w:rsidP="00956846">
      <w:pPr>
        <w:pStyle w:val="Ttulo2"/>
        <w:numPr>
          <w:ilvl w:val="1"/>
          <w:numId w:val="1"/>
        </w:numPr>
        <w:pBdr>
          <w:top w:val="nil"/>
          <w:left w:val="nil"/>
          <w:bottom w:val="nil"/>
          <w:right w:val="nil"/>
          <w:between w:val="nil"/>
        </w:pBdr>
      </w:pPr>
      <w:bookmarkStart w:id="11" w:name="_be9zdureu1xe" w:colFirst="0" w:colLast="0"/>
      <w:bookmarkStart w:id="12" w:name="_Toc525265526"/>
      <w:bookmarkEnd w:id="11"/>
      <w:r>
        <w:t>Roles</w:t>
      </w:r>
      <w:r w:rsidR="00956846">
        <w:t>, responsabilidades y cantidad</w:t>
      </w:r>
      <w:bookmarkEnd w:id="12"/>
      <w:r w:rsidR="00956846">
        <w:t xml:space="preserve"> </w:t>
      </w:r>
    </w:p>
    <w:tbl>
      <w:tblPr>
        <w:tblStyle w:val="Tablaconcuadrcula"/>
        <w:tblW w:w="0" w:type="auto"/>
        <w:tblInd w:w="1440" w:type="dxa"/>
        <w:tblLook w:val="04A0" w:firstRow="1" w:lastRow="0" w:firstColumn="1" w:lastColumn="0" w:noHBand="0" w:noVBand="1"/>
      </w:tblPr>
      <w:tblGrid>
        <w:gridCol w:w="2589"/>
        <w:gridCol w:w="2763"/>
        <w:gridCol w:w="2453"/>
      </w:tblGrid>
      <w:tr w:rsidR="00821E44" w:rsidTr="004E3F1A">
        <w:tc>
          <w:tcPr>
            <w:tcW w:w="2589" w:type="dxa"/>
          </w:tcPr>
          <w:p w:rsidR="00821E44" w:rsidRDefault="00821E44" w:rsidP="004E3F1A">
            <w:pPr>
              <w:contextualSpacing w:val="0"/>
            </w:pPr>
            <w:r>
              <w:t>Roles</w:t>
            </w:r>
          </w:p>
        </w:tc>
        <w:tc>
          <w:tcPr>
            <w:tcW w:w="2763" w:type="dxa"/>
          </w:tcPr>
          <w:p w:rsidR="00821E44" w:rsidRDefault="00821E44" w:rsidP="004E3F1A">
            <w:pPr>
              <w:contextualSpacing w:val="0"/>
            </w:pPr>
            <w:r>
              <w:t>Responsabilidades</w:t>
            </w:r>
          </w:p>
        </w:tc>
        <w:tc>
          <w:tcPr>
            <w:tcW w:w="2453" w:type="dxa"/>
          </w:tcPr>
          <w:p w:rsidR="00821E44" w:rsidRDefault="00821E44" w:rsidP="004E3F1A">
            <w:pPr>
              <w:contextualSpacing w:val="0"/>
            </w:pPr>
            <w:r>
              <w:t>Cantidad</w:t>
            </w:r>
          </w:p>
        </w:tc>
      </w:tr>
      <w:tr w:rsidR="00821E44" w:rsidTr="004E3F1A">
        <w:tc>
          <w:tcPr>
            <w:tcW w:w="2589" w:type="dxa"/>
          </w:tcPr>
          <w:p w:rsidR="00821E44" w:rsidRDefault="00821E44" w:rsidP="004E3F1A">
            <w:pPr>
              <w:contextualSpacing w:val="0"/>
            </w:pPr>
            <w:r>
              <w:t xml:space="preserve">Gestor de la </w:t>
            </w:r>
            <w:r w:rsidR="005565AC">
              <w:t>configuración</w:t>
            </w:r>
          </w:p>
        </w:tc>
        <w:tc>
          <w:tcPr>
            <w:tcW w:w="2763" w:type="dxa"/>
          </w:tcPr>
          <w:p w:rsidR="00821E44" w:rsidRDefault="00821E44" w:rsidP="004E3F1A">
            <w:pPr>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821E44" w:rsidRDefault="00821E44" w:rsidP="004E3F1A">
            <w:pPr>
              <w:contextualSpacing w:val="0"/>
            </w:pPr>
            <w:r>
              <w:t>2</w:t>
            </w:r>
          </w:p>
        </w:tc>
      </w:tr>
      <w:tr w:rsidR="00821E44" w:rsidTr="004E3F1A">
        <w:tc>
          <w:tcPr>
            <w:tcW w:w="2589" w:type="dxa"/>
          </w:tcPr>
          <w:p w:rsidR="00821E44" w:rsidRDefault="00821E44" w:rsidP="004E3F1A">
            <w:pPr>
              <w:contextualSpacing w:val="0"/>
            </w:pPr>
            <w:r>
              <w:t>Jefe de proyecto</w:t>
            </w:r>
          </w:p>
        </w:tc>
        <w:tc>
          <w:tcPr>
            <w:tcW w:w="2763" w:type="dxa"/>
          </w:tcPr>
          <w:p w:rsidR="00821E44" w:rsidRDefault="00821E44" w:rsidP="004E3F1A">
            <w:pPr>
              <w:contextualSpacing w:val="0"/>
            </w:pPr>
            <w:r>
              <w:t xml:space="preserve">Se </w:t>
            </w:r>
            <w:proofErr w:type="gramStart"/>
            <w:r>
              <w:t>encargara</w:t>
            </w:r>
            <w:proofErr w:type="gramEnd"/>
            <w:r>
              <w:t xml:space="preserve"> de gestionar y velar por el correcto desarrollo del proyecto en su totalidad.</w:t>
            </w:r>
          </w:p>
        </w:tc>
        <w:tc>
          <w:tcPr>
            <w:tcW w:w="2453" w:type="dxa"/>
          </w:tcPr>
          <w:p w:rsidR="00821E44" w:rsidRDefault="00821E44" w:rsidP="004E3F1A">
            <w:pPr>
              <w:contextualSpacing w:val="0"/>
            </w:pPr>
            <w:r>
              <w:t>4</w:t>
            </w:r>
          </w:p>
        </w:tc>
      </w:tr>
      <w:tr w:rsidR="00821E44" w:rsidTr="004E3F1A">
        <w:tc>
          <w:tcPr>
            <w:tcW w:w="2589" w:type="dxa"/>
          </w:tcPr>
          <w:p w:rsidR="00821E44" w:rsidRDefault="00821E44" w:rsidP="004E3F1A">
            <w:pPr>
              <w:contextualSpacing w:val="0"/>
            </w:pPr>
            <w:r>
              <w:t>Gerente funcional</w:t>
            </w:r>
          </w:p>
        </w:tc>
        <w:tc>
          <w:tcPr>
            <w:tcW w:w="2763" w:type="dxa"/>
          </w:tcPr>
          <w:p w:rsidR="00821E44" w:rsidRDefault="00821E44" w:rsidP="004E3F1A">
            <w:pPr>
              <w:contextualSpacing w:val="0"/>
            </w:pPr>
            <w:r>
              <w:t xml:space="preserve">Se </w:t>
            </w:r>
            <w:proofErr w:type="gramStart"/>
            <w:r>
              <w:t>encargara</w:t>
            </w:r>
            <w:proofErr w:type="gramEnd"/>
            <w:r>
              <w:t xml:space="preserve"> de</w:t>
            </w:r>
            <w:r w:rsidRPr="00625BEB">
              <w:t xml:space="preserve"> aprobar y vigilar la utilización de </w:t>
            </w:r>
            <w:r>
              <w:t>los</w:t>
            </w:r>
            <w:r w:rsidRPr="00625BEB">
              <w:t xml:space="preserve"> recursos </w:t>
            </w:r>
            <w:r>
              <w:t xml:space="preserve">para los </w:t>
            </w:r>
            <w:r>
              <w:lastRenderedPageBreak/>
              <w:t>proyecto sin afectar notoriamente el capital o recursos internos de la empresa.</w:t>
            </w:r>
          </w:p>
        </w:tc>
        <w:tc>
          <w:tcPr>
            <w:tcW w:w="2453" w:type="dxa"/>
          </w:tcPr>
          <w:p w:rsidR="00821E44" w:rsidRDefault="00821E44" w:rsidP="004E3F1A">
            <w:pPr>
              <w:contextualSpacing w:val="0"/>
            </w:pPr>
            <w:r>
              <w:lastRenderedPageBreak/>
              <w:t>1</w:t>
            </w:r>
          </w:p>
        </w:tc>
      </w:tr>
      <w:tr w:rsidR="00821E44" w:rsidTr="004E3F1A">
        <w:tc>
          <w:tcPr>
            <w:tcW w:w="2589" w:type="dxa"/>
          </w:tcPr>
          <w:p w:rsidR="00821E44" w:rsidRDefault="00821E44" w:rsidP="004E3F1A">
            <w:pPr>
              <w:contextualSpacing w:val="0"/>
            </w:pPr>
            <w:r>
              <w:t>Director de programa</w:t>
            </w:r>
          </w:p>
        </w:tc>
        <w:tc>
          <w:tcPr>
            <w:tcW w:w="2763" w:type="dxa"/>
          </w:tcPr>
          <w:p w:rsidR="00821E44" w:rsidRDefault="00821E44" w:rsidP="004E3F1A">
            <w:pPr>
              <w:contextualSpacing w:val="0"/>
            </w:pPr>
            <w:r>
              <w:t xml:space="preserve">Se encargara de gestionar programas </w:t>
            </w:r>
            <w:proofErr w:type="gramStart"/>
            <w:r>
              <w:t>( conjunto</w:t>
            </w:r>
            <w:proofErr w:type="gramEnd"/>
            <w:r>
              <w:t xml:space="preserve"> de proyectos relacionados) de forma óptima sin que los proyectos sean afectados entre sí.</w:t>
            </w:r>
          </w:p>
        </w:tc>
        <w:tc>
          <w:tcPr>
            <w:tcW w:w="2453" w:type="dxa"/>
          </w:tcPr>
          <w:p w:rsidR="00821E44" w:rsidRDefault="00821E44" w:rsidP="004E3F1A">
            <w:pPr>
              <w:contextualSpacing w:val="0"/>
            </w:pPr>
            <w:r>
              <w:t>1</w:t>
            </w:r>
          </w:p>
        </w:tc>
      </w:tr>
      <w:tr w:rsidR="00821E44" w:rsidTr="004E3F1A">
        <w:tc>
          <w:tcPr>
            <w:tcW w:w="2589" w:type="dxa"/>
          </w:tcPr>
          <w:p w:rsidR="00821E44" w:rsidRDefault="00821E44" w:rsidP="004E3F1A">
            <w:pPr>
              <w:contextualSpacing w:val="0"/>
            </w:pPr>
            <w:r>
              <w:t>Miembros del equipo</w:t>
            </w:r>
          </w:p>
        </w:tc>
        <w:tc>
          <w:tcPr>
            <w:tcW w:w="2763" w:type="dxa"/>
          </w:tcPr>
          <w:p w:rsidR="00821E44" w:rsidRDefault="00821E44" w:rsidP="004E3F1A">
            <w:pPr>
              <w:contextualSpacing w:val="0"/>
            </w:pPr>
            <w:r>
              <w:t>Personas que formaran parte del equipo operativo de los proyectos.</w:t>
            </w:r>
          </w:p>
        </w:tc>
        <w:tc>
          <w:tcPr>
            <w:tcW w:w="2453" w:type="dxa"/>
          </w:tcPr>
          <w:p w:rsidR="00821E44" w:rsidRDefault="00821E44" w:rsidP="004E3F1A">
            <w:pPr>
              <w:contextualSpacing w:val="0"/>
            </w:pPr>
            <w:r>
              <w:t>20</w:t>
            </w:r>
          </w:p>
        </w:tc>
      </w:tr>
    </w:tbl>
    <w:p w:rsidR="00956846" w:rsidRDefault="00956846" w:rsidP="00956846">
      <w:pPr>
        <w:ind w:left="1440"/>
        <w:contextualSpacing w:val="0"/>
      </w:pPr>
    </w:p>
    <w:p w:rsidR="00956846" w:rsidRDefault="00956846" w:rsidP="00956846">
      <w:pPr>
        <w:pStyle w:val="Ttulo2"/>
        <w:numPr>
          <w:ilvl w:val="1"/>
          <w:numId w:val="1"/>
        </w:numPr>
        <w:pBdr>
          <w:top w:val="nil"/>
          <w:left w:val="nil"/>
          <w:bottom w:val="nil"/>
          <w:right w:val="nil"/>
          <w:between w:val="nil"/>
        </w:pBdr>
      </w:pPr>
      <w:bookmarkStart w:id="13" w:name="_ebh75tvectrh" w:colFirst="0" w:colLast="0"/>
      <w:bookmarkStart w:id="14" w:name="_Toc525265527"/>
      <w:bookmarkEnd w:id="13"/>
      <w:r>
        <w:t>Políticas, Directrices y procedimientos</w:t>
      </w:r>
      <w:bookmarkEnd w:id="14"/>
    </w:p>
    <w:p w:rsidR="00204A58" w:rsidRDefault="00204A58" w:rsidP="00204A58">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 de privilegios</w:t>
      </w:r>
    </w:p>
    <w:p w:rsidR="00204A58" w:rsidRDefault="00204A58" w:rsidP="00204A58">
      <w:pPr>
        <w:pStyle w:val="NormalWeb"/>
        <w:numPr>
          <w:ilvl w:val="0"/>
          <w:numId w:val="3"/>
        </w:numPr>
        <w:spacing w:before="0" w:beforeAutospacing="0" w:after="0" w:afterAutospacing="0"/>
        <w:textAlignment w:val="baseline"/>
        <w:rPr>
          <w:rFonts w:ascii="Arial" w:hAnsi="Arial" w:cs="Arial"/>
          <w:color w:val="000000"/>
          <w:sz w:val="22"/>
          <w:szCs w:val="22"/>
        </w:rPr>
      </w:pPr>
      <w:r w:rsidRPr="00204A58">
        <w:rPr>
          <w:rFonts w:ascii="Arial" w:hAnsi="Arial" w:cs="Arial"/>
          <w:color w:val="000000"/>
          <w:sz w:val="22"/>
          <w:szCs w:val="22"/>
        </w:rPr>
        <w:t>Documento de los estándares que se utilizan en la consultora</w:t>
      </w:r>
    </w:p>
    <w:p w:rsidR="00204A58" w:rsidRDefault="00204A58" w:rsidP="00204A58">
      <w:pPr>
        <w:pStyle w:val="NormalWeb"/>
        <w:numPr>
          <w:ilvl w:val="0"/>
          <w:numId w:val="3"/>
        </w:numPr>
        <w:spacing w:before="0" w:beforeAutospacing="0" w:after="0" w:afterAutospacing="0"/>
        <w:textAlignment w:val="baseline"/>
        <w:rPr>
          <w:rFonts w:ascii="Arial" w:hAnsi="Arial" w:cs="Arial"/>
          <w:color w:val="000000"/>
          <w:sz w:val="22"/>
          <w:szCs w:val="22"/>
        </w:rPr>
      </w:pPr>
      <w:r w:rsidRPr="00204A58">
        <w:rPr>
          <w:rFonts w:ascii="Arial" w:hAnsi="Arial" w:cs="Arial"/>
          <w:color w:val="000000"/>
          <w:sz w:val="22"/>
          <w:szCs w:val="22"/>
        </w:rPr>
        <w:t>Políticas de la empresa</w:t>
      </w:r>
    </w:p>
    <w:p w:rsidR="00204A58" w:rsidRPr="00204A58" w:rsidRDefault="00204A58" w:rsidP="00204A58">
      <w:pPr>
        <w:pStyle w:val="NormalWeb"/>
        <w:numPr>
          <w:ilvl w:val="0"/>
          <w:numId w:val="3"/>
        </w:numPr>
        <w:spacing w:before="0" w:beforeAutospacing="0" w:after="0" w:afterAutospacing="0"/>
        <w:textAlignment w:val="baseline"/>
        <w:rPr>
          <w:rFonts w:ascii="Arial" w:hAnsi="Arial" w:cs="Arial"/>
          <w:color w:val="000000"/>
          <w:sz w:val="22"/>
          <w:szCs w:val="22"/>
        </w:rPr>
      </w:pPr>
      <w:r w:rsidRPr="00204A58">
        <w:rPr>
          <w:rFonts w:ascii="Arial" w:hAnsi="Arial" w:cs="Arial"/>
          <w:color w:val="000000"/>
          <w:sz w:val="22"/>
          <w:szCs w:val="22"/>
        </w:rPr>
        <w:t>Manual de procesos</w:t>
      </w:r>
    </w:p>
    <w:p w:rsidR="00956846" w:rsidRDefault="00956846" w:rsidP="00956846">
      <w:pPr>
        <w:ind w:left="1440"/>
        <w:contextualSpacing w:val="0"/>
      </w:pPr>
    </w:p>
    <w:p w:rsidR="00956846" w:rsidRDefault="00CB7681" w:rsidP="00956846">
      <w:pPr>
        <w:pStyle w:val="Ttulo2"/>
        <w:numPr>
          <w:ilvl w:val="1"/>
          <w:numId w:val="1"/>
        </w:numPr>
      </w:pPr>
      <w:bookmarkStart w:id="15" w:name="_t9nqhmhnhxwj" w:colFirst="0" w:colLast="0"/>
      <w:bookmarkStart w:id="16" w:name="_Toc525265528"/>
      <w:bookmarkEnd w:id="15"/>
      <w:r>
        <w:t>Herramientas, entorno e i</w:t>
      </w:r>
      <w:r w:rsidR="00956846">
        <w:t>nfraestructura</w:t>
      </w:r>
      <w:bookmarkEnd w:id="16"/>
    </w:p>
    <w:p w:rsidR="009B790C" w:rsidRDefault="00231EE2" w:rsidP="009B790C">
      <w:pPr>
        <w:pStyle w:val="Prrafodelista"/>
        <w:numPr>
          <w:ilvl w:val="0"/>
          <w:numId w:val="3"/>
        </w:numPr>
        <w:contextualSpacing w:val="0"/>
      </w:pPr>
      <w:r>
        <w:t>Git</w:t>
      </w:r>
    </w:p>
    <w:p w:rsidR="00674FEF" w:rsidRDefault="00674FEF" w:rsidP="00923F07">
      <w:pPr>
        <w:pStyle w:val="Prrafodelista"/>
        <w:numPr>
          <w:ilvl w:val="0"/>
          <w:numId w:val="3"/>
        </w:numPr>
        <w:contextualSpacing w:val="0"/>
      </w:pPr>
      <w:r>
        <w:t>Spring Framework</w:t>
      </w:r>
    </w:p>
    <w:p w:rsidR="00D5566E" w:rsidRDefault="00D5566E" w:rsidP="00923F07">
      <w:pPr>
        <w:pStyle w:val="Prrafodelista"/>
        <w:numPr>
          <w:ilvl w:val="0"/>
          <w:numId w:val="3"/>
        </w:numPr>
        <w:contextualSpacing w:val="0"/>
      </w:pPr>
      <w:proofErr w:type="spellStart"/>
      <w:r>
        <w:t>GlassFish</w:t>
      </w:r>
      <w:proofErr w:type="spellEnd"/>
    </w:p>
    <w:p w:rsidR="00231EE2" w:rsidRDefault="00231EE2" w:rsidP="00231EE2">
      <w:pPr>
        <w:pStyle w:val="Prrafodelista"/>
        <w:numPr>
          <w:ilvl w:val="0"/>
          <w:numId w:val="3"/>
        </w:numPr>
        <w:contextualSpacing w:val="0"/>
      </w:pPr>
      <w:r>
        <w:t>Android Studio</w:t>
      </w:r>
    </w:p>
    <w:p w:rsidR="00231EE2" w:rsidRDefault="00F9717A" w:rsidP="00231EE2">
      <w:pPr>
        <w:pStyle w:val="Prrafodelista"/>
        <w:numPr>
          <w:ilvl w:val="0"/>
          <w:numId w:val="3"/>
        </w:numPr>
        <w:contextualSpacing w:val="0"/>
      </w:pPr>
      <w:r>
        <w:t>Postgresql</w:t>
      </w:r>
      <w:bookmarkStart w:id="17" w:name="_GoBack"/>
      <w:bookmarkEnd w:id="17"/>
    </w:p>
    <w:p w:rsidR="005719C6" w:rsidRDefault="00956846" w:rsidP="005D129A">
      <w:pPr>
        <w:pStyle w:val="Ttulo2"/>
        <w:numPr>
          <w:ilvl w:val="1"/>
          <w:numId w:val="1"/>
        </w:numPr>
        <w:pBdr>
          <w:top w:val="nil"/>
          <w:left w:val="nil"/>
          <w:bottom w:val="nil"/>
          <w:right w:val="nil"/>
          <w:between w:val="nil"/>
        </w:pBdr>
        <w:contextualSpacing w:val="0"/>
      </w:pPr>
      <w:bookmarkStart w:id="18" w:name="_sh3ztdex99o4" w:colFirst="0" w:colLast="0"/>
      <w:bookmarkStart w:id="19" w:name="_Toc525265529"/>
      <w:bookmarkEnd w:id="18"/>
      <w:r>
        <w:t>Calendario</w:t>
      </w:r>
      <w:bookmarkEnd w:id="19"/>
      <w:r>
        <w:t xml:space="preserve"> </w:t>
      </w:r>
    </w:p>
    <w:tbl>
      <w:tblPr>
        <w:tblStyle w:val="Tablaconcuadrcula1clara"/>
        <w:tblW w:w="5000" w:type="pct"/>
        <w:tblLook w:val="04A0" w:firstRow="1" w:lastRow="0" w:firstColumn="1" w:lastColumn="0" w:noHBand="0" w:noVBand="1"/>
      </w:tblPr>
      <w:tblGrid>
        <w:gridCol w:w="386"/>
        <w:gridCol w:w="4573"/>
        <w:gridCol w:w="1773"/>
        <w:gridCol w:w="2513"/>
      </w:tblGrid>
      <w:tr w:rsidR="004C5BAE" w:rsidRPr="004C5BAE" w:rsidTr="004C5BAE">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2682" w:type="pct"/>
            <w:gridSpan w:val="2"/>
            <w:noWrap/>
            <w:vAlign w:val="center"/>
            <w:hideMark/>
          </w:tcPr>
          <w:p w:rsidR="004C5BAE" w:rsidRPr="004C5BAE" w:rsidRDefault="004C5BAE" w:rsidP="004C5BAE">
            <w:pPr>
              <w:contextualSpacing w:val="0"/>
              <w:jc w:val="center"/>
              <w:rPr>
                <w:rFonts w:ascii="Calibri" w:eastAsia="Times New Roman" w:hAnsi="Calibri" w:cs="Calibri"/>
                <w:color w:val="000000"/>
                <w:sz w:val="24"/>
                <w:lang w:val="es-PE" w:eastAsia="es-PE"/>
              </w:rPr>
            </w:pPr>
            <w:r w:rsidRPr="004C5BAE">
              <w:rPr>
                <w:rFonts w:ascii="Calibri" w:eastAsia="Times New Roman" w:hAnsi="Calibri" w:cs="Calibri"/>
                <w:color w:val="000000"/>
                <w:sz w:val="24"/>
                <w:lang w:val="es-PE" w:eastAsia="es-PE"/>
              </w:rPr>
              <w:t>ACTIVIDAD</w:t>
            </w:r>
          </w:p>
        </w:tc>
        <w:tc>
          <w:tcPr>
            <w:tcW w:w="959" w:type="pct"/>
            <w:noWrap/>
            <w:vAlign w:val="center"/>
            <w:hideMark/>
          </w:tcPr>
          <w:p w:rsidR="004C5BAE" w:rsidRPr="004C5BAE" w:rsidRDefault="004C5BAE" w:rsidP="004C5BAE">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val="es-PE" w:eastAsia="es-PE"/>
              </w:rPr>
            </w:pPr>
            <w:r w:rsidRPr="004C5BAE">
              <w:rPr>
                <w:rFonts w:ascii="Calibri" w:eastAsia="Times New Roman" w:hAnsi="Calibri" w:cs="Calibri"/>
                <w:color w:val="000000"/>
                <w:sz w:val="24"/>
                <w:lang w:val="es-PE" w:eastAsia="es-PE"/>
              </w:rPr>
              <w:t>TIEMPO (días)</w:t>
            </w:r>
          </w:p>
        </w:tc>
        <w:tc>
          <w:tcPr>
            <w:tcW w:w="1359" w:type="pct"/>
            <w:noWrap/>
            <w:vAlign w:val="center"/>
            <w:hideMark/>
          </w:tcPr>
          <w:p w:rsidR="004C5BAE" w:rsidRPr="004C5BAE" w:rsidRDefault="004C5BAE" w:rsidP="004C5BAE">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val="es-PE" w:eastAsia="es-PE"/>
              </w:rPr>
            </w:pPr>
            <w:r w:rsidRPr="004C5BAE">
              <w:rPr>
                <w:rFonts w:ascii="Calibri" w:eastAsia="Times New Roman" w:hAnsi="Calibri" w:cs="Calibri"/>
                <w:color w:val="000000"/>
                <w:sz w:val="24"/>
                <w:lang w:val="es-PE" w:eastAsia="es-PE"/>
              </w:rPr>
              <w:t>ROL</w:t>
            </w: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682" w:type="pct"/>
            <w:gridSpan w:val="2"/>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1</w:t>
            </w: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s-PE" w:eastAsia="es-PE"/>
              </w:rPr>
            </w:pPr>
            <w:r w:rsidRPr="004C5BAE">
              <w:rPr>
                <w:rFonts w:ascii="Calibri" w:eastAsia="Times New Roman" w:hAnsi="Calibri" w:cs="Calibri"/>
                <w:b/>
                <w:color w:val="000000"/>
                <w:lang w:val="es-PE" w:eastAsia="es-PE"/>
              </w:rPr>
              <w:t>Planificación de la SCM</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Times New Roman" w:eastAsia="Times New Roman" w:hAnsi="Times New Roman" w:cs="Times New Roman"/>
                <w:sz w:val="20"/>
                <w:szCs w:val="20"/>
                <w:lang w:val="es-PE" w:eastAsia="es-PE"/>
              </w:rPr>
            </w:pP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Identificar la problemática de la empresa</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1</w:t>
            </w: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Gestor</w:t>
            </w: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Definir el propósito y finalidad del plan</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1</w:t>
            </w: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Gestor</w:t>
            </w: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Identificar políticas y procedimientos</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2</w:t>
            </w: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Gestor</w:t>
            </w: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Analizar herramientas</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2</w:t>
            </w: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Gestor</w:t>
            </w: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Definir tareas</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5</w:t>
            </w: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Project Manager</w:t>
            </w: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Definir equipos y roles</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3</w:t>
            </w: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Project Manager</w:t>
            </w: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Capacitar al equipo</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7</w:t>
            </w: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Miembros del equipo</w:t>
            </w: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682" w:type="pct"/>
            <w:gridSpan w:val="2"/>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2</w:t>
            </w: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s-PE" w:eastAsia="es-PE"/>
              </w:rPr>
            </w:pPr>
            <w:r w:rsidRPr="004C5BAE">
              <w:rPr>
                <w:rFonts w:ascii="Calibri" w:eastAsia="Times New Roman" w:hAnsi="Calibri" w:cs="Calibri"/>
                <w:b/>
                <w:color w:val="000000"/>
                <w:lang w:val="es-PE" w:eastAsia="es-PE"/>
              </w:rPr>
              <w:t>Identificación de la SCM</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Times New Roman" w:eastAsia="Times New Roman" w:hAnsi="Times New Roman" w:cs="Times New Roman"/>
                <w:sz w:val="20"/>
                <w:szCs w:val="20"/>
                <w:lang w:val="es-PE" w:eastAsia="es-PE"/>
              </w:rPr>
            </w:pP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Definir nomenclatura de elementos</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2</w:t>
            </w: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Project Manager</w:t>
            </w: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Definir la estructura del repositorio</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2</w:t>
            </w: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Project Manager</w:t>
            </w: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Plantear privilegios y seguridad</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2</w:t>
            </w: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Auditor</w:t>
            </w: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Definir elementos</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4</w:t>
            </w: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Gestor</w:t>
            </w: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Clasificar elementos</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2</w:t>
            </w: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Gestor</w:t>
            </w:r>
          </w:p>
        </w:tc>
      </w:tr>
    </w:tbl>
    <w:p w:rsidR="004C5BAE" w:rsidRPr="004C5BAE" w:rsidRDefault="004C5BAE" w:rsidP="004C5BAE"/>
    <w:sectPr w:rsidR="004C5BAE" w:rsidRPr="004C5BAE">
      <w:headerReference w:type="default" r:id="rId7"/>
      <w:footerReference w:type="default" r:id="rId8"/>
      <w:footerReference w:type="first" r:id="rId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066B" w:rsidRDefault="001F066B">
      <w:pPr>
        <w:spacing w:line="240" w:lineRule="auto"/>
      </w:pPr>
      <w:r>
        <w:separator/>
      </w:r>
    </w:p>
  </w:endnote>
  <w:endnote w:type="continuationSeparator" w:id="0">
    <w:p w:rsidR="001F066B" w:rsidRDefault="001F06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60D" w:rsidRDefault="00C5625E">
    <w:pPr>
      <w:contextualSpacing w:val="0"/>
    </w:pPr>
    <w:r>
      <w:fldChar w:fldCharType="begin"/>
    </w:r>
    <w:r>
      <w:instrText>PAGE</w:instrText>
    </w:r>
    <w:r>
      <w:fldChar w:fldCharType="separate"/>
    </w:r>
    <w:r w:rsidR="005565AC">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60D" w:rsidRDefault="0057760D">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066B" w:rsidRDefault="001F066B">
      <w:pPr>
        <w:spacing w:line="240" w:lineRule="auto"/>
      </w:pPr>
      <w:r>
        <w:separator/>
      </w:r>
    </w:p>
  </w:footnote>
  <w:footnote w:type="continuationSeparator" w:id="0">
    <w:p w:rsidR="001F066B" w:rsidRDefault="001F06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60D" w:rsidRDefault="0057760D">
    <w:pPr>
      <w:contextualSpacing w:val="0"/>
    </w:pPr>
  </w:p>
  <w:tbl>
    <w:tblPr>
      <w:tblStyle w:val="a0"/>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910"/>
      <w:gridCol w:w="3115"/>
    </w:tblGrid>
    <w:tr w:rsidR="0057760D">
      <w:trPr>
        <w:trHeight w:val="460"/>
      </w:trPr>
      <w:tc>
        <w:tcPr>
          <w:tcW w:w="5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widowControl w:val="0"/>
            <w:pBdr>
              <w:top w:val="nil"/>
              <w:left w:val="nil"/>
              <w:bottom w:val="nil"/>
              <w:right w:val="nil"/>
              <w:between w:val="nil"/>
            </w:pBdr>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F43727">
          <w:pPr>
            <w:widowControl w:val="0"/>
            <w:pBdr>
              <w:top w:val="nil"/>
              <w:left w:val="nil"/>
              <w:bottom w:val="nil"/>
              <w:right w:val="nil"/>
              <w:between w:val="nil"/>
            </w:pBdr>
            <w:contextualSpacing w:val="0"/>
          </w:pPr>
          <w:r>
            <w:t xml:space="preserve">  Versión:       </w:t>
          </w:r>
          <w:r>
            <w:tab/>
            <w:t>1.1</w:t>
          </w:r>
        </w:p>
      </w:tc>
    </w:tr>
  </w:tbl>
  <w:p w:rsidR="0057760D" w:rsidRDefault="0057760D">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B5D79"/>
    <w:multiLevelType w:val="multilevel"/>
    <w:tmpl w:val="49A4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E7FB5"/>
    <w:multiLevelType w:val="multilevel"/>
    <w:tmpl w:val="117032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0912B7C"/>
    <w:multiLevelType w:val="hybridMultilevel"/>
    <w:tmpl w:val="8AE84B3E"/>
    <w:lvl w:ilvl="0" w:tplc="8E9223A2">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7760D"/>
    <w:rsid w:val="0000460C"/>
    <w:rsid w:val="001A7004"/>
    <w:rsid w:val="001D0BDC"/>
    <w:rsid w:val="001F066B"/>
    <w:rsid w:val="00204A58"/>
    <w:rsid w:val="00231EE2"/>
    <w:rsid w:val="002A32A5"/>
    <w:rsid w:val="00305669"/>
    <w:rsid w:val="003834F8"/>
    <w:rsid w:val="003C16EA"/>
    <w:rsid w:val="004C5BAE"/>
    <w:rsid w:val="005565AC"/>
    <w:rsid w:val="005719C6"/>
    <w:rsid w:val="0057760D"/>
    <w:rsid w:val="00674FEF"/>
    <w:rsid w:val="0079440B"/>
    <w:rsid w:val="007D5A97"/>
    <w:rsid w:val="0080791D"/>
    <w:rsid w:val="00821E44"/>
    <w:rsid w:val="00840330"/>
    <w:rsid w:val="00956846"/>
    <w:rsid w:val="009A2651"/>
    <w:rsid w:val="009B790C"/>
    <w:rsid w:val="00A61787"/>
    <w:rsid w:val="00AF7419"/>
    <w:rsid w:val="00B760A6"/>
    <w:rsid w:val="00B8167C"/>
    <w:rsid w:val="00C5625E"/>
    <w:rsid w:val="00CB3699"/>
    <w:rsid w:val="00CB7681"/>
    <w:rsid w:val="00D5566E"/>
    <w:rsid w:val="00E25AA8"/>
    <w:rsid w:val="00EC5F90"/>
    <w:rsid w:val="00F43727"/>
    <w:rsid w:val="00F97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1C2F8"/>
  <w15:docId w15:val="{949FE08F-4449-4475-9A0B-C5600477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EC5F90"/>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character" w:customStyle="1" w:styleId="apple-tab-span">
    <w:name w:val="apple-tab-span"/>
    <w:basedOn w:val="Fuentedeprrafopredeter"/>
    <w:rsid w:val="0080791D"/>
  </w:style>
  <w:style w:type="paragraph" w:styleId="Encabezado">
    <w:name w:val="header"/>
    <w:basedOn w:val="Normal"/>
    <w:link w:val="EncabezadoCar"/>
    <w:uiPriority w:val="99"/>
    <w:unhideWhenUsed/>
    <w:rsid w:val="00F4372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43727"/>
  </w:style>
  <w:style w:type="paragraph" w:styleId="Piedepgina">
    <w:name w:val="footer"/>
    <w:basedOn w:val="Normal"/>
    <w:link w:val="PiedepginaCar"/>
    <w:uiPriority w:val="99"/>
    <w:unhideWhenUsed/>
    <w:rsid w:val="00F4372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43727"/>
  </w:style>
  <w:style w:type="paragraph" w:styleId="TDC1">
    <w:name w:val="toc 1"/>
    <w:basedOn w:val="Normal"/>
    <w:next w:val="Normal"/>
    <w:autoRedefine/>
    <w:uiPriority w:val="39"/>
    <w:unhideWhenUsed/>
    <w:rsid w:val="00956846"/>
    <w:pPr>
      <w:spacing w:after="100"/>
    </w:pPr>
  </w:style>
  <w:style w:type="paragraph" w:styleId="TDC2">
    <w:name w:val="toc 2"/>
    <w:basedOn w:val="Normal"/>
    <w:next w:val="Normal"/>
    <w:autoRedefine/>
    <w:uiPriority w:val="39"/>
    <w:unhideWhenUsed/>
    <w:rsid w:val="00956846"/>
    <w:pPr>
      <w:spacing w:after="100"/>
      <w:ind w:left="220"/>
    </w:pPr>
  </w:style>
  <w:style w:type="paragraph" w:styleId="TDC3">
    <w:name w:val="toc 3"/>
    <w:basedOn w:val="Normal"/>
    <w:next w:val="Normal"/>
    <w:autoRedefine/>
    <w:uiPriority w:val="39"/>
    <w:unhideWhenUsed/>
    <w:rsid w:val="00956846"/>
    <w:pPr>
      <w:spacing w:after="100"/>
      <w:ind w:left="440"/>
    </w:pPr>
  </w:style>
  <w:style w:type="character" w:styleId="Hipervnculo">
    <w:name w:val="Hyperlink"/>
    <w:basedOn w:val="Fuentedeprrafopredeter"/>
    <w:uiPriority w:val="99"/>
    <w:unhideWhenUsed/>
    <w:rsid w:val="00956846"/>
    <w:rPr>
      <w:color w:val="0000FF" w:themeColor="hyperlink"/>
      <w:u w:val="single"/>
    </w:rPr>
  </w:style>
  <w:style w:type="table" w:styleId="Tablaconcuadrcula1Claro-nfasis2">
    <w:name w:val="Grid Table 1 Light Accent 2"/>
    <w:basedOn w:val="Tablanormal"/>
    <w:uiPriority w:val="46"/>
    <w:rsid w:val="004C5BAE"/>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4C5BAE"/>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4C5BAE"/>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821E4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31EE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49085">
      <w:bodyDiv w:val="1"/>
      <w:marLeft w:val="0"/>
      <w:marRight w:val="0"/>
      <w:marTop w:val="0"/>
      <w:marBottom w:val="0"/>
      <w:divBdr>
        <w:top w:val="none" w:sz="0" w:space="0" w:color="auto"/>
        <w:left w:val="none" w:sz="0" w:space="0" w:color="auto"/>
        <w:bottom w:val="none" w:sz="0" w:space="0" w:color="auto"/>
        <w:right w:val="none" w:sz="0" w:space="0" w:color="auto"/>
      </w:divBdr>
    </w:div>
    <w:div w:id="1049842555">
      <w:bodyDiv w:val="1"/>
      <w:marLeft w:val="0"/>
      <w:marRight w:val="0"/>
      <w:marTop w:val="0"/>
      <w:marBottom w:val="0"/>
      <w:divBdr>
        <w:top w:val="none" w:sz="0" w:space="0" w:color="auto"/>
        <w:left w:val="none" w:sz="0" w:space="0" w:color="auto"/>
        <w:bottom w:val="none" w:sz="0" w:space="0" w:color="auto"/>
        <w:right w:val="none" w:sz="0" w:space="0" w:color="auto"/>
      </w:divBdr>
    </w:div>
    <w:div w:id="1129783799">
      <w:bodyDiv w:val="1"/>
      <w:marLeft w:val="0"/>
      <w:marRight w:val="0"/>
      <w:marTop w:val="0"/>
      <w:marBottom w:val="0"/>
      <w:divBdr>
        <w:top w:val="none" w:sz="0" w:space="0" w:color="auto"/>
        <w:left w:val="none" w:sz="0" w:space="0" w:color="auto"/>
        <w:bottom w:val="none" w:sz="0" w:space="0" w:color="auto"/>
        <w:right w:val="none" w:sz="0" w:space="0" w:color="auto"/>
      </w:divBdr>
    </w:div>
    <w:div w:id="1341159963">
      <w:bodyDiv w:val="1"/>
      <w:marLeft w:val="0"/>
      <w:marRight w:val="0"/>
      <w:marTop w:val="0"/>
      <w:marBottom w:val="0"/>
      <w:divBdr>
        <w:top w:val="none" w:sz="0" w:space="0" w:color="auto"/>
        <w:left w:val="none" w:sz="0" w:space="0" w:color="auto"/>
        <w:bottom w:val="none" w:sz="0" w:space="0" w:color="auto"/>
        <w:right w:val="none" w:sz="0" w:space="0" w:color="auto"/>
      </w:divBdr>
    </w:div>
    <w:div w:id="1607427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640</Words>
  <Characters>3524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Eneque</cp:lastModifiedBy>
  <cp:revision>21</cp:revision>
  <dcterms:created xsi:type="dcterms:W3CDTF">2018-09-15T06:19:00Z</dcterms:created>
  <dcterms:modified xsi:type="dcterms:W3CDTF">2018-09-21T14:23:00Z</dcterms:modified>
</cp:coreProperties>
</file>