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78A" w:rsidRDefault="005841DA">
      <w:pPr>
        <w:spacing w:line="360" w:lineRule="auto"/>
        <w:ind w:left="2265"/>
        <w:contextualSpacing w:val="0"/>
        <w:jc w:val="center"/>
        <w:rPr>
          <w:b/>
          <w:sz w:val="36"/>
          <w:szCs w:val="36"/>
        </w:rPr>
      </w:pPr>
      <w:r>
        <w:rPr>
          <w:b/>
          <w:sz w:val="36"/>
          <w:szCs w:val="36"/>
        </w:rPr>
        <w:t xml:space="preserve">     Plan de Gestión de la Configuración     </w:t>
      </w:r>
    </w:p>
    <w:p w:rsidR="0040678A" w:rsidRDefault="005841DA">
      <w:pPr>
        <w:spacing w:line="360" w:lineRule="auto"/>
        <w:ind w:left="5760"/>
        <w:contextualSpacing w:val="0"/>
        <w:jc w:val="right"/>
        <w:rPr>
          <w:b/>
          <w:sz w:val="36"/>
          <w:szCs w:val="36"/>
        </w:rPr>
      </w:pPr>
      <w:r>
        <w:rPr>
          <w:b/>
          <w:sz w:val="36"/>
          <w:szCs w:val="36"/>
        </w:rPr>
        <w:t xml:space="preserve">Consultora </w:t>
      </w:r>
      <w:proofErr w:type="spellStart"/>
      <w:r>
        <w:rPr>
          <w:b/>
          <w:sz w:val="36"/>
          <w:szCs w:val="36"/>
        </w:rPr>
        <w:t>ElmerX</w:t>
      </w:r>
      <w:proofErr w:type="spellEnd"/>
    </w:p>
    <w:p w:rsidR="00003B41" w:rsidRDefault="00FE0105" w:rsidP="00003B41">
      <w:pPr>
        <w:spacing w:line="360" w:lineRule="auto"/>
        <w:ind w:left="5760"/>
        <w:contextualSpacing w:val="0"/>
        <w:jc w:val="right"/>
        <w:rPr>
          <w:b/>
          <w:sz w:val="36"/>
          <w:szCs w:val="36"/>
        </w:rPr>
      </w:pPr>
      <w:r>
        <w:rPr>
          <w:b/>
          <w:sz w:val="36"/>
          <w:szCs w:val="36"/>
        </w:rPr>
        <w:t>Versión 1.3</w:t>
      </w:r>
    </w:p>
    <w:p w:rsidR="0040678A" w:rsidRDefault="005841DA">
      <w:pPr>
        <w:spacing w:line="360" w:lineRule="auto"/>
        <w:ind w:left="5760"/>
        <w:contextualSpacing w:val="0"/>
        <w:jc w:val="right"/>
        <w:rPr>
          <w:b/>
          <w:sz w:val="36"/>
          <w:szCs w:val="36"/>
        </w:rPr>
      </w:pPr>
      <w:r>
        <w:br w:type="page"/>
      </w:r>
    </w:p>
    <w:p w:rsidR="0040678A" w:rsidRDefault="005841DA">
      <w:pPr>
        <w:spacing w:line="360" w:lineRule="auto"/>
        <w:ind w:left="4535"/>
        <w:contextualSpacing w:val="0"/>
        <w:jc w:val="right"/>
        <w:rPr>
          <w:sz w:val="20"/>
          <w:szCs w:val="20"/>
        </w:rPr>
      </w:pPr>
      <w:r>
        <w:rPr>
          <w:b/>
          <w:sz w:val="36"/>
          <w:szCs w:val="36"/>
        </w:rPr>
        <w:lastRenderedPageBreak/>
        <w:t>Historial de Revisiones</w:t>
      </w:r>
    </w:p>
    <w:tbl>
      <w:tblPr>
        <w:tblStyle w:val="Style12"/>
        <w:tblW w:w="9025" w:type="dxa"/>
        <w:tblInd w:w="100" w:type="dxa"/>
        <w:tblLayout w:type="fixed"/>
        <w:tblLook w:val="04A0" w:firstRow="1" w:lastRow="0" w:firstColumn="1" w:lastColumn="0" w:noHBand="0" w:noVBand="1"/>
      </w:tblPr>
      <w:tblGrid>
        <w:gridCol w:w="2196"/>
        <w:gridCol w:w="1254"/>
        <w:gridCol w:w="3365"/>
        <w:gridCol w:w="2210"/>
      </w:tblGrid>
      <w:tr w:rsidR="0040678A">
        <w:trPr>
          <w:trHeight w:val="580"/>
        </w:trPr>
        <w:tc>
          <w:tcPr>
            <w:tcW w:w="21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Fecha</w:t>
            </w:r>
          </w:p>
        </w:tc>
        <w:tc>
          <w:tcPr>
            <w:tcW w:w="125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Versión</w:t>
            </w:r>
          </w:p>
        </w:tc>
        <w:tc>
          <w:tcPr>
            <w:tcW w:w="3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Descripción</w:t>
            </w:r>
          </w:p>
        </w:tc>
        <w:tc>
          <w:tcPr>
            <w:tcW w:w="2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b/>
                <w:sz w:val="20"/>
                <w:szCs w:val="20"/>
              </w:rPr>
            </w:pPr>
            <w:r>
              <w:rPr>
                <w:b/>
                <w:sz w:val="20"/>
                <w:szCs w:val="20"/>
              </w:rPr>
              <w:t>Autor</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1.0</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Creación del documento</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 xml:space="preserve">Steve </w:t>
            </w:r>
            <w:proofErr w:type="spellStart"/>
            <w:r>
              <w:rPr>
                <w:sz w:val="20"/>
                <w:szCs w:val="20"/>
              </w:rPr>
              <w:t>Sader</w:t>
            </w:r>
            <w:proofErr w:type="spellEnd"/>
            <w:r>
              <w:rPr>
                <w:sz w:val="20"/>
                <w:szCs w:val="20"/>
              </w:rPr>
              <w:t xml:space="preserve"> Matos </w:t>
            </w:r>
            <w:proofErr w:type="spellStart"/>
            <w:r>
              <w:rPr>
                <w:sz w:val="20"/>
                <w:szCs w:val="20"/>
              </w:rPr>
              <w:t>Manguinuri</w:t>
            </w:r>
            <w:proofErr w:type="spellEnd"/>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14/09/2018</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1.1</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proofErr w:type="spellStart"/>
            <w:r>
              <w:rPr>
                <w:sz w:val="20"/>
                <w:szCs w:val="20"/>
              </w:rPr>
              <w:t>Introduccion</w:t>
            </w:r>
            <w:proofErr w:type="spellEnd"/>
            <w:r>
              <w:rPr>
                <w:sz w:val="20"/>
                <w:szCs w:val="20"/>
              </w:rPr>
              <w:t xml:space="preserve"> Agregada</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5841DA">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1.2</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Correcciones y Nomenclaturas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EF28B5">
            <w:pPr>
              <w:spacing w:after="120" w:line="360" w:lineRule="auto"/>
              <w:contextualSpacing w:val="0"/>
              <w:jc w:val="both"/>
              <w:rPr>
                <w:sz w:val="20"/>
                <w:szCs w:val="20"/>
              </w:rPr>
            </w:pPr>
            <w:r>
              <w:rPr>
                <w:sz w:val="20"/>
                <w:szCs w:val="20"/>
              </w:rPr>
              <w:t>Todo el equipo.</w:t>
            </w: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19/10/10</w:t>
            </w: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1.3</w:t>
            </w: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rsidP="00FE0105">
            <w:pPr>
              <w:spacing w:after="120" w:line="360" w:lineRule="auto"/>
              <w:contextualSpacing w:val="0"/>
              <w:jc w:val="both"/>
              <w:rPr>
                <w:sz w:val="20"/>
                <w:szCs w:val="20"/>
              </w:rPr>
            </w:pPr>
            <w:r>
              <w:rPr>
                <w:sz w:val="20"/>
                <w:szCs w:val="20"/>
              </w:rPr>
              <w:t xml:space="preserve">Correcciones </w:t>
            </w:r>
            <w:proofErr w:type="spellStart"/>
            <w:r>
              <w:rPr>
                <w:sz w:val="20"/>
                <w:szCs w:val="20"/>
              </w:rPr>
              <w:t>Identificacion</w:t>
            </w:r>
            <w:proofErr w:type="spellEnd"/>
            <w:r>
              <w:rPr>
                <w:sz w:val="20"/>
                <w:szCs w:val="20"/>
              </w:rPr>
              <w:t xml:space="preserve"> Hechas</w:t>
            </w: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FE0105">
            <w:pPr>
              <w:spacing w:after="120" w:line="360" w:lineRule="auto"/>
              <w:contextualSpacing w:val="0"/>
              <w:jc w:val="both"/>
              <w:rPr>
                <w:sz w:val="20"/>
                <w:szCs w:val="20"/>
              </w:rPr>
            </w:pPr>
            <w:r>
              <w:rPr>
                <w:sz w:val="20"/>
                <w:szCs w:val="20"/>
              </w:rPr>
              <w:t>Todo el equipo.</w:t>
            </w:r>
          </w:p>
        </w:tc>
      </w:tr>
      <w:tr w:rsidR="0040678A">
        <w:trPr>
          <w:trHeight w:val="58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r w:rsidR="0040678A">
        <w:trPr>
          <w:trHeight w:val="840"/>
        </w:trPr>
        <w:tc>
          <w:tcPr>
            <w:tcW w:w="2196"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1254"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3365"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c>
          <w:tcPr>
            <w:tcW w:w="2210" w:type="dxa"/>
            <w:tcBorders>
              <w:top w:val="nil"/>
              <w:left w:val="nil"/>
              <w:bottom w:val="single" w:sz="8" w:space="0" w:color="000000"/>
              <w:right w:val="single" w:sz="8" w:space="0" w:color="000000"/>
            </w:tcBorders>
            <w:tcMar>
              <w:top w:w="100" w:type="dxa"/>
              <w:left w:w="100" w:type="dxa"/>
              <w:bottom w:w="100" w:type="dxa"/>
              <w:right w:w="100" w:type="dxa"/>
            </w:tcMar>
          </w:tcPr>
          <w:p w:rsidR="0040678A" w:rsidRDefault="0040678A">
            <w:pPr>
              <w:spacing w:after="120" w:line="360" w:lineRule="auto"/>
              <w:contextualSpacing w:val="0"/>
              <w:jc w:val="both"/>
              <w:rPr>
                <w:sz w:val="20"/>
                <w:szCs w:val="20"/>
              </w:rPr>
            </w:pPr>
          </w:p>
        </w:tc>
      </w:tr>
    </w:tbl>
    <w:p w:rsidR="0040678A" w:rsidRDefault="005841DA">
      <w:pPr>
        <w:spacing w:line="360" w:lineRule="auto"/>
        <w:contextualSpacing w:val="0"/>
        <w:rPr>
          <w:sz w:val="20"/>
          <w:szCs w:val="20"/>
        </w:rPr>
      </w:pPr>
      <w:r>
        <w:br w:type="page"/>
      </w:r>
    </w:p>
    <w:p w:rsidR="0040678A" w:rsidRDefault="0040678A">
      <w:pPr>
        <w:spacing w:line="360" w:lineRule="auto"/>
        <w:contextualSpacing w:val="0"/>
        <w:rPr>
          <w:sz w:val="20"/>
          <w:szCs w:val="20"/>
        </w:rPr>
      </w:pPr>
    </w:p>
    <w:p w:rsidR="0040678A" w:rsidRDefault="005841DA">
      <w:pPr>
        <w:pStyle w:val="Ttulo"/>
        <w:spacing w:after="160" w:line="360" w:lineRule="auto"/>
        <w:contextualSpacing w:val="0"/>
        <w:rPr>
          <w:b/>
          <w:u w:val="single"/>
        </w:rPr>
      </w:pPr>
      <w:bookmarkStart w:id="0" w:name="_h1hne1u0508w" w:colFirst="0" w:colLast="0"/>
      <w:bookmarkEnd w:id="0"/>
      <w:r>
        <w:rPr>
          <w:b/>
          <w:u w:val="single"/>
        </w:rPr>
        <w:t>ÍNDICE</w:t>
      </w:r>
    </w:p>
    <w:sdt>
      <w:sdtPr>
        <w:id w:val="377294018"/>
        <w:docPartObj>
          <w:docPartGallery w:val="Table of Contents"/>
          <w:docPartUnique/>
        </w:docPartObj>
      </w:sdtPr>
      <w:sdtEndPr/>
      <w:sdtContent>
        <w:p w:rsidR="00B059D3" w:rsidRDefault="005841DA">
          <w:pPr>
            <w:pStyle w:val="TDC1"/>
            <w:tabs>
              <w:tab w:val="left" w:pos="440"/>
              <w:tab w:val="right" w:pos="9019"/>
            </w:tabs>
            <w:rPr>
              <w:rFonts w:asciiTheme="minorHAnsi" w:eastAsiaTheme="minorEastAsia" w:hAnsiTheme="minorHAnsi" w:cstheme="minorBidi"/>
              <w:noProof/>
              <w:lang w:val="en-US"/>
            </w:rPr>
          </w:pPr>
          <w:r>
            <w:fldChar w:fldCharType="begin"/>
          </w:r>
          <w:r>
            <w:instrText xml:space="preserve"> TOC \h \u \z </w:instrText>
          </w:r>
          <w:r>
            <w:fldChar w:fldCharType="separate"/>
          </w:r>
          <w:hyperlink w:anchor="_Toc528282122" w:history="1">
            <w:r w:rsidR="00B059D3" w:rsidRPr="000D070A">
              <w:rPr>
                <w:rStyle w:val="Hipervnculo"/>
                <w:noProof/>
              </w:rPr>
              <w:t>1.</w:t>
            </w:r>
            <w:r w:rsidR="00B059D3">
              <w:rPr>
                <w:rFonts w:asciiTheme="minorHAnsi" w:eastAsiaTheme="minorEastAsia" w:hAnsiTheme="minorHAnsi" w:cstheme="minorBidi"/>
                <w:noProof/>
                <w:lang w:val="en-US"/>
              </w:rPr>
              <w:tab/>
            </w:r>
            <w:r w:rsidR="00B059D3" w:rsidRPr="000D070A">
              <w:rPr>
                <w:rStyle w:val="Hipervnculo"/>
                <w:noProof/>
              </w:rPr>
              <w:t>Planificación</w:t>
            </w:r>
            <w:r w:rsidR="00B059D3">
              <w:rPr>
                <w:noProof/>
                <w:webHidden/>
              </w:rPr>
              <w:tab/>
            </w:r>
            <w:r w:rsidR="00B059D3">
              <w:rPr>
                <w:noProof/>
                <w:webHidden/>
              </w:rPr>
              <w:fldChar w:fldCharType="begin"/>
            </w:r>
            <w:r w:rsidR="00B059D3">
              <w:rPr>
                <w:noProof/>
                <w:webHidden/>
              </w:rPr>
              <w:instrText xml:space="preserve"> PAGEREF _Toc528282122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23" w:history="1">
            <w:r w:rsidR="00B059D3" w:rsidRPr="000D070A">
              <w:rPr>
                <w:rStyle w:val="Hipervnculo"/>
                <w:noProof/>
              </w:rPr>
              <w:t>1.1.</w:t>
            </w:r>
            <w:r w:rsidR="00B059D3">
              <w:rPr>
                <w:rFonts w:asciiTheme="minorHAnsi" w:eastAsiaTheme="minorEastAsia" w:hAnsiTheme="minorHAnsi" w:cstheme="minorBidi"/>
                <w:noProof/>
                <w:lang w:val="en-US"/>
              </w:rPr>
              <w:tab/>
            </w:r>
            <w:r w:rsidR="00B059D3" w:rsidRPr="000D070A">
              <w:rPr>
                <w:rStyle w:val="Hipervnculo"/>
                <w:noProof/>
              </w:rPr>
              <w:t>Introducción</w:t>
            </w:r>
            <w:r w:rsidR="00B059D3">
              <w:rPr>
                <w:noProof/>
                <w:webHidden/>
              </w:rPr>
              <w:tab/>
            </w:r>
            <w:r w:rsidR="00B059D3">
              <w:rPr>
                <w:noProof/>
                <w:webHidden/>
              </w:rPr>
              <w:fldChar w:fldCharType="begin"/>
            </w:r>
            <w:r w:rsidR="00B059D3">
              <w:rPr>
                <w:noProof/>
                <w:webHidden/>
              </w:rPr>
              <w:instrText xml:space="preserve"> PAGEREF _Toc528282123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24" w:history="1">
            <w:r w:rsidR="00B059D3" w:rsidRPr="000D070A">
              <w:rPr>
                <w:rStyle w:val="Hipervnculo"/>
                <w:noProof/>
              </w:rPr>
              <w:t>1.2.</w:t>
            </w:r>
            <w:r w:rsidR="00B059D3">
              <w:rPr>
                <w:rFonts w:asciiTheme="minorHAnsi" w:eastAsiaTheme="minorEastAsia" w:hAnsiTheme="minorHAnsi" w:cstheme="minorBidi"/>
                <w:noProof/>
                <w:lang w:val="en-US"/>
              </w:rPr>
              <w:tab/>
            </w:r>
            <w:r w:rsidR="00B059D3" w:rsidRPr="000D070A">
              <w:rPr>
                <w:rStyle w:val="Hipervnculo"/>
                <w:noProof/>
              </w:rPr>
              <w:t>Roles, responsabilidades y cantidad</w:t>
            </w:r>
            <w:r w:rsidR="00B059D3">
              <w:rPr>
                <w:noProof/>
                <w:webHidden/>
              </w:rPr>
              <w:tab/>
            </w:r>
            <w:r w:rsidR="00B059D3">
              <w:rPr>
                <w:noProof/>
                <w:webHidden/>
              </w:rPr>
              <w:fldChar w:fldCharType="begin"/>
            </w:r>
            <w:r w:rsidR="00B059D3">
              <w:rPr>
                <w:noProof/>
                <w:webHidden/>
              </w:rPr>
              <w:instrText xml:space="preserve"> PAGEREF _Toc528282124 \h </w:instrText>
            </w:r>
            <w:r w:rsidR="00B059D3">
              <w:rPr>
                <w:noProof/>
                <w:webHidden/>
              </w:rPr>
            </w:r>
            <w:r w:rsidR="00B059D3">
              <w:rPr>
                <w:noProof/>
                <w:webHidden/>
              </w:rPr>
              <w:fldChar w:fldCharType="separate"/>
            </w:r>
            <w:r w:rsidR="00B059D3">
              <w:rPr>
                <w:noProof/>
                <w:webHidden/>
              </w:rPr>
              <w:t>3</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25" w:history="1">
            <w:r w:rsidR="00B059D3" w:rsidRPr="000D070A">
              <w:rPr>
                <w:rStyle w:val="Hipervnculo"/>
                <w:noProof/>
                <w:lang w:val="es-PE"/>
              </w:rPr>
              <w:t>1.3.</w:t>
            </w:r>
            <w:r w:rsidR="00B059D3">
              <w:rPr>
                <w:rFonts w:asciiTheme="minorHAnsi" w:eastAsiaTheme="minorEastAsia" w:hAnsiTheme="minorHAnsi" w:cstheme="minorBidi"/>
                <w:noProof/>
                <w:lang w:val="en-US"/>
              </w:rPr>
              <w:tab/>
            </w:r>
            <w:r w:rsidR="00B059D3" w:rsidRPr="000D070A">
              <w:rPr>
                <w:rStyle w:val="Hipervnculo"/>
                <w:noProof/>
                <w:lang w:val="es-PE"/>
              </w:rPr>
              <w:t>Políticas, Directrices y procedimientos</w:t>
            </w:r>
            <w:r w:rsidR="00B059D3">
              <w:rPr>
                <w:noProof/>
                <w:webHidden/>
              </w:rPr>
              <w:tab/>
            </w:r>
            <w:r w:rsidR="00B059D3">
              <w:rPr>
                <w:noProof/>
                <w:webHidden/>
              </w:rPr>
              <w:fldChar w:fldCharType="begin"/>
            </w:r>
            <w:r w:rsidR="00B059D3">
              <w:rPr>
                <w:noProof/>
                <w:webHidden/>
              </w:rPr>
              <w:instrText xml:space="preserve"> PAGEREF _Toc528282125 \h </w:instrText>
            </w:r>
            <w:r w:rsidR="00B059D3">
              <w:rPr>
                <w:noProof/>
                <w:webHidden/>
              </w:rPr>
            </w:r>
            <w:r w:rsidR="00B059D3">
              <w:rPr>
                <w:noProof/>
                <w:webHidden/>
              </w:rPr>
              <w:fldChar w:fldCharType="separate"/>
            </w:r>
            <w:r w:rsidR="00B059D3">
              <w:rPr>
                <w:noProof/>
                <w:webHidden/>
              </w:rPr>
              <w:t>4</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26" w:history="1">
            <w:r w:rsidR="00B059D3" w:rsidRPr="000D070A">
              <w:rPr>
                <w:rStyle w:val="Hipervnculo"/>
                <w:noProof/>
              </w:rPr>
              <w:t>1.4.</w:t>
            </w:r>
            <w:r w:rsidR="00B059D3">
              <w:rPr>
                <w:rFonts w:asciiTheme="minorHAnsi" w:eastAsiaTheme="minorEastAsia" w:hAnsiTheme="minorHAnsi" w:cstheme="minorBidi"/>
                <w:noProof/>
                <w:lang w:val="en-US"/>
              </w:rPr>
              <w:tab/>
            </w:r>
            <w:r w:rsidR="00B059D3" w:rsidRPr="000D070A">
              <w:rPr>
                <w:rStyle w:val="Hipervnculo"/>
                <w:noProof/>
              </w:rPr>
              <w:t>Herramientas, entorno e infraestructura</w:t>
            </w:r>
            <w:r w:rsidR="00B059D3">
              <w:rPr>
                <w:noProof/>
                <w:webHidden/>
              </w:rPr>
              <w:tab/>
            </w:r>
            <w:r w:rsidR="00B059D3">
              <w:rPr>
                <w:noProof/>
                <w:webHidden/>
              </w:rPr>
              <w:fldChar w:fldCharType="begin"/>
            </w:r>
            <w:r w:rsidR="00B059D3">
              <w:rPr>
                <w:noProof/>
                <w:webHidden/>
              </w:rPr>
              <w:instrText xml:space="preserve"> PAGEREF _Toc528282126 \h </w:instrText>
            </w:r>
            <w:r w:rsidR="00B059D3">
              <w:rPr>
                <w:noProof/>
                <w:webHidden/>
              </w:rPr>
            </w:r>
            <w:r w:rsidR="00B059D3">
              <w:rPr>
                <w:noProof/>
                <w:webHidden/>
              </w:rPr>
              <w:fldChar w:fldCharType="separate"/>
            </w:r>
            <w:r w:rsidR="00B059D3">
              <w:rPr>
                <w:noProof/>
                <w:webHidden/>
              </w:rPr>
              <w:t>6</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27" w:history="1">
            <w:r w:rsidR="00B059D3" w:rsidRPr="000D070A">
              <w:rPr>
                <w:rStyle w:val="Hipervnculo"/>
                <w:noProof/>
              </w:rPr>
              <w:t>1.5.</w:t>
            </w:r>
            <w:r w:rsidR="00B059D3">
              <w:rPr>
                <w:rFonts w:asciiTheme="minorHAnsi" w:eastAsiaTheme="minorEastAsia" w:hAnsiTheme="minorHAnsi" w:cstheme="minorBidi"/>
                <w:noProof/>
                <w:lang w:val="en-US"/>
              </w:rPr>
              <w:tab/>
            </w:r>
            <w:r w:rsidR="00B059D3" w:rsidRPr="000D070A">
              <w:rPr>
                <w:rStyle w:val="Hipervnculo"/>
                <w:noProof/>
              </w:rPr>
              <w:t>Calendario</w:t>
            </w:r>
            <w:r w:rsidR="00B059D3">
              <w:rPr>
                <w:noProof/>
                <w:webHidden/>
              </w:rPr>
              <w:tab/>
            </w:r>
            <w:r w:rsidR="00B059D3">
              <w:rPr>
                <w:noProof/>
                <w:webHidden/>
              </w:rPr>
              <w:fldChar w:fldCharType="begin"/>
            </w:r>
            <w:r w:rsidR="00B059D3">
              <w:rPr>
                <w:noProof/>
                <w:webHidden/>
              </w:rPr>
              <w:instrText xml:space="preserve"> PAGEREF _Toc528282127 \h </w:instrText>
            </w:r>
            <w:r w:rsidR="00B059D3">
              <w:rPr>
                <w:noProof/>
                <w:webHidden/>
              </w:rPr>
            </w:r>
            <w:r w:rsidR="00B059D3">
              <w:rPr>
                <w:noProof/>
                <w:webHidden/>
              </w:rPr>
              <w:fldChar w:fldCharType="separate"/>
            </w:r>
            <w:r w:rsidR="00B059D3">
              <w:rPr>
                <w:noProof/>
                <w:webHidden/>
              </w:rPr>
              <w:t>7</w:t>
            </w:r>
            <w:r w:rsidR="00B059D3">
              <w:rPr>
                <w:noProof/>
                <w:webHidden/>
              </w:rPr>
              <w:fldChar w:fldCharType="end"/>
            </w:r>
          </w:hyperlink>
        </w:p>
        <w:p w:rsidR="00B059D3" w:rsidRDefault="001A09BC">
          <w:pPr>
            <w:pStyle w:val="TDC1"/>
            <w:tabs>
              <w:tab w:val="left" w:pos="440"/>
              <w:tab w:val="right" w:pos="9019"/>
            </w:tabs>
            <w:rPr>
              <w:rFonts w:asciiTheme="minorHAnsi" w:eastAsiaTheme="minorEastAsia" w:hAnsiTheme="minorHAnsi" w:cstheme="minorBidi"/>
              <w:noProof/>
              <w:lang w:val="en-US"/>
            </w:rPr>
          </w:pPr>
          <w:hyperlink w:anchor="_Toc528282128" w:history="1">
            <w:r w:rsidR="00B059D3" w:rsidRPr="000D070A">
              <w:rPr>
                <w:rStyle w:val="Hipervnculo"/>
                <w:noProof/>
                <w:lang w:val="es-PE"/>
              </w:rPr>
              <w:t>2.</w:t>
            </w:r>
            <w:r w:rsidR="00B059D3">
              <w:rPr>
                <w:rFonts w:asciiTheme="minorHAnsi" w:eastAsiaTheme="minorEastAsia" w:hAnsiTheme="minorHAnsi" w:cstheme="minorBidi"/>
                <w:noProof/>
                <w:lang w:val="en-US"/>
              </w:rPr>
              <w:tab/>
            </w:r>
            <w:r w:rsidR="00B059D3" w:rsidRPr="000D070A">
              <w:rPr>
                <w:rStyle w:val="Hipervnculo"/>
                <w:noProof/>
                <w:lang w:val="es-PE"/>
              </w:rPr>
              <w:t>Identificación</w:t>
            </w:r>
            <w:r w:rsidR="00B059D3">
              <w:rPr>
                <w:noProof/>
                <w:webHidden/>
              </w:rPr>
              <w:tab/>
            </w:r>
            <w:r w:rsidR="00B059D3">
              <w:rPr>
                <w:noProof/>
                <w:webHidden/>
              </w:rPr>
              <w:fldChar w:fldCharType="begin"/>
            </w:r>
            <w:r w:rsidR="00B059D3">
              <w:rPr>
                <w:noProof/>
                <w:webHidden/>
              </w:rPr>
              <w:instrText xml:space="preserve"> PAGEREF _Toc528282128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29" w:history="1">
            <w:r w:rsidR="00B059D3" w:rsidRPr="000D070A">
              <w:rPr>
                <w:rStyle w:val="Hipervnculo"/>
                <w:noProof/>
                <w:lang w:val="es-PE"/>
              </w:rPr>
              <w:t>2.1.</w:t>
            </w:r>
            <w:r w:rsidR="00B059D3">
              <w:rPr>
                <w:rFonts w:asciiTheme="minorHAnsi" w:eastAsiaTheme="minorEastAsia" w:hAnsiTheme="minorHAnsi" w:cstheme="minorBidi"/>
                <w:noProof/>
                <w:lang w:val="en-US"/>
              </w:rPr>
              <w:tab/>
            </w:r>
            <w:r w:rsidR="00B059D3" w:rsidRPr="000D070A">
              <w:rPr>
                <w:rStyle w:val="Hipervnculo"/>
                <w:noProof/>
                <w:lang w:val="es-PE"/>
              </w:rPr>
              <w:t>Lista de clasificación de Elemento de Configuración</w:t>
            </w:r>
            <w:r w:rsidR="00B059D3">
              <w:rPr>
                <w:noProof/>
                <w:webHidden/>
              </w:rPr>
              <w:tab/>
            </w:r>
            <w:r w:rsidR="00B059D3">
              <w:rPr>
                <w:noProof/>
                <w:webHidden/>
              </w:rPr>
              <w:fldChar w:fldCharType="begin"/>
            </w:r>
            <w:r w:rsidR="00B059D3">
              <w:rPr>
                <w:noProof/>
                <w:webHidden/>
              </w:rPr>
              <w:instrText xml:space="preserve"> PAGEREF _Toc528282129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30" w:history="1">
            <w:r w:rsidR="00B059D3" w:rsidRPr="000D070A">
              <w:rPr>
                <w:rStyle w:val="Hipervnculo"/>
                <w:noProof/>
                <w:lang w:val="es-PE"/>
              </w:rPr>
              <w:t>2.2.</w:t>
            </w:r>
            <w:r w:rsidR="00B059D3">
              <w:rPr>
                <w:rFonts w:asciiTheme="minorHAnsi" w:eastAsiaTheme="minorEastAsia" w:hAnsiTheme="minorHAnsi" w:cstheme="minorBidi"/>
                <w:noProof/>
                <w:lang w:val="en-US"/>
              </w:rPr>
              <w:tab/>
            </w:r>
            <w:r w:rsidR="00B059D3" w:rsidRPr="000D070A">
              <w:rPr>
                <w:rStyle w:val="Hipervnculo"/>
                <w:noProof/>
                <w:lang w:val="es-PE"/>
              </w:rPr>
              <w:t>Definición de la Nomenclatura</w:t>
            </w:r>
            <w:r w:rsidR="00B059D3">
              <w:rPr>
                <w:noProof/>
                <w:webHidden/>
              </w:rPr>
              <w:tab/>
            </w:r>
            <w:r w:rsidR="00B059D3">
              <w:rPr>
                <w:noProof/>
                <w:webHidden/>
              </w:rPr>
              <w:fldChar w:fldCharType="begin"/>
            </w:r>
            <w:r w:rsidR="00B059D3">
              <w:rPr>
                <w:noProof/>
                <w:webHidden/>
              </w:rPr>
              <w:instrText xml:space="preserve"> PAGEREF _Toc528282130 \h </w:instrText>
            </w:r>
            <w:r w:rsidR="00B059D3">
              <w:rPr>
                <w:noProof/>
                <w:webHidden/>
              </w:rPr>
            </w:r>
            <w:r w:rsidR="00B059D3">
              <w:rPr>
                <w:noProof/>
                <w:webHidden/>
              </w:rPr>
              <w:fldChar w:fldCharType="separate"/>
            </w:r>
            <w:r w:rsidR="00B059D3">
              <w:rPr>
                <w:noProof/>
                <w:webHidden/>
              </w:rPr>
              <w:t>8</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31" w:history="1">
            <w:r w:rsidR="00B059D3" w:rsidRPr="000D070A">
              <w:rPr>
                <w:rStyle w:val="Hipervnculo"/>
                <w:noProof/>
                <w:lang w:val="es-PE"/>
              </w:rPr>
              <w:t>2.3.</w:t>
            </w:r>
            <w:r w:rsidR="00B059D3">
              <w:rPr>
                <w:rFonts w:asciiTheme="minorHAnsi" w:eastAsiaTheme="minorEastAsia" w:hAnsiTheme="minorHAnsi" w:cstheme="minorBidi"/>
                <w:noProof/>
                <w:lang w:val="en-US"/>
              </w:rPr>
              <w:tab/>
            </w:r>
            <w:r w:rsidR="00B059D3" w:rsidRPr="000D070A">
              <w:rPr>
                <w:rStyle w:val="Hipervnculo"/>
                <w:noProof/>
                <w:lang w:val="es-PE"/>
              </w:rPr>
              <w:t>Lista de Elemento con la Nomenclatura</w:t>
            </w:r>
            <w:r w:rsidR="00B059D3">
              <w:rPr>
                <w:noProof/>
                <w:webHidden/>
              </w:rPr>
              <w:tab/>
            </w:r>
            <w:r w:rsidR="00B059D3">
              <w:rPr>
                <w:noProof/>
                <w:webHidden/>
              </w:rPr>
              <w:fldChar w:fldCharType="begin"/>
            </w:r>
            <w:r w:rsidR="00B059D3">
              <w:rPr>
                <w:noProof/>
                <w:webHidden/>
              </w:rPr>
              <w:instrText xml:space="preserve"> PAGEREF _Toc528282131 \h </w:instrText>
            </w:r>
            <w:r w:rsidR="00B059D3">
              <w:rPr>
                <w:noProof/>
                <w:webHidden/>
              </w:rPr>
            </w:r>
            <w:r w:rsidR="00B059D3">
              <w:rPr>
                <w:noProof/>
                <w:webHidden/>
              </w:rPr>
              <w:fldChar w:fldCharType="separate"/>
            </w:r>
            <w:r w:rsidR="00B059D3">
              <w:rPr>
                <w:noProof/>
                <w:webHidden/>
              </w:rPr>
              <w:t>9</w:t>
            </w:r>
            <w:r w:rsidR="00B059D3">
              <w:rPr>
                <w:noProof/>
                <w:webHidden/>
              </w:rPr>
              <w:fldChar w:fldCharType="end"/>
            </w:r>
          </w:hyperlink>
        </w:p>
        <w:p w:rsidR="00B059D3" w:rsidRDefault="001A09BC">
          <w:pPr>
            <w:pStyle w:val="TDC1"/>
            <w:tabs>
              <w:tab w:val="left" w:pos="440"/>
              <w:tab w:val="right" w:pos="9019"/>
            </w:tabs>
            <w:rPr>
              <w:rFonts w:asciiTheme="minorHAnsi" w:eastAsiaTheme="minorEastAsia" w:hAnsiTheme="minorHAnsi" w:cstheme="minorBidi"/>
              <w:noProof/>
              <w:lang w:val="en-US"/>
            </w:rPr>
          </w:pPr>
          <w:hyperlink w:anchor="_Toc528282132" w:history="1">
            <w:r w:rsidR="00B059D3" w:rsidRPr="000D070A">
              <w:rPr>
                <w:rStyle w:val="Hipervnculo"/>
                <w:noProof/>
                <w:lang w:val="es-PE"/>
              </w:rPr>
              <w:t>3.</w:t>
            </w:r>
            <w:r w:rsidR="00B059D3">
              <w:rPr>
                <w:rFonts w:asciiTheme="minorHAnsi" w:eastAsiaTheme="minorEastAsia" w:hAnsiTheme="minorHAnsi" w:cstheme="minorBidi"/>
                <w:noProof/>
                <w:lang w:val="en-US"/>
              </w:rPr>
              <w:tab/>
            </w:r>
            <w:r w:rsidR="00B059D3" w:rsidRPr="000D070A">
              <w:rPr>
                <w:rStyle w:val="Hipervnculo"/>
                <w:noProof/>
                <w:lang w:val="es-PE"/>
              </w:rPr>
              <w:t>Control</w:t>
            </w:r>
            <w:r w:rsidR="00B059D3">
              <w:rPr>
                <w:noProof/>
                <w:webHidden/>
              </w:rPr>
              <w:tab/>
            </w:r>
            <w:r w:rsidR="00B059D3">
              <w:rPr>
                <w:noProof/>
                <w:webHidden/>
              </w:rPr>
              <w:fldChar w:fldCharType="begin"/>
            </w:r>
            <w:r w:rsidR="00B059D3">
              <w:rPr>
                <w:noProof/>
                <w:webHidden/>
              </w:rPr>
              <w:instrText xml:space="preserve"> PAGEREF _Toc528282132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33" w:history="1">
            <w:r w:rsidR="00B059D3" w:rsidRPr="000D070A">
              <w:rPr>
                <w:rStyle w:val="Hipervnculo"/>
                <w:noProof/>
                <w:lang w:val="es-PE"/>
              </w:rPr>
              <w:t>3.1.</w:t>
            </w:r>
            <w:r w:rsidR="00B059D3">
              <w:rPr>
                <w:rFonts w:asciiTheme="minorHAnsi" w:eastAsiaTheme="minorEastAsia" w:hAnsiTheme="minorHAnsi" w:cstheme="minorBidi"/>
                <w:noProof/>
                <w:lang w:val="en-US"/>
              </w:rPr>
              <w:tab/>
            </w:r>
            <w:r w:rsidR="00B059D3" w:rsidRPr="000D070A">
              <w:rPr>
                <w:rStyle w:val="Hipervnculo"/>
                <w:noProof/>
                <w:lang w:val="es-PE"/>
              </w:rPr>
              <w:t>Definición de Línea Base y elementos</w:t>
            </w:r>
            <w:r w:rsidR="00B059D3">
              <w:rPr>
                <w:noProof/>
                <w:webHidden/>
              </w:rPr>
              <w:tab/>
            </w:r>
            <w:r w:rsidR="00B059D3">
              <w:rPr>
                <w:noProof/>
                <w:webHidden/>
              </w:rPr>
              <w:fldChar w:fldCharType="begin"/>
            </w:r>
            <w:r w:rsidR="00B059D3">
              <w:rPr>
                <w:noProof/>
                <w:webHidden/>
              </w:rPr>
              <w:instrText xml:space="preserve"> PAGEREF _Toc528282133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B059D3" w:rsidRDefault="001A09BC">
          <w:pPr>
            <w:pStyle w:val="TDC2"/>
            <w:tabs>
              <w:tab w:val="left" w:pos="880"/>
              <w:tab w:val="right" w:pos="9019"/>
            </w:tabs>
            <w:rPr>
              <w:rFonts w:asciiTheme="minorHAnsi" w:eastAsiaTheme="minorEastAsia" w:hAnsiTheme="minorHAnsi" w:cstheme="minorBidi"/>
              <w:noProof/>
              <w:lang w:val="en-US"/>
            </w:rPr>
          </w:pPr>
          <w:hyperlink w:anchor="_Toc528282134" w:history="1">
            <w:r w:rsidR="00B059D3" w:rsidRPr="000D070A">
              <w:rPr>
                <w:rStyle w:val="Hipervnculo"/>
                <w:noProof/>
              </w:rPr>
              <w:t>3.2.</w:t>
            </w:r>
            <w:r w:rsidR="00B059D3">
              <w:rPr>
                <w:rFonts w:asciiTheme="minorHAnsi" w:eastAsiaTheme="minorEastAsia" w:hAnsiTheme="minorHAnsi" w:cstheme="minorBidi"/>
                <w:noProof/>
                <w:lang w:val="en-US"/>
              </w:rPr>
              <w:tab/>
            </w:r>
            <w:r w:rsidR="00B059D3" w:rsidRPr="000D070A">
              <w:rPr>
                <w:rStyle w:val="Hipervnculo"/>
                <w:noProof/>
              </w:rPr>
              <w:t>Definición de la Estructura de la Librería</w:t>
            </w:r>
            <w:r w:rsidR="00B059D3">
              <w:rPr>
                <w:noProof/>
                <w:webHidden/>
              </w:rPr>
              <w:tab/>
            </w:r>
            <w:r w:rsidR="00B059D3">
              <w:rPr>
                <w:noProof/>
                <w:webHidden/>
              </w:rPr>
              <w:fldChar w:fldCharType="begin"/>
            </w:r>
            <w:r w:rsidR="00B059D3">
              <w:rPr>
                <w:noProof/>
                <w:webHidden/>
              </w:rPr>
              <w:instrText xml:space="preserve"> PAGEREF _Toc528282134 \h </w:instrText>
            </w:r>
            <w:r w:rsidR="00B059D3">
              <w:rPr>
                <w:noProof/>
                <w:webHidden/>
              </w:rPr>
            </w:r>
            <w:r w:rsidR="00B059D3">
              <w:rPr>
                <w:noProof/>
                <w:webHidden/>
              </w:rPr>
              <w:fldChar w:fldCharType="separate"/>
            </w:r>
            <w:r w:rsidR="00B059D3">
              <w:rPr>
                <w:noProof/>
                <w:webHidden/>
              </w:rPr>
              <w:t>10</w:t>
            </w:r>
            <w:r w:rsidR="00B059D3">
              <w:rPr>
                <w:noProof/>
                <w:webHidden/>
              </w:rPr>
              <w:fldChar w:fldCharType="end"/>
            </w:r>
          </w:hyperlink>
        </w:p>
        <w:p w:rsidR="0040678A" w:rsidRDefault="005841DA">
          <w:pPr>
            <w:tabs>
              <w:tab w:val="right" w:pos="9025"/>
            </w:tabs>
            <w:spacing w:before="60" w:after="80" w:line="240" w:lineRule="auto"/>
            <w:ind w:left="360"/>
            <w:contextualSpacing w:val="0"/>
          </w:pPr>
          <w:r>
            <w:fldChar w:fldCharType="end"/>
          </w:r>
        </w:p>
      </w:sdtContent>
    </w:sdt>
    <w:p w:rsidR="00871264" w:rsidRDefault="00871264" w:rsidP="00871264">
      <w:pPr>
        <w:pStyle w:val="Ttulo"/>
        <w:spacing w:after="160" w:line="360" w:lineRule="auto"/>
        <w:contextualSpacing w:val="0"/>
        <w:rPr>
          <w:b/>
          <w:u w:val="single"/>
        </w:rPr>
      </w:pPr>
      <w:bookmarkStart w:id="1" w:name="_4rcvgyuyxw8p" w:colFirst="0" w:colLast="0"/>
      <w:bookmarkEnd w:id="1"/>
      <w:r>
        <w:rPr>
          <w:b/>
          <w:u w:val="single"/>
        </w:rPr>
        <w:t>Tablas</w:t>
      </w:r>
    </w:p>
    <w:p w:rsidR="00871264" w:rsidRDefault="00871264" w:rsidP="00871264">
      <w:pPr>
        <w:pStyle w:val="Tabladeilustraciones"/>
        <w:tabs>
          <w:tab w:val="right" w:leader="dot" w:pos="9019"/>
        </w:tabs>
      </w:pPr>
    </w:p>
    <w:p w:rsidR="00871264" w:rsidRDefault="00871264" w:rsidP="00871264">
      <w:pPr>
        <w:pStyle w:val="Tabladeilustraciones"/>
        <w:tabs>
          <w:tab w:val="right" w:leader="dot" w:pos="9019"/>
        </w:tabs>
        <w:rPr>
          <w:rFonts w:asciiTheme="minorHAnsi" w:eastAsiaTheme="minorEastAsia" w:hAnsiTheme="minorHAnsi" w:cstheme="minorBidi"/>
          <w:noProof/>
          <w:lang w:val="es-PE" w:eastAsia="es-PE"/>
        </w:rPr>
      </w:pPr>
      <w:r>
        <w:fldChar w:fldCharType="begin"/>
      </w:r>
      <w:r>
        <w:instrText xml:space="preserve"> TOC \h \z \c "Tabla" </w:instrText>
      </w:r>
      <w:r>
        <w:fldChar w:fldCharType="separate"/>
      </w:r>
      <w:hyperlink w:anchor="_Toc528312594" w:history="1">
        <w:r w:rsidRPr="003B46DB">
          <w:rPr>
            <w:rStyle w:val="Hipervnculo"/>
            <w:b/>
            <w:noProof/>
          </w:rPr>
          <w:t xml:space="preserve">Tabla 1: </w:t>
        </w:r>
        <w:r w:rsidRPr="003B46DB">
          <w:rPr>
            <w:rStyle w:val="Hipervnculo"/>
            <w:noProof/>
          </w:rPr>
          <w:t>Roles, responsabilidades y cantidad</w:t>
        </w:r>
        <w:r>
          <w:rPr>
            <w:noProof/>
            <w:webHidden/>
          </w:rPr>
          <w:tab/>
        </w:r>
        <w:r>
          <w:rPr>
            <w:noProof/>
            <w:webHidden/>
          </w:rPr>
          <w:fldChar w:fldCharType="begin"/>
        </w:r>
        <w:r>
          <w:rPr>
            <w:noProof/>
            <w:webHidden/>
          </w:rPr>
          <w:instrText xml:space="preserve"> PAGEREF _Toc528312594 \h </w:instrText>
        </w:r>
        <w:r>
          <w:rPr>
            <w:noProof/>
            <w:webHidden/>
          </w:rPr>
        </w:r>
        <w:r>
          <w:rPr>
            <w:noProof/>
            <w:webHidden/>
          </w:rPr>
          <w:fldChar w:fldCharType="separate"/>
        </w:r>
        <w:r>
          <w:rPr>
            <w:noProof/>
            <w:webHidden/>
          </w:rPr>
          <w:t>3</w:t>
        </w:r>
        <w:r>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5" w:history="1">
        <w:r w:rsidR="00871264" w:rsidRPr="003B46DB">
          <w:rPr>
            <w:rStyle w:val="Hipervnculo"/>
            <w:b/>
            <w:noProof/>
          </w:rPr>
          <w:t xml:space="preserve">Tabla 2: </w:t>
        </w:r>
        <w:r w:rsidR="00871264" w:rsidRPr="003B46DB">
          <w:rPr>
            <w:rStyle w:val="Hipervnculo"/>
            <w:noProof/>
          </w:rPr>
          <w:t>Documento y origen</w:t>
        </w:r>
        <w:r w:rsidR="00871264">
          <w:rPr>
            <w:noProof/>
            <w:webHidden/>
          </w:rPr>
          <w:tab/>
        </w:r>
        <w:r w:rsidR="00871264">
          <w:rPr>
            <w:noProof/>
            <w:webHidden/>
          </w:rPr>
          <w:fldChar w:fldCharType="begin"/>
        </w:r>
        <w:r w:rsidR="00871264">
          <w:rPr>
            <w:noProof/>
            <w:webHidden/>
          </w:rPr>
          <w:instrText xml:space="preserve"> PAGEREF _Toc528312595 \h </w:instrText>
        </w:r>
        <w:r w:rsidR="00871264">
          <w:rPr>
            <w:noProof/>
            <w:webHidden/>
          </w:rPr>
        </w:r>
        <w:r w:rsidR="00871264">
          <w:rPr>
            <w:noProof/>
            <w:webHidden/>
          </w:rPr>
          <w:fldChar w:fldCharType="separate"/>
        </w:r>
        <w:r w:rsidR="00871264">
          <w:rPr>
            <w:noProof/>
            <w:webHidden/>
          </w:rPr>
          <w:t>4</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6" w:history="1">
        <w:r w:rsidR="00871264" w:rsidRPr="003B46DB">
          <w:rPr>
            <w:rStyle w:val="Hipervnculo"/>
            <w:b/>
            <w:noProof/>
          </w:rPr>
          <w:t xml:space="preserve">Tabla 3: </w:t>
        </w:r>
        <w:r w:rsidR="00871264" w:rsidRPr="003B46DB">
          <w:rPr>
            <w:rStyle w:val="Hipervnculo"/>
            <w:noProof/>
          </w:rPr>
          <w:t>Herramientas y descripción</w:t>
        </w:r>
        <w:r w:rsidR="00871264">
          <w:rPr>
            <w:noProof/>
            <w:webHidden/>
          </w:rPr>
          <w:tab/>
        </w:r>
        <w:r w:rsidR="00871264">
          <w:rPr>
            <w:noProof/>
            <w:webHidden/>
          </w:rPr>
          <w:fldChar w:fldCharType="begin"/>
        </w:r>
        <w:r w:rsidR="00871264">
          <w:rPr>
            <w:noProof/>
            <w:webHidden/>
          </w:rPr>
          <w:instrText xml:space="preserve"> PAGEREF _Toc528312596 \h </w:instrText>
        </w:r>
        <w:r w:rsidR="00871264">
          <w:rPr>
            <w:noProof/>
            <w:webHidden/>
          </w:rPr>
        </w:r>
        <w:r w:rsidR="00871264">
          <w:rPr>
            <w:noProof/>
            <w:webHidden/>
          </w:rPr>
          <w:fldChar w:fldCharType="separate"/>
        </w:r>
        <w:r w:rsidR="00871264">
          <w:rPr>
            <w:noProof/>
            <w:webHidden/>
          </w:rPr>
          <w:t>6</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7" w:history="1">
        <w:r w:rsidR="00871264" w:rsidRPr="003B46DB">
          <w:rPr>
            <w:rStyle w:val="Hipervnculo"/>
            <w:b/>
            <w:noProof/>
          </w:rPr>
          <w:t xml:space="preserve">Tabla 4: </w:t>
        </w:r>
        <w:r w:rsidR="00871264" w:rsidRPr="003B46DB">
          <w:rPr>
            <w:rStyle w:val="Hipervnculo"/>
            <w:noProof/>
          </w:rPr>
          <w:t>Calendario - Actividad, tiempo y rol</w:t>
        </w:r>
        <w:r w:rsidR="00871264">
          <w:rPr>
            <w:noProof/>
            <w:webHidden/>
          </w:rPr>
          <w:tab/>
        </w:r>
        <w:r w:rsidR="00871264">
          <w:rPr>
            <w:noProof/>
            <w:webHidden/>
          </w:rPr>
          <w:fldChar w:fldCharType="begin"/>
        </w:r>
        <w:r w:rsidR="00871264">
          <w:rPr>
            <w:noProof/>
            <w:webHidden/>
          </w:rPr>
          <w:instrText xml:space="preserve"> PAGEREF _Toc528312597 \h </w:instrText>
        </w:r>
        <w:r w:rsidR="00871264">
          <w:rPr>
            <w:noProof/>
            <w:webHidden/>
          </w:rPr>
        </w:r>
        <w:r w:rsidR="00871264">
          <w:rPr>
            <w:noProof/>
            <w:webHidden/>
          </w:rPr>
          <w:fldChar w:fldCharType="separate"/>
        </w:r>
        <w:r w:rsidR="00871264">
          <w:rPr>
            <w:noProof/>
            <w:webHidden/>
          </w:rPr>
          <w:t>7</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8" w:history="1">
        <w:r w:rsidR="00871264" w:rsidRPr="003B46DB">
          <w:rPr>
            <w:rStyle w:val="Hipervnculo"/>
            <w:b/>
            <w:noProof/>
          </w:rPr>
          <w:t>Tabla 5:</w:t>
        </w:r>
        <w:r w:rsidR="00871264" w:rsidRPr="003B46DB">
          <w:rPr>
            <w:rStyle w:val="Hipervnculo"/>
            <w:noProof/>
          </w:rPr>
          <w:t xml:space="preserve"> Lista de clasificación de elementos de configuración</w:t>
        </w:r>
        <w:r w:rsidR="00871264">
          <w:rPr>
            <w:noProof/>
            <w:webHidden/>
          </w:rPr>
          <w:tab/>
        </w:r>
        <w:r w:rsidR="00871264">
          <w:rPr>
            <w:noProof/>
            <w:webHidden/>
          </w:rPr>
          <w:fldChar w:fldCharType="begin"/>
        </w:r>
        <w:r w:rsidR="00871264">
          <w:rPr>
            <w:noProof/>
            <w:webHidden/>
          </w:rPr>
          <w:instrText xml:space="preserve"> PAGEREF _Toc528312598 \h </w:instrText>
        </w:r>
        <w:r w:rsidR="00871264">
          <w:rPr>
            <w:noProof/>
            <w:webHidden/>
          </w:rPr>
        </w:r>
        <w:r w:rsidR="00871264">
          <w:rPr>
            <w:noProof/>
            <w:webHidden/>
          </w:rPr>
          <w:fldChar w:fldCharType="separate"/>
        </w:r>
        <w:r w:rsidR="00871264">
          <w:rPr>
            <w:noProof/>
            <w:webHidden/>
          </w:rPr>
          <w:t>8</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599" w:history="1">
        <w:r w:rsidR="00871264" w:rsidRPr="003B46DB">
          <w:rPr>
            <w:rStyle w:val="Hipervnculo"/>
            <w:b/>
            <w:noProof/>
          </w:rPr>
          <w:t>Tabla 6:</w:t>
        </w:r>
        <w:r w:rsidR="00871264" w:rsidRPr="003B46DB">
          <w:rPr>
            <w:rStyle w:val="Hipervnculo"/>
            <w:noProof/>
          </w:rPr>
          <w:t xml:space="preserve"> Lista de elementos y nomenclatura</w:t>
        </w:r>
        <w:r w:rsidR="00871264">
          <w:rPr>
            <w:noProof/>
            <w:webHidden/>
          </w:rPr>
          <w:tab/>
        </w:r>
        <w:r w:rsidR="00871264">
          <w:rPr>
            <w:noProof/>
            <w:webHidden/>
          </w:rPr>
          <w:fldChar w:fldCharType="begin"/>
        </w:r>
        <w:r w:rsidR="00871264">
          <w:rPr>
            <w:noProof/>
            <w:webHidden/>
          </w:rPr>
          <w:instrText xml:space="preserve"> PAGEREF _Toc528312599 \h </w:instrText>
        </w:r>
        <w:r w:rsidR="00871264">
          <w:rPr>
            <w:noProof/>
            <w:webHidden/>
          </w:rPr>
        </w:r>
        <w:r w:rsidR="00871264">
          <w:rPr>
            <w:noProof/>
            <w:webHidden/>
          </w:rPr>
          <w:fldChar w:fldCharType="separate"/>
        </w:r>
        <w:r w:rsidR="00871264">
          <w:rPr>
            <w:noProof/>
            <w:webHidden/>
          </w:rPr>
          <w:t>9</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0" w:history="1">
        <w:r w:rsidR="00871264" w:rsidRPr="003B46DB">
          <w:rPr>
            <w:rStyle w:val="Hipervnculo"/>
            <w:b/>
            <w:noProof/>
          </w:rPr>
          <w:t>Tabla 7:</w:t>
        </w:r>
        <w:r w:rsidR="00871264" w:rsidRPr="003B46DB">
          <w:rPr>
            <w:rStyle w:val="Hipervnculo"/>
            <w:noProof/>
          </w:rPr>
          <w:t xml:space="preserve"> Líneas base y elementos</w:t>
        </w:r>
        <w:r w:rsidR="00871264">
          <w:rPr>
            <w:noProof/>
            <w:webHidden/>
          </w:rPr>
          <w:tab/>
        </w:r>
        <w:r w:rsidR="00871264">
          <w:rPr>
            <w:noProof/>
            <w:webHidden/>
          </w:rPr>
          <w:fldChar w:fldCharType="begin"/>
        </w:r>
        <w:r w:rsidR="00871264">
          <w:rPr>
            <w:noProof/>
            <w:webHidden/>
          </w:rPr>
          <w:instrText xml:space="preserve"> PAGEREF _Toc528312600 \h </w:instrText>
        </w:r>
        <w:r w:rsidR="00871264">
          <w:rPr>
            <w:noProof/>
            <w:webHidden/>
          </w:rPr>
        </w:r>
        <w:r w:rsidR="00871264">
          <w:rPr>
            <w:noProof/>
            <w:webHidden/>
          </w:rPr>
          <w:fldChar w:fldCharType="separate"/>
        </w:r>
        <w:r w:rsidR="00871264">
          <w:rPr>
            <w:noProof/>
            <w:webHidden/>
          </w:rPr>
          <w:t>10</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1" w:history="1">
        <w:r w:rsidR="00871264" w:rsidRPr="003B46DB">
          <w:rPr>
            <w:rStyle w:val="Hipervnculo"/>
            <w:b/>
            <w:noProof/>
          </w:rPr>
          <w:t>Tabla 8:</w:t>
        </w:r>
        <w:r w:rsidR="00871264" w:rsidRPr="003B46DB">
          <w:rPr>
            <w:rStyle w:val="Hipervnculo"/>
            <w:noProof/>
          </w:rPr>
          <w:t xml:space="preserve"> Línea base - roles y tipo de acceso</w:t>
        </w:r>
        <w:r w:rsidR="00871264">
          <w:rPr>
            <w:noProof/>
            <w:webHidden/>
          </w:rPr>
          <w:tab/>
        </w:r>
        <w:r w:rsidR="00871264">
          <w:rPr>
            <w:noProof/>
            <w:webHidden/>
          </w:rPr>
          <w:fldChar w:fldCharType="begin"/>
        </w:r>
        <w:r w:rsidR="00871264">
          <w:rPr>
            <w:noProof/>
            <w:webHidden/>
          </w:rPr>
          <w:instrText xml:space="preserve"> PAGEREF _Toc528312601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2" w:history="1">
        <w:r w:rsidR="00871264" w:rsidRPr="003B46DB">
          <w:rPr>
            <w:rStyle w:val="Hipervnculo"/>
            <w:b/>
            <w:noProof/>
          </w:rPr>
          <w:t>Tabla 9:</w:t>
        </w:r>
        <w:r w:rsidR="00871264" w:rsidRPr="003B46DB">
          <w:rPr>
            <w:rStyle w:val="Hipervnculo"/>
            <w:noProof/>
          </w:rPr>
          <w:t xml:space="preserve"> Documentos - roles y tipo de acceso</w:t>
        </w:r>
        <w:r w:rsidR="00871264">
          <w:rPr>
            <w:noProof/>
            <w:webHidden/>
          </w:rPr>
          <w:tab/>
        </w:r>
        <w:r w:rsidR="00871264">
          <w:rPr>
            <w:noProof/>
            <w:webHidden/>
          </w:rPr>
          <w:fldChar w:fldCharType="begin"/>
        </w:r>
        <w:r w:rsidR="00871264">
          <w:rPr>
            <w:noProof/>
            <w:webHidden/>
          </w:rPr>
          <w:instrText xml:space="preserve"> PAGEREF _Toc528312602 \h </w:instrText>
        </w:r>
        <w:r w:rsidR="00871264">
          <w:rPr>
            <w:noProof/>
            <w:webHidden/>
          </w:rPr>
        </w:r>
        <w:r w:rsidR="00871264">
          <w:rPr>
            <w:noProof/>
            <w:webHidden/>
          </w:rPr>
          <w:fldChar w:fldCharType="separate"/>
        </w:r>
        <w:r w:rsidR="00871264">
          <w:rPr>
            <w:noProof/>
            <w:webHidden/>
          </w:rPr>
          <w:t>12</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3" w:history="1">
        <w:r w:rsidR="00871264" w:rsidRPr="003B46DB">
          <w:rPr>
            <w:rStyle w:val="Hipervnculo"/>
            <w:b/>
            <w:noProof/>
          </w:rPr>
          <w:t>Tabla 10:</w:t>
        </w:r>
        <w:r w:rsidR="00871264" w:rsidRPr="003B46DB">
          <w:rPr>
            <w:rStyle w:val="Hipervnculo"/>
            <w:noProof/>
          </w:rPr>
          <w:t xml:space="preserve"> Desarrollo - roles y tipo de acceso</w:t>
        </w:r>
        <w:r w:rsidR="00871264">
          <w:rPr>
            <w:noProof/>
            <w:webHidden/>
          </w:rPr>
          <w:tab/>
        </w:r>
        <w:r w:rsidR="00871264">
          <w:rPr>
            <w:noProof/>
            <w:webHidden/>
          </w:rPr>
          <w:fldChar w:fldCharType="begin"/>
        </w:r>
        <w:r w:rsidR="00871264">
          <w:rPr>
            <w:noProof/>
            <w:webHidden/>
          </w:rPr>
          <w:instrText xml:space="preserve"> PAGEREF _Toc528312603 \h </w:instrText>
        </w:r>
        <w:r w:rsidR="00871264">
          <w:rPr>
            <w:noProof/>
            <w:webHidden/>
          </w:rPr>
        </w:r>
        <w:r w:rsidR="00871264">
          <w:rPr>
            <w:noProof/>
            <w:webHidden/>
          </w:rPr>
          <w:fldChar w:fldCharType="separate"/>
        </w:r>
        <w:r w:rsidR="00871264">
          <w:rPr>
            <w:noProof/>
            <w:webHidden/>
          </w:rPr>
          <w:t>13</w:t>
        </w:r>
        <w:r w:rsidR="00871264">
          <w:rPr>
            <w:noProof/>
            <w:webHidden/>
          </w:rPr>
          <w:fldChar w:fldCharType="end"/>
        </w:r>
      </w:hyperlink>
    </w:p>
    <w:p w:rsidR="00871264" w:rsidRDefault="001A09BC" w:rsidP="00871264">
      <w:pPr>
        <w:pStyle w:val="Tabladeilustraciones"/>
        <w:tabs>
          <w:tab w:val="right" w:leader="dot" w:pos="9019"/>
        </w:tabs>
        <w:rPr>
          <w:rFonts w:asciiTheme="minorHAnsi" w:eastAsiaTheme="minorEastAsia" w:hAnsiTheme="minorHAnsi" w:cstheme="minorBidi"/>
          <w:noProof/>
          <w:lang w:val="es-PE" w:eastAsia="es-PE"/>
        </w:rPr>
      </w:pPr>
      <w:hyperlink w:anchor="_Toc528312604" w:history="1">
        <w:r w:rsidR="00871264" w:rsidRPr="003B46DB">
          <w:rPr>
            <w:rStyle w:val="Hipervnculo"/>
            <w:b/>
            <w:noProof/>
          </w:rPr>
          <w:t>Tabla 11:</w:t>
        </w:r>
        <w:r w:rsidR="00871264" w:rsidRPr="003B46DB">
          <w:rPr>
            <w:rStyle w:val="Hipervnculo"/>
            <w:noProof/>
          </w:rPr>
          <w:t xml:space="preserve"> Clientes - roles y tipo de acceso</w:t>
        </w:r>
        <w:r w:rsidR="00871264">
          <w:rPr>
            <w:noProof/>
            <w:webHidden/>
          </w:rPr>
          <w:tab/>
        </w:r>
        <w:r w:rsidR="00871264">
          <w:rPr>
            <w:noProof/>
            <w:webHidden/>
          </w:rPr>
          <w:fldChar w:fldCharType="begin"/>
        </w:r>
        <w:r w:rsidR="00871264">
          <w:rPr>
            <w:noProof/>
            <w:webHidden/>
          </w:rPr>
          <w:instrText xml:space="preserve"> PAGEREF _Toc528312604 \h </w:instrText>
        </w:r>
        <w:r w:rsidR="00871264">
          <w:rPr>
            <w:noProof/>
            <w:webHidden/>
          </w:rPr>
        </w:r>
        <w:r w:rsidR="00871264">
          <w:rPr>
            <w:noProof/>
            <w:webHidden/>
          </w:rPr>
          <w:fldChar w:fldCharType="separate"/>
        </w:r>
        <w:r w:rsidR="00871264">
          <w:rPr>
            <w:noProof/>
            <w:webHidden/>
          </w:rPr>
          <w:t>14</w:t>
        </w:r>
        <w:r w:rsidR="00871264">
          <w:rPr>
            <w:noProof/>
            <w:webHidden/>
          </w:rPr>
          <w:fldChar w:fldCharType="end"/>
        </w:r>
      </w:hyperlink>
    </w:p>
    <w:p w:rsidR="0040678A" w:rsidRDefault="00871264" w:rsidP="00871264">
      <w:pPr>
        <w:pStyle w:val="Ttulo1"/>
        <w:contextualSpacing w:val="0"/>
      </w:pPr>
      <w:r>
        <w:fldChar w:fldCharType="end"/>
      </w:r>
      <w:r w:rsidR="005841DA">
        <w:br w:type="page"/>
      </w:r>
    </w:p>
    <w:p w:rsidR="0040678A" w:rsidRDefault="005841DA">
      <w:pPr>
        <w:pStyle w:val="Ttulo1"/>
        <w:numPr>
          <w:ilvl w:val="0"/>
          <w:numId w:val="1"/>
        </w:numPr>
      </w:pPr>
      <w:bookmarkStart w:id="2" w:name="_Toc528282122"/>
      <w:r>
        <w:lastRenderedPageBreak/>
        <w:t>Planificación</w:t>
      </w:r>
      <w:bookmarkEnd w:id="2"/>
    </w:p>
    <w:p w:rsidR="0040678A" w:rsidRDefault="005841DA">
      <w:pPr>
        <w:pStyle w:val="Ttulo2"/>
        <w:numPr>
          <w:ilvl w:val="1"/>
          <w:numId w:val="1"/>
        </w:numPr>
      </w:pPr>
      <w:bookmarkStart w:id="3" w:name="_x11i8mu2p25k" w:colFirst="0" w:colLast="0"/>
      <w:bookmarkStart w:id="4" w:name="_Toc528282123"/>
      <w:bookmarkEnd w:id="3"/>
      <w:r>
        <w:t>Introducción</w:t>
      </w:r>
      <w:bookmarkEnd w:id="4"/>
    </w:p>
    <w:p w:rsidR="0040678A" w:rsidRDefault="005841DA">
      <w:pPr>
        <w:spacing w:line="240" w:lineRule="auto"/>
        <w:ind w:left="1440"/>
        <w:contextualSpacing w:val="0"/>
      </w:pPr>
      <w:bookmarkStart w:id="5" w:name="_2et92p0" w:colFirst="0" w:colLast="0"/>
      <w:bookmarkEnd w:id="5"/>
      <w:r>
        <w:t>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w:t>
      </w:r>
    </w:p>
    <w:p w:rsidR="0040678A" w:rsidRDefault="005841DA">
      <w:pPr>
        <w:spacing w:line="240" w:lineRule="auto"/>
        <w:ind w:left="1440"/>
        <w:contextualSpacing w:val="0"/>
      </w:pPr>
      <w:r>
        <w:t xml:space="preserve">Estos problemas se generan por una falta de comunicación entre los miembros del equipo y el jefe de proyecto, así como también la falta de capacitación en el uso de repositorios como </w:t>
      </w:r>
      <w:proofErr w:type="spellStart"/>
      <w:r>
        <w:t>github</w:t>
      </w:r>
      <w:proofErr w:type="spellEnd"/>
      <w:r>
        <w:t xml:space="preserve">, los miembros del equipo no saben lo que deben hacer cada vez que quieren cambiar algo es por eso </w:t>
      </w:r>
      <w:proofErr w:type="gramStart"/>
      <w:r>
        <w:t>que</w:t>
      </w:r>
      <w:proofErr w:type="gramEnd"/>
      <w:r>
        <w:t xml:space="preserve"> cada uno trabaja por su propia cuenta.</w:t>
      </w:r>
    </w:p>
    <w:p w:rsidR="0040678A" w:rsidRDefault="005841DA">
      <w:pPr>
        <w:spacing w:line="240" w:lineRule="auto"/>
        <w:ind w:left="1440"/>
        <w:contextualSpacing w:val="0"/>
      </w:pPr>
      <w:r>
        <w:t>Y en los casos que se trabaja en un mismo repositorio, se nos presenta el problema de combinar los documentos en Word. En ocasiones ocurren conflictos que dificultan el avance del proyecto.</w:t>
      </w:r>
    </w:p>
    <w:p w:rsidR="0040678A" w:rsidRDefault="005841DA">
      <w:pPr>
        <w:spacing w:line="240" w:lineRule="auto"/>
        <w:ind w:left="1417"/>
        <w:contextualSpacing w:val="0"/>
        <w:rPr>
          <w:rFonts w:ascii="Times New Roman" w:eastAsia="Times New Roman" w:hAnsi="Times New Roman" w:cs="Times New Roman"/>
          <w:sz w:val="24"/>
          <w:szCs w:val="24"/>
        </w:rPr>
      </w:pPr>
      <w:bookmarkStart w:id="6" w:name="_tyjcwt" w:colFirst="0" w:colLast="0"/>
      <w:bookmarkEnd w:id="6"/>
      <w:r>
        <w:t>Se desarrolla este plan con el propósito de establecer pautas para un mejor desempeño de los equipos de trabajo.</w:t>
      </w:r>
    </w:p>
    <w:p w:rsidR="0040678A" w:rsidRDefault="005841DA">
      <w:pPr>
        <w:spacing w:line="240" w:lineRule="auto"/>
        <w:ind w:left="1417"/>
        <w:contextualSpacing w:val="0"/>
      </w:pPr>
      <w:bookmarkStart w:id="7" w:name="_3dy6vkm" w:colFirst="0" w:colLast="0"/>
      <w:bookmarkEnd w:id="7"/>
      <w:r>
        <w:t>El objetivo de este plan es poder llevar un control de los proyectos, recursos y los tiempos para el desarrollo.</w:t>
      </w:r>
    </w:p>
    <w:p w:rsidR="0040678A" w:rsidRDefault="005841DA">
      <w:pPr>
        <w:spacing w:line="240" w:lineRule="auto"/>
        <w:ind w:left="1417"/>
        <w:contextualSpacing w:val="0"/>
      </w:pPr>
      <w:r>
        <w:t>Y se logrará a través de este documento, donde se hará mantenimiento de todos los proyectos.</w:t>
      </w:r>
    </w:p>
    <w:p w:rsidR="0040678A" w:rsidRDefault="0040678A">
      <w:pPr>
        <w:ind w:left="720"/>
        <w:contextualSpacing w:val="0"/>
      </w:pPr>
    </w:p>
    <w:p w:rsidR="0040678A" w:rsidRDefault="005841DA">
      <w:pPr>
        <w:pStyle w:val="Ttulo2"/>
        <w:numPr>
          <w:ilvl w:val="1"/>
          <w:numId w:val="1"/>
        </w:numPr>
      </w:pPr>
      <w:bookmarkStart w:id="8" w:name="_be9zdureu1xe" w:colFirst="0" w:colLast="0"/>
      <w:bookmarkStart w:id="9" w:name="_Toc528282124"/>
      <w:bookmarkEnd w:id="8"/>
      <w:r>
        <w:t>Roles, responsabilidades y cantidad</w:t>
      </w:r>
      <w:bookmarkEnd w:id="9"/>
      <w:r>
        <w:t xml:space="preserve"> </w:t>
      </w:r>
    </w:p>
    <w:p w:rsidR="00871264" w:rsidRPr="00871264" w:rsidRDefault="00871264" w:rsidP="00871264">
      <w:pPr>
        <w:pStyle w:val="Descripcin"/>
        <w:keepNext/>
        <w:ind w:left="720" w:firstLine="360"/>
        <w:jc w:val="center"/>
        <w:rPr>
          <w:color w:val="auto"/>
          <w:sz w:val="22"/>
          <w:szCs w:val="22"/>
        </w:rPr>
      </w:pPr>
      <w:bookmarkStart w:id="10" w:name="_Toc528311936"/>
      <w:bookmarkStart w:id="11" w:name="_Toc528312594"/>
      <w:r w:rsidRPr="000E6777">
        <w:rPr>
          <w:b/>
          <w:i w:val="0"/>
          <w:color w:val="auto"/>
          <w:sz w:val="22"/>
          <w:szCs w:val="22"/>
        </w:rPr>
        <w:t xml:space="preserve">Tabla </w:t>
      </w:r>
      <w:r w:rsidRPr="000E6777">
        <w:rPr>
          <w:b/>
          <w:i w:val="0"/>
          <w:color w:val="auto"/>
          <w:sz w:val="22"/>
          <w:szCs w:val="22"/>
        </w:rPr>
        <w:fldChar w:fldCharType="begin"/>
      </w:r>
      <w:r w:rsidRPr="000E6777">
        <w:rPr>
          <w:b/>
          <w:i w:val="0"/>
          <w:color w:val="auto"/>
          <w:sz w:val="22"/>
          <w:szCs w:val="22"/>
        </w:rPr>
        <w:instrText xml:space="preserve"> SEQ Tabla \* ARABIC </w:instrText>
      </w:r>
      <w:r w:rsidRPr="000E6777">
        <w:rPr>
          <w:b/>
          <w:i w:val="0"/>
          <w:color w:val="auto"/>
          <w:sz w:val="22"/>
          <w:szCs w:val="22"/>
        </w:rPr>
        <w:fldChar w:fldCharType="separate"/>
      </w:r>
      <w:r>
        <w:rPr>
          <w:b/>
          <w:i w:val="0"/>
          <w:noProof/>
          <w:color w:val="auto"/>
          <w:sz w:val="22"/>
          <w:szCs w:val="22"/>
        </w:rPr>
        <w:t>1</w:t>
      </w:r>
      <w:bookmarkEnd w:id="10"/>
      <w:r w:rsidRPr="000E6777">
        <w:rPr>
          <w:b/>
          <w:i w:val="0"/>
          <w:color w:val="auto"/>
          <w:sz w:val="22"/>
          <w:szCs w:val="22"/>
        </w:rPr>
        <w:fldChar w:fldCharType="end"/>
      </w:r>
      <w:r w:rsidRPr="000E6777">
        <w:rPr>
          <w:b/>
          <w:i w:val="0"/>
          <w:color w:val="auto"/>
          <w:sz w:val="22"/>
          <w:szCs w:val="22"/>
        </w:rPr>
        <w:t>:</w:t>
      </w:r>
      <w:r>
        <w:rPr>
          <w:b/>
          <w:i w:val="0"/>
          <w:color w:val="auto"/>
          <w:sz w:val="22"/>
          <w:szCs w:val="22"/>
        </w:rPr>
        <w:t xml:space="preserve"> </w:t>
      </w:r>
      <w:r w:rsidRPr="000E6777">
        <w:rPr>
          <w:color w:val="auto"/>
          <w:sz w:val="22"/>
          <w:szCs w:val="22"/>
        </w:rPr>
        <w:t>Roles, responsabilidades y cantidad</w:t>
      </w:r>
      <w:bookmarkEnd w:id="11"/>
    </w:p>
    <w:tbl>
      <w:tblPr>
        <w:tblStyle w:val="Tablaconcuadrcula"/>
        <w:tblW w:w="7805" w:type="dxa"/>
        <w:tblInd w:w="1440" w:type="dxa"/>
        <w:tblLayout w:type="fixed"/>
        <w:tblLook w:val="04A0" w:firstRow="1" w:lastRow="0" w:firstColumn="1" w:lastColumn="0" w:noHBand="0" w:noVBand="1"/>
      </w:tblPr>
      <w:tblGrid>
        <w:gridCol w:w="2589"/>
        <w:gridCol w:w="2763"/>
        <w:gridCol w:w="2453"/>
      </w:tblGrid>
      <w:tr w:rsidR="00917ECE" w:rsidTr="00F9019D">
        <w:tc>
          <w:tcPr>
            <w:tcW w:w="2589" w:type="dxa"/>
          </w:tcPr>
          <w:p w:rsidR="00917ECE" w:rsidRDefault="00917ECE" w:rsidP="00F9019D">
            <w:pPr>
              <w:spacing w:line="240" w:lineRule="auto"/>
              <w:contextualSpacing w:val="0"/>
            </w:pPr>
            <w:r>
              <w:t>Roles</w:t>
            </w:r>
          </w:p>
        </w:tc>
        <w:tc>
          <w:tcPr>
            <w:tcW w:w="2763" w:type="dxa"/>
          </w:tcPr>
          <w:p w:rsidR="00917ECE" w:rsidRDefault="00917ECE" w:rsidP="00F9019D">
            <w:pPr>
              <w:spacing w:line="240" w:lineRule="auto"/>
              <w:contextualSpacing w:val="0"/>
            </w:pPr>
            <w:r>
              <w:t>Responsabilidades</w:t>
            </w:r>
          </w:p>
        </w:tc>
        <w:tc>
          <w:tcPr>
            <w:tcW w:w="2453" w:type="dxa"/>
          </w:tcPr>
          <w:p w:rsidR="00917ECE" w:rsidRDefault="00917ECE" w:rsidP="00F9019D">
            <w:pPr>
              <w:spacing w:line="240" w:lineRule="auto"/>
              <w:contextualSpacing w:val="0"/>
            </w:pPr>
            <w:r>
              <w:t>Cantidad</w:t>
            </w:r>
          </w:p>
        </w:tc>
      </w:tr>
      <w:tr w:rsidR="00917ECE" w:rsidTr="00F9019D">
        <w:tc>
          <w:tcPr>
            <w:tcW w:w="2589"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Gerente General</w:t>
            </w:r>
          </w:p>
        </w:tc>
        <w:tc>
          <w:tcPr>
            <w:tcW w:w="2763" w:type="dxa"/>
          </w:tcPr>
          <w:p w:rsidR="00917ECE" w:rsidRPr="00666C13" w:rsidRDefault="00917ECE" w:rsidP="00F9019D">
            <w:pPr>
              <w:spacing w:line="240" w:lineRule="auto"/>
              <w:contextualSpacing w:val="0"/>
              <w:rPr>
                <w:color w:val="000000"/>
                <w:sz w:val="20"/>
                <w:szCs w:val="20"/>
                <w:shd w:val="clear" w:color="auto" w:fill="FFFFFF"/>
              </w:rPr>
            </w:pPr>
            <w:r w:rsidRPr="00666C13">
              <w:rPr>
                <w:color w:val="000000"/>
                <w:sz w:val="20"/>
                <w:szCs w:val="20"/>
                <w:shd w:val="clear" w:color="auto" w:fill="FFFFFF"/>
              </w:rPr>
              <w:t>Establecer un control de cambio</w:t>
            </w:r>
            <w:r>
              <w:rPr>
                <w:color w:val="000000"/>
                <w:sz w:val="20"/>
                <w:szCs w:val="20"/>
                <w:shd w:val="clear" w:color="auto" w:fill="FFFFFF"/>
              </w:rPr>
              <w:t xml:space="preserve"> de los proyectos de la empresa</w:t>
            </w:r>
            <w:r w:rsidRPr="00666C13">
              <w:rPr>
                <w:color w:val="000000"/>
                <w:sz w:val="20"/>
                <w:szCs w:val="20"/>
                <w:shd w:val="clear" w:color="auto" w:fill="FFFFFF"/>
              </w:rPr>
              <w:t xml:space="preserve">, </w:t>
            </w:r>
            <w:proofErr w:type="gramStart"/>
            <w:r w:rsidRPr="00666C13">
              <w:rPr>
                <w:color w:val="000000"/>
                <w:sz w:val="20"/>
                <w:szCs w:val="20"/>
                <w:shd w:val="clear" w:color="auto" w:fill="FFFFFF"/>
              </w:rPr>
              <w:t>conjuntamente con</w:t>
            </w:r>
            <w:proofErr w:type="gramEnd"/>
            <w:r w:rsidRPr="00666C13">
              <w:rPr>
                <w:color w:val="000000"/>
                <w:sz w:val="20"/>
                <w:szCs w:val="20"/>
                <w:shd w:val="clear" w:color="auto" w:fill="FFFFFF"/>
              </w:rPr>
              <w:t xml:space="preserve"> el documento</w:t>
            </w:r>
            <w:r>
              <w:rPr>
                <w:color w:val="000000"/>
                <w:sz w:val="20"/>
                <w:szCs w:val="20"/>
                <w:shd w:val="clear" w:color="auto" w:fill="FFFFFF"/>
              </w:rPr>
              <w:t xml:space="preserve"> de Gestión de la configuración</w:t>
            </w:r>
            <w:r w:rsidRPr="00666C13">
              <w:rPr>
                <w:color w:val="000000"/>
                <w:sz w:val="20"/>
                <w:szCs w:val="20"/>
                <w:shd w:val="clear" w:color="auto" w:fill="FFFFFF"/>
              </w:rPr>
              <w:t xml:space="preserve">. </w:t>
            </w:r>
          </w:p>
          <w:p w:rsidR="00917ECE" w:rsidRPr="00666C13" w:rsidRDefault="00917ECE" w:rsidP="00F9019D">
            <w:pPr>
              <w:spacing w:line="240" w:lineRule="auto"/>
              <w:contextualSpacing w:val="0"/>
              <w:rPr>
                <w:color w:val="000000"/>
                <w:sz w:val="20"/>
                <w:szCs w:val="20"/>
                <w:shd w:val="clear" w:color="auto" w:fill="FFFFFF"/>
              </w:rPr>
            </w:pP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Default="00917ECE" w:rsidP="00F9019D">
            <w:pPr>
              <w:spacing w:line="240" w:lineRule="auto"/>
              <w:contextualSpacing w:val="0"/>
            </w:pPr>
            <w:r>
              <w:t>Gestor de la configuración</w:t>
            </w:r>
          </w:p>
        </w:tc>
        <w:tc>
          <w:tcPr>
            <w:tcW w:w="2763" w:type="dxa"/>
          </w:tcPr>
          <w:p w:rsidR="00917ECE" w:rsidRDefault="00917ECE" w:rsidP="00F9019D">
            <w:pPr>
              <w:spacing w:line="240" w:lineRule="auto"/>
              <w:contextualSpacing w:val="0"/>
            </w:pPr>
            <w:r>
              <w:rPr>
                <w:color w:val="000000"/>
                <w:sz w:val="20"/>
                <w:szCs w:val="20"/>
                <w:shd w:val="clear" w:color="auto" w:fill="FFFFFF"/>
              </w:rPr>
              <w:t xml:space="preserve">Se </w:t>
            </w:r>
            <w:proofErr w:type="gramStart"/>
            <w:r>
              <w:rPr>
                <w:color w:val="000000"/>
                <w:sz w:val="20"/>
                <w:szCs w:val="20"/>
                <w:shd w:val="clear" w:color="auto" w:fill="FFFFFF"/>
              </w:rPr>
              <w:t>encargara</w:t>
            </w:r>
            <w:proofErr w:type="gramEnd"/>
            <w:r>
              <w:rPr>
                <w:color w:val="000000"/>
                <w:sz w:val="20"/>
                <w:szCs w:val="20"/>
                <w:shd w:val="clear" w:color="auto" w:fill="FFFFFF"/>
              </w:rPr>
              <w:t xml:space="preserve"> de gestionar la infraestructura global de la gestión de la configuración y el entorno del equipo de desarrollo de los productos</w:t>
            </w:r>
          </w:p>
        </w:tc>
        <w:tc>
          <w:tcPr>
            <w:tcW w:w="2453" w:type="dxa"/>
          </w:tcPr>
          <w:p w:rsidR="00917ECE" w:rsidRDefault="00917ECE" w:rsidP="00F9019D">
            <w:pPr>
              <w:spacing w:line="240" w:lineRule="auto"/>
              <w:contextualSpacing w:val="0"/>
            </w:pPr>
            <w:r>
              <w:t>2</w:t>
            </w:r>
          </w:p>
        </w:tc>
      </w:tr>
      <w:tr w:rsidR="00917ECE" w:rsidTr="00F9019D">
        <w:tc>
          <w:tcPr>
            <w:tcW w:w="2589" w:type="dxa"/>
          </w:tcPr>
          <w:p w:rsidR="00917ECE" w:rsidRDefault="00917ECE" w:rsidP="00F9019D">
            <w:pPr>
              <w:spacing w:line="240" w:lineRule="auto"/>
              <w:contextualSpacing w:val="0"/>
            </w:pPr>
            <w:r>
              <w:lastRenderedPageBreak/>
              <w:t>Gerente funcional</w:t>
            </w:r>
          </w:p>
        </w:tc>
        <w:tc>
          <w:tcPr>
            <w:tcW w:w="2763" w:type="dxa"/>
          </w:tcPr>
          <w:p w:rsidR="00917ECE" w:rsidRDefault="00917ECE" w:rsidP="00F9019D">
            <w:pPr>
              <w:spacing w:line="240" w:lineRule="auto"/>
              <w:contextualSpacing w:val="0"/>
            </w:pPr>
            <w:r>
              <w:t xml:space="preserve">Se </w:t>
            </w:r>
            <w:proofErr w:type="gramStart"/>
            <w:r>
              <w:t>encargara</w:t>
            </w:r>
            <w:proofErr w:type="gramEnd"/>
            <w:r>
              <w:t xml:space="preserve"> de aprobar y vigilar la utilización de los recursos para los proyecto sin afectar notoriamente el capital o recursos internos de la empresa.</w:t>
            </w:r>
          </w:p>
        </w:tc>
        <w:tc>
          <w:tcPr>
            <w:tcW w:w="2453" w:type="dxa"/>
          </w:tcPr>
          <w:p w:rsidR="00917ECE" w:rsidRDefault="00917ECE" w:rsidP="00F9019D">
            <w:pPr>
              <w:spacing w:line="240" w:lineRule="auto"/>
              <w:contextualSpacing w:val="0"/>
            </w:pPr>
            <w:r>
              <w:t>1</w:t>
            </w:r>
          </w:p>
        </w:tc>
      </w:tr>
      <w:tr w:rsidR="00917ECE" w:rsidTr="00F9019D">
        <w:tc>
          <w:tcPr>
            <w:tcW w:w="2589" w:type="dxa"/>
          </w:tcPr>
          <w:p w:rsidR="00917ECE" w:rsidRPr="00666C13" w:rsidRDefault="00917ECE" w:rsidP="00F9019D">
            <w:pPr>
              <w:spacing w:line="240" w:lineRule="auto"/>
              <w:contextualSpacing w:val="0"/>
            </w:pPr>
            <w:r w:rsidRPr="00666C13">
              <w:t>Bibliotecario</w:t>
            </w:r>
          </w:p>
        </w:tc>
        <w:tc>
          <w:tcPr>
            <w:tcW w:w="2763" w:type="dxa"/>
          </w:tcPr>
          <w:p w:rsidR="00917ECE" w:rsidRDefault="00917ECE" w:rsidP="00F9019D">
            <w:pPr>
              <w:spacing w:line="240" w:lineRule="auto"/>
              <w:contextualSpacing w:val="0"/>
            </w:pPr>
            <w:r>
              <w:t>Mantiene los documentos y código controlado.</w:t>
            </w:r>
          </w:p>
          <w:p w:rsidR="00917ECE" w:rsidRPr="00666C13" w:rsidRDefault="00917ECE" w:rsidP="00F9019D">
            <w:pPr>
              <w:spacing w:line="240" w:lineRule="auto"/>
              <w:contextualSpacing w:val="0"/>
            </w:pPr>
            <w:proofErr w:type="gramStart"/>
            <w:r>
              <w:t>Además</w:t>
            </w:r>
            <w:proofErr w:type="gramEnd"/>
            <w:r>
              <w:t xml:space="preserve"> trabaja en conjunto con el gestor de la configuración.</w:t>
            </w:r>
          </w:p>
        </w:tc>
        <w:tc>
          <w:tcPr>
            <w:tcW w:w="2453" w:type="dxa"/>
          </w:tcPr>
          <w:p w:rsidR="00917ECE" w:rsidRDefault="00917ECE" w:rsidP="00F9019D">
            <w:pPr>
              <w:spacing w:line="240" w:lineRule="auto"/>
              <w:contextualSpacing w:val="0"/>
            </w:pPr>
            <w:r>
              <w:t>4</w:t>
            </w:r>
          </w:p>
        </w:tc>
      </w:tr>
      <w:tr w:rsidR="00917ECE" w:rsidTr="00F9019D">
        <w:tc>
          <w:tcPr>
            <w:tcW w:w="2589" w:type="dxa"/>
          </w:tcPr>
          <w:p w:rsidR="00917ECE" w:rsidRDefault="00917ECE" w:rsidP="00F9019D">
            <w:pPr>
              <w:spacing w:line="240" w:lineRule="auto"/>
              <w:contextualSpacing w:val="0"/>
            </w:pPr>
            <w:r>
              <w:t>Miembros del equipo</w:t>
            </w:r>
          </w:p>
        </w:tc>
        <w:tc>
          <w:tcPr>
            <w:tcW w:w="2763" w:type="dxa"/>
          </w:tcPr>
          <w:p w:rsidR="00917ECE" w:rsidRDefault="00917ECE" w:rsidP="00F9019D">
            <w:pPr>
              <w:spacing w:line="240" w:lineRule="auto"/>
              <w:contextualSpacing w:val="0"/>
            </w:pPr>
            <w:r>
              <w:t>Personas que formaran parte del equipo operativo de los proyectos.</w:t>
            </w:r>
          </w:p>
        </w:tc>
        <w:tc>
          <w:tcPr>
            <w:tcW w:w="2453" w:type="dxa"/>
          </w:tcPr>
          <w:p w:rsidR="00917ECE" w:rsidRDefault="00917ECE" w:rsidP="00F9019D">
            <w:pPr>
              <w:spacing w:line="240" w:lineRule="auto"/>
              <w:contextualSpacing w:val="0"/>
            </w:pPr>
            <w:r>
              <w:t>20</w:t>
            </w:r>
          </w:p>
          <w:p w:rsidR="00EF007D" w:rsidRDefault="00EF007D" w:rsidP="00F9019D">
            <w:pPr>
              <w:spacing w:line="240" w:lineRule="auto"/>
              <w:contextualSpacing w:val="0"/>
            </w:pPr>
          </w:p>
        </w:tc>
      </w:tr>
      <w:tr w:rsidR="00EF007D" w:rsidTr="00F9019D">
        <w:tc>
          <w:tcPr>
            <w:tcW w:w="2589" w:type="dxa"/>
          </w:tcPr>
          <w:p w:rsidR="00EF007D" w:rsidRDefault="00EF007D" w:rsidP="00EF007D">
            <w:pPr>
              <w:spacing w:line="240" w:lineRule="auto"/>
              <w:contextualSpacing w:val="0"/>
            </w:pPr>
            <w:r>
              <w:t>Auditor</w:t>
            </w:r>
          </w:p>
        </w:tc>
        <w:tc>
          <w:tcPr>
            <w:tcW w:w="2763" w:type="dxa"/>
          </w:tcPr>
          <w:p w:rsidR="00EF007D" w:rsidRDefault="00EF007D" w:rsidP="00EF007D">
            <w:pPr>
              <w:spacing w:line="240" w:lineRule="auto"/>
              <w:contextualSpacing w:val="0"/>
            </w:pPr>
            <w:r>
              <w:t>Auditar la gestión de la configuración. Velar por la calidad de la gestión de configuración.</w:t>
            </w:r>
          </w:p>
        </w:tc>
        <w:tc>
          <w:tcPr>
            <w:tcW w:w="2453" w:type="dxa"/>
          </w:tcPr>
          <w:p w:rsidR="00EF007D" w:rsidRDefault="00EF007D" w:rsidP="00EF007D">
            <w:pPr>
              <w:spacing w:line="240" w:lineRule="auto"/>
              <w:contextualSpacing w:val="0"/>
            </w:pPr>
            <w:r>
              <w:t>2</w:t>
            </w:r>
          </w:p>
        </w:tc>
      </w:tr>
    </w:tbl>
    <w:p w:rsidR="0040678A" w:rsidRDefault="0040678A">
      <w:pPr>
        <w:ind w:left="1440"/>
        <w:contextualSpacing w:val="0"/>
      </w:pPr>
    </w:p>
    <w:p w:rsidR="0040678A" w:rsidRPr="00FE0105" w:rsidRDefault="005841DA">
      <w:pPr>
        <w:pStyle w:val="Ttulo2"/>
        <w:numPr>
          <w:ilvl w:val="1"/>
          <w:numId w:val="1"/>
        </w:numPr>
        <w:rPr>
          <w:lang w:val="es-PE"/>
        </w:rPr>
      </w:pPr>
      <w:bookmarkStart w:id="12" w:name="_ebh75tvectrh" w:colFirst="0" w:colLast="0"/>
      <w:bookmarkStart w:id="13" w:name="_Toc528282125"/>
      <w:bookmarkEnd w:id="12"/>
      <w:r w:rsidRPr="00FE0105">
        <w:rPr>
          <w:lang w:val="es-PE"/>
        </w:rPr>
        <w:t>Políticas, Directrices y procedimientos</w:t>
      </w:r>
      <w:bookmarkEnd w:id="13"/>
    </w:p>
    <w:p w:rsidR="00724A17" w:rsidRDefault="00724A17" w:rsidP="00EF28B5">
      <w:pPr>
        <w:ind w:left="720"/>
        <w:rPr>
          <w:lang w:val="es-PE"/>
        </w:rPr>
      </w:pPr>
      <w:r w:rsidRPr="00FE0105">
        <w:rPr>
          <w:lang w:val="es-PE"/>
        </w:rPr>
        <w:t>Las políticas, directrices y procedimientos a utilizarse son los siguientes:</w:t>
      </w:r>
    </w:p>
    <w:p w:rsidR="00871264" w:rsidRPr="00871264" w:rsidRDefault="00871264" w:rsidP="00871264">
      <w:pPr>
        <w:pStyle w:val="Descripcin"/>
        <w:keepNext/>
        <w:jc w:val="center"/>
        <w:rPr>
          <w:i w:val="0"/>
          <w:color w:val="auto"/>
          <w:sz w:val="22"/>
        </w:rPr>
      </w:pPr>
      <w:bookmarkStart w:id="14" w:name="_Toc528312595"/>
      <w:r w:rsidRPr="005D441E">
        <w:rPr>
          <w:b/>
          <w:i w:val="0"/>
          <w:color w:val="auto"/>
          <w:sz w:val="22"/>
        </w:rPr>
        <w:t xml:space="preserve">Tabla </w:t>
      </w:r>
      <w:r w:rsidRPr="005D441E">
        <w:rPr>
          <w:b/>
          <w:i w:val="0"/>
          <w:color w:val="auto"/>
          <w:sz w:val="22"/>
        </w:rPr>
        <w:fldChar w:fldCharType="begin"/>
      </w:r>
      <w:r w:rsidRPr="005D441E">
        <w:rPr>
          <w:b/>
          <w:i w:val="0"/>
          <w:color w:val="auto"/>
          <w:sz w:val="22"/>
        </w:rPr>
        <w:instrText xml:space="preserve"> SEQ Tabla \* ARABIC </w:instrText>
      </w:r>
      <w:r w:rsidRPr="005D441E">
        <w:rPr>
          <w:b/>
          <w:i w:val="0"/>
          <w:color w:val="auto"/>
          <w:sz w:val="22"/>
        </w:rPr>
        <w:fldChar w:fldCharType="separate"/>
      </w:r>
      <w:r>
        <w:rPr>
          <w:b/>
          <w:i w:val="0"/>
          <w:noProof/>
          <w:color w:val="auto"/>
          <w:sz w:val="22"/>
        </w:rPr>
        <w:t>2</w:t>
      </w:r>
      <w:r w:rsidRPr="005D441E">
        <w:rPr>
          <w:b/>
          <w:i w:val="0"/>
          <w:color w:val="auto"/>
          <w:sz w:val="22"/>
        </w:rPr>
        <w:fldChar w:fldCharType="end"/>
      </w:r>
      <w:r w:rsidRPr="005D441E">
        <w:rPr>
          <w:b/>
          <w:i w:val="0"/>
          <w:color w:val="auto"/>
          <w:sz w:val="22"/>
        </w:rPr>
        <w:t xml:space="preserve">: </w:t>
      </w:r>
      <w:r w:rsidRPr="00271A6A">
        <w:rPr>
          <w:color w:val="auto"/>
          <w:sz w:val="22"/>
        </w:rPr>
        <w:t>Documento y origen</w:t>
      </w:r>
      <w:bookmarkEnd w:id="14"/>
    </w:p>
    <w:tbl>
      <w:tblPr>
        <w:tblStyle w:val="Tablaconcuadrcula1clara-nfasis5"/>
        <w:tblW w:w="9169" w:type="dxa"/>
        <w:tblInd w:w="720" w:type="dxa"/>
        <w:tblLook w:val="04A0" w:firstRow="1" w:lastRow="0" w:firstColumn="1" w:lastColumn="0" w:noHBand="0" w:noVBand="1"/>
      </w:tblPr>
      <w:tblGrid>
        <w:gridCol w:w="4584"/>
        <w:gridCol w:w="4585"/>
      </w:tblGrid>
      <w:tr w:rsidR="00DD7AAB" w:rsidRPr="00FE0105" w:rsidTr="00EF2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r w:rsidRPr="00FE0105">
              <w:rPr>
                <w:rFonts w:ascii="Arial" w:hAnsi="Arial" w:cs="Arial"/>
                <w:color w:val="000000"/>
                <w:sz w:val="22"/>
                <w:szCs w:val="22"/>
              </w:rPr>
              <w:t>Documento</w:t>
            </w:r>
          </w:p>
        </w:tc>
        <w:tc>
          <w:tcPr>
            <w:tcW w:w="4585" w:type="dxa"/>
          </w:tcPr>
          <w:p w:rsidR="00DD7AAB" w:rsidRPr="00FE0105" w:rsidRDefault="00DD7AAB" w:rsidP="00DD7AAB">
            <w:pPr>
              <w:pStyle w:val="NormalWeb"/>
              <w:spacing w:before="0" w:beforeAutospacing="0" w:after="0" w:afterAutospacing="0"/>
              <w:textAlignment w:val="baseline"/>
              <w:cnfStyle w:val="100000000000" w:firstRow="1"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Origen</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Documento de privilegios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procesos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w:t>
            </w:r>
            <w:r w:rsidR="004D730D" w:rsidRPr="00FE0105">
              <w:rPr>
                <w:rFonts w:ascii="Arial" w:hAnsi="Arial" w:cs="Arial"/>
                <w:color w:val="000000"/>
                <w:sz w:val="22"/>
                <w:szCs w:val="22"/>
              </w:rPr>
              <w:t>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Políticas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Estándares de la empresa</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w:t>
            </w:r>
            <w:r w:rsidR="00973409" w:rsidRPr="00FE0105">
              <w:rPr>
                <w:rFonts w:ascii="Arial" w:hAnsi="Arial" w:cs="Arial"/>
                <w:color w:val="000000"/>
                <w:sz w:val="22"/>
                <w:szCs w:val="22"/>
              </w:rPr>
              <w:t>t</w:t>
            </w:r>
            <w:r w:rsidR="00C6665E" w:rsidRPr="00FE0105">
              <w:rPr>
                <w:rFonts w:ascii="Arial" w:hAnsi="Arial" w:cs="Arial"/>
                <w:color w:val="000000"/>
                <w:sz w:val="22"/>
                <w:szCs w:val="22"/>
              </w:rPr>
              <w:t>os</w:t>
            </w:r>
          </w:p>
        </w:tc>
      </w:tr>
      <w:tr w:rsidR="00DD7AAB" w:rsidRPr="00FE0105" w:rsidTr="00EF28B5">
        <w:tc>
          <w:tcPr>
            <w:cnfStyle w:val="001000000000" w:firstRow="0" w:lastRow="0" w:firstColumn="1" w:lastColumn="0" w:oddVBand="0" w:evenVBand="0" w:oddHBand="0" w:evenHBand="0" w:firstRowFirstColumn="0" w:firstRowLastColumn="0" w:lastRowFirstColumn="0" w:lastRowLastColumn="0"/>
            <w:tcW w:w="4584" w:type="dxa"/>
          </w:tcPr>
          <w:p w:rsidR="00DD7AAB" w:rsidRPr="00FE0105" w:rsidRDefault="00DD7AAB" w:rsidP="00DD7AAB">
            <w:pPr>
              <w:pStyle w:val="NormalWeb"/>
              <w:spacing w:before="0" w:beforeAutospacing="0" w:after="0" w:afterAutospacing="0"/>
              <w:textAlignment w:val="baseline"/>
              <w:rPr>
                <w:rFonts w:ascii="Arial" w:hAnsi="Arial" w:cs="Arial"/>
                <w:b w:val="0"/>
                <w:color w:val="000000"/>
                <w:sz w:val="22"/>
                <w:szCs w:val="22"/>
              </w:rPr>
            </w:pPr>
            <w:r w:rsidRPr="00FE0105">
              <w:rPr>
                <w:rFonts w:ascii="Arial" w:hAnsi="Arial" w:cs="Arial"/>
                <w:b w:val="0"/>
                <w:color w:val="000000"/>
                <w:sz w:val="22"/>
                <w:szCs w:val="22"/>
              </w:rPr>
              <w:t>Manual de buenas practicas</w:t>
            </w:r>
          </w:p>
        </w:tc>
        <w:tc>
          <w:tcPr>
            <w:tcW w:w="4585" w:type="dxa"/>
          </w:tcPr>
          <w:p w:rsidR="00DD7AAB" w:rsidRPr="00FE0105" w:rsidRDefault="00DD7AAB" w:rsidP="00DD7AAB">
            <w:pPr>
              <w:pStyle w:val="NormalWeb"/>
              <w:spacing w:before="0" w:beforeAutospacing="0" w:after="0" w:afterAutospacing="0"/>
              <w:textAlignment w:val="baseline"/>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sidRPr="00FE0105">
              <w:rPr>
                <w:rFonts w:ascii="Arial" w:hAnsi="Arial" w:cs="Arial"/>
                <w:color w:val="000000"/>
                <w:sz w:val="22"/>
                <w:szCs w:val="22"/>
              </w:rPr>
              <w:t>Documentos</w:t>
            </w:r>
          </w:p>
        </w:tc>
      </w:tr>
    </w:tbl>
    <w:p w:rsidR="00DD7AAB" w:rsidRPr="00FE0105" w:rsidRDefault="00DD7AAB" w:rsidP="00DD7AAB">
      <w:pPr>
        <w:pStyle w:val="NormalWeb"/>
        <w:spacing w:before="0" w:beforeAutospacing="0" w:after="0" w:afterAutospacing="0"/>
        <w:textAlignment w:val="baseline"/>
        <w:rPr>
          <w:rFonts w:ascii="Arial" w:hAnsi="Arial" w:cs="Arial"/>
          <w:color w:val="000000"/>
          <w:sz w:val="22"/>
          <w:szCs w:val="22"/>
        </w:rPr>
      </w:pPr>
    </w:p>
    <w:p w:rsidR="00A00DF8" w:rsidRPr="00FE0105" w:rsidRDefault="00A00DF8" w:rsidP="00EF28B5">
      <w:pPr>
        <w:ind w:left="720"/>
        <w:rPr>
          <w:rFonts w:eastAsia="Times New Roman"/>
          <w:color w:val="000000"/>
          <w:lang w:val="es-PE" w:eastAsia="es-PE"/>
        </w:rPr>
      </w:pPr>
      <w:r w:rsidRPr="00FE0105">
        <w:rPr>
          <w:rFonts w:eastAsia="Times New Roman"/>
          <w:b/>
          <w:bCs/>
          <w:color w:val="000000"/>
          <w:lang w:val="es-PE" w:eastAsia="zh-CN"/>
        </w:rPr>
        <w:t>Lineamientos Generales</w:t>
      </w:r>
    </w:p>
    <w:p w:rsidR="00A00DF8" w:rsidRPr="00FE0105" w:rsidRDefault="00A00DF8" w:rsidP="00EF28B5">
      <w:pPr>
        <w:numPr>
          <w:ilvl w:val="0"/>
          <w:numId w:val="3"/>
        </w:numPr>
        <w:spacing w:line="240" w:lineRule="auto"/>
        <w:ind w:left="1565"/>
        <w:contextualSpacing w:val="0"/>
        <w:rPr>
          <w:lang w:val="es-PE"/>
        </w:rPr>
      </w:pPr>
      <w:r w:rsidRPr="00FE0105">
        <w:rPr>
          <w:lang w:val="es-PE"/>
        </w:rPr>
        <w:t>Los proyectos deberán ser ejecutado en iteraciones incrementales con una demostración del producto al finalizar cada iteración: con esta política, se conocerá el estado del proyecto, evaluando si los requisitos cumplen con las expectativas del cliente, si la calidad es la esperada, o si hay retrasos; agilizando la toma de decisiones correctivas.</w:t>
      </w:r>
    </w:p>
    <w:p w:rsidR="00A00DF8" w:rsidRPr="00FE0105" w:rsidRDefault="00A00DF8" w:rsidP="00EF28B5">
      <w:pPr>
        <w:numPr>
          <w:ilvl w:val="0"/>
          <w:numId w:val="3"/>
        </w:numPr>
        <w:spacing w:line="240" w:lineRule="auto"/>
        <w:ind w:left="1565"/>
        <w:contextualSpacing w:val="0"/>
        <w:rPr>
          <w:lang w:val="es-PE"/>
        </w:rPr>
      </w:pPr>
      <w:r w:rsidRPr="00FE0105">
        <w:rPr>
          <w:lang w:val="es-PE"/>
        </w:rPr>
        <w:t>Los requisitos se desarrollarán priorizados por el valor aportado al cliente: Esta política permitirá que los objetivos más importantes del proyecto sean atendidos.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El control y seguimiento de los proyectos se basará en los requisitos completados en cada iteración. Se entiende como un requisito, los entregables asociados a: análisis, desarrollo, pruebas, documentación, etc. </w:t>
      </w:r>
      <w:r w:rsidRPr="00FE0105">
        <w:rPr>
          <w:lang w:val="es-PE"/>
        </w:rPr>
        <w:lastRenderedPageBreak/>
        <w:t>e integrados con los entregables de las iteraciones anteriores.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independiente del resto de los requisitos, en la medida de lo posible.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Cada requisito debe ser demostrable, permitiendo cómo comprobar con el cliente que el requisito está completado y que se cumplen sus expectativas.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numPr>
          <w:ilvl w:val="0"/>
          <w:numId w:val="3"/>
        </w:numPr>
        <w:spacing w:line="240" w:lineRule="auto"/>
        <w:ind w:left="1565"/>
        <w:contextualSpacing w:val="0"/>
        <w:rPr>
          <w:lang w:val="es-PE"/>
        </w:rPr>
      </w:pPr>
      <w:r w:rsidRPr="00FE0105">
        <w:rPr>
          <w:lang w:val="es-PE"/>
        </w:rPr>
        <w:t>El requisito debe ser de un grado de esfuerzo para ser completado semejante al del resto de requisitos: de manera que la organización y el cliente, puedan realizar una extrapolación del progreso del proyecto.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spacing w:line="240" w:lineRule="auto"/>
        <w:ind w:left="720"/>
        <w:contextualSpacing w:val="0"/>
        <w:rPr>
          <w:lang w:val="es-PE"/>
        </w:rPr>
      </w:pPr>
      <w:r w:rsidRPr="00FE0105">
        <w:rPr>
          <w:rFonts w:eastAsia="Times New Roman"/>
          <w:b/>
          <w:bCs/>
          <w:color w:val="000000"/>
          <w:lang w:val="es-PE" w:eastAsia="zh-CN"/>
        </w:rPr>
        <w:t xml:space="preserve">Desarrollo </w:t>
      </w:r>
      <w:r w:rsidRPr="00FE0105">
        <w:rPr>
          <w:lang w:val="es-PE"/>
        </w:rPr>
        <w:t>(</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/Desarrollo)</w:t>
      </w:r>
    </w:p>
    <w:p w:rsidR="00A00DF8" w:rsidRPr="00FE0105" w:rsidRDefault="00A00DF8" w:rsidP="00EF28B5">
      <w:pPr>
        <w:numPr>
          <w:ilvl w:val="0"/>
          <w:numId w:val="4"/>
        </w:numPr>
        <w:spacing w:line="240" w:lineRule="auto"/>
        <w:ind w:left="1565"/>
        <w:contextualSpacing w:val="0"/>
        <w:rPr>
          <w:lang w:val="es-PE"/>
        </w:rPr>
      </w:pPr>
      <w:r w:rsidRPr="00FE0105">
        <w:rPr>
          <w:lang w:val="es-PE"/>
        </w:rPr>
        <w:t>Los componentes de software deberán ser desarrollados y liberados por partes, y no entregados al final del proyecto.</w:t>
      </w:r>
    </w:p>
    <w:p w:rsidR="00A00DF8" w:rsidRPr="00FE0105" w:rsidRDefault="00A00DF8" w:rsidP="00EF28B5">
      <w:pPr>
        <w:numPr>
          <w:ilvl w:val="0"/>
          <w:numId w:val="4"/>
        </w:numPr>
        <w:spacing w:line="240" w:lineRule="auto"/>
        <w:ind w:left="1565"/>
        <w:contextualSpacing w:val="0"/>
        <w:rPr>
          <w:lang w:val="es-PE"/>
        </w:rPr>
      </w:pPr>
      <w:r w:rsidRPr="00FE0105">
        <w:rPr>
          <w:lang w:val="es-PE"/>
        </w:rPr>
        <w:t xml:space="preserve">El desarrollo del componente de software que conformarán la </w:t>
      </w:r>
      <w:proofErr w:type="gramStart"/>
      <w:r w:rsidRPr="00FE0105">
        <w:rPr>
          <w:lang w:val="es-PE"/>
        </w:rPr>
        <w:t>solución,</w:t>
      </w:r>
      <w:proofErr w:type="gramEnd"/>
      <w:r w:rsidRPr="00FE0105">
        <w:rPr>
          <w:lang w:val="es-PE"/>
        </w:rPr>
        <w:t xml:space="preserve"> deberá ser liberados en varias iteraciones.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producir software con calidad de producción, probado, integrado, y documentado (funcional, técnica).</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cumplir con un subconjunto de requerimientos.</w:t>
      </w:r>
    </w:p>
    <w:p w:rsidR="00A00DF8" w:rsidRPr="00FE0105" w:rsidRDefault="00A00DF8" w:rsidP="00EF28B5">
      <w:pPr>
        <w:numPr>
          <w:ilvl w:val="0"/>
          <w:numId w:val="4"/>
        </w:numPr>
        <w:spacing w:line="240" w:lineRule="auto"/>
        <w:ind w:left="1565"/>
        <w:contextualSpacing w:val="0"/>
        <w:rPr>
          <w:lang w:val="es-PE"/>
        </w:rPr>
      </w:pPr>
      <w:r w:rsidRPr="00FE0105">
        <w:rPr>
          <w:lang w:val="es-PE"/>
        </w:rPr>
        <w:t>Cada iteración deberá contemplar (análisis, diseño, implementación, documentación,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Pruebas</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proyecto debe incorporar las prácticas de TDD (Test </w:t>
      </w:r>
      <w:proofErr w:type="spellStart"/>
      <w:r w:rsidRPr="00FE0105">
        <w:rPr>
          <w:lang w:val="es-PE"/>
        </w:rPr>
        <w:t>Driven</w:t>
      </w:r>
      <w:proofErr w:type="spellEnd"/>
      <w:r w:rsidRPr="00FE0105">
        <w:rPr>
          <w:lang w:val="es-PE"/>
        </w:rPr>
        <w:t xml:space="preserve"> </w:t>
      </w:r>
      <w:proofErr w:type="spellStart"/>
      <w:r w:rsidRPr="00FE0105">
        <w:rPr>
          <w:lang w:val="es-PE"/>
        </w:rPr>
        <w:t>Development</w:t>
      </w:r>
      <w:proofErr w:type="spellEnd"/>
      <w:r w:rsidRPr="00FE0105">
        <w:rPr>
          <w:lang w:val="es-PE"/>
        </w:rPr>
        <w:t>).</w:t>
      </w:r>
    </w:p>
    <w:p w:rsidR="00A00DF8" w:rsidRPr="00FE0105" w:rsidRDefault="00A00DF8" w:rsidP="00EF28B5">
      <w:pPr>
        <w:numPr>
          <w:ilvl w:val="0"/>
          <w:numId w:val="5"/>
        </w:numPr>
        <w:spacing w:line="240" w:lineRule="auto"/>
        <w:ind w:left="1565"/>
        <w:contextualSpacing w:val="0"/>
        <w:rPr>
          <w:lang w:val="es-PE"/>
        </w:rPr>
      </w:pPr>
      <w:r w:rsidRPr="00FE0105">
        <w:rPr>
          <w:lang w:val="es-PE"/>
        </w:rPr>
        <w:t xml:space="preserve">Cada uno de los entregables, deberá contener scripts de pruebas unitarias, integrales, funcionales, </w:t>
      </w:r>
      <w:proofErr w:type="spellStart"/>
      <w:r w:rsidRPr="00FE0105">
        <w:rPr>
          <w:lang w:val="es-PE"/>
        </w:rPr>
        <w:t>etc</w:t>
      </w:r>
      <w:proofErr w:type="spellEnd"/>
      <w:r w:rsidRPr="00FE0105">
        <w:rPr>
          <w:lang w:val="es-PE"/>
        </w:rPr>
        <w:t xml:space="preserve">; mediante la utilización de </w:t>
      </w:r>
      <w:proofErr w:type="spellStart"/>
      <w:r w:rsidRPr="00FE0105">
        <w:rPr>
          <w:lang w:val="es-PE"/>
        </w:rPr>
        <w:t>frameworks</w:t>
      </w:r>
      <w:proofErr w:type="spellEnd"/>
      <w:r w:rsidRPr="00FE0105">
        <w:rPr>
          <w:lang w:val="es-PE"/>
        </w:rPr>
        <w:t xml:space="preserve"> como </w:t>
      </w:r>
      <w:proofErr w:type="spellStart"/>
      <w:r w:rsidRPr="00FE0105">
        <w:rPr>
          <w:lang w:val="es-PE"/>
        </w:rPr>
        <w:t>junit</w:t>
      </w:r>
      <w:proofErr w:type="spellEnd"/>
      <w:r w:rsidRPr="00FE0105">
        <w:rPr>
          <w:lang w:val="es-PE"/>
        </w:rPr>
        <w:t xml:space="preserve">, </w:t>
      </w:r>
      <w:proofErr w:type="spellStart"/>
      <w:r w:rsidRPr="00FE0105">
        <w:rPr>
          <w:lang w:val="es-PE"/>
        </w:rPr>
        <w:t>dbunit</w:t>
      </w:r>
      <w:proofErr w:type="spellEnd"/>
      <w:r w:rsidRPr="00FE0105">
        <w:rPr>
          <w:lang w:val="es-PE"/>
        </w:rPr>
        <w:t xml:space="preserve">, </w:t>
      </w:r>
      <w:proofErr w:type="spellStart"/>
      <w:r w:rsidRPr="00FE0105">
        <w:rPr>
          <w:lang w:val="es-PE"/>
        </w:rPr>
        <w:t>mockObjtects</w:t>
      </w:r>
      <w:proofErr w:type="spellEnd"/>
      <w:r w:rsidRPr="00FE0105">
        <w:rPr>
          <w:lang w:val="es-PE"/>
        </w:rPr>
        <w:t>, etc.</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Documentación</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La documentación de los proyectos, específicamente:  manual de usuario, manual de operaciones, arquitectura de la solución, especificaciones, </w:t>
      </w:r>
      <w:proofErr w:type="spellStart"/>
      <w:r w:rsidRPr="00FE0105">
        <w:rPr>
          <w:lang w:val="es-PE"/>
        </w:rPr>
        <w:t>etc</w:t>
      </w:r>
      <w:proofErr w:type="spellEnd"/>
      <w:r w:rsidRPr="00FE0105">
        <w:rPr>
          <w:lang w:val="es-PE"/>
        </w:rPr>
        <w:t>; deberán ser entregables parciales para cada una de las iteraciones, es decir, la documentación no se liberará al final del proyecto, sino en entregables parciales.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/Análisis)</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Calidad</w:t>
      </w:r>
    </w:p>
    <w:p w:rsidR="00A00DF8" w:rsidRPr="00FE0105" w:rsidRDefault="00A00DF8" w:rsidP="00EF28B5">
      <w:pPr>
        <w:numPr>
          <w:ilvl w:val="0"/>
          <w:numId w:val="3"/>
        </w:numPr>
        <w:spacing w:line="240" w:lineRule="auto"/>
        <w:ind w:left="1565"/>
        <w:contextualSpacing w:val="0"/>
        <w:rPr>
          <w:lang w:val="es-PE"/>
        </w:rPr>
      </w:pPr>
      <w:r w:rsidRPr="00FE0105">
        <w:rPr>
          <w:lang w:val="es-PE"/>
        </w:rPr>
        <w:t>Cada uno de los entregables, serán sometidos a un script de calidad, que ejecutara la organización, y no serán admitidos como productos del proyecto hasta alcanzar un nivel aceptable.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Riesgos</w:t>
      </w:r>
    </w:p>
    <w:p w:rsidR="00A00DF8" w:rsidRPr="00FE0105" w:rsidRDefault="00A00DF8" w:rsidP="00EF28B5">
      <w:pPr>
        <w:numPr>
          <w:ilvl w:val="0"/>
          <w:numId w:val="3"/>
        </w:numPr>
        <w:spacing w:line="240" w:lineRule="auto"/>
        <w:ind w:left="1565"/>
        <w:contextualSpacing w:val="0"/>
        <w:rPr>
          <w:lang w:val="es-PE"/>
        </w:rPr>
      </w:pPr>
      <w:r w:rsidRPr="00FE0105">
        <w:rPr>
          <w:lang w:val="es-PE"/>
        </w:rPr>
        <w:t xml:space="preserve">Los riesgos serán identificados en la primera iteración, llevándose a cabo también una valoración inicial de la exposición al riesgo y planes de contingencia. En cada iteración se revisará y actualizará el documento </w:t>
      </w:r>
      <w:r w:rsidRPr="00FE0105">
        <w:rPr>
          <w:lang w:val="es-PE"/>
        </w:rPr>
        <w:lastRenderedPageBreak/>
        <w:t>“Lista de Riesgos”, añadiendo además la lista de riesgos más importantes actualizada por cada iteración. (</w:t>
      </w:r>
      <w:proofErr w:type="spellStart"/>
      <w:r w:rsidRPr="00FE0105">
        <w:rPr>
          <w:lang w:val="es-PE"/>
        </w:rPr>
        <w:t>ElmerX</w:t>
      </w:r>
      <w:proofErr w:type="spellEnd"/>
      <w:r w:rsidRPr="00FE0105">
        <w:rPr>
          <w:lang w:val="es-PE"/>
        </w:rPr>
        <w:t>/</w:t>
      </w:r>
      <w:proofErr w:type="spellStart"/>
      <w:r w:rsidRPr="00FE0105">
        <w:rPr>
          <w:lang w:val="es-PE"/>
        </w:rPr>
        <w:t>NombreProyecto</w:t>
      </w:r>
      <w:proofErr w:type="spellEnd"/>
      <w:r w:rsidRPr="00FE0105">
        <w:rPr>
          <w:lang w:val="es-PE"/>
        </w:rPr>
        <w:t>/Gestión)</w:t>
      </w:r>
    </w:p>
    <w:p w:rsidR="00A00DF8" w:rsidRPr="00FE0105" w:rsidRDefault="00A00DF8" w:rsidP="00EF28B5">
      <w:pPr>
        <w:ind w:left="720"/>
        <w:rPr>
          <w:rFonts w:eastAsia="Times New Roman"/>
          <w:b/>
          <w:bCs/>
          <w:color w:val="000000"/>
          <w:lang w:val="es-PE" w:eastAsia="zh-CN"/>
        </w:rPr>
      </w:pPr>
      <w:r w:rsidRPr="00FE0105">
        <w:rPr>
          <w:rFonts w:eastAsia="Times New Roman"/>
          <w:b/>
          <w:bCs/>
          <w:color w:val="000000"/>
          <w:lang w:val="es-PE" w:eastAsia="zh-CN"/>
        </w:rPr>
        <w:t>Control de Artefactos</w:t>
      </w:r>
    </w:p>
    <w:p w:rsidR="00A00DF8" w:rsidRPr="00FE0105" w:rsidRDefault="00A00DF8" w:rsidP="00EF28B5">
      <w:pPr>
        <w:numPr>
          <w:ilvl w:val="0"/>
          <w:numId w:val="9"/>
        </w:numPr>
        <w:spacing w:line="240" w:lineRule="auto"/>
        <w:ind w:left="1565"/>
        <w:contextualSpacing w:val="0"/>
        <w:rPr>
          <w:lang w:val="es-PE"/>
        </w:rPr>
      </w:pPr>
      <w:r w:rsidRPr="00FE0105">
        <w:rPr>
          <w:lang w:val="es-PE"/>
        </w:rPr>
        <w:t>Cada uno de los artefactos del proyecto, deberán ser mantenidos bajo un sistema de control de versiones.</w:t>
      </w:r>
    </w:p>
    <w:p w:rsidR="00A00DF8" w:rsidRPr="00FE0105" w:rsidRDefault="00A00DF8" w:rsidP="00EF28B5">
      <w:pPr>
        <w:numPr>
          <w:ilvl w:val="0"/>
          <w:numId w:val="9"/>
        </w:numPr>
        <w:spacing w:line="240" w:lineRule="auto"/>
        <w:ind w:left="1565"/>
        <w:contextualSpacing w:val="0"/>
        <w:rPr>
          <w:lang w:val="es-PE"/>
        </w:rPr>
      </w:pPr>
      <w:r w:rsidRPr="00FE0105">
        <w:rPr>
          <w:lang w:val="es-PE"/>
        </w:rPr>
        <w:t xml:space="preserve">La organización </w:t>
      </w:r>
      <w:proofErr w:type="spellStart"/>
      <w:r w:rsidRPr="00FE0105">
        <w:rPr>
          <w:lang w:val="es-PE"/>
        </w:rPr>
        <w:t>disponibilizara</w:t>
      </w:r>
      <w:proofErr w:type="spellEnd"/>
      <w:r w:rsidRPr="00FE0105">
        <w:rPr>
          <w:lang w:val="es-PE"/>
        </w:rPr>
        <w:t xml:space="preserve"> un sistema de control de versiones, que deberá ser actualizado por el cliente de forma remota.</w:t>
      </w:r>
    </w:p>
    <w:p w:rsidR="00A00DF8" w:rsidRPr="00A00DF8" w:rsidRDefault="00A00DF8" w:rsidP="00DD7AAB">
      <w:pPr>
        <w:pStyle w:val="NormalWeb"/>
        <w:spacing w:before="0" w:beforeAutospacing="0" w:after="0" w:afterAutospacing="0"/>
        <w:textAlignment w:val="baseline"/>
        <w:rPr>
          <w:rFonts w:ascii="Arial" w:hAnsi="Arial" w:cs="Arial"/>
          <w:color w:val="000000"/>
          <w:sz w:val="22"/>
          <w:szCs w:val="22"/>
          <w:lang w:val="es"/>
        </w:rPr>
      </w:pPr>
    </w:p>
    <w:p w:rsidR="0040678A" w:rsidRDefault="005841DA">
      <w:pPr>
        <w:pStyle w:val="Ttulo2"/>
        <w:numPr>
          <w:ilvl w:val="1"/>
          <w:numId w:val="1"/>
        </w:numPr>
      </w:pPr>
      <w:bookmarkStart w:id="15" w:name="_t9nqhmhnhxwj" w:colFirst="0" w:colLast="0"/>
      <w:bookmarkStart w:id="16" w:name="_Toc528282126"/>
      <w:bookmarkEnd w:id="15"/>
      <w:r>
        <w:t>Herramientas, entorno e infraestructura</w:t>
      </w:r>
      <w:bookmarkEnd w:id="16"/>
    </w:p>
    <w:p w:rsidR="00871264" w:rsidRPr="00750F0E" w:rsidRDefault="00871264" w:rsidP="00871264">
      <w:pPr>
        <w:pStyle w:val="Descripcin"/>
        <w:keepNext/>
        <w:ind w:left="720"/>
        <w:jc w:val="center"/>
        <w:rPr>
          <w:b/>
          <w:i w:val="0"/>
          <w:color w:val="auto"/>
          <w:sz w:val="22"/>
        </w:rPr>
      </w:pPr>
      <w:bookmarkStart w:id="17" w:name="_Toc528312596"/>
      <w:r w:rsidRPr="00750F0E">
        <w:rPr>
          <w:b/>
          <w:i w:val="0"/>
          <w:color w:val="auto"/>
          <w:sz w:val="22"/>
        </w:rPr>
        <w:t xml:space="preserve">Tabla </w:t>
      </w:r>
      <w:r w:rsidRPr="00750F0E">
        <w:rPr>
          <w:b/>
          <w:i w:val="0"/>
          <w:color w:val="auto"/>
          <w:sz w:val="22"/>
        </w:rPr>
        <w:fldChar w:fldCharType="begin"/>
      </w:r>
      <w:r w:rsidRPr="00750F0E">
        <w:rPr>
          <w:b/>
          <w:i w:val="0"/>
          <w:color w:val="auto"/>
          <w:sz w:val="22"/>
        </w:rPr>
        <w:instrText xml:space="preserve"> SEQ Tabla \* ARABIC </w:instrText>
      </w:r>
      <w:r w:rsidRPr="00750F0E">
        <w:rPr>
          <w:b/>
          <w:i w:val="0"/>
          <w:color w:val="auto"/>
          <w:sz w:val="22"/>
        </w:rPr>
        <w:fldChar w:fldCharType="separate"/>
      </w:r>
      <w:r>
        <w:rPr>
          <w:b/>
          <w:i w:val="0"/>
          <w:noProof/>
          <w:color w:val="auto"/>
          <w:sz w:val="22"/>
        </w:rPr>
        <w:t>3</w:t>
      </w:r>
      <w:r w:rsidRPr="00750F0E">
        <w:rPr>
          <w:b/>
          <w:i w:val="0"/>
          <w:color w:val="auto"/>
          <w:sz w:val="22"/>
        </w:rPr>
        <w:fldChar w:fldCharType="end"/>
      </w:r>
      <w:r w:rsidRPr="00750F0E">
        <w:rPr>
          <w:b/>
          <w:i w:val="0"/>
          <w:color w:val="auto"/>
          <w:sz w:val="22"/>
        </w:rPr>
        <w:t xml:space="preserve">: </w:t>
      </w:r>
      <w:r w:rsidRPr="00750F0E">
        <w:rPr>
          <w:color w:val="auto"/>
          <w:sz w:val="22"/>
        </w:rPr>
        <w:t>Herramientas y descripción</w:t>
      </w:r>
      <w:bookmarkEnd w:id="17"/>
    </w:p>
    <w:p w:rsidR="00871264" w:rsidRPr="00871264" w:rsidRDefault="00871264" w:rsidP="00871264"/>
    <w:tbl>
      <w:tblPr>
        <w:tblStyle w:val="Tablanormal1"/>
        <w:tblW w:w="8525" w:type="dxa"/>
        <w:tblInd w:w="817" w:type="dxa"/>
        <w:tblLook w:val="04A0" w:firstRow="1" w:lastRow="0" w:firstColumn="1" w:lastColumn="0" w:noHBand="0" w:noVBand="1"/>
      </w:tblPr>
      <w:tblGrid>
        <w:gridCol w:w="2223"/>
        <w:gridCol w:w="6302"/>
      </w:tblGrid>
      <w:tr w:rsidR="00B30360" w:rsidTr="00B30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Pr="00E04020" w:rsidRDefault="00B30360" w:rsidP="00F9019D">
            <w:pPr>
              <w:contextualSpacing w:val="0"/>
            </w:pPr>
            <w:r w:rsidRPr="00E04020">
              <w:t>HERRAMIENTA</w:t>
            </w:r>
          </w:p>
        </w:tc>
        <w:tc>
          <w:tcPr>
            <w:tcW w:w="6302" w:type="dxa"/>
          </w:tcPr>
          <w:p w:rsidR="00B30360" w:rsidRDefault="00B30360" w:rsidP="00F9019D">
            <w:pPr>
              <w:pStyle w:val="Prrafodelista"/>
              <w:ind w:left="0"/>
              <w:contextualSpacing w:val="0"/>
              <w:cnfStyle w:val="100000000000" w:firstRow="1" w:lastRow="0" w:firstColumn="0" w:lastColumn="0" w:oddVBand="0" w:evenVBand="0" w:oddHBand="0" w:evenHBand="0" w:firstRowFirstColumn="0" w:firstRowLastColumn="0" w:lastRowFirstColumn="0" w:lastRowLastColumn="0"/>
            </w:pPr>
            <w:r>
              <w:t>DESCRIPCION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Git</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Software</w:t>
            </w:r>
            <w:r w:rsidRPr="00E54405">
              <w:t xml:space="preserve"> de control de versiones</w:t>
            </w:r>
            <w:r>
              <w:t xml:space="preserve">. </w:t>
            </w:r>
            <w:r w:rsidRPr="00E54405">
              <w:t>Su propósito es llevar registro de los cambios en archivos de computadora y coordinar el trabajo que varias personas realizan sobre archivos compartidos.</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t xml:space="preserve">Spring </w:t>
            </w:r>
            <w:proofErr w:type="spellStart"/>
            <w:r>
              <w:t>Boot</w:t>
            </w:r>
            <w:proofErr w:type="spellEnd"/>
          </w:p>
        </w:tc>
        <w:tc>
          <w:tcPr>
            <w:tcW w:w="6302" w:type="dxa"/>
          </w:tcPr>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ES"/>
              </w:rPr>
            </w:pPr>
            <w:r w:rsidRPr="00FF188D">
              <w:rPr>
                <w:lang w:val="es-ES"/>
              </w:rPr>
              <w:t xml:space="preserve">Spring </w:t>
            </w:r>
            <w:proofErr w:type="spellStart"/>
            <w:r w:rsidRPr="00FF188D">
              <w:rPr>
                <w:lang w:val="es-ES"/>
              </w:rPr>
              <w:t>Boot</w:t>
            </w:r>
            <w:proofErr w:type="spellEnd"/>
            <w:r w:rsidRPr="00FF188D">
              <w:rPr>
                <w:lang w:val="es-ES"/>
              </w:rPr>
              <w:t xml:space="preserve"> facilita la creación de aplicaciones basadas en Spring independientes y de grado de producción que puede "simplemente ejecutar".</w:t>
            </w:r>
          </w:p>
          <w:p w:rsidR="00B30360" w:rsidRPr="00FF188D" w:rsidRDefault="00B30360" w:rsidP="00F9019D">
            <w:pPr>
              <w:pStyle w:val="Prrafodelista"/>
              <w:jc w:val="both"/>
              <w:cnfStyle w:val="000000000000" w:firstRow="0" w:lastRow="0" w:firstColumn="0" w:lastColumn="0" w:oddVBand="0" w:evenVBand="0" w:oddHBand="0" w:evenHBand="0" w:firstRowFirstColumn="0" w:firstRowLastColumn="0" w:lastRowFirstColumn="0" w:lastRowLastColumn="0"/>
              <w:rPr>
                <w:lang w:val="es-ES"/>
              </w:rPr>
            </w:pPr>
          </w:p>
          <w:p w:rsidR="00B30360" w:rsidRPr="00FF188D" w:rsidRDefault="00B30360" w:rsidP="00F9019D">
            <w:pPr>
              <w:jc w:val="both"/>
              <w:cnfStyle w:val="000000000000" w:firstRow="0" w:lastRow="0" w:firstColumn="0" w:lastColumn="0" w:oddVBand="0" w:evenVBand="0" w:oddHBand="0" w:evenHBand="0" w:firstRowFirstColumn="0" w:firstRowLastColumn="0" w:lastRowFirstColumn="0" w:lastRowLastColumn="0"/>
              <w:rPr>
                <w:lang w:val="es-PE"/>
              </w:rPr>
            </w:pPr>
            <w:r w:rsidRPr="00FF188D">
              <w:rPr>
                <w:lang w:val="es-ES"/>
              </w:rPr>
              <w:t xml:space="preserve">Tomamos una opinión de la plataforma Spring y las bibliotecas de terceros para que pueda comenzar con el mínimo esfuerzo. La mayoría de las aplicaciones Spring </w:t>
            </w:r>
            <w:proofErr w:type="spellStart"/>
            <w:r w:rsidRPr="00FF188D">
              <w:rPr>
                <w:lang w:val="es-ES"/>
              </w:rPr>
              <w:t>Boot</w:t>
            </w:r>
            <w:proofErr w:type="spellEnd"/>
            <w:r w:rsidRPr="00FF188D">
              <w:rPr>
                <w:lang w:val="es-ES"/>
              </w:rPr>
              <w:t xml:space="preserve"> necesitan muy poca configuración Spring.</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Glassfish</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Servidor de aplicaciones para la plataforma Java EE. Se usará para agilizar y proporcionar una estructura adecuada al proyecto.</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8A050C" w:rsidP="00F9019D">
            <w:pPr>
              <w:pStyle w:val="Prrafodelista"/>
              <w:ind w:left="0"/>
              <w:contextualSpacing w:val="0"/>
            </w:pPr>
            <w:r>
              <w:t>And</w:t>
            </w:r>
            <w:r w:rsidR="00B30360">
              <w:t>r</w:t>
            </w:r>
            <w:r>
              <w:t>o</w:t>
            </w:r>
            <w:r w:rsidR="00B30360">
              <w:t>id Studio</w:t>
            </w:r>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rsidRPr="00BA7D80">
              <w:t>IDE oficial de Android. Está diseñado específicamente para que Android acelere su desarrollo y lo ayude a crear aplicaciones de la más alta calidad para cada dispositivo Android.</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Postgresql</w:t>
            </w:r>
            <w:proofErr w:type="spellEnd"/>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Base de datos relacional, se usará como contenedor de datos para la aplicación.</w:t>
            </w:r>
          </w:p>
        </w:tc>
      </w:tr>
      <w:tr w:rsidR="00B30360" w:rsidTr="00B30360">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proofErr w:type="spellStart"/>
            <w:r>
              <w:t>Heroku</w:t>
            </w:r>
            <w:proofErr w:type="spellEnd"/>
          </w:p>
        </w:tc>
        <w:tc>
          <w:tcPr>
            <w:tcW w:w="6302" w:type="dxa"/>
          </w:tcPr>
          <w:p w:rsidR="00B30360" w:rsidRDefault="00B30360" w:rsidP="00F9019D">
            <w:pPr>
              <w:pStyle w:val="Prrafodelista"/>
              <w:ind w:left="0"/>
              <w:contextualSpacing w:val="0"/>
              <w:jc w:val="both"/>
              <w:cnfStyle w:val="000000000000" w:firstRow="0" w:lastRow="0" w:firstColumn="0" w:lastColumn="0" w:oddVBand="0" w:evenVBand="0" w:oddHBand="0" w:evenHBand="0" w:firstRowFirstColumn="0" w:firstRowLastColumn="0" w:lastRowFirstColumn="0" w:lastRowLastColumn="0"/>
            </w:pPr>
            <w:r>
              <w:t>P</w:t>
            </w:r>
            <w:r w:rsidRPr="00AC2123">
              <w:t>lataforma de computación en la nube,</w:t>
            </w:r>
            <w:r>
              <w:t xml:space="preserve"> </w:t>
            </w:r>
            <w:r w:rsidRPr="00F151DC">
              <w:t>proporciona un conjunto de herramientas de desarrollo y servicios específicos de la aplicación bajo una sola plataforma para desarrollar, probar, implementar y administrar el proceso de desarrollo de aplicaciones</w:t>
            </w:r>
            <w:r>
              <w:t>. Servirá como plataforma de despliegue para la aplicación.</w:t>
            </w:r>
          </w:p>
        </w:tc>
      </w:tr>
      <w:tr w:rsidR="00B30360" w:rsidTr="00B303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3" w:type="dxa"/>
          </w:tcPr>
          <w:p w:rsidR="00B30360" w:rsidRDefault="00B30360" w:rsidP="00F9019D">
            <w:pPr>
              <w:pStyle w:val="Prrafodelista"/>
              <w:ind w:left="0"/>
              <w:contextualSpacing w:val="0"/>
            </w:pPr>
            <w:r w:rsidRPr="003665FA">
              <w:t xml:space="preserve">Amazon Web </w:t>
            </w:r>
            <w:proofErr w:type="spellStart"/>
            <w:r w:rsidRPr="003665FA">
              <w:t>Services</w:t>
            </w:r>
            <w:proofErr w:type="spellEnd"/>
            <w:r w:rsidRPr="003665FA">
              <w:t xml:space="preserve"> (AWS)</w:t>
            </w:r>
          </w:p>
        </w:tc>
        <w:tc>
          <w:tcPr>
            <w:tcW w:w="6302" w:type="dxa"/>
          </w:tcPr>
          <w:p w:rsidR="00B30360" w:rsidRDefault="00B30360" w:rsidP="00F9019D">
            <w:pPr>
              <w:pStyle w:val="Prrafodelista"/>
              <w:ind w:left="0"/>
              <w:contextualSpacing w:val="0"/>
              <w:jc w:val="both"/>
              <w:cnfStyle w:val="000000100000" w:firstRow="0" w:lastRow="0" w:firstColumn="0" w:lastColumn="0" w:oddVBand="0" w:evenVBand="0" w:oddHBand="1" w:evenHBand="0" w:firstRowFirstColumn="0" w:firstRowLastColumn="0" w:lastRowFirstColumn="0" w:lastRowLastColumn="0"/>
            </w:pPr>
            <w:r>
              <w:t>P</w:t>
            </w:r>
            <w:r w:rsidRPr="00AC2123">
              <w:t>lataforma de computación en la nube,</w:t>
            </w:r>
            <w:r>
              <w:t xml:space="preserve"> que se usara como entorno de despliegue de la base de datos y del API.</w:t>
            </w:r>
          </w:p>
        </w:tc>
      </w:tr>
    </w:tbl>
    <w:p w:rsidR="00B30360" w:rsidRPr="00B30360" w:rsidRDefault="00B30360" w:rsidP="00B30360"/>
    <w:p w:rsidR="0040678A" w:rsidRDefault="005841DA">
      <w:pPr>
        <w:pStyle w:val="Ttulo2"/>
        <w:numPr>
          <w:ilvl w:val="1"/>
          <w:numId w:val="1"/>
        </w:numPr>
        <w:contextualSpacing w:val="0"/>
      </w:pPr>
      <w:bookmarkStart w:id="18" w:name="_sh3ztdex99o4" w:colFirst="0" w:colLast="0"/>
      <w:bookmarkStart w:id="19" w:name="_Toc528282127"/>
      <w:bookmarkEnd w:id="18"/>
      <w:r>
        <w:t>Calendario</w:t>
      </w:r>
      <w:bookmarkEnd w:id="19"/>
      <w:r>
        <w:t xml:space="preserve"> </w:t>
      </w:r>
    </w:p>
    <w:p w:rsidR="00871264" w:rsidRPr="00871264" w:rsidRDefault="00871264" w:rsidP="00871264">
      <w:pPr>
        <w:pStyle w:val="Descripcin"/>
        <w:keepNext/>
        <w:ind w:left="720" w:firstLine="360"/>
        <w:jc w:val="center"/>
        <w:rPr>
          <w:b/>
          <w:color w:val="auto"/>
          <w:sz w:val="22"/>
        </w:rPr>
      </w:pPr>
      <w:bookmarkStart w:id="20" w:name="_Toc528312597"/>
      <w:r w:rsidRPr="00C37834">
        <w:rPr>
          <w:b/>
          <w:i w:val="0"/>
          <w:color w:val="auto"/>
          <w:sz w:val="22"/>
        </w:rPr>
        <w:t xml:space="preserve">Tabla </w:t>
      </w:r>
      <w:r w:rsidRPr="00C37834">
        <w:rPr>
          <w:b/>
          <w:i w:val="0"/>
          <w:color w:val="auto"/>
          <w:sz w:val="22"/>
        </w:rPr>
        <w:fldChar w:fldCharType="begin"/>
      </w:r>
      <w:r w:rsidRPr="00C37834">
        <w:rPr>
          <w:b/>
          <w:i w:val="0"/>
          <w:color w:val="auto"/>
          <w:sz w:val="22"/>
        </w:rPr>
        <w:instrText xml:space="preserve"> SEQ Tabla \* ARABIC </w:instrText>
      </w:r>
      <w:r w:rsidRPr="00C37834">
        <w:rPr>
          <w:b/>
          <w:i w:val="0"/>
          <w:color w:val="auto"/>
          <w:sz w:val="22"/>
        </w:rPr>
        <w:fldChar w:fldCharType="separate"/>
      </w:r>
      <w:r>
        <w:rPr>
          <w:b/>
          <w:i w:val="0"/>
          <w:noProof/>
          <w:color w:val="auto"/>
          <w:sz w:val="22"/>
        </w:rPr>
        <w:t>4</w:t>
      </w:r>
      <w:r w:rsidRPr="00C37834">
        <w:rPr>
          <w:b/>
          <w:i w:val="0"/>
          <w:color w:val="auto"/>
          <w:sz w:val="22"/>
        </w:rPr>
        <w:fldChar w:fldCharType="end"/>
      </w:r>
      <w:r w:rsidRPr="00C37834">
        <w:rPr>
          <w:b/>
          <w:i w:val="0"/>
          <w:color w:val="auto"/>
          <w:sz w:val="22"/>
        </w:rPr>
        <w:t>:</w:t>
      </w:r>
      <w:r w:rsidRPr="00C37834">
        <w:rPr>
          <w:b/>
          <w:color w:val="auto"/>
          <w:sz w:val="22"/>
        </w:rPr>
        <w:t xml:space="preserve"> </w:t>
      </w:r>
      <w:r w:rsidRPr="00C37834">
        <w:rPr>
          <w:color w:val="auto"/>
          <w:sz w:val="22"/>
        </w:rPr>
        <w:t>Calendario - Actividad, tiempo y rol</w:t>
      </w:r>
      <w:bookmarkEnd w:id="20"/>
    </w:p>
    <w:tbl>
      <w:tblPr>
        <w:tblStyle w:val="Tablaconcuadrcula1clara"/>
        <w:tblW w:w="9157" w:type="dxa"/>
        <w:tblInd w:w="720" w:type="dxa"/>
        <w:tblLook w:val="04A0" w:firstRow="1" w:lastRow="0" w:firstColumn="1" w:lastColumn="0" w:noHBand="0" w:noVBand="1"/>
      </w:tblPr>
      <w:tblGrid>
        <w:gridCol w:w="328"/>
        <w:gridCol w:w="4509"/>
        <w:gridCol w:w="1368"/>
        <w:gridCol w:w="2955"/>
      </w:tblGrid>
      <w:tr w:rsidR="00C52F3B" w:rsidRPr="00A84A22" w:rsidTr="00871264">
        <w:trPr>
          <w:cnfStyle w:val="100000000000" w:firstRow="1" w:lastRow="0" w:firstColumn="0" w:lastColumn="0" w:oddVBand="0" w:evenVBand="0" w:oddHBand="0" w:evenHBand="0" w:firstRowFirstColumn="0" w:firstRowLastColumn="0" w:lastRowFirstColumn="0" w:lastRowLastColumn="0"/>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jc w:val="center"/>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ACTIVIDAD</w:t>
            </w:r>
          </w:p>
        </w:tc>
        <w:tc>
          <w:tcPr>
            <w:tcW w:w="1368"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TIEMPO (días)</w:t>
            </w:r>
          </w:p>
        </w:tc>
        <w:tc>
          <w:tcPr>
            <w:tcW w:w="2955" w:type="dxa"/>
            <w:noWrap/>
            <w:hideMark/>
          </w:tcPr>
          <w:p w:rsidR="00C52F3B" w:rsidRPr="00A84A22" w:rsidRDefault="00C52F3B" w:rsidP="00F9019D">
            <w:pPr>
              <w:spacing w:line="240" w:lineRule="auto"/>
              <w:contextualSpacing w:val="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ROL</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4834" w:type="dxa"/>
            <w:gridSpan w:val="2"/>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Planificación de la SCM</w:t>
            </w:r>
          </w:p>
        </w:tc>
        <w:tc>
          <w:tcPr>
            <w:tcW w:w="1368"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la problemática de la empresa</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alcance</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el propósito y finalidad del plan</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Identificar políticas y procedimientos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herramientas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tareas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Identificación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nomenclatura de elementos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Definir la estructura del repositorio</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1</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Plantear privilegios y seguridad</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 xml:space="preserve">Inventariar los </w:t>
            </w:r>
            <w:proofErr w:type="spellStart"/>
            <w:r w:rsidRPr="00A84A22">
              <w:rPr>
                <w:rFonts w:ascii="Calibri" w:eastAsia="Times New Roman" w:hAnsi="Calibri" w:cs="Calibri"/>
                <w:color w:val="000000"/>
                <w:lang w:val="es-PE" w:eastAsia="es-PE"/>
              </w:rPr>
              <w:t>Items</w:t>
            </w:r>
            <w:proofErr w:type="spellEnd"/>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Bibliotecario</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3</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Controlar los Ítems</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4</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Comité de Control de Cambios</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4</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jc w:val="right"/>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5</w:t>
            </w: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Revisar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A84A2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A84A2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Analizar el estado de la contabilidad de la SCM</w:t>
            </w:r>
          </w:p>
        </w:tc>
        <w:tc>
          <w:tcPr>
            <w:tcW w:w="1368" w:type="dxa"/>
            <w:noWrap/>
            <w:hideMark/>
          </w:tcPr>
          <w:p w:rsidR="00C52F3B" w:rsidRPr="00A84A2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Pr>
                <w:rFonts w:ascii="Calibri" w:eastAsia="Times New Roman" w:hAnsi="Calibri" w:cs="Calibri"/>
                <w:color w:val="000000"/>
                <w:lang w:val="es-PE" w:eastAsia="es-PE"/>
              </w:rPr>
              <w:t>2</w:t>
            </w:r>
          </w:p>
        </w:tc>
        <w:tc>
          <w:tcPr>
            <w:tcW w:w="2955" w:type="dxa"/>
            <w:noWrap/>
            <w:hideMark/>
          </w:tcPr>
          <w:p w:rsidR="00C52F3B" w:rsidRPr="00A84A2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A84A2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6</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Auditoria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4</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Auditor</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jc w:val="right"/>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7</w:t>
            </w: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Gestión y monitorea de la SCM</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PE" w:eastAsia="es-PE"/>
              </w:rPr>
            </w:pP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Times New Roman" w:eastAsia="Times New Roman" w:hAnsi="Times New Roman" w:cs="Times New Roman"/>
                <w:sz w:val="20"/>
                <w:szCs w:val="2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Monitorear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r w:rsidR="00C52F3B" w:rsidRPr="00343882" w:rsidTr="00871264">
        <w:trPr>
          <w:trHeight w:val="287"/>
        </w:trPr>
        <w:tc>
          <w:tcPr>
            <w:cnfStyle w:val="001000000000" w:firstRow="0" w:lastRow="0" w:firstColumn="1" w:lastColumn="0" w:oddVBand="0" w:evenVBand="0" w:oddHBand="0" w:evenHBand="0" w:firstRowFirstColumn="0" w:firstRowLastColumn="0" w:lastRowFirstColumn="0" w:lastRowLastColumn="0"/>
            <w:tcW w:w="325" w:type="dxa"/>
            <w:noWrap/>
            <w:hideMark/>
          </w:tcPr>
          <w:p w:rsidR="00C52F3B" w:rsidRPr="00343882" w:rsidRDefault="00C52F3B" w:rsidP="00F9019D">
            <w:pPr>
              <w:spacing w:line="240" w:lineRule="auto"/>
              <w:contextualSpacing w:val="0"/>
              <w:rPr>
                <w:rFonts w:ascii="Calibri" w:eastAsia="Times New Roman" w:hAnsi="Calibri" w:cs="Calibri"/>
                <w:color w:val="000000"/>
                <w:lang w:val="es-PE" w:eastAsia="es-PE"/>
              </w:rPr>
            </w:pPr>
          </w:p>
        </w:tc>
        <w:tc>
          <w:tcPr>
            <w:tcW w:w="4509"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Controlar la configuración</w:t>
            </w:r>
          </w:p>
        </w:tc>
        <w:tc>
          <w:tcPr>
            <w:tcW w:w="1368" w:type="dxa"/>
            <w:noWrap/>
            <w:hideMark/>
          </w:tcPr>
          <w:p w:rsidR="00C52F3B" w:rsidRPr="00343882" w:rsidRDefault="00C52F3B" w:rsidP="00F9019D">
            <w:pPr>
              <w:spacing w:line="240" w:lineRule="auto"/>
              <w:contextualSpacing w:val="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2</w:t>
            </w:r>
          </w:p>
        </w:tc>
        <w:tc>
          <w:tcPr>
            <w:tcW w:w="2955" w:type="dxa"/>
            <w:noWrap/>
            <w:hideMark/>
          </w:tcPr>
          <w:p w:rsidR="00C52F3B" w:rsidRPr="00343882" w:rsidRDefault="00C52F3B" w:rsidP="00F9019D">
            <w:pPr>
              <w:spacing w:line="240" w:lineRule="auto"/>
              <w:contextualSpacing w:val="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val="es-PE" w:eastAsia="es-PE"/>
              </w:rPr>
            </w:pPr>
            <w:r w:rsidRPr="00343882">
              <w:rPr>
                <w:rFonts w:ascii="Calibri" w:eastAsia="Times New Roman" w:hAnsi="Calibri" w:cs="Calibri"/>
                <w:color w:val="000000"/>
                <w:lang w:val="es-PE" w:eastAsia="es-PE"/>
              </w:rPr>
              <w:t>Gestor de la Configuración</w:t>
            </w:r>
          </w:p>
        </w:tc>
      </w:tr>
    </w:tbl>
    <w:p w:rsidR="001D11BC" w:rsidRPr="00343882" w:rsidRDefault="001D11BC" w:rsidP="00871264">
      <w:pPr>
        <w:pStyle w:val="Ttulo1"/>
        <w:rPr>
          <w:lang w:val="es-PE"/>
        </w:rPr>
      </w:pPr>
    </w:p>
    <w:p w:rsidR="001D11BC" w:rsidRPr="00343882" w:rsidRDefault="001D11BC" w:rsidP="001D11BC">
      <w:pPr>
        <w:pStyle w:val="Ttulo1"/>
        <w:ind w:left="720"/>
        <w:rPr>
          <w:lang w:val="es-PE"/>
        </w:rPr>
      </w:pPr>
      <w:r w:rsidRPr="00343882">
        <w:rPr>
          <w:lang w:val="es-PE"/>
        </w:rPr>
        <w:br w:type="column"/>
      </w:r>
    </w:p>
    <w:p w:rsidR="00EF28B5" w:rsidRPr="00343882" w:rsidRDefault="00EF28B5" w:rsidP="00EF28B5">
      <w:pPr>
        <w:pStyle w:val="Ttulo1"/>
        <w:numPr>
          <w:ilvl w:val="0"/>
          <w:numId w:val="1"/>
        </w:numPr>
        <w:rPr>
          <w:lang w:val="es-PE"/>
        </w:rPr>
      </w:pPr>
      <w:bookmarkStart w:id="21" w:name="_Toc528282128"/>
      <w:r w:rsidRPr="00343882">
        <w:rPr>
          <w:lang w:val="es-PE"/>
        </w:rPr>
        <w:t>Identificación</w:t>
      </w:r>
      <w:bookmarkEnd w:id="21"/>
    </w:p>
    <w:p w:rsidR="00121703" w:rsidRDefault="00EF28B5" w:rsidP="00121703">
      <w:pPr>
        <w:pStyle w:val="Ttulo2"/>
        <w:numPr>
          <w:ilvl w:val="1"/>
          <w:numId w:val="1"/>
        </w:numPr>
        <w:rPr>
          <w:lang w:val="es-PE"/>
        </w:rPr>
      </w:pPr>
      <w:bookmarkStart w:id="22" w:name="_Toc528282129"/>
      <w:r w:rsidRPr="00343882">
        <w:rPr>
          <w:lang w:val="es-PE"/>
        </w:rPr>
        <w:t xml:space="preserve">Lista de clasificación de </w:t>
      </w:r>
      <w:r w:rsidR="00BC7D8A" w:rsidRPr="00343882">
        <w:rPr>
          <w:lang w:val="es-PE"/>
        </w:rPr>
        <w:t>Elemento de Configuración</w:t>
      </w:r>
      <w:bookmarkEnd w:id="22"/>
    </w:p>
    <w:p w:rsidR="00871264" w:rsidRPr="000914B0" w:rsidRDefault="00871264" w:rsidP="00871264">
      <w:pPr>
        <w:pStyle w:val="Descripcin"/>
        <w:keepNext/>
        <w:ind w:left="720"/>
        <w:jc w:val="center"/>
        <w:rPr>
          <w:i w:val="0"/>
          <w:color w:val="auto"/>
          <w:sz w:val="22"/>
        </w:rPr>
      </w:pPr>
      <w:bookmarkStart w:id="23" w:name="_Toc528312598"/>
      <w:r w:rsidRPr="000914B0">
        <w:rPr>
          <w:b/>
          <w:i w:val="0"/>
          <w:color w:val="auto"/>
          <w:sz w:val="22"/>
        </w:rPr>
        <w:t xml:space="preserve">Tabla </w:t>
      </w:r>
      <w:r w:rsidRPr="000914B0">
        <w:rPr>
          <w:b/>
          <w:i w:val="0"/>
          <w:color w:val="auto"/>
          <w:sz w:val="22"/>
        </w:rPr>
        <w:fldChar w:fldCharType="begin"/>
      </w:r>
      <w:r w:rsidRPr="000914B0">
        <w:rPr>
          <w:b/>
          <w:i w:val="0"/>
          <w:color w:val="auto"/>
          <w:sz w:val="22"/>
        </w:rPr>
        <w:instrText xml:space="preserve"> SEQ Tabla \* ARABIC </w:instrText>
      </w:r>
      <w:r w:rsidRPr="000914B0">
        <w:rPr>
          <w:b/>
          <w:i w:val="0"/>
          <w:color w:val="auto"/>
          <w:sz w:val="22"/>
        </w:rPr>
        <w:fldChar w:fldCharType="separate"/>
      </w:r>
      <w:r>
        <w:rPr>
          <w:b/>
          <w:i w:val="0"/>
          <w:noProof/>
          <w:color w:val="auto"/>
          <w:sz w:val="22"/>
        </w:rPr>
        <w:t>5</w:t>
      </w:r>
      <w:r w:rsidRPr="000914B0">
        <w:rPr>
          <w:b/>
          <w:i w:val="0"/>
          <w:color w:val="auto"/>
          <w:sz w:val="22"/>
        </w:rPr>
        <w:fldChar w:fldCharType="end"/>
      </w:r>
      <w:r w:rsidRPr="000914B0">
        <w:rPr>
          <w:b/>
          <w:i w:val="0"/>
          <w:color w:val="auto"/>
          <w:sz w:val="22"/>
        </w:rPr>
        <w:t>:</w:t>
      </w:r>
      <w:r w:rsidRPr="000914B0">
        <w:rPr>
          <w:i w:val="0"/>
          <w:color w:val="auto"/>
          <w:sz w:val="22"/>
        </w:rPr>
        <w:t xml:space="preserve"> </w:t>
      </w:r>
      <w:r w:rsidRPr="000914B0">
        <w:rPr>
          <w:color w:val="auto"/>
          <w:sz w:val="22"/>
        </w:rPr>
        <w:t>Lista de clasificación de elementos de configuración</w:t>
      </w:r>
      <w:bookmarkEnd w:id="23"/>
    </w:p>
    <w:p w:rsidR="00871264" w:rsidRPr="00871264" w:rsidRDefault="00871264" w:rsidP="00871264"/>
    <w:tbl>
      <w:tblPr>
        <w:tblW w:w="8075" w:type="dxa"/>
        <w:tblInd w:w="951" w:type="dxa"/>
        <w:tblLook w:val="04A0" w:firstRow="1" w:lastRow="0" w:firstColumn="1" w:lastColumn="0" w:noHBand="0" w:noVBand="1"/>
      </w:tblPr>
      <w:tblGrid>
        <w:gridCol w:w="1701"/>
        <w:gridCol w:w="2126"/>
        <w:gridCol w:w="1829"/>
        <w:gridCol w:w="1263"/>
        <w:gridCol w:w="1156"/>
      </w:tblGrid>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Tipo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Evolución</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 = 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S = Soporte)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rsidP="00343882">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Nombre del </w:t>
            </w:r>
            <w:r w:rsidR="00343882">
              <w:rPr>
                <w:rFonts w:eastAsia="Times New Roman"/>
                <w:color w:val="000000"/>
                <w:lang w:val="es-PE" w:eastAsia="es-PE"/>
              </w:rPr>
              <w:t>Elemento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Fuente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 = Empresa</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Proyecto</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C = Cliente</w:t>
            </w:r>
          </w:p>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 = Proveedor)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Proyecto</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Documento de Negocio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de proyecto</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STSM</w:t>
            </w:r>
          </w:p>
        </w:tc>
      </w:tr>
      <w:tr w:rsidR="00897BEA" w:rsidRPr="00343882" w:rsidTr="00897BEA">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jc w:val="center"/>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Plan Gestión de Configuración</w:t>
            </w:r>
          </w:p>
        </w:tc>
        <w:tc>
          <w:tcPr>
            <w:tcW w:w="18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97BEA" w:rsidRPr="00343882" w:rsidRDefault="00897BEA">
            <w:pPr>
              <w:spacing w:after="0" w:line="240" w:lineRule="auto"/>
              <w:rPr>
                <w:rFonts w:ascii="Times New Roman" w:eastAsia="Times New Roman" w:hAnsi="Times New Roman" w:cs="Times New Roman"/>
                <w:sz w:val="24"/>
                <w:szCs w:val="24"/>
                <w:lang w:val="es-PE" w:eastAsia="es-PE"/>
              </w:rPr>
            </w:pPr>
            <w:r w:rsidRPr="00343882">
              <w:rPr>
                <w:rFonts w:eastAsia="Times New Roman"/>
                <w:lang w:val="es-PE" w:eastAsia="es-PE"/>
              </w:rPr>
              <w:t>-</w:t>
            </w:r>
          </w:p>
        </w:tc>
      </w:tr>
    </w:tbl>
    <w:p w:rsidR="00EF28B5" w:rsidRPr="00343882" w:rsidRDefault="00EF28B5" w:rsidP="00123E43">
      <w:pPr>
        <w:rPr>
          <w:lang w:val="es-PE"/>
        </w:rPr>
      </w:pPr>
    </w:p>
    <w:p w:rsidR="00EF28B5" w:rsidRPr="00343882" w:rsidRDefault="00EF28B5" w:rsidP="00EF28B5">
      <w:pPr>
        <w:pStyle w:val="Ttulo2"/>
        <w:numPr>
          <w:ilvl w:val="1"/>
          <w:numId w:val="1"/>
        </w:numPr>
        <w:rPr>
          <w:lang w:val="es-PE"/>
        </w:rPr>
      </w:pPr>
      <w:bookmarkStart w:id="24" w:name="_Toc528282130"/>
      <w:r w:rsidRPr="00343882">
        <w:rPr>
          <w:lang w:val="es-PE"/>
        </w:rPr>
        <w:t>Definición de la Nomenclatura</w:t>
      </w:r>
      <w:bookmarkEnd w:id="24"/>
    </w:p>
    <w:p w:rsidR="00003B41" w:rsidRPr="00343882" w:rsidRDefault="00003B41" w:rsidP="00003B41">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CASO 1: Para los elementos que no pertenecen a un proyecto, la nomenclatura es la siguiente:</w:t>
      </w:r>
    </w:p>
    <w:p w:rsidR="00003B41" w:rsidRPr="00343882" w:rsidRDefault="00003B41" w:rsidP="00003B41">
      <w:pPr>
        <w:pStyle w:val="Prrafodelista"/>
        <w:spacing w:after="0" w:line="240" w:lineRule="auto"/>
        <w:contextualSpacing w:val="0"/>
        <w:rPr>
          <w:rFonts w:eastAsia="Times New Roman"/>
          <w:color w:val="000000"/>
          <w:lang w:val="es-PE" w:eastAsia="es-PE"/>
        </w:rPr>
      </w:pPr>
    </w:p>
    <w:tbl>
      <w:tblPr>
        <w:tblpPr w:leftFromText="141" w:rightFromText="141" w:vertAnchor="text" w:horzAnchor="page" w:tblpX="2318" w:tblpY="69"/>
        <w:tblW w:w="8180" w:type="dxa"/>
        <w:tblCellMar>
          <w:top w:w="15" w:type="dxa"/>
          <w:left w:w="15" w:type="dxa"/>
          <w:bottom w:w="15" w:type="dxa"/>
          <w:right w:w="15" w:type="dxa"/>
        </w:tblCellMar>
        <w:tblLook w:val="04A0" w:firstRow="1" w:lastRow="0" w:firstColumn="1" w:lastColumn="0" w:noHBand="0" w:noVBand="1"/>
      </w:tblPr>
      <w:tblGrid>
        <w:gridCol w:w="8180"/>
      </w:tblGrid>
      <w:tr w:rsidR="00003B41" w:rsidRPr="00343882" w:rsidTr="00865F12">
        <w:tc>
          <w:tcPr>
            <w:tcW w:w="81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03B41" w:rsidRPr="00343882" w:rsidRDefault="00003B41"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w:t>
            </w:r>
            <w:r w:rsidR="00770AC4" w:rsidRPr="00343882">
              <w:rPr>
                <w:rFonts w:eastAsia="Times New Roman"/>
                <w:color w:val="000000"/>
                <w:lang w:val="es-PE" w:eastAsia="es-PE"/>
              </w:rPr>
              <w:t>elemento</w:t>
            </w:r>
          </w:p>
        </w:tc>
      </w:tr>
    </w:tbl>
    <w:p w:rsidR="00003B41" w:rsidRPr="00343882" w:rsidRDefault="00003B41" w:rsidP="00003B41">
      <w:pPr>
        <w:pStyle w:val="Prrafodelista"/>
        <w:spacing w:after="0" w:line="240" w:lineRule="auto"/>
        <w:contextualSpacing w:val="0"/>
        <w:rPr>
          <w:rFonts w:ascii="Times New Roman" w:eastAsia="Times New Roman" w:hAnsi="Times New Roman" w:cs="Times New Roman"/>
          <w:sz w:val="24"/>
          <w:szCs w:val="24"/>
          <w:lang w:val="es-PE" w:eastAsia="es-PE"/>
        </w:rPr>
      </w:pPr>
    </w:p>
    <w:p w:rsidR="00003B41" w:rsidRPr="00343882" w:rsidRDefault="00003B41" w:rsidP="00003B41">
      <w:pPr>
        <w:ind w:left="720"/>
        <w:rPr>
          <w:lang w:val="es-PE"/>
        </w:rPr>
      </w:pPr>
    </w:p>
    <w:p w:rsidR="000B690E" w:rsidRPr="00343882" w:rsidRDefault="000B690E" w:rsidP="000B690E">
      <w:pPr>
        <w:pStyle w:val="Prrafodelista"/>
        <w:spacing w:after="0" w:line="240" w:lineRule="auto"/>
        <w:contextualSpacing w:val="0"/>
        <w:rPr>
          <w:rFonts w:eastAsia="Times New Roman"/>
          <w:color w:val="000000"/>
          <w:lang w:val="es-PE" w:eastAsia="es-PE"/>
        </w:rPr>
      </w:pPr>
      <w:r w:rsidRPr="00343882">
        <w:rPr>
          <w:rFonts w:eastAsia="Times New Roman"/>
          <w:color w:val="000000"/>
          <w:lang w:val="es-PE" w:eastAsia="es-PE"/>
        </w:rPr>
        <w:t>Ejemplo:</w:t>
      </w:r>
    </w:p>
    <w:p w:rsidR="000B690E" w:rsidRPr="00343882" w:rsidRDefault="000B690E" w:rsidP="00D83D6D">
      <w:pPr>
        <w:pStyle w:val="Prrafodelista"/>
        <w:numPr>
          <w:ilvl w:val="0"/>
          <w:numId w:val="16"/>
        </w:numPr>
        <w:spacing w:after="0" w:line="240" w:lineRule="auto"/>
        <w:contextualSpacing w:val="0"/>
        <w:rPr>
          <w:rFonts w:eastAsia="Times New Roman"/>
          <w:color w:val="000000"/>
          <w:lang w:val="es-PE" w:eastAsia="es-PE"/>
        </w:rPr>
      </w:pPr>
      <w:r w:rsidRPr="00343882">
        <w:rPr>
          <w:rFonts w:eastAsia="Times New Roman"/>
          <w:color w:val="000000"/>
          <w:lang w:val="es-PE" w:eastAsia="es-PE"/>
        </w:rPr>
        <w:t>Plan de gestión de la configuración:</w:t>
      </w:r>
    </w:p>
    <w:p w:rsidR="00B02576" w:rsidRPr="00343882" w:rsidRDefault="00B02576" w:rsidP="00B02576">
      <w:pPr>
        <w:pStyle w:val="Prrafodelista"/>
        <w:spacing w:after="0" w:line="240" w:lineRule="auto"/>
        <w:ind w:left="1440"/>
        <w:contextualSpacing w:val="0"/>
        <w:rPr>
          <w:rFonts w:eastAsia="Times New Roman"/>
          <w:color w:val="000000"/>
          <w:lang w:val="es-PE" w:eastAsia="es-PE"/>
        </w:rPr>
      </w:pPr>
      <w:r w:rsidRPr="00343882">
        <w:rPr>
          <w:rFonts w:eastAsia="Times New Roman"/>
          <w:color w:val="000000"/>
          <w:lang w:val="es-PE" w:eastAsia="es-PE"/>
        </w:rPr>
        <w:t>Acrónimo del ítem: PGC</w:t>
      </w:r>
    </w:p>
    <w:p w:rsidR="00B02576" w:rsidRPr="00343882" w:rsidRDefault="00B02576" w:rsidP="00B02576">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t xml:space="preserve">Política de gestión de proyectos de software: </w:t>
      </w:r>
    </w:p>
    <w:p w:rsidR="00B02576" w:rsidRPr="00343882" w:rsidRDefault="00B02576" w:rsidP="00B02576">
      <w:pPr>
        <w:pStyle w:val="Prrafodelista"/>
        <w:spacing w:after="0" w:line="240" w:lineRule="auto"/>
        <w:ind w:left="1080" w:firstLine="360"/>
        <w:contextualSpacing w:val="0"/>
        <w:rPr>
          <w:rFonts w:eastAsia="Times New Roman"/>
          <w:color w:val="000000"/>
          <w:lang w:val="es-PE" w:eastAsia="es-PE"/>
        </w:rPr>
      </w:pPr>
      <w:r w:rsidRPr="00343882">
        <w:rPr>
          <w:rFonts w:eastAsia="Times New Roman"/>
          <w:color w:val="000000"/>
          <w:lang w:val="es-PE" w:eastAsia="es-PE"/>
        </w:rPr>
        <w:t>Acrónimo del ítem: PGPS</w:t>
      </w:r>
    </w:p>
    <w:p w:rsidR="000B690E" w:rsidRPr="00343882" w:rsidRDefault="000B690E" w:rsidP="000B690E">
      <w:pPr>
        <w:pStyle w:val="Prrafodelista"/>
        <w:spacing w:after="0" w:line="240" w:lineRule="auto"/>
        <w:contextualSpacing w:val="0"/>
        <w:rPr>
          <w:rFonts w:eastAsia="Times New Roman"/>
          <w:color w:val="000000"/>
          <w:lang w:val="es-PE" w:eastAsia="es-PE"/>
        </w:rPr>
      </w:pP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CASO 2: Para los elementos que pertenecen a un proyecto, la nomenclatura es la siguiente:</w:t>
      </w:r>
    </w:p>
    <w:p w:rsidR="00123E43" w:rsidRPr="00343882" w:rsidRDefault="00123E43" w:rsidP="00123E43">
      <w:pPr>
        <w:pStyle w:val="Prrafodelista"/>
        <w:spacing w:after="0" w:line="240" w:lineRule="auto"/>
        <w:contextualSpacing w:val="0"/>
        <w:rPr>
          <w:rFonts w:ascii="Times New Roman" w:eastAsia="Times New Roman" w:hAnsi="Times New Roman" w:cs="Times New Roman"/>
          <w:sz w:val="24"/>
          <w:szCs w:val="24"/>
          <w:lang w:val="es-PE" w:eastAsia="es-PE"/>
        </w:rPr>
      </w:pPr>
    </w:p>
    <w:tbl>
      <w:tblPr>
        <w:tblW w:w="8217" w:type="dxa"/>
        <w:tblInd w:w="809" w:type="dxa"/>
        <w:tblCellMar>
          <w:top w:w="15" w:type="dxa"/>
          <w:left w:w="15" w:type="dxa"/>
          <w:bottom w:w="15" w:type="dxa"/>
          <w:right w:w="15" w:type="dxa"/>
        </w:tblCellMar>
        <w:tblLook w:val="04A0" w:firstRow="1" w:lastRow="0" w:firstColumn="1" w:lastColumn="0" w:noHBand="0" w:noVBand="1"/>
      </w:tblPr>
      <w:tblGrid>
        <w:gridCol w:w="8217"/>
      </w:tblGrid>
      <w:tr w:rsidR="00123E43" w:rsidRPr="00343882" w:rsidTr="00865F12">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23E43" w:rsidRPr="00343882" w:rsidRDefault="00770AC4" w:rsidP="00770AC4">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w:t>
            </w:r>
            <w:r w:rsidR="00123E43" w:rsidRPr="00343882">
              <w:rPr>
                <w:rFonts w:eastAsia="Times New Roman"/>
                <w:color w:val="000000"/>
                <w:lang w:val="es-PE" w:eastAsia="es-PE"/>
              </w:rPr>
              <w:t xml:space="preserve"> del proyecto + “_” + </w:t>
            </w:r>
            <w:r w:rsidRPr="00343882">
              <w:rPr>
                <w:rFonts w:eastAsia="Times New Roman"/>
                <w:color w:val="000000"/>
                <w:lang w:val="es-PE" w:eastAsia="es-PE"/>
              </w:rPr>
              <w:t>Acrónimo</w:t>
            </w:r>
            <w:r w:rsidR="00123E43" w:rsidRPr="00343882">
              <w:rPr>
                <w:rFonts w:eastAsia="Times New Roman"/>
                <w:color w:val="000000"/>
                <w:lang w:val="es-PE" w:eastAsia="es-PE"/>
              </w:rPr>
              <w:t xml:space="preserve"> del </w:t>
            </w:r>
            <w:r w:rsidRPr="00343882">
              <w:rPr>
                <w:rFonts w:eastAsia="Times New Roman"/>
                <w:color w:val="000000"/>
                <w:lang w:val="es-PE" w:eastAsia="es-PE"/>
              </w:rPr>
              <w:t>elemento</w:t>
            </w:r>
          </w:p>
        </w:tc>
      </w:tr>
    </w:tbl>
    <w:p w:rsidR="00123E43" w:rsidRPr="00343882" w:rsidRDefault="00123E43" w:rsidP="00123E43">
      <w:pPr>
        <w:spacing w:after="0" w:line="240" w:lineRule="auto"/>
        <w:rPr>
          <w:rFonts w:eastAsia="Times New Roman"/>
          <w:color w:val="000000"/>
          <w:lang w:val="es-PE" w:eastAsia="es-PE"/>
        </w:rPr>
      </w:pPr>
    </w:p>
    <w:p w:rsidR="00897BEA" w:rsidRPr="00343882" w:rsidRDefault="00897BEA" w:rsidP="00897BEA">
      <w:pPr>
        <w:pStyle w:val="Prrafodelista"/>
        <w:spacing w:after="0" w:line="240" w:lineRule="auto"/>
        <w:rPr>
          <w:rFonts w:eastAsia="Times New Roman"/>
          <w:color w:val="000000"/>
          <w:lang w:val="es-PE" w:eastAsia="es-PE"/>
        </w:rPr>
      </w:pPr>
      <w:r w:rsidRPr="00343882">
        <w:rPr>
          <w:rFonts w:eastAsia="Times New Roman"/>
          <w:color w:val="000000"/>
          <w:lang w:val="es-PE" w:eastAsia="es-PE"/>
        </w:rPr>
        <w:t>Ejemplo(s):</w:t>
      </w:r>
    </w:p>
    <w:p w:rsidR="002F42A5" w:rsidRPr="00343882" w:rsidRDefault="002F42A5" w:rsidP="00897BEA">
      <w:pPr>
        <w:pStyle w:val="Prrafodelista"/>
        <w:spacing w:after="0" w:line="240" w:lineRule="auto"/>
        <w:rPr>
          <w:rFonts w:eastAsia="Times New Roman"/>
          <w:color w:val="000000"/>
          <w:lang w:val="es-PE" w:eastAsia="es-PE"/>
        </w:rPr>
      </w:pPr>
    </w:p>
    <w:p w:rsidR="00840B9C" w:rsidRPr="00343882" w:rsidRDefault="00897BEA" w:rsidP="00897BEA">
      <w:pPr>
        <w:pStyle w:val="Prrafodelista"/>
        <w:numPr>
          <w:ilvl w:val="0"/>
          <w:numId w:val="14"/>
        </w:numPr>
        <w:spacing w:after="0" w:line="240" w:lineRule="auto"/>
        <w:rPr>
          <w:rFonts w:eastAsia="Times New Roman"/>
          <w:color w:val="000000"/>
          <w:lang w:val="es-PE" w:eastAsia="es-PE"/>
        </w:rPr>
      </w:pPr>
      <w:r w:rsidRPr="00343882">
        <w:rPr>
          <w:rFonts w:eastAsia="Times New Roman"/>
          <w:color w:val="000000"/>
          <w:lang w:val="es-PE" w:eastAsia="es-PE"/>
        </w:rPr>
        <w:t xml:space="preserve">Documento de Análisis: </w:t>
      </w:r>
    </w:p>
    <w:p w:rsidR="00897BEA" w:rsidRPr="00343882" w:rsidRDefault="00B02576" w:rsidP="00840B9C">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 xml:space="preserve">Acrónimo del ítem: </w:t>
      </w:r>
      <w:r w:rsidR="00897BEA" w:rsidRPr="00343882">
        <w:rPr>
          <w:rFonts w:eastAsia="Times New Roman"/>
          <w:color w:val="000000"/>
          <w:lang w:val="es-PE" w:eastAsia="es-PE"/>
        </w:rPr>
        <w:t>STSM_DA</w:t>
      </w:r>
    </w:p>
    <w:p w:rsidR="00770AC4" w:rsidRPr="00343882" w:rsidRDefault="00770AC4" w:rsidP="00770AC4">
      <w:pPr>
        <w:pStyle w:val="Prrafodelista"/>
        <w:numPr>
          <w:ilvl w:val="0"/>
          <w:numId w:val="16"/>
        </w:numPr>
        <w:spacing w:after="0" w:line="240" w:lineRule="auto"/>
        <w:rPr>
          <w:rFonts w:eastAsia="Times New Roman"/>
          <w:color w:val="000000"/>
          <w:lang w:val="es-PE" w:eastAsia="es-PE"/>
        </w:rPr>
      </w:pPr>
      <w:r w:rsidRPr="00343882">
        <w:rPr>
          <w:rFonts w:eastAsia="Times New Roman"/>
          <w:color w:val="000000"/>
          <w:lang w:val="es-PE" w:eastAsia="es-PE"/>
        </w:rPr>
        <w:lastRenderedPageBreak/>
        <w:t>Plan de Proyecto: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STSM_PP</w:t>
      </w:r>
    </w:p>
    <w:p w:rsidR="00770AC4" w:rsidRPr="00343882" w:rsidRDefault="00770AC4" w:rsidP="00770AC4">
      <w:pPr>
        <w:pStyle w:val="Prrafodelista"/>
        <w:spacing w:after="0" w:line="240" w:lineRule="auto"/>
        <w:ind w:left="1440"/>
        <w:rPr>
          <w:rFonts w:eastAsia="Times New Roman"/>
          <w:color w:val="000000"/>
          <w:lang w:val="es-PE" w:eastAsia="es-PE"/>
        </w:rPr>
      </w:pPr>
    </w:p>
    <w:p w:rsidR="00770AC4" w:rsidRPr="00343882" w:rsidRDefault="00770AC4" w:rsidP="00770AC4">
      <w:pPr>
        <w:pStyle w:val="Prrafodelista"/>
        <w:numPr>
          <w:ilvl w:val="0"/>
          <w:numId w:val="18"/>
        </w:numPr>
        <w:spacing w:after="0" w:line="240" w:lineRule="auto"/>
        <w:rPr>
          <w:rFonts w:eastAsia="Times New Roman"/>
          <w:color w:val="000000"/>
          <w:lang w:val="es-PE" w:eastAsia="es-PE"/>
        </w:rPr>
      </w:pPr>
      <w:r w:rsidRPr="00343882">
        <w:rPr>
          <w:rFonts w:eastAsia="Times New Roman"/>
          <w:color w:val="000000"/>
          <w:lang w:val="es-PE" w:eastAsia="es-PE"/>
        </w:rPr>
        <w:t>Documento de Negocio:</w:t>
      </w:r>
    </w:p>
    <w:p w:rsidR="00770AC4" w:rsidRPr="00343882" w:rsidRDefault="00770AC4" w:rsidP="00770AC4">
      <w:pPr>
        <w:pStyle w:val="Prrafodelista"/>
        <w:spacing w:after="0" w:line="240" w:lineRule="auto"/>
        <w:ind w:left="1440"/>
        <w:rPr>
          <w:rFonts w:eastAsia="Times New Roman"/>
          <w:color w:val="000000"/>
          <w:lang w:val="es-PE" w:eastAsia="es-PE"/>
        </w:rPr>
      </w:pPr>
      <w:r w:rsidRPr="00343882">
        <w:rPr>
          <w:rFonts w:eastAsia="Times New Roman"/>
          <w:color w:val="000000"/>
          <w:lang w:val="es-PE" w:eastAsia="es-PE"/>
        </w:rPr>
        <w:t>STSM_DN</w:t>
      </w:r>
    </w:p>
    <w:p w:rsidR="00770AC4" w:rsidRPr="00343882" w:rsidRDefault="00770AC4" w:rsidP="00840B9C">
      <w:pPr>
        <w:pStyle w:val="Prrafodelista"/>
        <w:spacing w:after="0" w:line="240" w:lineRule="auto"/>
        <w:ind w:left="1440"/>
        <w:rPr>
          <w:rFonts w:eastAsia="Times New Roman"/>
          <w:color w:val="000000"/>
          <w:lang w:val="es-PE" w:eastAsia="es-PE"/>
        </w:rPr>
      </w:pPr>
    </w:p>
    <w:p w:rsidR="00897BEA" w:rsidRPr="00343882" w:rsidRDefault="00897BEA" w:rsidP="00123E43">
      <w:pPr>
        <w:spacing w:after="0" w:line="240" w:lineRule="auto"/>
        <w:rPr>
          <w:rFonts w:eastAsia="Times New Roman"/>
          <w:color w:val="000000"/>
          <w:lang w:val="es-PE" w:eastAsia="es-PE"/>
        </w:rPr>
      </w:pPr>
    </w:p>
    <w:p w:rsidR="00751EB3" w:rsidRPr="00343882" w:rsidRDefault="00003B41" w:rsidP="00751EB3">
      <w:pPr>
        <w:pStyle w:val="Prrafodelista"/>
        <w:spacing w:after="0" w:line="240" w:lineRule="auto"/>
        <w:rPr>
          <w:rFonts w:eastAsia="Times New Roman"/>
          <w:color w:val="000000"/>
          <w:lang w:val="es-PE" w:eastAsia="es-PE"/>
        </w:rPr>
      </w:pPr>
      <w:r w:rsidRPr="00343882">
        <w:rPr>
          <w:rFonts w:eastAsia="Times New Roman"/>
          <w:color w:val="000000"/>
          <w:lang w:val="es-PE" w:eastAsia="es-PE"/>
        </w:rPr>
        <w:t>C</w:t>
      </w:r>
      <w:r w:rsidR="00751EB3" w:rsidRPr="00343882">
        <w:rPr>
          <w:rFonts w:eastAsia="Times New Roman"/>
          <w:color w:val="000000"/>
          <w:lang w:val="es-PE" w:eastAsia="es-PE"/>
        </w:rPr>
        <w:t>ASO 3: Para los casos de uso de un proyecto, la nomenclatura es la siguiente:</w:t>
      </w:r>
    </w:p>
    <w:p w:rsidR="00751EB3" w:rsidRPr="00343882" w:rsidRDefault="00751EB3" w:rsidP="00751EB3">
      <w:pPr>
        <w:pStyle w:val="Prrafodelista"/>
        <w:spacing w:after="0" w:line="240" w:lineRule="auto"/>
        <w:rPr>
          <w:rFonts w:ascii="Times New Roman" w:eastAsia="Times New Roman" w:hAnsi="Times New Roman" w:cs="Times New Roman"/>
          <w:sz w:val="24"/>
          <w:szCs w:val="24"/>
          <w:lang w:val="es-PE" w:eastAsia="es-PE"/>
        </w:rPr>
      </w:pPr>
    </w:p>
    <w:tbl>
      <w:tblPr>
        <w:tblW w:w="8217" w:type="dxa"/>
        <w:tblInd w:w="809" w:type="dxa"/>
        <w:tblLook w:val="04A0" w:firstRow="1" w:lastRow="0" w:firstColumn="1" w:lastColumn="0" w:noHBand="0" w:noVBand="1"/>
      </w:tblPr>
      <w:tblGrid>
        <w:gridCol w:w="8217"/>
      </w:tblGrid>
      <w:tr w:rsidR="00751EB3" w:rsidRPr="00343882" w:rsidTr="00751EB3">
        <w:tc>
          <w:tcPr>
            <w:tcW w:w="821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51EB3" w:rsidRPr="00343882" w:rsidRDefault="002F42A5">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Acrónimo del proyecto </w:t>
            </w:r>
            <w:r w:rsidR="00353314" w:rsidRPr="00343882">
              <w:rPr>
                <w:rFonts w:eastAsia="Times New Roman"/>
                <w:color w:val="000000"/>
                <w:lang w:val="es-PE" w:eastAsia="es-PE"/>
              </w:rPr>
              <w:t>+” _” +</w:t>
            </w:r>
            <w:r w:rsidR="00751EB3" w:rsidRPr="00343882">
              <w:rPr>
                <w:rFonts w:eastAsia="Times New Roman"/>
                <w:color w:val="000000"/>
                <w:lang w:val="es-PE" w:eastAsia="es-PE"/>
              </w:rPr>
              <w:t xml:space="preserve"> CU </w:t>
            </w:r>
            <w:proofErr w:type="gramStart"/>
            <w:r w:rsidR="008B28E4">
              <w:rPr>
                <w:rFonts w:eastAsia="Times New Roman"/>
                <w:color w:val="000000"/>
                <w:lang w:val="es-PE" w:eastAsia="es-PE"/>
              </w:rPr>
              <w:t>+“</w:t>
            </w:r>
            <w:proofErr w:type="gramEnd"/>
            <w:r w:rsidR="008B28E4">
              <w:rPr>
                <w:rFonts w:eastAsia="Times New Roman"/>
                <w:color w:val="000000"/>
                <w:lang w:val="es-PE" w:eastAsia="es-PE"/>
              </w:rPr>
              <w:t>numeración”</w:t>
            </w:r>
            <w:r w:rsidR="00751EB3" w:rsidRPr="00343882">
              <w:rPr>
                <w:rFonts w:eastAsia="Times New Roman"/>
                <w:color w:val="000000"/>
                <w:lang w:val="es-PE" w:eastAsia="es-PE"/>
              </w:rPr>
              <w:t>+  ”_”  + Tres</w:t>
            </w:r>
            <w:r w:rsidR="008B28E4">
              <w:rPr>
                <w:rFonts w:eastAsia="Times New Roman"/>
                <w:color w:val="000000"/>
                <w:lang w:val="es-PE" w:eastAsia="es-PE"/>
              </w:rPr>
              <w:t xml:space="preserve">   </w:t>
            </w:r>
            <w:r w:rsidR="00751EB3" w:rsidRPr="00343882">
              <w:rPr>
                <w:rFonts w:eastAsia="Times New Roman"/>
                <w:color w:val="000000"/>
                <w:lang w:val="es-PE" w:eastAsia="es-PE"/>
              </w:rPr>
              <w:t xml:space="preserve">primeras </w:t>
            </w:r>
          </w:p>
          <w:p w:rsidR="00751EB3" w:rsidRPr="00343882" w:rsidRDefault="00751EB3">
            <w:pPr>
              <w:spacing w:after="0" w:line="240" w:lineRule="auto"/>
              <w:rPr>
                <w:rFonts w:ascii="Times New Roman" w:eastAsia="Times New Roman" w:hAnsi="Times New Roman" w:cs="Times New Roman"/>
                <w:sz w:val="24"/>
                <w:szCs w:val="24"/>
                <w:lang w:val="es-PE" w:eastAsia="es-PE"/>
              </w:rPr>
            </w:pPr>
            <w:r w:rsidRPr="00343882">
              <w:rPr>
                <w:rFonts w:eastAsia="Times New Roman"/>
                <w:color w:val="000000"/>
                <w:lang w:val="es-PE" w:eastAsia="es-PE"/>
              </w:rPr>
              <w:t xml:space="preserve">                                                                        letras del nombre del caso de uso</w:t>
            </w:r>
          </w:p>
        </w:tc>
      </w:tr>
    </w:tbl>
    <w:p w:rsidR="00751EB3" w:rsidRPr="00343882" w:rsidRDefault="00751EB3" w:rsidP="00751EB3">
      <w:pPr>
        <w:rPr>
          <w:lang w:val="es-PE"/>
        </w:rPr>
      </w:pPr>
    </w:p>
    <w:p w:rsidR="002F42A5" w:rsidRPr="00343882" w:rsidRDefault="002F42A5" w:rsidP="002F42A5">
      <w:pPr>
        <w:ind w:left="720"/>
        <w:rPr>
          <w:lang w:val="es-PE"/>
        </w:rPr>
      </w:pPr>
      <w:r w:rsidRPr="00343882">
        <w:rPr>
          <w:lang w:val="es-PE"/>
        </w:rPr>
        <w:t>Ejemplo(s):</w:t>
      </w:r>
    </w:p>
    <w:p w:rsidR="002F42A5" w:rsidRPr="00343882" w:rsidRDefault="002F42A5" w:rsidP="002F42A5">
      <w:pPr>
        <w:pStyle w:val="Prrafodelista"/>
        <w:numPr>
          <w:ilvl w:val="0"/>
          <w:numId w:val="15"/>
        </w:numPr>
        <w:rPr>
          <w:lang w:val="es-PE"/>
        </w:rPr>
      </w:pPr>
      <w:r w:rsidRPr="00343882">
        <w:rPr>
          <w:lang w:val="es-PE"/>
        </w:rPr>
        <w:t>Caso de uso 001: Registro de viaje</w:t>
      </w:r>
    </w:p>
    <w:p w:rsidR="002F42A5" w:rsidRPr="00343882" w:rsidRDefault="002F42A5" w:rsidP="002F42A5">
      <w:pPr>
        <w:pStyle w:val="Prrafodelista"/>
        <w:ind w:left="1440"/>
        <w:rPr>
          <w:lang w:val="es-PE"/>
        </w:rPr>
      </w:pPr>
      <w:r w:rsidRPr="00343882">
        <w:rPr>
          <w:lang w:val="es-PE"/>
        </w:rPr>
        <w:t>STSM_CU001_REGVIA</w:t>
      </w:r>
    </w:p>
    <w:p w:rsidR="002F42A5" w:rsidRPr="00343882" w:rsidRDefault="002F42A5" w:rsidP="002F42A5">
      <w:pPr>
        <w:pStyle w:val="Prrafodelista"/>
        <w:numPr>
          <w:ilvl w:val="0"/>
          <w:numId w:val="15"/>
        </w:numPr>
        <w:rPr>
          <w:lang w:val="es-PE"/>
        </w:rPr>
      </w:pPr>
      <w:r w:rsidRPr="00343882">
        <w:rPr>
          <w:lang w:val="es-PE"/>
        </w:rPr>
        <w:t>Caso de uso 002:  Administración de pasajeros</w:t>
      </w:r>
    </w:p>
    <w:p w:rsidR="002F42A5" w:rsidRPr="00343882" w:rsidRDefault="002F42A5" w:rsidP="002F42A5">
      <w:pPr>
        <w:pStyle w:val="Prrafodelista"/>
        <w:ind w:left="1440"/>
        <w:rPr>
          <w:lang w:val="es-PE"/>
        </w:rPr>
      </w:pPr>
      <w:r w:rsidRPr="00343882">
        <w:rPr>
          <w:lang w:val="es-PE"/>
        </w:rPr>
        <w:t>STSM_CU002_ADMPAS</w:t>
      </w:r>
    </w:p>
    <w:p w:rsidR="00EF28B5" w:rsidRPr="00343882" w:rsidRDefault="00946680" w:rsidP="00EF28B5">
      <w:pPr>
        <w:ind w:left="720"/>
        <w:rPr>
          <w:color w:val="000000"/>
          <w:lang w:val="es-PE"/>
        </w:rPr>
      </w:pPr>
      <w:r w:rsidRPr="00343882">
        <w:rPr>
          <w:color w:val="000000"/>
          <w:lang w:val="es-PE"/>
        </w:rPr>
        <w:t>CASO 4: Para elementos que son código fuente de un proyecto, la nomenclatura es la siguiente:</w:t>
      </w:r>
    </w:p>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tbl>
      <w:tblPr>
        <w:tblW w:w="8365" w:type="dxa"/>
        <w:tblInd w:w="809" w:type="dxa"/>
        <w:tblCellMar>
          <w:top w:w="15" w:type="dxa"/>
          <w:left w:w="15" w:type="dxa"/>
          <w:bottom w:w="15" w:type="dxa"/>
          <w:right w:w="15" w:type="dxa"/>
        </w:tblCellMar>
        <w:tblLook w:val="04A0" w:firstRow="1" w:lastRow="0" w:firstColumn="1" w:lastColumn="0" w:noHBand="0" w:noVBand="1"/>
      </w:tblPr>
      <w:tblGrid>
        <w:gridCol w:w="8365"/>
      </w:tblGrid>
      <w:tr w:rsidR="00946680" w:rsidRPr="00343882" w:rsidTr="008B28E4">
        <w:trPr>
          <w:trHeight w:val="557"/>
        </w:trPr>
        <w:tc>
          <w:tcPr>
            <w:tcW w:w="8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r w:rsidRPr="00343882">
              <w:rPr>
                <w:rFonts w:eastAsia="Times New Roman"/>
                <w:color w:val="000000"/>
                <w:lang w:val="es-PE" w:eastAsia="es-PE"/>
              </w:rPr>
              <w:t>Acrónimo del proyecto + “</w:t>
            </w:r>
            <w:r w:rsidR="00353314" w:rsidRPr="00343882">
              <w:rPr>
                <w:rFonts w:eastAsia="Times New Roman"/>
                <w:color w:val="000000"/>
                <w:lang w:val="es-PE" w:eastAsia="es-PE"/>
              </w:rPr>
              <w:t>_” +</w:t>
            </w:r>
            <w:r w:rsidRPr="00343882">
              <w:rPr>
                <w:rFonts w:eastAsia="Times New Roman"/>
                <w:color w:val="000000"/>
                <w:lang w:val="es-PE" w:eastAsia="es-PE"/>
              </w:rPr>
              <w:t xml:space="preserve"> CF </w:t>
            </w:r>
            <w:r w:rsidR="00353314" w:rsidRPr="00343882">
              <w:rPr>
                <w:rFonts w:eastAsia="Times New Roman"/>
                <w:color w:val="000000"/>
                <w:lang w:val="es-PE" w:eastAsia="es-PE"/>
              </w:rPr>
              <w:t>+ “_” +</w:t>
            </w:r>
            <w:r w:rsidRPr="00343882">
              <w:rPr>
                <w:rFonts w:eastAsia="Times New Roman"/>
                <w:color w:val="000000"/>
                <w:lang w:val="es-PE" w:eastAsia="es-PE"/>
              </w:rPr>
              <w:t xml:space="preserve"> Tipo de Software</w:t>
            </w:r>
          </w:p>
        </w:tc>
      </w:tr>
    </w:tbl>
    <w:p w:rsidR="00946680" w:rsidRPr="00343882" w:rsidRDefault="00946680" w:rsidP="00946680">
      <w:pPr>
        <w:spacing w:after="0" w:line="240" w:lineRule="auto"/>
        <w:contextualSpacing w:val="0"/>
        <w:rPr>
          <w:rFonts w:ascii="Times New Roman" w:eastAsia="Times New Roman" w:hAnsi="Times New Roman" w:cs="Times New Roman"/>
          <w:sz w:val="24"/>
          <w:szCs w:val="24"/>
          <w:lang w:val="es-PE" w:eastAsia="es-PE"/>
        </w:rPr>
      </w:pPr>
    </w:p>
    <w:p w:rsidR="00946680" w:rsidRPr="00343882" w:rsidRDefault="00946680" w:rsidP="00121703">
      <w:pPr>
        <w:spacing w:after="0" w:line="240" w:lineRule="auto"/>
        <w:ind w:left="720"/>
        <w:contextualSpacing w:val="0"/>
        <w:rPr>
          <w:rFonts w:eastAsia="Times New Roman"/>
          <w:color w:val="000000"/>
          <w:lang w:val="es-PE" w:eastAsia="es-PE"/>
        </w:rPr>
      </w:pPr>
      <w:r w:rsidRPr="00343882">
        <w:rPr>
          <w:rFonts w:eastAsia="Times New Roman"/>
          <w:color w:val="000000"/>
          <w:lang w:val="es-PE" w:eastAsia="es-PE"/>
        </w:rPr>
        <w:t>Ejemplo(s):</w:t>
      </w:r>
    </w:p>
    <w:p w:rsidR="00D83D6D" w:rsidRPr="00343882" w:rsidRDefault="00D83D6D" w:rsidP="00121703">
      <w:pPr>
        <w:spacing w:after="0" w:line="240" w:lineRule="auto"/>
        <w:ind w:left="720"/>
        <w:contextualSpacing w:val="0"/>
        <w:rPr>
          <w:rFonts w:ascii="Times New Roman" w:eastAsia="Times New Roman" w:hAnsi="Times New Roman" w:cs="Times New Roman"/>
          <w:sz w:val="24"/>
          <w:szCs w:val="24"/>
          <w:lang w:val="es-PE" w:eastAsia="es-PE"/>
        </w:rPr>
      </w:pPr>
    </w:p>
    <w:p w:rsidR="00946680" w:rsidRPr="00343882" w:rsidRDefault="00946680" w:rsidP="00D83D6D">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STSM_CF_BACK</w:t>
      </w:r>
    </w:p>
    <w:p w:rsidR="0040678A" w:rsidRPr="00343882" w:rsidRDefault="00946680" w:rsidP="003537AB">
      <w:pPr>
        <w:numPr>
          <w:ilvl w:val="0"/>
          <w:numId w:val="11"/>
        </w:numPr>
        <w:tabs>
          <w:tab w:val="num" w:pos="1440"/>
        </w:tabs>
        <w:spacing w:after="0" w:line="240" w:lineRule="auto"/>
        <w:ind w:left="1418"/>
        <w:contextualSpacing w:val="0"/>
        <w:textAlignment w:val="baseline"/>
        <w:rPr>
          <w:rFonts w:eastAsia="Times New Roman"/>
          <w:color w:val="000000"/>
          <w:lang w:val="es-PE" w:eastAsia="es-PE"/>
        </w:rPr>
      </w:pPr>
      <w:r w:rsidRPr="00343882">
        <w:rPr>
          <w:rFonts w:eastAsia="Times New Roman"/>
          <w:color w:val="000000"/>
          <w:lang w:val="es-PE" w:eastAsia="es-PE"/>
        </w:rPr>
        <w:t>STSM_CF_FRONT</w:t>
      </w:r>
    </w:p>
    <w:p w:rsidR="00343882" w:rsidRDefault="00BC7D8A" w:rsidP="00343882">
      <w:pPr>
        <w:pStyle w:val="Ttulo2"/>
        <w:numPr>
          <w:ilvl w:val="1"/>
          <w:numId w:val="1"/>
        </w:numPr>
        <w:rPr>
          <w:lang w:val="es-PE"/>
        </w:rPr>
      </w:pPr>
      <w:bookmarkStart w:id="25" w:name="_Toc528282131"/>
      <w:r w:rsidRPr="00343882">
        <w:rPr>
          <w:lang w:val="es-PE"/>
        </w:rPr>
        <w:t>Lista de Elemento con la Nomenclatura</w:t>
      </w:r>
      <w:bookmarkEnd w:id="25"/>
    </w:p>
    <w:p w:rsidR="00B059D3" w:rsidRDefault="00B059D3" w:rsidP="00B059D3">
      <w:pPr>
        <w:pStyle w:val="Prrafodelista"/>
        <w:ind w:left="1080"/>
        <w:rPr>
          <w:bCs/>
        </w:rPr>
      </w:pPr>
      <w:r w:rsidRPr="00B059D3">
        <w:rPr>
          <w:bCs/>
          <w:lang w:val="es-PE"/>
        </w:rPr>
        <w:t>E</w:t>
      </w:r>
      <w:r w:rsidRPr="00B059D3">
        <w:rPr>
          <w:bCs/>
        </w:rPr>
        <w:t>n la siguiente tabla se listan los elementos que se encuentran en la librería de la consultora.</w:t>
      </w:r>
    </w:p>
    <w:p w:rsidR="00871264" w:rsidRPr="00871264" w:rsidRDefault="00871264" w:rsidP="00871264">
      <w:pPr>
        <w:pStyle w:val="Descripcin"/>
        <w:keepNext/>
        <w:ind w:left="360" w:firstLine="720"/>
        <w:jc w:val="center"/>
        <w:rPr>
          <w:color w:val="auto"/>
          <w:sz w:val="22"/>
        </w:rPr>
      </w:pPr>
      <w:bookmarkStart w:id="26" w:name="_Toc528312599"/>
      <w:r w:rsidRPr="001B6684">
        <w:rPr>
          <w:b/>
          <w:i w:val="0"/>
          <w:color w:val="auto"/>
          <w:sz w:val="22"/>
        </w:rPr>
        <w:t xml:space="preserve">Tabla </w:t>
      </w:r>
      <w:r w:rsidRPr="001B6684">
        <w:rPr>
          <w:b/>
          <w:i w:val="0"/>
          <w:color w:val="auto"/>
          <w:sz w:val="22"/>
        </w:rPr>
        <w:fldChar w:fldCharType="begin"/>
      </w:r>
      <w:r w:rsidRPr="001B6684">
        <w:rPr>
          <w:b/>
          <w:i w:val="0"/>
          <w:color w:val="auto"/>
          <w:sz w:val="22"/>
        </w:rPr>
        <w:instrText xml:space="preserve"> SEQ Tabla \* ARABIC </w:instrText>
      </w:r>
      <w:r w:rsidRPr="001B6684">
        <w:rPr>
          <w:b/>
          <w:i w:val="0"/>
          <w:color w:val="auto"/>
          <w:sz w:val="22"/>
        </w:rPr>
        <w:fldChar w:fldCharType="separate"/>
      </w:r>
      <w:r>
        <w:rPr>
          <w:b/>
          <w:i w:val="0"/>
          <w:noProof/>
          <w:color w:val="auto"/>
          <w:sz w:val="22"/>
        </w:rPr>
        <w:t>6</w:t>
      </w:r>
      <w:r w:rsidRPr="001B6684">
        <w:rPr>
          <w:b/>
          <w:i w:val="0"/>
          <w:color w:val="auto"/>
          <w:sz w:val="22"/>
        </w:rPr>
        <w:fldChar w:fldCharType="end"/>
      </w:r>
      <w:r w:rsidRPr="001B6684">
        <w:rPr>
          <w:b/>
          <w:i w:val="0"/>
          <w:color w:val="auto"/>
          <w:sz w:val="22"/>
        </w:rPr>
        <w:t>:</w:t>
      </w:r>
      <w:r w:rsidRPr="001B6684">
        <w:rPr>
          <w:color w:val="auto"/>
          <w:sz w:val="22"/>
        </w:rPr>
        <w:t xml:space="preserve"> Lista de elementos y nomenclatura</w:t>
      </w:r>
      <w:bookmarkEnd w:id="26"/>
    </w:p>
    <w:tbl>
      <w:tblPr>
        <w:tblW w:w="7990" w:type="dxa"/>
        <w:tblInd w:w="1365" w:type="dxa"/>
        <w:tblCellMar>
          <w:top w:w="15" w:type="dxa"/>
          <w:left w:w="15" w:type="dxa"/>
          <w:bottom w:w="15" w:type="dxa"/>
          <w:right w:w="15" w:type="dxa"/>
        </w:tblCellMar>
        <w:tblLook w:val="04A0" w:firstRow="1" w:lastRow="0" w:firstColumn="1" w:lastColumn="0" w:noHBand="0" w:noVBand="1"/>
      </w:tblPr>
      <w:tblGrid>
        <w:gridCol w:w="3768"/>
        <w:gridCol w:w="1267"/>
        <w:gridCol w:w="1688"/>
        <w:gridCol w:w="1267"/>
      </w:tblGrid>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 xml:space="preserve">Nombre del </w:t>
            </w:r>
            <w:r>
              <w:rPr>
                <w:rFonts w:eastAsia="Times New Roman"/>
                <w:b/>
                <w:bCs/>
                <w:color w:val="000000"/>
                <w:lang w:val="es-PE"/>
              </w:rPr>
              <w:t>Elemento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Extensión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Nomenclatura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Proyecto</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Gestión de la Configuración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w:t>
            </w:r>
          </w:p>
        </w:tc>
      </w:tr>
      <w:tr w:rsidR="00343882" w:rsidRPr="00343882" w:rsidTr="00343882">
        <w:trPr>
          <w:trHeight w:val="3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Documento de Negocio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STSM_DN</w:t>
            </w:r>
          </w:p>
        </w:tc>
      </w:tr>
      <w:tr w:rsidR="00343882" w:rsidRPr="00343882" w:rsidTr="00343882">
        <w:trPr>
          <w:trHeight w:val="28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Plan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DOCX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PP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color w:val="000000"/>
                <w:lang w:val="es-PE"/>
              </w:rPr>
              <w:t>STSM_PP</w:t>
            </w:r>
          </w:p>
        </w:tc>
      </w:tr>
    </w:tbl>
    <w:p w:rsidR="00343882" w:rsidRPr="00343882" w:rsidRDefault="00343882" w:rsidP="00BC7D8A">
      <w:pPr>
        <w:ind w:left="720"/>
        <w:rPr>
          <w:lang w:val="es-PE"/>
        </w:rPr>
      </w:pPr>
    </w:p>
    <w:p w:rsidR="00BC7D8A" w:rsidRPr="00343882" w:rsidRDefault="00343882" w:rsidP="00343882">
      <w:pPr>
        <w:spacing w:line="259" w:lineRule="auto"/>
        <w:contextualSpacing w:val="0"/>
        <w:rPr>
          <w:lang w:val="es-PE"/>
        </w:rPr>
      </w:pPr>
      <w:r w:rsidRPr="00343882">
        <w:rPr>
          <w:lang w:val="es-PE"/>
        </w:rPr>
        <w:br w:type="page"/>
      </w:r>
    </w:p>
    <w:p w:rsidR="00BC7D8A" w:rsidRPr="00343882" w:rsidRDefault="00BC7D8A" w:rsidP="00BC7D8A">
      <w:pPr>
        <w:pStyle w:val="Ttulo1"/>
        <w:numPr>
          <w:ilvl w:val="0"/>
          <w:numId w:val="1"/>
        </w:numPr>
        <w:rPr>
          <w:lang w:val="es-PE"/>
        </w:rPr>
      </w:pPr>
      <w:bookmarkStart w:id="27" w:name="_Toc528282132"/>
      <w:r w:rsidRPr="00343882">
        <w:rPr>
          <w:lang w:val="es-PE"/>
        </w:rPr>
        <w:lastRenderedPageBreak/>
        <w:t>Control</w:t>
      </w:r>
      <w:bookmarkEnd w:id="27"/>
    </w:p>
    <w:p w:rsidR="00BC7D8A" w:rsidRDefault="00BC7D8A" w:rsidP="00BC7D8A">
      <w:pPr>
        <w:pStyle w:val="Ttulo2"/>
        <w:numPr>
          <w:ilvl w:val="1"/>
          <w:numId w:val="1"/>
        </w:numPr>
        <w:rPr>
          <w:lang w:val="es-PE"/>
        </w:rPr>
      </w:pPr>
      <w:bookmarkStart w:id="28" w:name="_Toc528282133"/>
      <w:r w:rsidRPr="00343882">
        <w:rPr>
          <w:lang w:val="es-PE"/>
        </w:rPr>
        <w:t xml:space="preserve">Definición de Línea Base </w:t>
      </w:r>
      <w:r w:rsidR="00E317F0" w:rsidRPr="00343882">
        <w:rPr>
          <w:lang w:val="es-PE"/>
        </w:rPr>
        <w:t>y elementos</w:t>
      </w:r>
      <w:bookmarkEnd w:id="28"/>
    </w:p>
    <w:p w:rsidR="00044351" w:rsidRDefault="00B059D3" w:rsidP="00B059D3">
      <w:pPr>
        <w:ind w:left="1080"/>
        <w:rPr>
          <w:lang w:val="es-PE"/>
        </w:rPr>
      </w:pPr>
      <w:r>
        <w:rPr>
          <w:lang w:val="es-PE"/>
        </w:rPr>
        <w:t>T</w:t>
      </w:r>
      <w:r w:rsidRPr="00B059D3">
        <w:rPr>
          <w:lang w:val="es-PE"/>
        </w:rPr>
        <w:t xml:space="preserve">omando como referencia el proyecto sistema de taxi san marcos en la siguiente tabla se define la línea base junto a los elementos que han sido aceptados </w:t>
      </w:r>
      <w:proofErr w:type="gramStart"/>
      <w:r w:rsidRPr="00B059D3">
        <w:rPr>
          <w:lang w:val="es-PE"/>
        </w:rPr>
        <w:t>de acuerdo a</w:t>
      </w:r>
      <w:proofErr w:type="gramEnd"/>
      <w:r w:rsidRPr="00B059D3">
        <w:rPr>
          <w:lang w:val="es-PE"/>
        </w:rPr>
        <w:t xml:space="preserve"> los hitos del cronograma del proyecto.</w:t>
      </w:r>
    </w:p>
    <w:p w:rsidR="00871264" w:rsidRPr="00871264" w:rsidRDefault="00871264" w:rsidP="00871264">
      <w:pPr>
        <w:pStyle w:val="Descripcin"/>
        <w:keepNext/>
        <w:ind w:left="720" w:firstLine="720"/>
        <w:jc w:val="center"/>
        <w:rPr>
          <w:i w:val="0"/>
          <w:color w:val="auto"/>
          <w:sz w:val="22"/>
        </w:rPr>
      </w:pPr>
      <w:bookmarkStart w:id="29" w:name="_Toc528312600"/>
      <w:r w:rsidRPr="00F1308C">
        <w:rPr>
          <w:b/>
          <w:i w:val="0"/>
          <w:color w:val="auto"/>
          <w:sz w:val="22"/>
        </w:rPr>
        <w:t xml:space="preserve">Tabla </w:t>
      </w:r>
      <w:r w:rsidRPr="00F1308C">
        <w:rPr>
          <w:b/>
          <w:i w:val="0"/>
          <w:color w:val="auto"/>
          <w:sz w:val="22"/>
        </w:rPr>
        <w:fldChar w:fldCharType="begin"/>
      </w:r>
      <w:r w:rsidRPr="00F1308C">
        <w:rPr>
          <w:b/>
          <w:i w:val="0"/>
          <w:color w:val="auto"/>
          <w:sz w:val="22"/>
        </w:rPr>
        <w:instrText xml:space="preserve"> SEQ Tabla \* ARABIC </w:instrText>
      </w:r>
      <w:r w:rsidRPr="00F1308C">
        <w:rPr>
          <w:b/>
          <w:i w:val="0"/>
          <w:color w:val="auto"/>
          <w:sz w:val="22"/>
        </w:rPr>
        <w:fldChar w:fldCharType="separate"/>
      </w:r>
      <w:r>
        <w:rPr>
          <w:b/>
          <w:i w:val="0"/>
          <w:noProof/>
          <w:color w:val="auto"/>
          <w:sz w:val="22"/>
        </w:rPr>
        <w:t>7</w:t>
      </w:r>
      <w:r w:rsidRPr="00F1308C">
        <w:rPr>
          <w:b/>
          <w:i w:val="0"/>
          <w:color w:val="auto"/>
          <w:sz w:val="22"/>
        </w:rPr>
        <w:fldChar w:fldCharType="end"/>
      </w:r>
      <w:r w:rsidRPr="00F1308C">
        <w:rPr>
          <w:b/>
          <w:i w:val="0"/>
          <w:color w:val="auto"/>
          <w:sz w:val="22"/>
        </w:rPr>
        <w:t>:</w:t>
      </w:r>
      <w:r w:rsidRPr="00F1308C">
        <w:rPr>
          <w:i w:val="0"/>
          <w:color w:val="auto"/>
          <w:sz w:val="22"/>
        </w:rPr>
        <w:t xml:space="preserve"> </w:t>
      </w:r>
      <w:r w:rsidRPr="00F1308C">
        <w:rPr>
          <w:color w:val="auto"/>
          <w:sz w:val="22"/>
        </w:rPr>
        <w:t>Líneas base y elementos</w:t>
      </w:r>
      <w:bookmarkEnd w:id="29"/>
    </w:p>
    <w:tbl>
      <w:tblPr>
        <w:tblpPr w:leftFromText="180" w:rightFromText="180" w:vertAnchor="text" w:horzAnchor="page" w:tblpX="2751" w:tblpY="112"/>
        <w:tblW w:w="7959" w:type="dxa"/>
        <w:tblCellMar>
          <w:top w:w="15" w:type="dxa"/>
          <w:left w:w="15" w:type="dxa"/>
          <w:bottom w:w="15" w:type="dxa"/>
          <w:right w:w="15" w:type="dxa"/>
        </w:tblCellMar>
        <w:tblLook w:val="04A0" w:firstRow="1" w:lastRow="0" w:firstColumn="1" w:lastColumn="0" w:noHBand="0" w:noVBand="1"/>
      </w:tblPr>
      <w:tblGrid>
        <w:gridCol w:w="3835"/>
        <w:gridCol w:w="4124"/>
      </w:tblGrid>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Línea base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jc w:val="center"/>
              <w:rPr>
                <w:rFonts w:ascii="Times New Roman" w:eastAsia="Times New Roman" w:hAnsi="Times New Roman" w:cs="Times New Roman"/>
                <w:sz w:val="24"/>
                <w:szCs w:val="24"/>
                <w:lang w:val="es-PE"/>
              </w:rPr>
            </w:pPr>
            <w:r w:rsidRPr="00343882">
              <w:rPr>
                <w:rFonts w:eastAsia="Times New Roman"/>
                <w:b/>
                <w:bCs/>
                <w:color w:val="000000"/>
                <w:lang w:val="es-PE"/>
              </w:rPr>
              <w:t>Elementos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Gestión y Análisis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Plan de proyecto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negocio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análisis</w:t>
            </w:r>
          </w:p>
        </w:tc>
      </w:tr>
      <w:tr w:rsidR="00343882" w:rsidRPr="00343882" w:rsidTr="00343882">
        <w:trPr>
          <w:trHeight w:val="50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Diseño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casos de uso</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Diagramas y modelos</w:t>
            </w:r>
          </w:p>
        </w:tc>
      </w:tr>
      <w:tr w:rsidR="00343882" w:rsidRPr="00343882" w:rsidTr="00343882">
        <w:trPr>
          <w:trHeight w:val="7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Desarrollo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Código fuente del back-</w:t>
            </w:r>
            <w:proofErr w:type="spellStart"/>
            <w:r w:rsidRPr="00343882">
              <w:rPr>
                <w:rFonts w:eastAsia="Times New Roman"/>
                <w:color w:val="000000"/>
                <w:lang w:val="es-PE"/>
              </w:rPr>
              <w:t>end</w:t>
            </w:r>
            <w:proofErr w:type="spellEnd"/>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 xml:space="preserve">Código fuente de la </w:t>
            </w:r>
            <w:proofErr w:type="gramStart"/>
            <w:r w:rsidRPr="00343882">
              <w:rPr>
                <w:rFonts w:eastAsia="Times New Roman"/>
                <w:color w:val="000000"/>
                <w:lang w:val="es-PE"/>
              </w:rPr>
              <w:t>app</w:t>
            </w:r>
            <w:proofErr w:type="gramEnd"/>
            <w:r w:rsidRPr="00343882">
              <w:rPr>
                <w:rFonts w:eastAsia="Times New Roman"/>
                <w:color w:val="000000"/>
                <w:lang w:val="es-PE"/>
              </w:rPr>
              <w:t xml:space="preserve"> móvil</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Script de Base de Datos</w:t>
            </w:r>
          </w:p>
        </w:tc>
      </w:tr>
      <w:tr w:rsidR="00343882" w:rsidRPr="00343882" w:rsidTr="00343882">
        <w:trPr>
          <w:trHeight w:val="5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prueba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unitarias</w:t>
            </w:r>
          </w:p>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pruebas del sistema</w:t>
            </w:r>
          </w:p>
        </w:tc>
      </w:tr>
      <w:tr w:rsidR="00343882" w:rsidRPr="00343882" w:rsidTr="00343882">
        <w:trPr>
          <w:trHeight w:val="2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Línea base de despliegue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43882" w:rsidRPr="00343882" w:rsidRDefault="00343882" w:rsidP="00343882">
            <w:pPr>
              <w:spacing w:after="0" w:line="240" w:lineRule="auto"/>
              <w:contextualSpacing w:val="0"/>
              <w:rPr>
                <w:rFonts w:ascii="Times New Roman" w:eastAsia="Times New Roman" w:hAnsi="Times New Roman" w:cs="Times New Roman"/>
                <w:sz w:val="24"/>
                <w:szCs w:val="24"/>
                <w:lang w:val="es-PE"/>
              </w:rPr>
            </w:pPr>
            <w:r w:rsidRPr="00343882">
              <w:rPr>
                <w:rFonts w:eastAsia="Times New Roman"/>
                <w:color w:val="000000"/>
                <w:lang w:val="es-PE"/>
              </w:rPr>
              <w:t>Documento de despliegue</w:t>
            </w:r>
          </w:p>
        </w:tc>
      </w:tr>
    </w:tbl>
    <w:p w:rsidR="00343882" w:rsidRPr="00343882" w:rsidRDefault="00343882" w:rsidP="00343882">
      <w:pPr>
        <w:spacing w:after="0" w:line="240" w:lineRule="auto"/>
        <w:contextualSpacing w:val="0"/>
        <w:rPr>
          <w:rFonts w:ascii="Times New Roman" w:eastAsia="Times New Roman" w:hAnsi="Times New Roman" w:cs="Times New Roman"/>
          <w:sz w:val="24"/>
          <w:szCs w:val="24"/>
          <w:lang w:val="en-US"/>
        </w:rPr>
      </w:pPr>
    </w:p>
    <w:p w:rsidR="00BC7D8A" w:rsidRPr="00BC7D8A" w:rsidRDefault="00BC7D8A" w:rsidP="00BC7D8A"/>
    <w:p w:rsidR="00BC7D8A" w:rsidRDefault="00BC7D8A" w:rsidP="00BC7D8A">
      <w:pPr>
        <w:pStyle w:val="Ttulo2"/>
        <w:numPr>
          <w:ilvl w:val="1"/>
          <w:numId w:val="1"/>
        </w:numPr>
      </w:pPr>
      <w:bookmarkStart w:id="30" w:name="_Toc528282134"/>
      <w:r>
        <w:t>Definición de la Estructura de la Librería</w:t>
      </w:r>
      <w:bookmarkEnd w:id="30"/>
    </w:p>
    <w:p w:rsidR="00E10B8A" w:rsidRDefault="00E10B8A" w:rsidP="00E10B8A">
      <w:pPr>
        <w:spacing w:after="0" w:line="240" w:lineRule="auto"/>
        <w:ind w:left="720"/>
        <w:contextualSpacing w:val="0"/>
        <w:rPr>
          <w:color w:val="000000"/>
        </w:rPr>
      </w:pPr>
      <w:r>
        <w:rPr>
          <w:color w:val="000000"/>
        </w:rPr>
        <w:t>En el presente gráfico se presenta la estructura de la librería a un mediano nivel de detalle.</w:t>
      </w:r>
    </w:p>
    <w:p w:rsidR="00E10B8A" w:rsidRDefault="00E10B8A" w:rsidP="00E10B8A">
      <w:pPr>
        <w:spacing w:after="0" w:line="240" w:lineRule="auto"/>
        <w:ind w:left="720"/>
        <w:contextualSpacing w:val="0"/>
        <w:rPr>
          <w:b/>
          <w:bCs/>
          <w:color w:val="000000"/>
        </w:rPr>
      </w:pPr>
    </w:p>
    <w:p w:rsidR="00E10B8A" w:rsidRDefault="00E10B8A" w:rsidP="00E10B8A">
      <w:pPr>
        <w:spacing w:after="0" w:line="240" w:lineRule="auto"/>
        <w:ind w:left="720"/>
        <w:contextualSpacing w:val="0"/>
        <w:rPr>
          <w:b/>
          <w:bCs/>
          <w:color w:val="000000"/>
        </w:rPr>
      </w:pPr>
      <w:r>
        <w:rPr>
          <w:noProof/>
          <w:color w:val="000000"/>
          <w:lang w:val="en-US"/>
        </w:rPr>
        <w:lastRenderedPageBreak/>
        <w:drawing>
          <wp:inline distT="0" distB="0" distL="0" distR="0" wp14:anchorId="36F0B000" wp14:editId="4A9CB070">
            <wp:extent cx="5400040" cy="5500913"/>
            <wp:effectExtent l="0" t="0" r="0" b="5080"/>
            <wp:docPr id="1" name="Imagen 1" descr="https://lh4.googleusercontent.com/m0N9VBIBWXZQUrT8Y_9PuQsl4xTbCpDN_9kid6DyLpL4mbRb4YzPOc0rGzGzlu6Uz4n2VtZE9YPIagn10mI6kexTR4P6IBQ15nWUAuNgZVpqh9OXgdghMvpyU5HmtOKYJKRf0Zy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m0N9VBIBWXZQUrT8Y_9PuQsl4xTbCpDN_9kid6DyLpL4mbRb4YzPOc0rGzGzlu6Uz4n2VtZE9YPIagn10mI6kexTR4P6IBQ15nWUAuNgZVpqh9OXgdghMvpyU5HmtOKYJKRf0Zy6"/>
                    <pic:cNvPicPr>
                      <a:picLocks noChangeAspect="1" noChangeArrowheads="1"/>
                    </pic:cNvPicPr>
                  </pic:nvPicPr>
                  <pic:blipFill rotWithShape="1">
                    <a:blip r:embed="rId8">
                      <a:extLst>
                        <a:ext uri="{28A0092B-C50C-407E-A947-70E740481C1C}">
                          <a14:useLocalDpi xmlns:a14="http://schemas.microsoft.com/office/drawing/2010/main" val="0"/>
                        </a:ext>
                      </a:extLst>
                    </a:blip>
                    <a:srcRect l="24754" r="22583"/>
                    <a:stretch/>
                  </pic:blipFill>
                  <pic:spPr bwMode="auto">
                    <a:xfrm>
                      <a:off x="0" y="0"/>
                      <a:ext cx="5400040" cy="5500913"/>
                    </a:xfrm>
                    <a:prstGeom prst="rect">
                      <a:avLst/>
                    </a:prstGeom>
                    <a:noFill/>
                    <a:ln>
                      <a:noFill/>
                    </a:ln>
                    <a:extLst>
                      <a:ext uri="{53640926-AAD7-44D8-BBD7-CCE9431645EC}">
                        <a14:shadowObscured xmlns:a14="http://schemas.microsoft.com/office/drawing/2010/main"/>
                      </a:ext>
                    </a:extLst>
                  </pic:spPr>
                </pic:pic>
              </a:graphicData>
            </a:graphic>
          </wp:inline>
        </w:drawing>
      </w:r>
    </w:p>
    <w:p w:rsidR="00E10B8A" w:rsidRDefault="00E10B8A" w:rsidP="00E10B8A">
      <w:pPr>
        <w:spacing w:after="0" w:line="240" w:lineRule="auto"/>
        <w:ind w:left="720"/>
        <w:contextualSpacing w:val="0"/>
        <w:rPr>
          <w:b/>
          <w:bCs/>
          <w:color w:val="000000"/>
        </w:rPr>
      </w:pPr>
    </w:p>
    <w:p w:rsidR="00C31A1D" w:rsidRDefault="00C31A1D" w:rsidP="00C31A1D">
      <w:pPr>
        <w:spacing w:after="0" w:line="240" w:lineRule="auto"/>
        <w:ind w:firstLine="720"/>
        <w:contextualSpacing w:val="0"/>
        <w:rPr>
          <w:b/>
          <w:bCs/>
          <w:color w:val="000000"/>
        </w:rPr>
      </w:pPr>
      <w:r>
        <w:rPr>
          <w:b/>
          <w:bCs/>
          <w:color w:val="000000"/>
        </w:rPr>
        <w:t>Descripción de la estructura del repositorio</w:t>
      </w:r>
    </w:p>
    <w:p w:rsidR="00C31A1D" w:rsidRDefault="00C31A1D" w:rsidP="00C31A1D">
      <w:pPr>
        <w:spacing w:after="0" w:line="240" w:lineRule="auto"/>
        <w:ind w:firstLine="720"/>
        <w:contextualSpacing w:val="0"/>
        <w:rPr>
          <w:rFonts w:eastAsia="Times New Roman"/>
          <w:bCs/>
          <w:color w:val="000000"/>
          <w:lang w:val="es-PE" w:eastAsia="es-PE"/>
        </w:rPr>
      </w:pPr>
      <w:r>
        <w:rPr>
          <w:rFonts w:eastAsia="Times New Roman"/>
          <w:bCs/>
          <w:color w:val="000000"/>
          <w:lang w:val="es-PE" w:eastAsia="es-PE"/>
        </w:rPr>
        <w:t>A continuación, se mostrará a detalle el contenido de la librería.</w:t>
      </w:r>
    </w:p>
    <w:p w:rsidR="008B28E4" w:rsidRDefault="008B28E4" w:rsidP="008B28E4">
      <w:pPr>
        <w:pStyle w:val="NormalWeb"/>
        <w:spacing w:before="0" w:beforeAutospacing="0" w:after="0" w:afterAutospacing="0"/>
        <w:rPr>
          <w:rFonts w:ascii="Arial" w:hAnsi="Arial" w:cs="Arial"/>
          <w:bCs/>
          <w:color w:val="000000"/>
          <w:sz w:val="22"/>
          <w:szCs w:val="22"/>
        </w:rPr>
      </w:pPr>
    </w:p>
    <w:p w:rsidR="008B28E4" w:rsidRPr="008B1262" w:rsidRDefault="008B28E4" w:rsidP="008B28E4">
      <w:pPr>
        <w:pStyle w:val="NormalWeb"/>
        <w:numPr>
          <w:ilvl w:val="1"/>
          <w:numId w:val="11"/>
        </w:numPr>
        <w:spacing w:before="0" w:beforeAutospacing="0" w:after="0" w:afterAutospacing="0"/>
        <w:ind w:left="1701"/>
        <w:rPr>
          <w:lang w:val="es-ES" w:eastAsia="es-ES"/>
        </w:rPr>
      </w:pPr>
      <w:r w:rsidRPr="008B1262">
        <w:rPr>
          <w:rFonts w:ascii="Arial" w:hAnsi="Arial" w:cs="Arial"/>
          <w:b/>
          <w:bCs/>
          <w:color w:val="000000"/>
          <w:sz w:val="22"/>
          <w:szCs w:val="22"/>
          <w:lang w:val="es-ES" w:eastAsia="es-ES"/>
        </w:rPr>
        <w:t>Línea base</w:t>
      </w:r>
    </w:p>
    <w:p w:rsidR="008B28E4" w:rsidRPr="008B1262" w:rsidRDefault="008B28E4" w:rsidP="008B28E4">
      <w:pPr>
        <w:numPr>
          <w:ilvl w:val="0"/>
          <w:numId w:val="26"/>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Responsable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p w:rsidR="008B28E4" w:rsidRPr="008B1262" w:rsidRDefault="008B28E4" w:rsidP="008B28E4">
      <w:pPr>
        <w:numPr>
          <w:ilvl w:val="0"/>
          <w:numId w:val="27"/>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Actividades</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Mantener actualizadas las líneas base establecidas durante el transcurso del proyecto.</w:t>
      </w:r>
    </w:p>
    <w:p w:rsidR="008B28E4" w:rsidRPr="008B1262" w:rsidRDefault="008B28E4" w:rsidP="008B28E4">
      <w:pPr>
        <w:numPr>
          <w:ilvl w:val="0"/>
          <w:numId w:val="28"/>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Contenido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análisis y gestión</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diseño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desarrollo</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despliegue</w:t>
      </w:r>
    </w:p>
    <w:p w:rsidR="008B28E4" w:rsidRPr="008B1262" w:rsidRDefault="008B28E4" w:rsidP="008B28E4">
      <w:pPr>
        <w:spacing w:after="0" w:line="240" w:lineRule="auto"/>
        <w:ind w:left="1985"/>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Línea base de pruebas</w:t>
      </w:r>
    </w:p>
    <w:p w:rsidR="008B28E4" w:rsidRDefault="008B28E4" w:rsidP="008B28E4">
      <w:pPr>
        <w:numPr>
          <w:ilvl w:val="0"/>
          <w:numId w:val="29"/>
        </w:numPr>
        <w:tabs>
          <w:tab w:val="clear" w:pos="720"/>
        </w:tabs>
        <w:spacing w:after="0" w:line="240" w:lineRule="auto"/>
        <w:ind w:left="1985"/>
        <w:contextualSpacing w:val="0"/>
        <w:textAlignment w:val="baseline"/>
        <w:rPr>
          <w:rFonts w:eastAsia="Times New Roman"/>
          <w:color w:val="000000"/>
          <w:lang w:val="es-ES" w:eastAsia="es-ES"/>
        </w:rPr>
      </w:pPr>
      <w:r w:rsidRPr="008B1262">
        <w:rPr>
          <w:rFonts w:eastAsia="Times New Roman"/>
          <w:color w:val="000000"/>
          <w:lang w:val="es-ES" w:eastAsia="es-ES"/>
        </w:rPr>
        <w:t>Accesos</w:t>
      </w:r>
    </w:p>
    <w:p w:rsidR="00871264" w:rsidRPr="00871264" w:rsidRDefault="00871264" w:rsidP="00871264">
      <w:pPr>
        <w:pStyle w:val="Descripcin"/>
        <w:keepNext/>
        <w:ind w:left="720"/>
        <w:jc w:val="center"/>
        <w:rPr>
          <w:color w:val="auto"/>
          <w:sz w:val="22"/>
        </w:rPr>
      </w:pPr>
      <w:bookmarkStart w:id="31" w:name="_Toc528312601"/>
      <w:r w:rsidRPr="00D70C9B">
        <w:rPr>
          <w:b/>
          <w:i w:val="0"/>
          <w:color w:val="auto"/>
          <w:sz w:val="22"/>
        </w:rPr>
        <w:lastRenderedPageBreak/>
        <w:t xml:space="preserve">Tabla </w:t>
      </w:r>
      <w:r w:rsidRPr="00D70C9B">
        <w:rPr>
          <w:b/>
          <w:i w:val="0"/>
          <w:color w:val="auto"/>
          <w:sz w:val="22"/>
        </w:rPr>
        <w:fldChar w:fldCharType="begin"/>
      </w:r>
      <w:r w:rsidRPr="00D70C9B">
        <w:rPr>
          <w:b/>
          <w:i w:val="0"/>
          <w:color w:val="auto"/>
          <w:sz w:val="22"/>
        </w:rPr>
        <w:instrText xml:space="preserve"> SEQ Tabla \* ARABIC </w:instrText>
      </w:r>
      <w:r w:rsidRPr="00D70C9B">
        <w:rPr>
          <w:b/>
          <w:i w:val="0"/>
          <w:color w:val="auto"/>
          <w:sz w:val="22"/>
        </w:rPr>
        <w:fldChar w:fldCharType="separate"/>
      </w:r>
      <w:r>
        <w:rPr>
          <w:b/>
          <w:i w:val="0"/>
          <w:noProof/>
          <w:color w:val="auto"/>
          <w:sz w:val="22"/>
        </w:rPr>
        <w:t>8</w:t>
      </w:r>
      <w:r w:rsidRPr="00D70C9B">
        <w:rPr>
          <w:b/>
          <w:i w:val="0"/>
          <w:color w:val="auto"/>
          <w:sz w:val="22"/>
        </w:rPr>
        <w:fldChar w:fldCharType="end"/>
      </w:r>
      <w:r w:rsidRPr="00D70C9B">
        <w:rPr>
          <w:b/>
          <w:i w:val="0"/>
          <w:color w:val="auto"/>
          <w:sz w:val="22"/>
        </w:rPr>
        <w:t>:</w:t>
      </w:r>
      <w:r w:rsidRPr="00E5593C">
        <w:rPr>
          <w:color w:val="auto"/>
          <w:sz w:val="22"/>
        </w:rPr>
        <w:t xml:space="preserve"> Línea base - roles y tipo de acceso</w:t>
      </w:r>
      <w:bookmarkEnd w:id="31"/>
    </w:p>
    <w:p w:rsidR="008B28E4" w:rsidRPr="008B1262" w:rsidRDefault="008B28E4" w:rsidP="008B28E4">
      <w:pPr>
        <w:spacing w:after="0" w:line="240" w:lineRule="auto"/>
        <w:contextualSpacing w:val="0"/>
        <w:rPr>
          <w:rFonts w:ascii="Times New Roman" w:eastAsia="Times New Roman" w:hAnsi="Times New Roman" w:cs="Times New Roman"/>
          <w:sz w:val="24"/>
          <w:szCs w:val="24"/>
          <w:lang w:val="es-ES" w:eastAsia="es-ES"/>
        </w:rPr>
      </w:pPr>
    </w:p>
    <w:tbl>
      <w:tblPr>
        <w:tblW w:w="7698" w:type="dxa"/>
        <w:tblInd w:w="526" w:type="dxa"/>
        <w:tblCellMar>
          <w:top w:w="15" w:type="dxa"/>
          <w:left w:w="15" w:type="dxa"/>
          <w:bottom w:w="15" w:type="dxa"/>
          <w:right w:w="15" w:type="dxa"/>
        </w:tblCellMar>
        <w:tblLook w:val="04A0" w:firstRow="1" w:lastRow="0" w:firstColumn="1" w:lastColumn="0" w:noHBand="0" w:noVBand="1"/>
      </w:tblPr>
      <w:tblGrid>
        <w:gridCol w:w="2552"/>
        <w:gridCol w:w="5146"/>
      </w:tblGrid>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Rol</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jc w:val="center"/>
              <w:rPr>
                <w:rFonts w:ascii="Times New Roman" w:eastAsia="Times New Roman" w:hAnsi="Times New Roman" w:cs="Times New Roman"/>
                <w:sz w:val="24"/>
                <w:szCs w:val="24"/>
                <w:lang w:val="es-ES" w:eastAsia="es-ES"/>
              </w:rPr>
            </w:pPr>
            <w:r w:rsidRPr="008B1262">
              <w:rPr>
                <w:rFonts w:eastAsia="Times New Roman"/>
                <w:b/>
                <w:bCs/>
                <w:color w:val="000000"/>
                <w:lang w:val="es-ES" w:eastAsia="es-ES"/>
              </w:rPr>
              <w:t>Tipo de acceso</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Gestor de la configuración</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Gerente de proyecto</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-Escribir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-Eliminar (con autorización del gestor de la configuración)</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 (con autorización del gestor de la configuración)</w:t>
            </w:r>
          </w:p>
        </w:tc>
      </w:tr>
      <w:tr w:rsidR="008B28E4" w:rsidRPr="008B1262" w:rsidTr="008B28E4">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Desarrolladores</w:t>
            </w:r>
          </w:p>
        </w:tc>
        <w:tc>
          <w:tcPr>
            <w:tcW w:w="514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-Leer</w:t>
            </w:r>
          </w:p>
          <w:p w:rsidR="008B28E4" w:rsidRPr="008B1262" w:rsidRDefault="008B28E4" w:rsidP="00555534">
            <w:pPr>
              <w:spacing w:after="0" w:line="240" w:lineRule="auto"/>
              <w:contextualSpacing w:val="0"/>
              <w:rPr>
                <w:rFonts w:ascii="Times New Roman" w:eastAsia="Times New Roman" w:hAnsi="Times New Roman" w:cs="Times New Roman"/>
                <w:sz w:val="24"/>
                <w:szCs w:val="24"/>
                <w:lang w:val="es-ES" w:eastAsia="es-ES"/>
              </w:rPr>
            </w:pPr>
            <w:r w:rsidRPr="008B1262">
              <w:rPr>
                <w:rFonts w:eastAsia="Times New Roman"/>
                <w:color w:val="000000"/>
                <w:lang w:val="es-ES" w:eastAsia="es-ES"/>
              </w:rPr>
              <w:t>-Ejecutar</w:t>
            </w:r>
          </w:p>
        </w:tc>
      </w:tr>
    </w:tbl>
    <w:p w:rsidR="008B28E4" w:rsidRDefault="008B28E4" w:rsidP="00C31A1D">
      <w:pPr>
        <w:spacing w:after="0" w:line="240" w:lineRule="auto"/>
        <w:ind w:firstLine="720"/>
        <w:contextualSpacing w:val="0"/>
        <w:rPr>
          <w:rFonts w:eastAsia="Times New Roman"/>
          <w:bCs/>
          <w:color w:val="000000"/>
          <w:lang w:val="es-PE" w:eastAsia="es-PE"/>
        </w:rPr>
      </w:pPr>
    </w:p>
    <w:p w:rsidR="00C31A1D" w:rsidRPr="0085332C" w:rsidRDefault="00C31A1D" w:rsidP="00C31A1D">
      <w:pPr>
        <w:spacing w:after="0" w:line="240" w:lineRule="auto"/>
        <w:ind w:firstLine="720"/>
        <w:contextualSpacing w:val="0"/>
        <w:rPr>
          <w:rFonts w:eastAsia="Times New Roman"/>
          <w:bCs/>
          <w:color w:val="000000"/>
          <w:lang w:val="es-PE" w:eastAsia="es-PE"/>
        </w:rPr>
      </w:pPr>
    </w:p>
    <w:p w:rsidR="00C31A1D" w:rsidRPr="00C31A1D" w:rsidRDefault="00C31A1D" w:rsidP="00C31A1D">
      <w:pPr>
        <w:pStyle w:val="Prrafodelista"/>
        <w:numPr>
          <w:ilvl w:val="0"/>
          <w:numId w:val="25"/>
        </w:numPr>
        <w:spacing w:after="0" w:line="240" w:lineRule="auto"/>
        <w:contextualSpacing w:val="0"/>
        <w:rPr>
          <w:rFonts w:ascii="Times New Roman" w:eastAsia="Times New Roman" w:hAnsi="Times New Roman" w:cs="Times New Roman"/>
          <w:sz w:val="24"/>
          <w:szCs w:val="24"/>
          <w:lang w:val="es-PE" w:eastAsia="es-PE"/>
        </w:rPr>
      </w:pPr>
      <w:r w:rsidRPr="00C31A1D">
        <w:rPr>
          <w:rFonts w:eastAsia="Times New Roman"/>
          <w:b/>
          <w:bCs/>
          <w:color w:val="000000"/>
          <w:lang w:val="es-PE" w:eastAsia="es-PE"/>
        </w:rPr>
        <w:t>Documentos</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Responsable</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p w:rsidR="00C31A1D"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Actividades</w:t>
      </w:r>
    </w:p>
    <w:p w:rsidR="00C31A1D" w:rsidRDefault="00C31A1D" w:rsidP="00C31A1D">
      <w:pPr>
        <w:pStyle w:val="Prrafodelista"/>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Mantener actualizados los documentos de la gestión de la configuración y documentos que son necesarios e importantes para la empresa.</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Contenido</w:t>
      </w:r>
    </w:p>
    <w:p w:rsidR="00C31A1D" w:rsidRPr="0085332C" w:rsidRDefault="00C31A1D" w:rsidP="00C31A1D">
      <w:pPr>
        <w:spacing w:after="0" w:line="240" w:lineRule="auto"/>
        <w:ind w:left="720" w:firstLine="720"/>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Plan de Gestión de la configuración</w:t>
      </w:r>
    </w:p>
    <w:p w:rsidR="00C31A1D" w:rsidRPr="0085332C" w:rsidRDefault="00C31A1D" w:rsidP="00C31A1D">
      <w:pPr>
        <w:pStyle w:val="Prrafodelista"/>
        <w:numPr>
          <w:ilvl w:val="0"/>
          <w:numId w:val="24"/>
        </w:numPr>
        <w:spacing w:after="0" w:line="240" w:lineRule="auto"/>
        <w:ind w:left="1440"/>
        <w:contextualSpacing w:val="0"/>
        <w:textAlignment w:val="baseline"/>
        <w:rPr>
          <w:rFonts w:eastAsia="Times New Roman"/>
          <w:color w:val="000000"/>
          <w:lang w:val="es-PE" w:eastAsia="es-PE"/>
        </w:rPr>
      </w:pPr>
      <w:r w:rsidRPr="0085332C">
        <w:rPr>
          <w:rFonts w:eastAsia="Times New Roman"/>
          <w:color w:val="000000"/>
          <w:lang w:val="es-PE" w:eastAsia="es-PE"/>
        </w:rPr>
        <w:t>Accesos</w:t>
      </w:r>
    </w:p>
    <w:p w:rsidR="00C31A1D" w:rsidRPr="0085332C" w:rsidRDefault="00871264" w:rsidP="00871264">
      <w:pPr>
        <w:spacing w:after="0" w:line="240" w:lineRule="auto"/>
        <w:contextualSpacing w:val="0"/>
        <w:jc w:val="center"/>
        <w:rPr>
          <w:rFonts w:ascii="Times New Roman" w:eastAsia="Times New Roman" w:hAnsi="Times New Roman" w:cs="Times New Roman"/>
          <w:sz w:val="24"/>
          <w:szCs w:val="24"/>
          <w:lang w:val="es-PE" w:eastAsia="es-PE"/>
        </w:rPr>
      </w:pPr>
      <w:bookmarkStart w:id="32" w:name="_Toc528312602"/>
      <w:r w:rsidRPr="00656903">
        <w:rPr>
          <w:b/>
        </w:rPr>
        <w:t xml:space="preserve">Tabla </w:t>
      </w:r>
      <w:r w:rsidRPr="00656903">
        <w:rPr>
          <w:b/>
          <w:i/>
        </w:rPr>
        <w:fldChar w:fldCharType="begin"/>
      </w:r>
      <w:r w:rsidRPr="00656903">
        <w:rPr>
          <w:b/>
        </w:rPr>
        <w:instrText xml:space="preserve"> SEQ Tabla \* ARABIC </w:instrText>
      </w:r>
      <w:r w:rsidRPr="00656903">
        <w:rPr>
          <w:b/>
          <w:i/>
        </w:rPr>
        <w:fldChar w:fldCharType="separate"/>
      </w:r>
      <w:r>
        <w:rPr>
          <w:b/>
          <w:noProof/>
        </w:rPr>
        <w:t>9</w:t>
      </w:r>
      <w:r w:rsidRPr="00656903">
        <w:rPr>
          <w:b/>
          <w:i/>
        </w:rPr>
        <w:fldChar w:fldCharType="end"/>
      </w:r>
      <w:r w:rsidRPr="00656903">
        <w:rPr>
          <w:b/>
        </w:rPr>
        <w:t>:</w:t>
      </w:r>
      <w:r w:rsidRPr="00BC34B6">
        <w:t xml:space="preserve"> Documentos - roles y tipo de acceso</w:t>
      </w:r>
      <w:bookmarkEnd w:id="32"/>
    </w:p>
    <w:tbl>
      <w:tblPr>
        <w:tblW w:w="7654" w:type="dxa"/>
        <w:tblInd w:w="526" w:type="dxa"/>
        <w:tblCellMar>
          <w:top w:w="15" w:type="dxa"/>
          <w:left w:w="15" w:type="dxa"/>
          <w:bottom w:w="15" w:type="dxa"/>
          <w:right w:w="15" w:type="dxa"/>
        </w:tblCellMar>
        <w:tblLook w:val="04A0" w:firstRow="1" w:lastRow="0" w:firstColumn="1" w:lastColumn="0" w:noHBand="0" w:noVBand="1"/>
      </w:tblPr>
      <w:tblGrid>
        <w:gridCol w:w="2954"/>
        <w:gridCol w:w="4700"/>
      </w:tblGrid>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8B28E4">
            <w:pPr>
              <w:spacing w:after="0" w:line="240" w:lineRule="auto"/>
              <w:ind w:left="-142"/>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Rol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jc w:val="center"/>
              <w:rPr>
                <w:rFonts w:ascii="Times New Roman" w:eastAsia="Times New Roman" w:hAnsi="Times New Roman" w:cs="Times New Roman"/>
                <w:sz w:val="24"/>
                <w:szCs w:val="24"/>
                <w:lang w:val="es-PE" w:eastAsia="es-PE"/>
              </w:rPr>
            </w:pPr>
            <w:r w:rsidRPr="0085332C">
              <w:rPr>
                <w:rFonts w:eastAsia="Times New Roman"/>
                <w:b/>
                <w:bCs/>
                <w:color w:val="000000"/>
                <w:lang w:val="es-PE" w:eastAsia="es-PE"/>
              </w:rPr>
              <w:t>Tipo de acceso</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Gestor de la configuración</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4C3271">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 xml:space="preserve">-Ejecutar </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Gerente general</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-Escribir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-Ejecutar</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Bibliotecario</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r w:rsidR="00C31A1D" w:rsidRPr="0085332C" w:rsidTr="008B28E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Auditor</w:t>
            </w:r>
          </w:p>
        </w:tc>
        <w:tc>
          <w:tcPr>
            <w:tcW w:w="47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-Leer</w:t>
            </w:r>
          </w:p>
          <w:p w:rsidR="00C31A1D" w:rsidRPr="0085332C" w:rsidRDefault="00C31A1D" w:rsidP="000816B0">
            <w:pPr>
              <w:spacing w:after="0" w:line="240" w:lineRule="auto"/>
              <w:contextualSpacing w:val="0"/>
              <w:rPr>
                <w:rFonts w:ascii="Times New Roman" w:eastAsia="Times New Roman" w:hAnsi="Times New Roman" w:cs="Times New Roman"/>
                <w:sz w:val="24"/>
                <w:szCs w:val="24"/>
                <w:lang w:val="es-PE" w:eastAsia="es-PE"/>
              </w:rPr>
            </w:pPr>
            <w:r w:rsidRPr="0085332C">
              <w:rPr>
                <w:rFonts w:eastAsia="Times New Roman"/>
                <w:color w:val="000000"/>
                <w:lang w:val="es-PE" w:eastAsia="es-PE"/>
              </w:rPr>
              <w:t>-</w:t>
            </w:r>
            <w:proofErr w:type="gramStart"/>
            <w:r w:rsidRPr="0085332C">
              <w:rPr>
                <w:rFonts w:eastAsia="Times New Roman"/>
                <w:color w:val="000000"/>
                <w:lang w:val="es-PE" w:eastAsia="es-PE"/>
              </w:rPr>
              <w:t>Escribir(</w:t>
            </w:r>
            <w:proofErr w:type="gramEnd"/>
            <w:r w:rsidRPr="0085332C">
              <w:rPr>
                <w:rFonts w:eastAsia="Times New Roman"/>
                <w:color w:val="000000"/>
                <w:lang w:val="es-PE" w:eastAsia="es-PE"/>
              </w:rPr>
              <w:t>con autorización del gestor de la configuración)</w:t>
            </w:r>
          </w:p>
        </w:tc>
      </w:tr>
    </w:tbl>
    <w:p w:rsidR="00BC7D8A" w:rsidRPr="00BC7D8A" w:rsidRDefault="00BC7D8A" w:rsidP="00BC7D8A">
      <w:pPr>
        <w:ind w:left="720"/>
      </w:pPr>
    </w:p>
    <w:p w:rsidR="003B084F" w:rsidRPr="0004329E" w:rsidRDefault="003B084F" w:rsidP="003B084F">
      <w:pPr>
        <w:pStyle w:val="Prrafodelista"/>
        <w:numPr>
          <w:ilvl w:val="0"/>
          <w:numId w:val="23"/>
        </w:num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Desarrollo</w:t>
      </w:r>
    </w:p>
    <w:p w:rsidR="003B084F" w:rsidRPr="0004329E" w:rsidRDefault="003B084F" w:rsidP="003B084F">
      <w:pPr>
        <w:numPr>
          <w:ilvl w:val="0"/>
          <w:numId w:val="19"/>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lastRenderedPageBreak/>
        <w:t>Responsable</w:t>
      </w:r>
    </w:p>
    <w:p w:rsidR="003B084F" w:rsidRPr="0004329E" w:rsidRDefault="003B084F" w:rsidP="003B084F">
      <w:pPr>
        <w:spacing w:after="0" w:line="240" w:lineRule="auto"/>
        <w:ind w:left="1080" w:firstLine="72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p w:rsidR="003B084F" w:rsidRPr="0004329E" w:rsidRDefault="003B084F" w:rsidP="003B084F">
      <w:pPr>
        <w:numPr>
          <w:ilvl w:val="0"/>
          <w:numId w:val="20"/>
        </w:numPr>
        <w:spacing w:after="0" w:line="240" w:lineRule="auto"/>
        <w:contextualSpacing w:val="0"/>
        <w:textAlignment w:val="baseline"/>
        <w:rPr>
          <w:rFonts w:eastAsia="Times New Roman"/>
          <w:color w:val="000000"/>
          <w:lang w:val="es-PE" w:eastAsia="es-PE"/>
        </w:rPr>
      </w:pPr>
      <w:r w:rsidRPr="0004329E">
        <w:rPr>
          <w:rFonts w:eastAsia="Times New Roman"/>
          <w:color w:val="000000"/>
          <w:lang w:val="es-PE" w:eastAsia="es-PE"/>
        </w:rPr>
        <w:t>Actividades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in y </w:t>
      </w:r>
      <w:proofErr w:type="spellStart"/>
      <w:r w:rsidRPr="0004329E">
        <w:rPr>
          <w:rFonts w:eastAsia="Times New Roman"/>
          <w:color w:val="000000"/>
          <w:lang w:val="es-PE" w:eastAsia="es-PE"/>
        </w:rPr>
        <w:t>check</w:t>
      </w:r>
      <w:proofErr w:type="spellEnd"/>
      <w:r w:rsidRPr="0004329E">
        <w:rPr>
          <w:rFonts w:eastAsia="Times New Roman"/>
          <w:color w:val="000000"/>
          <w:lang w:val="es-PE" w:eastAsia="es-PE"/>
        </w:rPr>
        <w:t xml:space="preserve"> </w:t>
      </w:r>
      <w:proofErr w:type="spellStart"/>
      <w:r w:rsidRPr="0004329E">
        <w:rPr>
          <w:rFonts w:eastAsia="Times New Roman"/>
          <w:color w:val="000000"/>
          <w:lang w:val="es-PE" w:eastAsia="es-PE"/>
        </w:rPr>
        <w:t>out</w:t>
      </w:r>
      <w:proofErr w:type="spellEnd"/>
      <w:r w:rsidRPr="0004329E">
        <w:rPr>
          <w:rFonts w:eastAsia="Times New Roman"/>
          <w:color w:val="000000"/>
          <w:lang w:val="es-PE" w:eastAsia="es-PE"/>
        </w:rPr>
        <w:t xml:space="preserve"> de los elementos pertenecientes al desarrollo del proyecto, el código, documentación, etc.</w:t>
      </w:r>
    </w:p>
    <w:p w:rsidR="003B084F" w:rsidRPr="0004329E" w:rsidRDefault="003B084F" w:rsidP="003B084F">
      <w:pPr>
        <w:numPr>
          <w:ilvl w:val="0"/>
          <w:numId w:val="21"/>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Contenido</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Código y documentación de los componente y módulos.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Script de la base de datos.</w:t>
      </w:r>
    </w:p>
    <w:p w:rsidR="003B084F" w:rsidRPr="0004329E" w:rsidRDefault="003B084F" w:rsidP="003B084F">
      <w:pPr>
        <w:spacing w:after="0" w:line="240" w:lineRule="auto"/>
        <w:ind w:left="1800"/>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Documentación de las pruebas unitarias: procedimientos, datos y casos de prueba.</w:t>
      </w:r>
    </w:p>
    <w:p w:rsidR="003B084F" w:rsidRDefault="003B084F" w:rsidP="003B084F">
      <w:pPr>
        <w:numPr>
          <w:ilvl w:val="0"/>
          <w:numId w:val="22"/>
        </w:numPr>
        <w:tabs>
          <w:tab w:val="clear" w:pos="720"/>
          <w:tab w:val="num" w:pos="1800"/>
        </w:tabs>
        <w:spacing w:after="0" w:line="240" w:lineRule="auto"/>
        <w:ind w:left="1800"/>
        <w:contextualSpacing w:val="0"/>
        <w:textAlignment w:val="baseline"/>
        <w:rPr>
          <w:rFonts w:eastAsia="Times New Roman"/>
          <w:color w:val="000000"/>
          <w:lang w:val="es-PE" w:eastAsia="es-PE"/>
        </w:rPr>
      </w:pPr>
      <w:r w:rsidRPr="0004329E">
        <w:rPr>
          <w:rFonts w:eastAsia="Times New Roman"/>
          <w:color w:val="000000"/>
          <w:lang w:val="es-PE" w:eastAsia="es-PE"/>
        </w:rPr>
        <w:t>Accesos</w:t>
      </w:r>
    </w:p>
    <w:p w:rsidR="00871264" w:rsidRPr="00871264" w:rsidRDefault="00871264" w:rsidP="00871264">
      <w:pPr>
        <w:pStyle w:val="Descripcin"/>
        <w:keepNext/>
        <w:ind w:left="720"/>
        <w:jc w:val="center"/>
        <w:rPr>
          <w:color w:val="auto"/>
          <w:sz w:val="22"/>
        </w:rPr>
      </w:pPr>
      <w:bookmarkStart w:id="33" w:name="_Toc528312603"/>
      <w:r w:rsidRPr="000C27C6">
        <w:rPr>
          <w:b/>
          <w:i w:val="0"/>
          <w:color w:val="auto"/>
          <w:sz w:val="22"/>
        </w:rPr>
        <w:t xml:space="preserve">Tabla </w:t>
      </w:r>
      <w:r w:rsidRPr="000C27C6">
        <w:rPr>
          <w:b/>
          <w:i w:val="0"/>
          <w:color w:val="auto"/>
          <w:sz w:val="22"/>
        </w:rPr>
        <w:fldChar w:fldCharType="begin"/>
      </w:r>
      <w:r w:rsidRPr="000C27C6">
        <w:rPr>
          <w:b/>
          <w:i w:val="0"/>
          <w:color w:val="auto"/>
          <w:sz w:val="22"/>
        </w:rPr>
        <w:instrText xml:space="preserve"> SEQ Tabla \* ARABIC </w:instrText>
      </w:r>
      <w:r w:rsidRPr="000C27C6">
        <w:rPr>
          <w:b/>
          <w:i w:val="0"/>
          <w:color w:val="auto"/>
          <w:sz w:val="22"/>
        </w:rPr>
        <w:fldChar w:fldCharType="separate"/>
      </w:r>
      <w:r>
        <w:rPr>
          <w:b/>
          <w:i w:val="0"/>
          <w:noProof/>
          <w:color w:val="auto"/>
          <w:sz w:val="22"/>
        </w:rPr>
        <w:t>10</w:t>
      </w:r>
      <w:r w:rsidRPr="000C27C6">
        <w:rPr>
          <w:b/>
          <w:i w:val="0"/>
          <w:color w:val="auto"/>
          <w:sz w:val="22"/>
        </w:rPr>
        <w:fldChar w:fldCharType="end"/>
      </w:r>
      <w:r w:rsidRPr="000C27C6">
        <w:rPr>
          <w:b/>
          <w:i w:val="0"/>
          <w:color w:val="auto"/>
          <w:sz w:val="22"/>
        </w:rPr>
        <w:t>:</w:t>
      </w:r>
      <w:r w:rsidRPr="000C27C6">
        <w:rPr>
          <w:color w:val="auto"/>
          <w:sz w:val="22"/>
        </w:rPr>
        <w:t xml:space="preserve"> Desarrollo - roles y tipo de acceso</w:t>
      </w:r>
      <w:bookmarkEnd w:id="33"/>
    </w:p>
    <w:tbl>
      <w:tblPr>
        <w:tblW w:w="7513" w:type="dxa"/>
        <w:tblInd w:w="667" w:type="dxa"/>
        <w:tblCellMar>
          <w:top w:w="15" w:type="dxa"/>
          <w:left w:w="15" w:type="dxa"/>
          <w:bottom w:w="15" w:type="dxa"/>
          <w:right w:w="15" w:type="dxa"/>
        </w:tblCellMar>
        <w:tblLook w:val="04A0" w:firstRow="1" w:lastRow="0" w:firstColumn="1" w:lastColumn="0" w:noHBand="0" w:noVBand="1"/>
      </w:tblPr>
      <w:tblGrid>
        <w:gridCol w:w="3361"/>
        <w:gridCol w:w="4152"/>
      </w:tblGrid>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Rol</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jc w:val="center"/>
              <w:rPr>
                <w:rFonts w:ascii="Times New Roman" w:eastAsia="Times New Roman" w:hAnsi="Times New Roman" w:cs="Times New Roman"/>
                <w:sz w:val="24"/>
                <w:szCs w:val="24"/>
                <w:lang w:val="es-PE" w:eastAsia="es-PE"/>
              </w:rPr>
            </w:pPr>
            <w:r w:rsidRPr="0004329E">
              <w:rPr>
                <w:rFonts w:eastAsia="Times New Roman"/>
                <w:b/>
                <w:bCs/>
                <w:color w:val="000000"/>
                <w:lang w:val="es-PE" w:eastAsia="es-PE"/>
              </w:rPr>
              <w:t>Tipo de acceso</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Gerente de proyecto</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Analista</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Arquitecto de software</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Desarrolladores</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-Leer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-Escribir</w:t>
            </w:r>
          </w:p>
          <w:p w:rsidR="005F6CDC" w:rsidRPr="0004329E" w:rsidRDefault="005F6CDC" w:rsidP="0027786F">
            <w:pPr>
              <w:spacing w:after="0" w:line="240" w:lineRule="auto"/>
              <w:contextualSpacing w:val="0"/>
              <w:rPr>
                <w:rFonts w:ascii="Times New Roman" w:eastAsia="Times New Roman" w:hAnsi="Times New Roman" w:cs="Times New Roman"/>
                <w:sz w:val="24"/>
                <w:szCs w:val="24"/>
                <w:lang w:val="es-PE" w:eastAsia="es-PE"/>
              </w:rPr>
            </w:pPr>
            <w:r w:rsidRPr="0004329E">
              <w:rPr>
                <w:rFonts w:eastAsia="Times New Roman"/>
                <w:color w:val="000000"/>
                <w:lang w:val="es-PE" w:eastAsia="es-PE"/>
              </w:rPr>
              <w:t>-Ejecutar</w:t>
            </w:r>
          </w:p>
        </w:tc>
      </w:tr>
      <w:tr w:rsidR="005F6CDC" w:rsidRPr="0004329E" w:rsidTr="0027786F">
        <w:tc>
          <w:tcPr>
            <w:tcW w:w="33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Gestor de la configuración</w:t>
            </w:r>
          </w:p>
        </w:tc>
        <w:tc>
          <w:tcPr>
            <w:tcW w:w="4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-Leer</w:t>
            </w:r>
          </w:p>
          <w:p w:rsidR="005F6CDC"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-Escribir</w:t>
            </w:r>
          </w:p>
          <w:p w:rsidR="005F6CDC" w:rsidRPr="0004329E" w:rsidRDefault="005F6CDC" w:rsidP="0027786F">
            <w:pPr>
              <w:spacing w:after="0" w:line="240" w:lineRule="auto"/>
              <w:contextualSpacing w:val="0"/>
              <w:rPr>
                <w:rFonts w:eastAsia="Times New Roman"/>
                <w:color w:val="000000"/>
                <w:lang w:val="es-PE" w:eastAsia="es-PE"/>
              </w:rPr>
            </w:pPr>
            <w:r>
              <w:rPr>
                <w:rFonts w:eastAsia="Times New Roman"/>
                <w:color w:val="000000"/>
                <w:lang w:val="es-PE" w:eastAsia="es-PE"/>
              </w:rPr>
              <w:t>-Ejecutar</w:t>
            </w:r>
          </w:p>
        </w:tc>
      </w:tr>
    </w:tbl>
    <w:p w:rsidR="003B084F" w:rsidRPr="0004329E" w:rsidRDefault="003B084F" w:rsidP="003B084F">
      <w:pPr>
        <w:spacing w:after="0" w:line="240" w:lineRule="auto"/>
        <w:contextualSpacing w:val="0"/>
        <w:rPr>
          <w:rFonts w:ascii="Times New Roman" w:eastAsia="Times New Roman" w:hAnsi="Times New Roman" w:cs="Times New Roman"/>
          <w:sz w:val="24"/>
          <w:szCs w:val="24"/>
          <w:lang w:val="es-PE" w:eastAsia="es-PE"/>
        </w:rPr>
      </w:pPr>
    </w:p>
    <w:p w:rsidR="00BC7D8A" w:rsidRDefault="00BC7D8A" w:rsidP="00BC7D8A">
      <w:pPr>
        <w:tabs>
          <w:tab w:val="num" w:pos="1440"/>
        </w:tabs>
        <w:spacing w:after="0" w:line="240" w:lineRule="auto"/>
        <w:contextualSpacing w:val="0"/>
        <w:textAlignment w:val="baseline"/>
        <w:rPr>
          <w:rFonts w:eastAsia="Times New Roman"/>
          <w:color w:val="000000"/>
          <w:lang w:eastAsia="es-PE"/>
        </w:rPr>
      </w:pPr>
    </w:p>
    <w:p w:rsidR="008B2DEF" w:rsidRPr="00A64598" w:rsidRDefault="008B2DEF" w:rsidP="008B2DEF">
      <w:pPr>
        <w:pStyle w:val="Prrafodelista"/>
        <w:numPr>
          <w:ilvl w:val="0"/>
          <w:numId w:val="34"/>
        </w:num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Clientes</w:t>
      </w:r>
    </w:p>
    <w:p w:rsidR="008B2DEF" w:rsidRPr="00A64598" w:rsidRDefault="008B2DEF" w:rsidP="008B2DEF">
      <w:pPr>
        <w:numPr>
          <w:ilvl w:val="0"/>
          <w:numId w:val="30"/>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Responsable</w:t>
      </w:r>
    </w:p>
    <w:p w:rsidR="008B2DEF" w:rsidRPr="00A64598" w:rsidRDefault="008B2DEF" w:rsidP="008B2DEF">
      <w:pPr>
        <w:spacing w:after="0" w:line="240" w:lineRule="auto"/>
        <w:ind w:left="1440" w:firstLine="360"/>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p w:rsidR="008B2DEF" w:rsidRDefault="008B2DEF" w:rsidP="008B2DEF">
      <w:pPr>
        <w:numPr>
          <w:ilvl w:val="0"/>
          <w:numId w:val="31"/>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Actividades</w:t>
      </w:r>
    </w:p>
    <w:p w:rsidR="00E04462" w:rsidRPr="00A64598" w:rsidRDefault="00E04462" w:rsidP="00E04462">
      <w:pPr>
        <w:spacing w:after="0" w:line="240" w:lineRule="auto"/>
        <w:ind w:left="1800"/>
        <w:contextualSpacing w:val="0"/>
        <w:textAlignment w:val="baseline"/>
        <w:rPr>
          <w:rFonts w:eastAsia="Times New Roman"/>
          <w:color w:val="000000"/>
          <w:lang w:val="es-PE" w:eastAsia="es-PE"/>
        </w:rPr>
      </w:pPr>
      <w:r w:rsidRPr="00E04462">
        <w:rPr>
          <w:rFonts w:eastAsia="Times New Roman"/>
          <w:color w:val="000000"/>
          <w:lang w:val="es-PE" w:eastAsia="es-PE"/>
        </w:rPr>
        <w:t>Mantener actualizadas los documentos, código fuente que se le presenta a los clientes.</w:t>
      </w:r>
      <w:bookmarkStart w:id="34" w:name="_GoBack"/>
      <w:bookmarkEnd w:id="34"/>
    </w:p>
    <w:p w:rsidR="008B2DEF" w:rsidRPr="00A64598" w:rsidRDefault="008B2DEF" w:rsidP="008B2DEF">
      <w:pPr>
        <w:numPr>
          <w:ilvl w:val="0"/>
          <w:numId w:val="32"/>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Contenido</w:t>
      </w:r>
    </w:p>
    <w:p w:rsidR="008B2DEF" w:rsidRPr="008119F2" w:rsidRDefault="008B2DEF" w:rsidP="008B2DEF">
      <w:pPr>
        <w:spacing w:after="0" w:line="240" w:lineRule="auto"/>
        <w:ind w:left="1080" w:firstLine="720"/>
        <w:contextualSpacing w:val="0"/>
        <w:rPr>
          <w:rFonts w:ascii="Times New Roman" w:eastAsia="Times New Roman" w:hAnsi="Times New Roman" w:cs="Times New Roman"/>
          <w:sz w:val="24"/>
          <w:szCs w:val="24"/>
          <w:u w:val="single"/>
          <w:lang w:val="es-PE" w:eastAsia="es-PE"/>
        </w:rPr>
      </w:pPr>
      <w:r w:rsidRPr="00A64598">
        <w:rPr>
          <w:rFonts w:eastAsia="Times New Roman"/>
          <w:color w:val="000000"/>
          <w:lang w:val="es-PE" w:eastAsia="es-PE"/>
        </w:rPr>
        <w:t>Documento historial de proyectos por cliente.</w:t>
      </w:r>
    </w:p>
    <w:p w:rsidR="008B2DEF" w:rsidRDefault="008B2DEF" w:rsidP="008B2DEF">
      <w:pPr>
        <w:numPr>
          <w:ilvl w:val="0"/>
          <w:numId w:val="33"/>
        </w:numPr>
        <w:spacing w:after="0" w:line="240" w:lineRule="auto"/>
        <w:contextualSpacing w:val="0"/>
        <w:textAlignment w:val="baseline"/>
        <w:rPr>
          <w:rFonts w:eastAsia="Times New Roman"/>
          <w:color w:val="000000"/>
          <w:lang w:val="es-PE" w:eastAsia="es-PE"/>
        </w:rPr>
      </w:pPr>
      <w:r w:rsidRPr="00A64598">
        <w:rPr>
          <w:rFonts w:eastAsia="Times New Roman"/>
          <w:color w:val="000000"/>
          <w:lang w:val="es-PE" w:eastAsia="es-PE"/>
        </w:rPr>
        <w:t>Accesos</w:t>
      </w:r>
    </w:p>
    <w:p w:rsidR="008B2DEF" w:rsidRPr="00871264" w:rsidRDefault="00871264" w:rsidP="00871264">
      <w:pPr>
        <w:pStyle w:val="Descripcin"/>
        <w:keepNext/>
        <w:numPr>
          <w:ilvl w:val="0"/>
          <w:numId w:val="33"/>
        </w:numPr>
        <w:jc w:val="center"/>
        <w:rPr>
          <w:color w:val="auto"/>
          <w:sz w:val="22"/>
        </w:rPr>
      </w:pPr>
      <w:bookmarkStart w:id="35" w:name="_Toc528312604"/>
      <w:r w:rsidRPr="00C70816">
        <w:rPr>
          <w:b/>
          <w:i w:val="0"/>
          <w:color w:val="auto"/>
          <w:sz w:val="22"/>
        </w:rPr>
        <w:t xml:space="preserve">Tabla </w:t>
      </w:r>
      <w:r w:rsidRPr="00C70816">
        <w:rPr>
          <w:b/>
          <w:i w:val="0"/>
          <w:color w:val="auto"/>
          <w:sz w:val="22"/>
        </w:rPr>
        <w:fldChar w:fldCharType="begin"/>
      </w:r>
      <w:r w:rsidRPr="00C70816">
        <w:rPr>
          <w:b/>
          <w:i w:val="0"/>
          <w:color w:val="auto"/>
          <w:sz w:val="22"/>
        </w:rPr>
        <w:instrText xml:space="preserve"> SEQ Tabla \* ARABIC </w:instrText>
      </w:r>
      <w:r w:rsidRPr="00C70816">
        <w:rPr>
          <w:b/>
          <w:i w:val="0"/>
          <w:color w:val="auto"/>
          <w:sz w:val="22"/>
        </w:rPr>
        <w:fldChar w:fldCharType="separate"/>
      </w:r>
      <w:r w:rsidRPr="00C70816">
        <w:rPr>
          <w:b/>
          <w:i w:val="0"/>
          <w:noProof/>
          <w:color w:val="auto"/>
          <w:sz w:val="22"/>
        </w:rPr>
        <w:t>11</w:t>
      </w:r>
      <w:r w:rsidRPr="00C70816">
        <w:rPr>
          <w:b/>
          <w:i w:val="0"/>
          <w:color w:val="auto"/>
          <w:sz w:val="22"/>
        </w:rPr>
        <w:fldChar w:fldCharType="end"/>
      </w:r>
      <w:r w:rsidRPr="00C70816">
        <w:rPr>
          <w:b/>
          <w:i w:val="0"/>
          <w:color w:val="auto"/>
          <w:sz w:val="22"/>
        </w:rPr>
        <w:t>:</w:t>
      </w:r>
      <w:r w:rsidRPr="00C70816">
        <w:rPr>
          <w:color w:val="auto"/>
          <w:sz w:val="22"/>
        </w:rPr>
        <w:t xml:space="preserve"> Clientes - roles y tipo de acceso</w:t>
      </w:r>
      <w:bookmarkEnd w:id="35"/>
    </w:p>
    <w:tbl>
      <w:tblPr>
        <w:tblW w:w="8364" w:type="dxa"/>
        <w:tblInd w:w="667" w:type="dxa"/>
        <w:tblCellMar>
          <w:top w:w="15" w:type="dxa"/>
          <w:left w:w="15" w:type="dxa"/>
          <w:bottom w:w="15" w:type="dxa"/>
          <w:right w:w="15" w:type="dxa"/>
        </w:tblCellMar>
        <w:tblLook w:val="04A0" w:firstRow="1" w:lastRow="0" w:firstColumn="1" w:lastColumn="0" w:noHBand="0" w:noVBand="1"/>
      </w:tblPr>
      <w:tblGrid>
        <w:gridCol w:w="3969"/>
        <w:gridCol w:w="4395"/>
      </w:tblGrid>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Rol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jc w:val="center"/>
              <w:rPr>
                <w:rFonts w:ascii="Times New Roman" w:eastAsia="Times New Roman" w:hAnsi="Times New Roman" w:cs="Times New Roman"/>
                <w:sz w:val="24"/>
                <w:szCs w:val="24"/>
                <w:lang w:val="es-PE" w:eastAsia="es-PE"/>
              </w:rPr>
            </w:pPr>
            <w:r w:rsidRPr="00A64598">
              <w:rPr>
                <w:rFonts w:eastAsia="Times New Roman"/>
                <w:b/>
                <w:bCs/>
                <w:color w:val="000000"/>
                <w:lang w:val="es-PE" w:eastAsia="es-PE"/>
              </w:rPr>
              <w:t>Tipo de acceso</w:t>
            </w:r>
          </w:p>
        </w:tc>
      </w:tr>
      <w:tr w:rsidR="008B2DEF"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Gerente general</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-Leer</w:t>
            </w:r>
          </w:p>
          <w:p w:rsidR="008B2DEF" w:rsidRPr="00A64598" w:rsidRDefault="008B2DEF" w:rsidP="00F02E8F">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lastRenderedPageBreak/>
              <w:t>-Escribir</w:t>
            </w:r>
          </w:p>
          <w:p w:rsidR="008B2DEF" w:rsidRPr="00A64598" w:rsidRDefault="008B2DEF" w:rsidP="00E04462">
            <w:pPr>
              <w:spacing w:after="0" w:line="240" w:lineRule="auto"/>
              <w:contextualSpacing w:val="0"/>
              <w:rPr>
                <w:rFonts w:ascii="Times New Roman" w:eastAsia="Times New Roman" w:hAnsi="Times New Roman" w:cs="Times New Roman"/>
                <w:sz w:val="24"/>
                <w:szCs w:val="24"/>
                <w:lang w:val="es-PE" w:eastAsia="es-PE"/>
              </w:rPr>
            </w:pPr>
            <w:r w:rsidRPr="00A64598">
              <w:rPr>
                <w:rFonts w:eastAsia="Times New Roman"/>
                <w:color w:val="000000"/>
                <w:lang w:val="es-PE" w:eastAsia="es-PE"/>
              </w:rPr>
              <w:t>-Ejecutar</w:t>
            </w:r>
          </w:p>
        </w:tc>
      </w:tr>
      <w:tr w:rsidR="00E04462" w:rsidRPr="00A64598" w:rsidTr="008B2DEF">
        <w:tc>
          <w:tcPr>
            <w:tcW w:w="396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lastRenderedPageBreak/>
              <w:t>Desarrolladores</w:t>
            </w:r>
          </w:p>
        </w:tc>
        <w:tc>
          <w:tcPr>
            <w:tcW w:w="43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04462" w:rsidRPr="00A64598" w:rsidRDefault="00E04462" w:rsidP="00F02E8F">
            <w:pPr>
              <w:spacing w:after="0" w:line="240" w:lineRule="auto"/>
              <w:contextualSpacing w:val="0"/>
              <w:rPr>
                <w:rFonts w:eastAsia="Times New Roman"/>
                <w:color w:val="000000"/>
                <w:lang w:val="es-PE" w:eastAsia="es-PE"/>
              </w:rPr>
            </w:pPr>
            <w:r>
              <w:rPr>
                <w:rFonts w:eastAsia="Times New Roman"/>
                <w:color w:val="000000"/>
                <w:lang w:val="es-PE" w:eastAsia="es-PE"/>
              </w:rPr>
              <w:t>-Leer</w:t>
            </w:r>
          </w:p>
        </w:tc>
      </w:tr>
    </w:tbl>
    <w:p w:rsidR="008B2DEF" w:rsidRPr="00BC7D8A" w:rsidRDefault="008B2DEF" w:rsidP="00BC7D8A">
      <w:pPr>
        <w:tabs>
          <w:tab w:val="num" w:pos="1440"/>
        </w:tabs>
        <w:spacing w:after="0" w:line="240" w:lineRule="auto"/>
        <w:contextualSpacing w:val="0"/>
        <w:textAlignment w:val="baseline"/>
        <w:rPr>
          <w:rFonts w:eastAsia="Times New Roman"/>
          <w:color w:val="000000"/>
          <w:lang w:eastAsia="es-PE"/>
        </w:rPr>
      </w:pPr>
    </w:p>
    <w:sectPr w:rsidR="008B2DEF" w:rsidRPr="00BC7D8A">
      <w:headerReference w:type="default" r:id="rId9"/>
      <w:footerReference w:type="default" r:id="rId10"/>
      <w:footerReference w:type="first" r:id="rId11"/>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09BC" w:rsidRDefault="001A09BC">
      <w:pPr>
        <w:spacing w:after="0" w:line="240" w:lineRule="auto"/>
      </w:pPr>
      <w:r>
        <w:separator/>
      </w:r>
    </w:p>
  </w:endnote>
  <w:endnote w:type="continuationSeparator" w:id="0">
    <w:p w:rsidR="001A09BC" w:rsidRDefault="001A09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5841DA">
    <w:pPr>
      <w:contextualSpacing w:val="0"/>
    </w:pPr>
    <w:r>
      <w:fldChar w:fldCharType="begin"/>
    </w:r>
    <w:r>
      <w:instrText>PAGE</w:instrText>
    </w:r>
    <w:r>
      <w:fldChar w:fldCharType="separate"/>
    </w:r>
    <w:r w:rsidR="00B059D3">
      <w:rPr>
        <w:noProof/>
      </w:rPr>
      <w:t>12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09BC" w:rsidRDefault="001A09BC">
      <w:pPr>
        <w:spacing w:after="0" w:line="240" w:lineRule="auto"/>
      </w:pPr>
      <w:r>
        <w:separator/>
      </w:r>
    </w:p>
  </w:footnote>
  <w:footnote w:type="continuationSeparator" w:id="0">
    <w:p w:rsidR="001A09BC" w:rsidRDefault="001A09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678A" w:rsidRDefault="0040678A">
    <w:pPr>
      <w:contextualSpacing w:val="0"/>
    </w:pPr>
  </w:p>
  <w:tbl>
    <w:tblPr>
      <w:tblStyle w:val="Style13"/>
      <w:tblW w:w="9025" w:type="dxa"/>
      <w:tblInd w:w="100" w:type="dxa"/>
      <w:tblLayout w:type="fixed"/>
      <w:tblLook w:val="04A0" w:firstRow="1" w:lastRow="0" w:firstColumn="1" w:lastColumn="0" w:noHBand="0" w:noVBand="1"/>
    </w:tblPr>
    <w:tblGrid>
      <w:gridCol w:w="5910"/>
      <w:gridCol w:w="3115"/>
    </w:tblGrid>
    <w:tr w:rsidR="0040678A">
      <w:trPr>
        <w:trHeight w:val="460"/>
      </w:trPr>
      <w:tc>
        <w:tcPr>
          <w:tcW w:w="59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0678A" w:rsidRDefault="005841DA">
          <w:pPr>
            <w:widowControl w:val="0"/>
            <w:contextualSpacing w:val="0"/>
          </w:pPr>
          <w:r>
            <w:t>Plan de Gestión de la Configuración</w:t>
          </w:r>
        </w:p>
      </w:tc>
      <w:tc>
        <w:tcPr>
          <w:tcW w:w="311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EF28B5" w:rsidRDefault="00FE0105">
          <w:pPr>
            <w:widowControl w:val="0"/>
            <w:contextualSpacing w:val="0"/>
          </w:pPr>
          <w:r>
            <w:t xml:space="preserve">  Versión:       </w:t>
          </w:r>
          <w:r>
            <w:tab/>
            <w:t>1.3</w:t>
          </w:r>
        </w:p>
      </w:tc>
    </w:tr>
  </w:tbl>
  <w:p w:rsidR="0040678A" w:rsidRDefault="0040678A">
    <w:pPr>
      <w:contextualSpacing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3F34A6E"/>
    <w:multiLevelType w:val="singleLevel"/>
    <w:tmpl w:val="93F34A6E"/>
    <w:lvl w:ilvl="0">
      <w:start w:val="1"/>
      <w:numFmt w:val="decimal"/>
      <w:lvlText w:val="%1."/>
      <w:lvlJc w:val="left"/>
      <w:pPr>
        <w:tabs>
          <w:tab w:val="left" w:pos="425"/>
        </w:tabs>
        <w:ind w:left="425" w:hanging="425"/>
      </w:pPr>
      <w:rPr>
        <w:rFonts w:hint="default"/>
      </w:rPr>
    </w:lvl>
  </w:abstractNum>
  <w:abstractNum w:abstractNumId="1" w15:restartNumberingAfterBreak="0">
    <w:nsid w:val="CAFE4A1D"/>
    <w:multiLevelType w:val="multilevel"/>
    <w:tmpl w:val="CAFE4A1D"/>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2" w15:restartNumberingAfterBreak="0">
    <w:nsid w:val="EAFDBCD9"/>
    <w:multiLevelType w:val="multilevel"/>
    <w:tmpl w:val="EAFDBCD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F73E582A"/>
    <w:multiLevelType w:val="multilevel"/>
    <w:tmpl w:val="F73E582A"/>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4" w15:restartNumberingAfterBreak="0">
    <w:nsid w:val="FAF3AE79"/>
    <w:multiLevelType w:val="multilevel"/>
    <w:tmpl w:val="FAF3AE79"/>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15:restartNumberingAfterBreak="0">
    <w:nsid w:val="FF77F3CF"/>
    <w:multiLevelType w:val="multilevel"/>
    <w:tmpl w:val="FF77F3CF"/>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6" w15:restartNumberingAfterBreak="0">
    <w:nsid w:val="094B221B"/>
    <w:multiLevelType w:val="hybridMultilevel"/>
    <w:tmpl w:val="B75A99C8"/>
    <w:lvl w:ilvl="0" w:tplc="DC3EDAB4">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7" w15:restartNumberingAfterBreak="0">
    <w:nsid w:val="0BAC696F"/>
    <w:multiLevelType w:val="hybridMultilevel"/>
    <w:tmpl w:val="E41A5ADA"/>
    <w:lvl w:ilvl="0" w:tplc="200A62F6">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15:restartNumberingAfterBreak="0">
    <w:nsid w:val="0F207824"/>
    <w:multiLevelType w:val="multilevel"/>
    <w:tmpl w:val="A79449A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F8E7FB5"/>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15:restartNumberingAfterBreak="0">
    <w:nsid w:val="10912B7C"/>
    <w:multiLevelType w:val="multilevel"/>
    <w:tmpl w:val="10912B7C"/>
    <w:lvl w:ilvl="0">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1C1584E"/>
    <w:multiLevelType w:val="hybridMultilevel"/>
    <w:tmpl w:val="D5A47206"/>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12" w15:restartNumberingAfterBreak="0">
    <w:nsid w:val="1BF81EC2"/>
    <w:multiLevelType w:val="multilevel"/>
    <w:tmpl w:val="BEC05652"/>
    <w:lvl w:ilvl="0">
      <w:start w:val="1"/>
      <w:numFmt w:val="bullet"/>
      <w:lvlText w:val=""/>
      <w:lvlJc w:val="left"/>
      <w:pPr>
        <w:tabs>
          <w:tab w:val="num" w:pos="-1440"/>
        </w:tabs>
        <w:ind w:left="-1440" w:hanging="360"/>
      </w:pPr>
      <w:rPr>
        <w:rFonts w:ascii="Symbol" w:hAnsi="Symbol" w:hint="default"/>
        <w:sz w:val="20"/>
      </w:rPr>
    </w:lvl>
    <w:lvl w:ilvl="1">
      <w:numFmt w:val="bullet"/>
      <w:lvlText w:val="-"/>
      <w:lvlJc w:val="left"/>
      <w:pPr>
        <w:ind w:left="-720" w:hanging="360"/>
      </w:pPr>
      <w:rPr>
        <w:rFonts w:ascii="Arial" w:eastAsia="Times New Roman" w:hAnsi="Arial" w:cs="Arial" w:hint="default"/>
        <w:b/>
        <w:color w:val="000000"/>
        <w:sz w:val="22"/>
      </w:rPr>
    </w:lvl>
    <w:lvl w:ilvl="2">
      <w:start w:val="1"/>
      <w:numFmt w:val="bullet"/>
      <w:lvlText w:val=""/>
      <w:lvlJc w:val="left"/>
      <w:pPr>
        <w:tabs>
          <w:tab w:val="num" w:pos="0"/>
        </w:tabs>
        <w:ind w:left="0" w:hanging="360"/>
      </w:pPr>
      <w:rPr>
        <w:rFonts w:ascii="Wingdings" w:hAnsi="Wingdings" w:hint="default"/>
        <w:sz w:val="20"/>
      </w:rPr>
    </w:lvl>
    <w:lvl w:ilvl="3">
      <w:start w:val="1"/>
      <w:numFmt w:val="bullet"/>
      <w:lvlText w:val=""/>
      <w:lvlJc w:val="left"/>
      <w:pPr>
        <w:tabs>
          <w:tab w:val="num" w:pos="720"/>
        </w:tabs>
        <w:ind w:left="720" w:hanging="360"/>
      </w:pPr>
      <w:rPr>
        <w:rFonts w:ascii="Wingdings" w:hAnsi="Wingdings" w:hint="default"/>
        <w:sz w:val="20"/>
      </w:rPr>
    </w:lvl>
    <w:lvl w:ilvl="4">
      <w:start w:val="1"/>
      <w:numFmt w:val="bullet"/>
      <w:lvlText w:val=""/>
      <w:lvlJc w:val="left"/>
      <w:pPr>
        <w:tabs>
          <w:tab w:val="num" w:pos="1440"/>
        </w:tabs>
        <w:ind w:left="1440" w:hanging="360"/>
      </w:pPr>
      <w:rPr>
        <w:rFonts w:ascii="Wingdings" w:hAnsi="Wingdings" w:hint="default"/>
        <w:sz w:val="20"/>
      </w:rPr>
    </w:lvl>
    <w:lvl w:ilvl="5" w:tentative="1">
      <w:start w:val="1"/>
      <w:numFmt w:val="bullet"/>
      <w:lvlText w:val=""/>
      <w:lvlJc w:val="left"/>
      <w:pPr>
        <w:tabs>
          <w:tab w:val="num" w:pos="2160"/>
        </w:tabs>
        <w:ind w:left="2160" w:hanging="360"/>
      </w:pPr>
      <w:rPr>
        <w:rFonts w:ascii="Wingdings" w:hAnsi="Wingdings" w:hint="default"/>
        <w:sz w:val="20"/>
      </w:rPr>
    </w:lvl>
    <w:lvl w:ilvl="6" w:tentative="1">
      <w:start w:val="1"/>
      <w:numFmt w:val="bullet"/>
      <w:lvlText w:val=""/>
      <w:lvlJc w:val="left"/>
      <w:pPr>
        <w:tabs>
          <w:tab w:val="num" w:pos="2880"/>
        </w:tabs>
        <w:ind w:left="2880" w:hanging="360"/>
      </w:pPr>
      <w:rPr>
        <w:rFonts w:ascii="Wingdings" w:hAnsi="Wingdings" w:hint="default"/>
        <w:sz w:val="20"/>
      </w:rPr>
    </w:lvl>
    <w:lvl w:ilvl="7" w:tentative="1">
      <w:start w:val="1"/>
      <w:numFmt w:val="bullet"/>
      <w:lvlText w:val=""/>
      <w:lvlJc w:val="left"/>
      <w:pPr>
        <w:tabs>
          <w:tab w:val="num" w:pos="3600"/>
        </w:tabs>
        <w:ind w:left="3600" w:hanging="360"/>
      </w:pPr>
      <w:rPr>
        <w:rFonts w:ascii="Wingdings" w:hAnsi="Wingdings" w:hint="default"/>
        <w:sz w:val="20"/>
      </w:rPr>
    </w:lvl>
    <w:lvl w:ilvl="8" w:tentative="1">
      <w:start w:val="1"/>
      <w:numFmt w:val="bullet"/>
      <w:lvlText w:val=""/>
      <w:lvlJc w:val="left"/>
      <w:pPr>
        <w:tabs>
          <w:tab w:val="num" w:pos="4320"/>
        </w:tabs>
        <w:ind w:left="4320" w:hanging="360"/>
      </w:pPr>
      <w:rPr>
        <w:rFonts w:ascii="Wingdings" w:hAnsi="Wingdings" w:hint="default"/>
        <w:sz w:val="20"/>
      </w:rPr>
    </w:lvl>
  </w:abstractNum>
  <w:abstractNum w:abstractNumId="13" w15:restartNumberingAfterBreak="0">
    <w:nsid w:val="1FF53728"/>
    <w:multiLevelType w:val="multilevel"/>
    <w:tmpl w:val="4E06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DE24DC"/>
    <w:multiLevelType w:val="multilevel"/>
    <w:tmpl w:val="AC049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8A5D60"/>
    <w:multiLevelType w:val="multilevel"/>
    <w:tmpl w:val="D85A9C5E"/>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6" w15:restartNumberingAfterBreak="0">
    <w:nsid w:val="28917D50"/>
    <w:multiLevelType w:val="multilevel"/>
    <w:tmpl w:val="89D2B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526069"/>
    <w:multiLevelType w:val="multilevel"/>
    <w:tmpl w:val="EDCE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623E82"/>
    <w:multiLevelType w:val="multilevel"/>
    <w:tmpl w:val="8E143E5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9" w15:restartNumberingAfterBreak="0">
    <w:nsid w:val="37C6694F"/>
    <w:multiLevelType w:val="multilevel"/>
    <w:tmpl w:val="99DAE7C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0" w15:restartNumberingAfterBreak="0">
    <w:nsid w:val="3C2F1D66"/>
    <w:multiLevelType w:val="hybridMultilevel"/>
    <w:tmpl w:val="9ED6214A"/>
    <w:lvl w:ilvl="0" w:tplc="7764959A">
      <w:numFmt w:val="bullet"/>
      <w:lvlText w:val="-"/>
      <w:lvlJc w:val="left"/>
      <w:pPr>
        <w:ind w:left="1080" w:hanging="360"/>
      </w:pPr>
      <w:rPr>
        <w:rFonts w:ascii="Arial" w:eastAsia="Times New Roman" w:hAnsi="Arial" w:cs="Arial" w:hint="default"/>
        <w:b/>
        <w:color w:val="000000"/>
        <w:sz w:val="22"/>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1" w15:restartNumberingAfterBreak="0">
    <w:nsid w:val="429D383C"/>
    <w:multiLevelType w:val="hybridMultilevel"/>
    <w:tmpl w:val="07C6B6F6"/>
    <w:lvl w:ilvl="0" w:tplc="554A4C7E">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2" w15:restartNumberingAfterBreak="0">
    <w:nsid w:val="47206526"/>
    <w:multiLevelType w:val="hybridMultilevel"/>
    <w:tmpl w:val="A684A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890138"/>
    <w:multiLevelType w:val="hybridMultilevel"/>
    <w:tmpl w:val="46F49028"/>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4E782790"/>
    <w:multiLevelType w:val="multilevel"/>
    <w:tmpl w:val="E6E6A8B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5" w15:restartNumberingAfterBreak="0">
    <w:nsid w:val="4FF06C8A"/>
    <w:multiLevelType w:val="hybridMultilevel"/>
    <w:tmpl w:val="4B4270A8"/>
    <w:lvl w:ilvl="0" w:tplc="2E54CEC0">
      <w:numFmt w:val="bullet"/>
      <w:lvlText w:val="-"/>
      <w:lvlJc w:val="left"/>
      <w:pPr>
        <w:ind w:left="1440" w:hanging="360"/>
      </w:pPr>
      <w:rPr>
        <w:rFonts w:ascii="Arial" w:eastAsia="Times New Roman" w:hAnsi="Arial" w:cs="Arial" w:hint="default"/>
        <w:b/>
        <w:color w:val="000000"/>
        <w:sz w:val="22"/>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26" w15:restartNumberingAfterBreak="0">
    <w:nsid w:val="53E94813"/>
    <w:multiLevelType w:val="hybridMultilevel"/>
    <w:tmpl w:val="7D941CFC"/>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27" w15:restartNumberingAfterBreak="0">
    <w:nsid w:val="54017CAB"/>
    <w:multiLevelType w:val="multilevel"/>
    <w:tmpl w:val="EC0A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CD3442"/>
    <w:multiLevelType w:val="hybridMultilevel"/>
    <w:tmpl w:val="FBE87DD8"/>
    <w:lvl w:ilvl="0" w:tplc="280A0001">
      <w:start w:val="1"/>
      <w:numFmt w:val="bullet"/>
      <w:lvlText w:val=""/>
      <w:lvlJc w:val="left"/>
      <w:pPr>
        <w:ind w:left="1440" w:hanging="360"/>
      </w:pPr>
      <w:rPr>
        <w:rFonts w:ascii="Symbol" w:hAnsi="Symbol" w:hint="default"/>
      </w:rPr>
    </w:lvl>
    <w:lvl w:ilvl="1" w:tplc="280A0003">
      <w:start w:val="1"/>
      <w:numFmt w:val="bullet"/>
      <w:lvlText w:val="o"/>
      <w:lvlJc w:val="left"/>
      <w:pPr>
        <w:ind w:left="2160" w:hanging="360"/>
      </w:pPr>
      <w:rPr>
        <w:rFonts w:ascii="Courier New" w:hAnsi="Courier New" w:cs="Courier New" w:hint="default"/>
      </w:rPr>
    </w:lvl>
    <w:lvl w:ilvl="2" w:tplc="280A0005">
      <w:start w:val="1"/>
      <w:numFmt w:val="bullet"/>
      <w:lvlText w:val=""/>
      <w:lvlJc w:val="left"/>
      <w:pPr>
        <w:ind w:left="2880" w:hanging="360"/>
      </w:pPr>
      <w:rPr>
        <w:rFonts w:ascii="Wingdings" w:hAnsi="Wingdings" w:hint="default"/>
      </w:rPr>
    </w:lvl>
    <w:lvl w:ilvl="3" w:tplc="280A0001">
      <w:start w:val="1"/>
      <w:numFmt w:val="bullet"/>
      <w:lvlText w:val=""/>
      <w:lvlJc w:val="left"/>
      <w:pPr>
        <w:ind w:left="3600" w:hanging="360"/>
      </w:pPr>
      <w:rPr>
        <w:rFonts w:ascii="Symbol" w:hAnsi="Symbol" w:hint="default"/>
      </w:rPr>
    </w:lvl>
    <w:lvl w:ilvl="4" w:tplc="280A0003">
      <w:start w:val="1"/>
      <w:numFmt w:val="bullet"/>
      <w:lvlText w:val="o"/>
      <w:lvlJc w:val="left"/>
      <w:pPr>
        <w:ind w:left="4320" w:hanging="360"/>
      </w:pPr>
      <w:rPr>
        <w:rFonts w:ascii="Courier New" w:hAnsi="Courier New" w:cs="Courier New" w:hint="default"/>
      </w:rPr>
    </w:lvl>
    <w:lvl w:ilvl="5" w:tplc="280A0005">
      <w:start w:val="1"/>
      <w:numFmt w:val="bullet"/>
      <w:lvlText w:val=""/>
      <w:lvlJc w:val="left"/>
      <w:pPr>
        <w:ind w:left="5040" w:hanging="360"/>
      </w:pPr>
      <w:rPr>
        <w:rFonts w:ascii="Wingdings" w:hAnsi="Wingdings" w:hint="default"/>
      </w:rPr>
    </w:lvl>
    <w:lvl w:ilvl="6" w:tplc="280A0001">
      <w:start w:val="1"/>
      <w:numFmt w:val="bullet"/>
      <w:lvlText w:val=""/>
      <w:lvlJc w:val="left"/>
      <w:pPr>
        <w:ind w:left="5760" w:hanging="360"/>
      </w:pPr>
      <w:rPr>
        <w:rFonts w:ascii="Symbol" w:hAnsi="Symbol" w:hint="default"/>
      </w:rPr>
    </w:lvl>
    <w:lvl w:ilvl="7" w:tplc="280A0003">
      <w:start w:val="1"/>
      <w:numFmt w:val="bullet"/>
      <w:lvlText w:val="o"/>
      <w:lvlJc w:val="left"/>
      <w:pPr>
        <w:ind w:left="6480" w:hanging="360"/>
      </w:pPr>
      <w:rPr>
        <w:rFonts w:ascii="Courier New" w:hAnsi="Courier New" w:cs="Courier New" w:hint="default"/>
      </w:rPr>
    </w:lvl>
    <w:lvl w:ilvl="8" w:tplc="280A0005">
      <w:start w:val="1"/>
      <w:numFmt w:val="bullet"/>
      <w:lvlText w:val=""/>
      <w:lvlJc w:val="left"/>
      <w:pPr>
        <w:ind w:left="7200" w:hanging="360"/>
      </w:pPr>
      <w:rPr>
        <w:rFonts w:ascii="Wingdings" w:hAnsi="Wingdings" w:hint="default"/>
      </w:rPr>
    </w:lvl>
  </w:abstractNum>
  <w:abstractNum w:abstractNumId="29" w15:restartNumberingAfterBreak="0">
    <w:nsid w:val="694013D0"/>
    <w:multiLevelType w:val="multilevel"/>
    <w:tmpl w:val="8A0E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DB3D74"/>
    <w:multiLevelType w:val="multilevel"/>
    <w:tmpl w:val="0F8E7FB5"/>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6C292BDE"/>
    <w:multiLevelType w:val="multilevel"/>
    <w:tmpl w:val="55309F0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2" w15:restartNumberingAfterBreak="0">
    <w:nsid w:val="7FBEF5E4"/>
    <w:multiLevelType w:val="multilevel"/>
    <w:tmpl w:val="7FBEF5E4"/>
    <w:lvl w:ilvl="0">
      <w:start w:val="1"/>
      <w:numFmt w:val="decimal"/>
      <w:lvlText w:val="%1."/>
      <w:lvlJc w:val="left"/>
      <w:pPr>
        <w:tabs>
          <w:tab w:val="left" w:pos="425"/>
        </w:tabs>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num w:numId="1">
    <w:abstractNumId w:val="9"/>
  </w:num>
  <w:num w:numId="2">
    <w:abstractNumId w:val="10"/>
  </w:num>
  <w:num w:numId="3">
    <w:abstractNumId w:val="1"/>
  </w:num>
  <w:num w:numId="4">
    <w:abstractNumId w:val="2"/>
  </w:num>
  <w:num w:numId="5">
    <w:abstractNumId w:val="5"/>
  </w:num>
  <w:num w:numId="6">
    <w:abstractNumId w:val="4"/>
  </w:num>
  <w:num w:numId="7">
    <w:abstractNumId w:val="32"/>
  </w:num>
  <w:num w:numId="8">
    <w:abstractNumId w:val="3"/>
  </w:num>
  <w:num w:numId="9">
    <w:abstractNumId w:val="0"/>
  </w:num>
  <w:num w:numId="10">
    <w:abstractNumId w:val="30"/>
  </w:num>
  <w:num w:numId="11">
    <w:abstractNumId w:val="12"/>
  </w:num>
  <w:num w:numId="12">
    <w:abstractNumId w:val="21"/>
  </w:num>
  <w:num w:numId="13">
    <w:abstractNumId w:val="6"/>
  </w:num>
  <w:num w:numId="14">
    <w:abstractNumId w:val="28"/>
  </w:num>
  <w:num w:numId="15">
    <w:abstractNumId w:val="11"/>
  </w:num>
  <w:num w:numId="16">
    <w:abstractNumId w:val="22"/>
  </w:num>
  <w:num w:numId="17">
    <w:abstractNumId w:val="6"/>
  </w:num>
  <w:num w:numId="18">
    <w:abstractNumId w:val="26"/>
  </w:num>
  <w:num w:numId="19">
    <w:abstractNumId w:val="31"/>
  </w:num>
  <w:num w:numId="20">
    <w:abstractNumId w:val="8"/>
  </w:num>
  <w:num w:numId="21">
    <w:abstractNumId w:val="27"/>
  </w:num>
  <w:num w:numId="22">
    <w:abstractNumId w:val="13"/>
  </w:num>
  <w:num w:numId="23">
    <w:abstractNumId w:val="7"/>
  </w:num>
  <w:num w:numId="24">
    <w:abstractNumId w:val="23"/>
  </w:num>
  <w:num w:numId="25">
    <w:abstractNumId w:val="20"/>
  </w:num>
  <w:num w:numId="26">
    <w:abstractNumId w:val="14"/>
  </w:num>
  <w:num w:numId="27">
    <w:abstractNumId w:val="16"/>
  </w:num>
  <w:num w:numId="28">
    <w:abstractNumId w:val="17"/>
  </w:num>
  <w:num w:numId="29">
    <w:abstractNumId w:val="29"/>
  </w:num>
  <w:num w:numId="30">
    <w:abstractNumId w:val="15"/>
  </w:num>
  <w:num w:numId="31">
    <w:abstractNumId w:val="18"/>
  </w:num>
  <w:num w:numId="32">
    <w:abstractNumId w:val="24"/>
  </w:num>
  <w:num w:numId="33">
    <w:abstractNumId w:val="19"/>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useWord2013TrackBottomHyphenation" w:uri="http://schemas.microsoft.com/office/word" w:val="1"/>
  </w:compat>
  <w:rsids>
    <w:rsidRoot w:val="0057760D"/>
    <w:rsid w:val="FF1518F5"/>
    <w:rsid w:val="00003B41"/>
    <w:rsid w:val="0000460C"/>
    <w:rsid w:val="00044351"/>
    <w:rsid w:val="000B690E"/>
    <w:rsid w:val="000E479C"/>
    <w:rsid w:val="00120AA1"/>
    <w:rsid w:val="00121703"/>
    <w:rsid w:val="00123E43"/>
    <w:rsid w:val="001326F2"/>
    <w:rsid w:val="00180C82"/>
    <w:rsid w:val="001A09BC"/>
    <w:rsid w:val="001A7004"/>
    <w:rsid w:val="001D0BDC"/>
    <w:rsid w:val="001D11BC"/>
    <w:rsid w:val="001F066B"/>
    <w:rsid w:val="00204A58"/>
    <w:rsid w:val="00231EE2"/>
    <w:rsid w:val="00253928"/>
    <w:rsid w:val="00253B37"/>
    <w:rsid w:val="002A32A5"/>
    <w:rsid w:val="002E3A4F"/>
    <w:rsid w:val="002F42A5"/>
    <w:rsid w:val="0030284C"/>
    <w:rsid w:val="00305669"/>
    <w:rsid w:val="00343882"/>
    <w:rsid w:val="00345A68"/>
    <w:rsid w:val="00353314"/>
    <w:rsid w:val="003537AB"/>
    <w:rsid w:val="003834F8"/>
    <w:rsid w:val="003B084F"/>
    <w:rsid w:val="003C16EA"/>
    <w:rsid w:val="003F068F"/>
    <w:rsid w:val="004063D6"/>
    <w:rsid w:val="0040678A"/>
    <w:rsid w:val="004571E6"/>
    <w:rsid w:val="00482236"/>
    <w:rsid w:val="0048399B"/>
    <w:rsid w:val="004C3271"/>
    <w:rsid w:val="004C5BAE"/>
    <w:rsid w:val="004D730D"/>
    <w:rsid w:val="004E330B"/>
    <w:rsid w:val="005565AC"/>
    <w:rsid w:val="005719C6"/>
    <w:rsid w:val="0057760D"/>
    <w:rsid w:val="005841DA"/>
    <w:rsid w:val="00586534"/>
    <w:rsid w:val="005A4F0A"/>
    <w:rsid w:val="005E0ECD"/>
    <w:rsid w:val="005F6CDC"/>
    <w:rsid w:val="00674FEF"/>
    <w:rsid w:val="006F0F4E"/>
    <w:rsid w:val="00715ADA"/>
    <w:rsid w:val="00724A17"/>
    <w:rsid w:val="00751EB3"/>
    <w:rsid w:val="00770AC4"/>
    <w:rsid w:val="0079440B"/>
    <w:rsid w:val="007D5A97"/>
    <w:rsid w:val="007D6F50"/>
    <w:rsid w:val="0080791D"/>
    <w:rsid w:val="00821E44"/>
    <w:rsid w:val="00840330"/>
    <w:rsid w:val="00840B9C"/>
    <w:rsid w:val="00871264"/>
    <w:rsid w:val="008764F0"/>
    <w:rsid w:val="00897BEA"/>
    <w:rsid w:val="008A050C"/>
    <w:rsid w:val="008B28E4"/>
    <w:rsid w:val="008B2DEF"/>
    <w:rsid w:val="008F2949"/>
    <w:rsid w:val="00917ECE"/>
    <w:rsid w:val="00931B62"/>
    <w:rsid w:val="00946680"/>
    <w:rsid w:val="00955D6B"/>
    <w:rsid w:val="00956846"/>
    <w:rsid w:val="00973409"/>
    <w:rsid w:val="00975947"/>
    <w:rsid w:val="009A2651"/>
    <w:rsid w:val="009B790C"/>
    <w:rsid w:val="00A00657"/>
    <w:rsid w:val="00A00DF8"/>
    <w:rsid w:val="00A61787"/>
    <w:rsid w:val="00AE5792"/>
    <w:rsid w:val="00AF70BC"/>
    <w:rsid w:val="00AF7419"/>
    <w:rsid w:val="00B02576"/>
    <w:rsid w:val="00B059D3"/>
    <w:rsid w:val="00B30360"/>
    <w:rsid w:val="00B663C8"/>
    <w:rsid w:val="00B760A6"/>
    <w:rsid w:val="00B8167C"/>
    <w:rsid w:val="00BC7D8A"/>
    <w:rsid w:val="00C03DE5"/>
    <w:rsid w:val="00C118B1"/>
    <w:rsid w:val="00C31A1D"/>
    <w:rsid w:val="00C52F3B"/>
    <w:rsid w:val="00C5625E"/>
    <w:rsid w:val="00C610CF"/>
    <w:rsid w:val="00C6189B"/>
    <w:rsid w:val="00C64C88"/>
    <w:rsid w:val="00C6665E"/>
    <w:rsid w:val="00C820DD"/>
    <w:rsid w:val="00CB3699"/>
    <w:rsid w:val="00CB7681"/>
    <w:rsid w:val="00CC30FC"/>
    <w:rsid w:val="00D10C80"/>
    <w:rsid w:val="00D17FA5"/>
    <w:rsid w:val="00D21F63"/>
    <w:rsid w:val="00D5566E"/>
    <w:rsid w:val="00D83D6D"/>
    <w:rsid w:val="00DD7AAB"/>
    <w:rsid w:val="00DE4695"/>
    <w:rsid w:val="00E04462"/>
    <w:rsid w:val="00E10B8A"/>
    <w:rsid w:val="00E174BC"/>
    <w:rsid w:val="00E1775B"/>
    <w:rsid w:val="00E25AA8"/>
    <w:rsid w:val="00E317F0"/>
    <w:rsid w:val="00EB1505"/>
    <w:rsid w:val="00EC5F90"/>
    <w:rsid w:val="00EF007D"/>
    <w:rsid w:val="00EF28B5"/>
    <w:rsid w:val="00F43727"/>
    <w:rsid w:val="00F9717A"/>
    <w:rsid w:val="00FA3B13"/>
    <w:rsid w:val="00FB22EC"/>
    <w:rsid w:val="00FE0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741DCC"/>
  <w15:docId w15:val="{185FCC22-74BE-40B2-928F-46C54AF07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lsdException w:name="heading 4" w:uiPriority="0"/>
    <w:lsdException w:name="heading 5" w:uiPriority="0"/>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contextualSpacing/>
    </w:pPr>
    <w:rPr>
      <w:rFonts w:ascii="Arial" w:eastAsia="Arial" w:hAnsi="Arial" w:cs="Arial"/>
      <w:sz w:val="22"/>
      <w:szCs w:val="22"/>
      <w:lang w:val="es" w:eastAsia="en-US"/>
    </w:rPr>
  </w:style>
  <w:style w:type="paragraph" w:styleId="Ttulo1">
    <w:name w:val="heading 1"/>
    <w:basedOn w:val="Normal"/>
    <w:next w:val="Normal"/>
    <w:qFormat/>
    <w:pPr>
      <w:keepNext/>
      <w:keepLines/>
      <w:spacing w:before="400" w:after="120"/>
      <w:outlineLvl w:val="0"/>
    </w:pPr>
    <w:rPr>
      <w:sz w:val="40"/>
      <w:szCs w:val="40"/>
    </w:rPr>
  </w:style>
  <w:style w:type="paragraph" w:styleId="Ttulo2">
    <w:name w:val="heading 2"/>
    <w:basedOn w:val="Normal"/>
    <w:next w:val="Normal"/>
    <w:qFormat/>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pPr>
      <w:tabs>
        <w:tab w:val="center" w:pos="4419"/>
        <w:tab w:val="right" w:pos="8838"/>
      </w:tabs>
      <w:spacing w:line="240" w:lineRule="auto"/>
    </w:pPr>
  </w:style>
  <w:style w:type="paragraph" w:styleId="Encabezado">
    <w:name w:val="header"/>
    <w:basedOn w:val="Normal"/>
    <w:link w:val="EncabezadoCar"/>
    <w:uiPriority w:val="99"/>
    <w:unhideWhenUsed/>
    <w:pPr>
      <w:tabs>
        <w:tab w:val="center" w:pos="4419"/>
        <w:tab w:val="right" w:pos="8838"/>
      </w:tabs>
      <w:spacing w:line="240" w:lineRule="auto"/>
    </w:pPr>
  </w:style>
  <w:style w:type="paragraph" w:styleId="NormalWeb">
    <w:name w:val="Normal (Web)"/>
    <w:basedOn w:val="Normal"/>
    <w:uiPriority w:val="99"/>
    <w:unhideWhenUsed/>
    <w:pPr>
      <w:spacing w:before="100" w:beforeAutospacing="1" w:after="100" w:afterAutospacing="1" w:line="240" w:lineRule="auto"/>
      <w:contextualSpacing w:val="0"/>
    </w:pPr>
    <w:rPr>
      <w:rFonts w:ascii="Times New Roman" w:eastAsia="Times New Roman" w:hAnsi="Times New Roman" w:cs="Times New Roman"/>
      <w:sz w:val="24"/>
      <w:szCs w:val="24"/>
      <w:lang w:val="es-PE" w:eastAsia="es-PE"/>
    </w:rPr>
  </w:style>
  <w:style w:type="paragraph" w:styleId="Subttulo">
    <w:name w:val="Subtitle"/>
    <w:basedOn w:val="Normal"/>
    <w:next w:val="Normal"/>
    <w:pPr>
      <w:keepNext/>
      <w:keepLines/>
      <w:spacing w:after="320"/>
    </w:pPr>
    <w:rPr>
      <w:color w:val="666666"/>
      <w:sz w:val="30"/>
      <w:szCs w:val="30"/>
    </w:rPr>
  </w:style>
  <w:style w:type="paragraph" w:styleId="Ttulo">
    <w:name w:val="Title"/>
    <w:basedOn w:val="Normal"/>
    <w:next w:val="Normal"/>
    <w:pPr>
      <w:keepNext/>
      <w:keepLines/>
      <w:spacing w:after="60"/>
    </w:pPr>
    <w:rPr>
      <w:sz w:val="52"/>
      <w:szCs w:val="52"/>
    </w:rPr>
  </w:style>
  <w:style w:type="paragraph" w:styleId="TDC1">
    <w:name w:val="toc 1"/>
    <w:basedOn w:val="Normal"/>
    <w:next w:val="Normal"/>
    <w:uiPriority w:val="39"/>
    <w:unhideWhenUsed/>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pPr>
      <w:spacing w:after="100"/>
      <w:ind w:left="440"/>
    </w:pPr>
  </w:style>
  <w:style w:type="character" w:styleId="Hipervnculo">
    <w:name w:val="Hyperlink"/>
    <w:basedOn w:val="Fuentedeprrafopredeter"/>
    <w:uiPriority w:val="99"/>
    <w:unhideWhenUsed/>
    <w:rPr>
      <w:color w:val="0000FF" w:themeColor="hyperlink"/>
      <w:u w:val="single"/>
    </w:rPr>
  </w:style>
  <w:style w:type="table" w:styleId="Tablaconcuadrcula">
    <w:name w:val="Table Grid"/>
    <w:basedOn w:val="Tabla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tblPr>
      <w:tblCellMar>
        <w:top w:w="0" w:type="dxa"/>
        <w:left w:w="0" w:type="dxa"/>
        <w:bottom w:w="0" w:type="dxa"/>
        <w:right w:w="0" w:type="dxa"/>
      </w:tblCellMar>
    </w:tblPr>
  </w:style>
  <w:style w:type="table" w:customStyle="1" w:styleId="Style12">
    <w:name w:val="_Style 12"/>
    <w:basedOn w:val="TableNormal1"/>
    <w:tblPr>
      <w:tblCellMar>
        <w:top w:w="100" w:type="dxa"/>
        <w:left w:w="100" w:type="dxa"/>
        <w:bottom w:w="100" w:type="dxa"/>
        <w:right w:w="100" w:type="dxa"/>
      </w:tblCellMar>
    </w:tblPr>
  </w:style>
  <w:style w:type="table" w:customStyle="1" w:styleId="Style13">
    <w:name w:val="_Style 13"/>
    <w:basedOn w:val="TableNormal1"/>
    <w:tblPr>
      <w:tblCellMar>
        <w:top w:w="100" w:type="dxa"/>
        <w:left w:w="100" w:type="dxa"/>
        <w:bottom w:w="100" w:type="dxa"/>
        <w:right w:w="100" w:type="dxa"/>
      </w:tblCellMar>
    </w:tblPr>
  </w:style>
  <w:style w:type="character" w:customStyle="1" w:styleId="apple-tab-span">
    <w:name w:val="apple-tab-span"/>
    <w:basedOn w:val="Fuentedeprrafopredete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table" w:customStyle="1" w:styleId="Tabladecuadrcula1Claro-nfasis21">
    <w:name w:val="Tabla de cuadrícula 1 Claro - Énfasis 21"/>
    <w:basedOn w:val="Tablanormal"/>
    <w:uiPriority w:val="46"/>
    <w:pPr>
      <w:spacing w:line="240" w:lineRule="auto"/>
    </w:pPr>
    <w:tblPr>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anormal51">
    <w:name w:val="Tabla normal 51"/>
    <w:basedOn w:val="Tablanormal"/>
    <w:uiPriority w:val="45"/>
    <w:pPr>
      <w:spacing w:line="240" w:lineRule="auto"/>
    </w:pP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adecuadrcula1clara1">
    <w:name w:val="Tabla de cuadrícula 1 clara1"/>
    <w:basedOn w:val="Tablanormal"/>
    <w:uiPriority w:val="46"/>
    <w:pPr>
      <w:spacing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pPr>
      <w:ind w:left="720"/>
    </w:pPr>
  </w:style>
  <w:style w:type="table" w:styleId="Tablaconcuadrcula1clara-nfasis5">
    <w:name w:val="Grid Table 1 Light Accent 5"/>
    <w:basedOn w:val="Tablanormal"/>
    <w:uiPriority w:val="46"/>
    <w:rsid w:val="00DD7AAB"/>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C52F3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B30360"/>
    <w:pPr>
      <w:spacing w:after="0" w:line="240" w:lineRule="auto"/>
      <w:contextualSpacing/>
    </w:pPr>
    <w:rPr>
      <w:rFonts w:ascii="Arial" w:eastAsia="Arial" w:hAnsi="Arial" w:cs="Arial"/>
      <w:sz w:val="22"/>
      <w:szCs w:val="22"/>
      <w:lang w:val="e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871264"/>
    <w:pPr>
      <w:spacing w:after="0"/>
    </w:pPr>
  </w:style>
  <w:style w:type="paragraph" w:styleId="Descripcin">
    <w:name w:val="caption"/>
    <w:basedOn w:val="Normal"/>
    <w:next w:val="Normal"/>
    <w:uiPriority w:val="35"/>
    <w:unhideWhenUsed/>
    <w:qFormat/>
    <w:rsid w:val="00871264"/>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669304">
      <w:bodyDiv w:val="1"/>
      <w:marLeft w:val="0"/>
      <w:marRight w:val="0"/>
      <w:marTop w:val="0"/>
      <w:marBottom w:val="0"/>
      <w:divBdr>
        <w:top w:val="none" w:sz="0" w:space="0" w:color="auto"/>
        <w:left w:val="none" w:sz="0" w:space="0" w:color="auto"/>
        <w:bottom w:val="none" w:sz="0" w:space="0" w:color="auto"/>
        <w:right w:val="none" w:sz="0" w:space="0" w:color="auto"/>
      </w:divBdr>
    </w:div>
    <w:div w:id="303506563">
      <w:bodyDiv w:val="1"/>
      <w:marLeft w:val="0"/>
      <w:marRight w:val="0"/>
      <w:marTop w:val="0"/>
      <w:marBottom w:val="0"/>
      <w:divBdr>
        <w:top w:val="none" w:sz="0" w:space="0" w:color="auto"/>
        <w:left w:val="none" w:sz="0" w:space="0" w:color="auto"/>
        <w:bottom w:val="none" w:sz="0" w:space="0" w:color="auto"/>
        <w:right w:val="none" w:sz="0" w:space="0" w:color="auto"/>
      </w:divBdr>
    </w:div>
    <w:div w:id="354693614">
      <w:bodyDiv w:val="1"/>
      <w:marLeft w:val="0"/>
      <w:marRight w:val="0"/>
      <w:marTop w:val="0"/>
      <w:marBottom w:val="0"/>
      <w:divBdr>
        <w:top w:val="none" w:sz="0" w:space="0" w:color="auto"/>
        <w:left w:val="none" w:sz="0" w:space="0" w:color="auto"/>
        <w:bottom w:val="none" w:sz="0" w:space="0" w:color="auto"/>
        <w:right w:val="none" w:sz="0" w:space="0" w:color="auto"/>
      </w:divBdr>
      <w:divsChild>
        <w:div w:id="844130539">
          <w:marLeft w:val="0"/>
          <w:marRight w:val="0"/>
          <w:marTop w:val="0"/>
          <w:marBottom w:val="0"/>
          <w:divBdr>
            <w:top w:val="none" w:sz="0" w:space="0" w:color="auto"/>
            <w:left w:val="none" w:sz="0" w:space="0" w:color="auto"/>
            <w:bottom w:val="none" w:sz="0" w:space="0" w:color="auto"/>
            <w:right w:val="none" w:sz="0" w:space="0" w:color="auto"/>
          </w:divBdr>
        </w:div>
      </w:divsChild>
    </w:div>
    <w:div w:id="460736033">
      <w:bodyDiv w:val="1"/>
      <w:marLeft w:val="0"/>
      <w:marRight w:val="0"/>
      <w:marTop w:val="0"/>
      <w:marBottom w:val="0"/>
      <w:divBdr>
        <w:top w:val="none" w:sz="0" w:space="0" w:color="auto"/>
        <w:left w:val="none" w:sz="0" w:space="0" w:color="auto"/>
        <w:bottom w:val="none" w:sz="0" w:space="0" w:color="auto"/>
        <w:right w:val="none" w:sz="0" w:space="0" w:color="auto"/>
      </w:divBdr>
      <w:divsChild>
        <w:div w:id="76173081">
          <w:marLeft w:val="0"/>
          <w:marRight w:val="0"/>
          <w:marTop w:val="0"/>
          <w:marBottom w:val="0"/>
          <w:divBdr>
            <w:top w:val="none" w:sz="0" w:space="0" w:color="auto"/>
            <w:left w:val="none" w:sz="0" w:space="0" w:color="auto"/>
            <w:bottom w:val="none" w:sz="0" w:space="0" w:color="auto"/>
            <w:right w:val="none" w:sz="0" w:space="0" w:color="auto"/>
          </w:divBdr>
        </w:div>
      </w:divsChild>
    </w:div>
    <w:div w:id="714502290">
      <w:bodyDiv w:val="1"/>
      <w:marLeft w:val="0"/>
      <w:marRight w:val="0"/>
      <w:marTop w:val="0"/>
      <w:marBottom w:val="0"/>
      <w:divBdr>
        <w:top w:val="none" w:sz="0" w:space="0" w:color="auto"/>
        <w:left w:val="none" w:sz="0" w:space="0" w:color="auto"/>
        <w:bottom w:val="none" w:sz="0" w:space="0" w:color="auto"/>
        <w:right w:val="none" w:sz="0" w:space="0" w:color="auto"/>
      </w:divBdr>
      <w:divsChild>
        <w:div w:id="2136826411">
          <w:marLeft w:val="0"/>
          <w:marRight w:val="0"/>
          <w:marTop w:val="0"/>
          <w:marBottom w:val="0"/>
          <w:divBdr>
            <w:top w:val="none" w:sz="0" w:space="0" w:color="auto"/>
            <w:left w:val="none" w:sz="0" w:space="0" w:color="auto"/>
            <w:bottom w:val="none" w:sz="0" w:space="0" w:color="auto"/>
            <w:right w:val="none" w:sz="0" w:space="0" w:color="auto"/>
          </w:divBdr>
        </w:div>
      </w:divsChild>
    </w:div>
    <w:div w:id="835651931">
      <w:bodyDiv w:val="1"/>
      <w:marLeft w:val="0"/>
      <w:marRight w:val="0"/>
      <w:marTop w:val="0"/>
      <w:marBottom w:val="0"/>
      <w:divBdr>
        <w:top w:val="none" w:sz="0" w:space="0" w:color="auto"/>
        <w:left w:val="none" w:sz="0" w:space="0" w:color="auto"/>
        <w:bottom w:val="none" w:sz="0" w:space="0" w:color="auto"/>
        <w:right w:val="none" w:sz="0" w:space="0" w:color="auto"/>
      </w:divBdr>
      <w:divsChild>
        <w:div w:id="1601522631">
          <w:marLeft w:val="0"/>
          <w:marRight w:val="0"/>
          <w:marTop w:val="0"/>
          <w:marBottom w:val="0"/>
          <w:divBdr>
            <w:top w:val="none" w:sz="0" w:space="0" w:color="auto"/>
            <w:left w:val="none" w:sz="0" w:space="0" w:color="auto"/>
            <w:bottom w:val="none" w:sz="0" w:space="0" w:color="auto"/>
            <w:right w:val="none" w:sz="0" w:space="0" w:color="auto"/>
          </w:divBdr>
        </w:div>
      </w:divsChild>
    </w:div>
    <w:div w:id="981159719">
      <w:bodyDiv w:val="1"/>
      <w:marLeft w:val="0"/>
      <w:marRight w:val="0"/>
      <w:marTop w:val="0"/>
      <w:marBottom w:val="0"/>
      <w:divBdr>
        <w:top w:val="none" w:sz="0" w:space="0" w:color="auto"/>
        <w:left w:val="none" w:sz="0" w:space="0" w:color="auto"/>
        <w:bottom w:val="none" w:sz="0" w:space="0" w:color="auto"/>
        <w:right w:val="none" w:sz="0" w:space="0" w:color="auto"/>
      </w:divBdr>
    </w:div>
    <w:div w:id="1122963977">
      <w:bodyDiv w:val="1"/>
      <w:marLeft w:val="0"/>
      <w:marRight w:val="0"/>
      <w:marTop w:val="0"/>
      <w:marBottom w:val="0"/>
      <w:divBdr>
        <w:top w:val="none" w:sz="0" w:space="0" w:color="auto"/>
        <w:left w:val="none" w:sz="0" w:space="0" w:color="auto"/>
        <w:bottom w:val="none" w:sz="0" w:space="0" w:color="auto"/>
        <w:right w:val="none" w:sz="0" w:space="0" w:color="auto"/>
      </w:divBdr>
    </w:div>
    <w:div w:id="1137648407">
      <w:bodyDiv w:val="1"/>
      <w:marLeft w:val="0"/>
      <w:marRight w:val="0"/>
      <w:marTop w:val="0"/>
      <w:marBottom w:val="0"/>
      <w:divBdr>
        <w:top w:val="none" w:sz="0" w:space="0" w:color="auto"/>
        <w:left w:val="none" w:sz="0" w:space="0" w:color="auto"/>
        <w:bottom w:val="none" w:sz="0" w:space="0" w:color="auto"/>
        <w:right w:val="none" w:sz="0" w:space="0" w:color="auto"/>
      </w:divBdr>
    </w:div>
    <w:div w:id="1270771154">
      <w:bodyDiv w:val="1"/>
      <w:marLeft w:val="0"/>
      <w:marRight w:val="0"/>
      <w:marTop w:val="0"/>
      <w:marBottom w:val="0"/>
      <w:divBdr>
        <w:top w:val="none" w:sz="0" w:space="0" w:color="auto"/>
        <w:left w:val="none" w:sz="0" w:space="0" w:color="auto"/>
        <w:bottom w:val="none" w:sz="0" w:space="0" w:color="auto"/>
        <w:right w:val="none" w:sz="0" w:space="0" w:color="auto"/>
      </w:divBdr>
    </w:div>
    <w:div w:id="1502820068">
      <w:bodyDiv w:val="1"/>
      <w:marLeft w:val="0"/>
      <w:marRight w:val="0"/>
      <w:marTop w:val="0"/>
      <w:marBottom w:val="0"/>
      <w:divBdr>
        <w:top w:val="none" w:sz="0" w:space="0" w:color="auto"/>
        <w:left w:val="none" w:sz="0" w:space="0" w:color="auto"/>
        <w:bottom w:val="none" w:sz="0" w:space="0" w:color="auto"/>
        <w:right w:val="none" w:sz="0" w:space="0" w:color="auto"/>
      </w:divBdr>
      <w:divsChild>
        <w:div w:id="1311254331">
          <w:marLeft w:val="0"/>
          <w:marRight w:val="0"/>
          <w:marTop w:val="0"/>
          <w:marBottom w:val="0"/>
          <w:divBdr>
            <w:top w:val="none" w:sz="0" w:space="0" w:color="auto"/>
            <w:left w:val="none" w:sz="0" w:space="0" w:color="auto"/>
            <w:bottom w:val="none" w:sz="0" w:space="0" w:color="auto"/>
            <w:right w:val="none" w:sz="0" w:space="0" w:color="auto"/>
          </w:divBdr>
        </w:div>
      </w:divsChild>
    </w:div>
    <w:div w:id="1605184701">
      <w:bodyDiv w:val="1"/>
      <w:marLeft w:val="0"/>
      <w:marRight w:val="0"/>
      <w:marTop w:val="0"/>
      <w:marBottom w:val="0"/>
      <w:divBdr>
        <w:top w:val="none" w:sz="0" w:space="0" w:color="auto"/>
        <w:left w:val="none" w:sz="0" w:space="0" w:color="auto"/>
        <w:bottom w:val="none" w:sz="0" w:space="0" w:color="auto"/>
        <w:right w:val="none" w:sz="0" w:space="0" w:color="auto"/>
      </w:divBdr>
    </w:div>
    <w:div w:id="1703431672">
      <w:bodyDiv w:val="1"/>
      <w:marLeft w:val="0"/>
      <w:marRight w:val="0"/>
      <w:marTop w:val="0"/>
      <w:marBottom w:val="0"/>
      <w:divBdr>
        <w:top w:val="none" w:sz="0" w:space="0" w:color="auto"/>
        <w:left w:val="none" w:sz="0" w:space="0" w:color="auto"/>
        <w:bottom w:val="none" w:sz="0" w:space="0" w:color="auto"/>
        <w:right w:val="none" w:sz="0" w:space="0" w:color="auto"/>
      </w:divBdr>
    </w:div>
    <w:div w:id="1915579300">
      <w:bodyDiv w:val="1"/>
      <w:marLeft w:val="0"/>
      <w:marRight w:val="0"/>
      <w:marTop w:val="0"/>
      <w:marBottom w:val="0"/>
      <w:divBdr>
        <w:top w:val="none" w:sz="0" w:space="0" w:color="auto"/>
        <w:left w:val="none" w:sz="0" w:space="0" w:color="auto"/>
        <w:bottom w:val="none" w:sz="0" w:space="0" w:color="auto"/>
        <w:right w:val="none" w:sz="0" w:space="0" w:color="auto"/>
      </w:divBdr>
    </w:div>
    <w:div w:id="20638682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15</Pages>
  <Words>2635</Words>
  <Characters>14495</Characters>
  <Application>Microsoft Office Word</Application>
  <DocSecurity>0</DocSecurity>
  <Lines>120</Lines>
  <Paragraphs>34</Paragraphs>
  <ScaleCrop>false</ScaleCrop>
  <Company/>
  <LinksUpToDate>false</LinksUpToDate>
  <CharactersWithSpaces>17096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hector</dc:creator>
  <cp:lastModifiedBy>Elmer Yuniors Diaz Quiroz</cp:lastModifiedBy>
  <cp:revision>74</cp:revision>
  <dcterms:created xsi:type="dcterms:W3CDTF">2018-09-15T01:19:00Z</dcterms:created>
  <dcterms:modified xsi:type="dcterms:W3CDTF">2018-10-26T16:19:00Z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