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w:t>
            </w:r>
            <w:r>
              <w:rPr>
                <w:sz w:val="20"/>
                <w:szCs w:val="20"/>
              </w:rPr>
              <w:t>/10/10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34" w:history="1">
            <w:r w:rsidRPr="002B6E1C">
              <w:rPr>
                <w:rStyle w:val="Hipervnculo"/>
                <w:noProof/>
              </w:rPr>
              <w:t>1.1.</w:t>
            </w:r>
            <w:r>
              <w:rPr>
                <w:rFonts w:asciiTheme="minorHAnsi" w:eastAsiaTheme="minorEastAsia" w:hAnsiTheme="minorHAnsi" w:cstheme="minorBidi"/>
                <w:noProof/>
                <w:lang w:val="en-US"/>
              </w:rPr>
              <w:tab/>
            </w:r>
            <w:r w:rsidRPr="002B6E1C">
              <w:rPr>
                <w:rStyle w:val="Hipervnculo"/>
                <w:noProof/>
              </w:rPr>
              <w:t>Introducción</w:t>
            </w:r>
            <w:r>
              <w:rPr>
                <w:noProof/>
                <w:webHidden/>
              </w:rPr>
              <w:tab/>
            </w:r>
            <w:r>
              <w:rPr>
                <w:noProof/>
                <w:webHidden/>
              </w:rPr>
              <w:fldChar w:fldCharType="begin"/>
            </w:r>
            <w:r>
              <w:rPr>
                <w:noProof/>
                <w:webHidden/>
              </w:rPr>
              <w:instrText xml:space="preserve"> PAGEREF _Toc527673234 \h </w:instrText>
            </w:r>
            <w:r>
              <w:rPr>
                <w:noProof/>
                <w:webHidden/>
              </w:rPr>
            </w:r>
            <w:r>
              <w:rPr>
                <w:noProof/>
                <w:webHidden/>
              </w:rPr>
              <w:fldChar w:fldCharType="separate"/>
            </w:r>
            <w:r>
              <w:rPr>
                <w:noProof/>
                <w:webHidden/>
              </w:rPr>
              <w:t>3</w:t>
            </w:r>
            <w:r>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35" w:history="1">
            <w:r w:rsidRPr="002B6E1C">
              <w:rPr>
                <w:rStyle w:val="Hipervnculo"/>
                <w:noProof/>
              </w:rPr>
              <w:t>1.2.</w:t>
            </w:r>
            <w:r>
              <w:rPr>
                <w:rFonts w:asciiTheme="minorHAnsi" w:eastAsiaTheme="minorEastAsia" w:hAnsiTheme="minorHAnsi" w:cstheme="minorBidi"/>
                <w:noProof/>
                <w:lang w:val="en-US"/>
              </w:rPr>
              <w:tab/>
            </w:r>
            <w:r w:rsidRPr="002B6E1C">
              <w:rPr>
                <w:rStyle w:val="Hipervnculo"/>
                <w:noProof/>
              </w:rPr>
              <w:t>Roles, responsabilidades y cantidad</w:t>
            </w:r>
            <w:r>
              <w:rPr>
                <w:noProof/>
                <w:webHidden/>
              </w:rPr>
              <w:tab/>
            </w:r>
            <w:r>
              <w:rPr>
                <w:noProof/>
                <w:webHidden/>
              </w:rPr>
              <w:fldChar w:fldCharType="begin"/>
            </w:r>
            <w:r>
              <w:rPr>
                <w:noProof/>
                <w:webHidden/>
              </w:rPr>
              <w:instrText xml:space="preserve"> PAGEREF _Toc527673235 \h </w:instrText>
            </w:r>
            <w:r>
              <w:rPr>
                <w:noProof/>
                <w:webHidden/>
              </w:rPr>
            </w:r>
            <w:r>
              <w:rPr>
                <w:noProof/>
                <w:webHidden/>
              </w:rPr>
              <w:fldChar w:fldCharType="separate"/>
            </w:r>
            <w:r>
              <w:rPr>
                <w:noProof/>
                <w:webHidden/>
              </w:rPr>
              <w:t>3</w:t>
            </w:r>
            <w:r>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36" w:history="1">
            <w:r w:rsidRPr="002B6E1C">
              <w:rPr>
                <w:rStyle w:val="Hipervnculo"/>
                <w:noProof/>
              </w:rPr>
              <w:t>1.3.</w:t>
            </w:r>
            <w:r>
              <w:rPr>
                <w:rFonts w:asciiTheme="minorHAnsi" w:eastAsiaTheme="minorEastAsia" w:hAnsiTheme="minorHAnsi" w:cstheme="minorBidi"/>
                <w:noProof/>
                <w:lang w:val="en-US"/>
              </w:rPr>
              <w:tab/>
            </w:r>
            <w:r w:rsidRPr="002B6E1C">
              <w:rPr>
                <w:rStyle w:val="Hipervnculo"/>
                <w:noProof/>
              </w:rPr>
              <w:t>Políticas, Directrices y procedimientos</w:t>
            </w:r>
            <w:r>
              <w:rPr>
                <w:noProof/>
                <w:webHidden/>
              </w:rPr>
              <w:tab/>
            </w:r>
            <w:r>
              <w:rPr>
                <w:noProof/>
                <w:webHidden/>
              </w:rPr>
              <w:fldChar w:fldCharType="begin"/>
            </w:r>
            <w:r>
              <w:rPr>
                <w:noProof/>
                <w:webHidden/>
              </w:rPr>
              <w:instrText xml:space="preserve"> PAGEREF _Toc527673236 \h </w:instrText>
            </w:r>
            <w:r>
              <w:rPr>
                <w:noProof/>
                <w:webHidden/>
              </w:rPr>
            </w:r>
            <w:r>
              <w:rPr>
                <w:noProof/>
                <w:webHidden/>
              </w:rPr>
              <w:fldChar w:fldCharType="separate"/>
            </w:r>
            <w:r>
              <w:rPr>
                <w:noProof/>
                <w:webHidden/>
              </w:rPr>
              <w:t>4</w:t>
            </w:r>
            <w:r>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37" w:history="1">
            <w:r w:rsidRPr="002B6E1C">
              <w:rPr>
                <w:rStyle w:val="Hipervnculo"/>
                <w:noProof/>
              </w:rPr>
              <w:t>1.4.</w:t>
            </w:r>
            <w:r>
              <w:rPr>
                <w:rFonts w:asciiTheme="minorHAnsi" w:eastAsiaTheme="minorEastAsia" w:hAnsiTheme="minorHAnsi" w:cstheme="minorBidi"/>
                <w:noProof/>
                <w:lang w:val="en-US"/>
              </w:rPr>
              <w:tab/>
            </w:r>
            <w:r w:rsidRPr="002B6E1C">
              <w:rPr>
                <w:rStyle w:val="Hipervnculo"/>
                <w:noProof/>
              </w:rPr>
              <w:t>Herramientas, entorno e infraestructura</w:t>
            </w:r>
            <w:r>
              <w:rPr>
                <w:noProof/>
                <w:webHidden/>
              </w:rPr>
              <w:tab/>
            </w:r>
            <w:r>
              <w:rPr>
                <w:noProof/>
                <w:webHidden/>
              </w:rPr>
              <w:fldChar w:fldCharType="begin"/>
            </w:r>
            <w:r>
              <w:rPr>
                <w:noProof/>
                <w:webHidden/>
              </w:rPr>
              <w:instrText xml:space="preserve"> PAGEREF _Toc527673237 \h </w:instrText>
            </w:r>
            <w:r>
              <w:rPr>
                <w:noProof/>
                <w:webHidden/>
              </w:rPr>
            </w:r>
            <w:r>
              <w:rPr>
                <w:noProof/>
                <w:webHidden/>
              </w:rPr>
              <w:fldChar w:fldCharType="separate"/>
            </w:r>
            <w:r>
              <w:rPr>
                <w:noProof/>
                <w:webHidden/>
              </w:rPr>
              <w:t>6</w:t>
            </w:r>
            <w:r>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38" w:history="1">
            <w:r w:rsidRPr="002B6E1C">
              <w:rPr>
                <w:rStyle w:val="Hipervnculo"/>
                <w:noProof/>
              </w:rPr>
              <w:t>1.5.</w:t>
            </w:r>
            <w:r>
              <w:rPr>
                <w:rFonts w:asciiTheme="minorHAnsi" w:eastAsiaTheme="minorEastAsia" w:hAnsiTheme="minorHAnsi" w:cstheme="minorBidi"/>
                <w:noProof/>
                <w:lang w:val="en-US"/>
              </w:rPr>
              <w:tab/>
            </w:r>
            <w:r w:rsidRPr="002B6E1C">
              <w:rPr>
                <w:rStyle w:val="Hipervnculo"/>
                <w:noProof/>
              </w:rPr>
              <w:t>Calendario</w:t>
            </w:r>
            <w:r>
              <w:rPr>
                <w:noProof/>
                <w:webHidden/>
              </w:rPr>
              <w:tab/>
            </w:r>
            <w:r>
              <w:rPr>
                <w:noProof/>
                <w:webHidden/>
              </w:rPr>
              <w:fldChar w:fldCharType="begin"/>
            </w:r>
            <w:r>
              <w:rPr>
                <w:noProof/>
                <w:webHidden/>
              </w:rPr>
              <w:instrText xml:space="preserve"> PAGEREF _Toc527673238 \h </w:instrText>
            </w:r>
            <w:r>
              <w:rPr>
                <w:noProof/>
                <w:webHidden/>
              </w:rPr>
            </w:r>
            <w:r>
              <w:rPr>
                <w:noProof/>
                <w:webHidden/>
              </w:rPr>
              <w:fldChar w:fldCharType="separate"/>
            </w:r>
            <w:r>
              <w:rPr>
                <w:noProof/>
                <w:webHidden/>
              </w:rPr>
              <w:t>7</w:t>
            </w:r>
            <w:r>
              <w:rPr>
                <w:noProof/>
                <w:webHidden/>
              </w:rPr>
              <w:fldChar w:fldCharType="end"/>
            </w:r>
          </w:hyperlink>
        </w:p>
        <w:p w:rsidR="00FE0105" w:rsidRDefault="00FE0105">
          <w:pPr>
            <w:pStyle w:val="TDC1"/>
            <w:tabs>
              <w:tab w:val="left" w:pos="440"/>
              <w:tab w:val="right" w:pos="9019"/>
            </w:tabs>
            <w:rPr>
              <w:rFonts w:asciiTheme="minorHAnsi" w:eastAsiaTheme="minorEastAsia" w:hAnsiTheme="minorHAnsi" w:cstheme="minorBidi"/>
              <w:noProof/>
              <w:lang w:val="en-US"/>
            </w:rPr>
          </w:pPr>
          <w:hyperlink w:anchor="_Toc527673239" w:history="1">
            <w:r w:rsidRPr="002B6E1C">
              <w:rPr>
                <w:rStyle w:val="Hipervnculo"/>
                <w:noProof/>
              </w:rPr>
              <w:t>2.</w:t>
            </w:r>
            <w:r>
              <w:rPr>
                <w:rFonts w:asciiTheme="minorHAnsi" w:eastAsiaTheme="minorEastAsia" w:hAnsiTheme="minorHAnsi" w:cstheme="minorBidi"/>
                <w:noProof/>
                <w:lang w:val="en-US"/>
              </w:rPr>
              <w:tab/>
            </w:r>
            <w:r w:rsidRPr="002B6E1C">
              <w:rPr>
                <w:rStyle w:val="Hipervnculo"/>
                <w:noProof/>
              </w:rPr>
              <w:t>Identificación</w:t>
            </w:r>
            <w:r>
              <w:rPr>
                <w:noProof/>
                <w:webHidden/>
              </w:rPr>
              <w:tab/>
            </w:r>
            <w:r>
              <w:rPr>
                <w:noProof/>
                <w:webHidden/>
              </w:rPr>
              <w:fldChar w:fldCharType="begin"/>
            </w:r>
            <w:r>
              <w:rPr>
                <w:noProof/>
                <w:webHidden/>
              </w:rPr>
              <w:instrText xml:space="preserve"> PAGEREF _Toc527673239 \h </w:instrText>
            </w:r>
            <w:r>
              <w:rPr>
                <w:noProof/>
                <w:webHidden/>
              </w:rPr>
            </w:r>
            <w:r>
              <w:rPr>
                <w:noProof/>
                <w:webHidden/>
              </w:rPr>
              <w:fldChar w:fldCharType="separate"/>
            </w:r>
            <w:r>
              <w:rPr>
                <w:noProof/>
                <w:webHidden/>
              </w:rPr>
              <w:t>8</w:t>
            </w:r>
            <w:r>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40" w:history="1">
            <w:r w:rsidRPr="002B6E1C">
              <w:rPr>
                <w:rStyle w:val="Hipervnculo"/>
                <w:noProof/>
              </w:rPr>
              <w:t>2.1.</w:t>
            </w:r>
            <w:r>
              <w:rPr>
                <w:rFonts w:asciiTheme="minorHAnsi" w:eastAsiaTheme="minorEastAsia" w:hAnsiTheme="minorHAnsi" w:cstheme="minorBidi"/>
                <w:noProof/>
                <w:lang w:val="en-US"/>
              </w:rPr>
              <w:tab/>
            </w:r>
            <w:r w:rsidRPr="002B6E1C">
              <w:rPr>
                <w:rStyle w:val="Hipervnculo"/>
                <w:noProof/>
              </w:rPr>
              <w:t>Lista de clasificación de CI</w:t>
            </w:r>
            <w:r>
              <w:rPr>
                <w:noProof/>
                <w:webHidden/>
              </w:rPr>
              <w:tab/>
            </w:r>
            <w:r>
              <w:rPr>
                <w:noProof/>
                <w:webHidden/>
              </w:rPr>
              <w:fldChar w:fldCharType="begin"/>
            </w:r>
            <w:r>
              <w:rPr>
                <w:noProof/>
                <w:webHidden/>
              </w:rPr>
              <w:instrText xml:space="preserve"> PAGEREF _Toc527673240 \h </w:instrText>
            </w:r>
            <w:r>
              <w:rPr>
                <w:noProof/>
                <w:webHidden/>
              </w:rPr>
            </w:r>
            <w:r>
              <w:rPr>
                <w:noProof/>
                <w:webHidden/>
              </w:rPr>
              <w:fldChar w:fldCharType="separate"/>
            </w:r>
            <w:r>
              <w:rPr>
                <w:noProof/>
                <w:webHidden/>
              </w:rPr>
              <w:t>8</w:t>
            </w:r>
            <w:r>
              <w:rPr>
                <w:noProof/>
                <w:webHidden/>
              </w:rPr>
              <w:fldChar w:fldCharType="end"/>
            </w:r>
          </w:hyperlink>
        </w:p>
        <w:p w:rsidR="00FE0105" w:rsidRDefault="00FE0105">
          <w:pPr>
            <w:pStyle w:val="TDC2"/>
            <w:tabs>
              <w:tab w:val="left" w:pos="880"/>
              <w:tab w:val="right" w:pos="9019"/>
            </w:tabs>
            <w:rPr>
              <w:rFonts w:asciiTheme="minorHAnsi" w:eastAsiaTheme="minorEastAsia" w:hAnsiTheme="minorHAnsi" w:cstheme="minorBidi"/>
              <w:noProof/>
              <w:lang w:val="en-US"/>
            </w:rPr>
          </w:pPr>
          <w:hyperlink w:anchor="_Toc527673241" w:history="1">
            <w:r w:rsidRPr="002B6E1C">
              <w:rPr>
                <w:rStyle w:val="Hipervnculo"/>
                <w:noProof/>
              </w:rPr>
              <w:t>2.2.</w:t>
            </w:r>
            <w:r>
              <w:rPr>
                <w:rFonts w:asciiTheme="minorHAnsi" w:eastAsiaTheme="minorEastAsia" w:hAnsiTheme="minorHAnsi" w:cstheme="minorBidi"/>
                <w:noProof/>
                <w:lang w:val="en-US"/>
              </w:rPr>
              <w:tab/>
            </w:r>
            <w:r w:rsidRPr="002B6E1C">
              <w:rPr>
                <w:rStyle w:val="Hipervnculo"/>
                <w:noProof/>
              </w:rPr>
              <w:t>Definición de la Nomenclatura</w:t>
            </w:r>
            <w:r>
              <w:rPr>
                <w:noProof/>
                <w:webHidden/>
              </w:rPr>
              <w:tab/>
            </w:r>
            <w:r>
              <w:rPr>
                <w:noProof/>
                <w:webHidden/>
              </w:rPr>
              <w:fldChar w:fldCharType="begin"/>
            </w:r>
            <w:r>
              <w:rPr>
                <w:noProof/>
                <w:webHidden/>
              </w:rPr>
              <w:instrText xml:space="preserve"> PAGEREF _Toc527673241 \h </w:instrText>
            </w:r>
            <w:r>
              <w:rPr>
                <w:noProof/>
                <w:webHidden/>
              </w:rPr>
            </w:r>
            <w:r>
              <w:rPr>
                <w:noProof/>
                <w:webHidden/>
              </w:rPr>
              <w:fldChar w:fldCharType="separate"/>
            </w:r>
            <w:r>
              <w:rPr>
                <w:noProof/>
                <w:webHidden/>
              </w:rPr>
              <w:t>8</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Lista de clasificación de CI</w:t>
      </w:r>
      <w:bookmarkEnd w:id="17"/>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bookmarkStart w:id="19" w:name="_GoBack"/>
      <w:bookmarkEnd w:id="19"/>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w:t>
            </w:r>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Pr="003537AB"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sectPr w:rsidR="0040678A" w:rsidRPr="003537AB">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2EC" w:rsidRDefault="00FB22EC">
      <w:pPr>
        <w:spacing w:after="0" w:line="240" w:lineRule="auto"/>
      </w:pPr>
      <w:r>
        <w:separator/>
      </w:r>
    </w:p>
  </w:endnote>
  <w:endnote w:type="continuationSeparator" w:id="0">
    <w:p w:rsidR="00FB22EC" w:rsidRDefault="00FB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FE0105">
      <w:rPr>
        <w:noProof/>
      </w:rPr>
      <w:t>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2EC" w:rsidRDefault="00FB22EC">
      <w:pPr>
        <w:spacing w:after="0" w:line="240" w:lineRule="auto"/>
      </w:pPr>
      <w:r>
        <w:separator/>
      </w:r>
    </w:p>
  </w:footnote>
  <w:footnote w:type="continuationSeparator" w:id="0">
    <w:p w:rsidR="00FB22EC" w:rsidRDefault="00FB2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6"/>
  </w:num>
  <w:num w:numId="8">
    <w:abstractNumId w:val="3"/>
  </w:num>
  <w:num w:numId="9">
    <w:abstractNumId w:val="0"/>
  </w:num>
  <w:num w:numId="10">
    <w:abstractNumId w:val="15"/>
  </w:num>
  <w:num w:numId="11">
    <w:abstractNumId w:val="10"/>
  </w:num>
  <w:num w:numId="12">
    <w:abstractNumId w:val="11"/>
  </w:num>
  <w:num w:numId="13">
    <w:abstractNumId w:val="6"/>
  </w:num>
  <w:num w:numId="14">
    <w:abstractNumId w:val="14"/>
  </w:num>
  <w:num w:numId="15">
    <w:abstractNumId w:val="9"/>
  </w:num>
  <w:num w:numId="16">
    <w:abstractNumId w:val="1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46680"/>
    <w:rsid w:val="00955D6B"/>
    <w:rsid w:val="00956846"/>
    <w:rsid w:val="00973409"/>
    <w:rsid w:val="00975947"/>
    <w:rsid w:val="009A2651"/>
    <w:rsid w:val="009B790C"/>
    <w:rsid w:val="00A00657"/>
    <w:rsid w:val="00A00DF8"/>
    <w:rsid w:val="00A61787"/>
    <w:rsid w:val="00AE5792"/>
    <w:rsid w:val="00AF7419"/>
    <w:rsid w:val="00B02576"/>
    <w:rsid w:val="00B30360"/>
    <w:rsid w:val="00B663C8"/>
    <w:rsid w:val="00B760A6"/>
    <w:rsid w:val="00B8167C"/>
    <w:rsid w:val="00C118B1"/>
    <w:rsid w:val="00C52F3B"/>
    <w:rsid w:val="00C5625E"/>
    <w:rsid w:val="00C6189B"/>
    <w:rsid w:val="00C6665E"/>
    <w:rsid w:val="00C820DD"/>
    <w:rsid w:val="00CB3699"/>
    <w:rsid w:val="00CB7681"/>
    <w:rsid w:val="00CC30FC"/>
    <w:rsid w:val="00D10C80"/>
    <w:rsid w:val="00D21F63"/>
    <w:rsid w:val="00D5566E"/>
    <w:rsid w:val="00D83D6D"/>
    <w:rsid w:val="00DD7AAB"/>
    <w:rsid w:val="00E1775B"/>
    <w:rsid w:val="00E25AA8"/>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3249D"/>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57</cp:revision>
  <dcterms:created xsi:type="dcterms:W3CDTF">2018-09-15T01:19:00Z</dcterms:created>
  <dcterms:modified xsi:type="dcterms:W3CDTF">2018-10-19T05:47:00Z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