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91C00">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91C00">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91C00">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A91C00">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91C00">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91C00">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91C00">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91C00">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951431"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951431">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951431">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951431" w:rsidRDefault="00951431" w:rsidP="00951431">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951431" w:rsidRPr="003F068F" w:rsidRDefault="00D51ADA" w:rsidP="00D51ADA">
      <w:pPr>
        <w:pStyle w:val="Prrafodelista"/>
        <w:numPr>
          <w:ilvl w:val="0"/>
          <w:numId w:val="12"/>
        </w:numPr>
        <w:spacing w:after="0" w:line="240" w:lineRule="auto"/>
        <w:contextualSpacing w:val="0"/>
        <w:rPr>
          <w:rFonts w:eastAsia="Times New Roman"/>
          <w:color w:val="000000"/>
          <w:lang w:val="es-PE" w:eastAsia="es-PE"/>
        </w:rPr>
      </w:pPr>
      <w:r w:rsidRPr="00D51ADA">
        <w:rPr>
          <w:rFonts w:eastAsia="Times New Roman"/>
          <w:color w:val="000000"/>
          <w:lang w:val="es-PE" w:eastAsia="es-PE"/>
        </w:rPr>
        <w:t>Política de gestión de proyectos de software</w:t>
      </w:r>
      <w:r>
        <w:rPr>
          <w:rFonts w:eastAsia="Times New Roman"/>
          <w:color w:val="000000"/>
          <w:lang w:val="es-PE" w:eastAsia="es-PE"/>
        </w:rPr>
        <w:t>: PGPS</w:t>
      </w:r>
      <w:bookmarkStart w:id="19" w:name="_GoBack"/>
      <w:bookmarkEnd w:id="19"/>
    </w:p>
    <w:p w:rsidR="00951431" w:rsidRDefault="00951431" w:rsidP="00123E43">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Acronimo del proyecto + “_” + Acronimo del item</w:t>
            </w:r>
          </w:p>
        </w:tc>
      </w:tr>
    </w:tbl>
    <w:p w:rsidR="00123E43" w:rsidRPr="00123E43" w:rsidRDefault="00123E43"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lastRenderedPageBreak/>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C00" w:rsidRDefault="00A91C00">
      <w:pPr>
        <w:spacing w:after="0" w:line="240" w:lineRule="auto"/>
      </w:pPr>
      <w:r>
        <w:separator/>
      </w:r>
    </w:p>
  </w:endnote>
  <w:endnote w:type="continuationSeparator" w:id="0">
    <w:p w:rsidR="00A91C00" w:rsidRDefault="00A9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D51ADA">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C00" w:rsidRDefault="00A91C00">
      <w:pPr>
        <w:spacing w:after="0" w:line="240" w:lineRule="auto"/>
      </w:pPr>
      <w:r>
        <w:separator/>
      </w:r>
    </w:p>
  </w:footnote>
  <w:footnote w:type="continuationSeparator" w:id="0">
    <w:p w:rsidR="00A91C00" w:rsidRDefault="00A91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1"/>
  </w:num>
  <w:num w:numId="8">
    <w:abstractNumId w:val="3"/>
  </w:num>
  <w:num w:numId="9">
    <w:abstractNumId w:val="0"/>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121703"/>
    <w:rsid w:val="00123E43"/>
    <w:rsid w:val="00180C82"/>
    <w:rsid w:val="001A7004"/>
    <w:rsid w:val="001D0BDC"/>
    <w:rsid w:val="001D11BC"/>
    <w:rsid w:val="001F066B"/>
    <w:rsid w:val="00204A58"/>
    <w:rsid w:val="00231EE2"/>
    <w:rsid w:val="00253928"/>
    <w:rsid w:val="002A32A5"/>
    <w:rsid w:val="002E3A4F"/>
    <w:rsid w:val="0030284C"/>
    <w:rsid w:val="00305669"/>
    <w:rsid w:val="00345A68"/>
    <w:rsid w:val="003834F8"/>
    <w:rsid w:val="003C16EA"/>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F50"/>
    <w:rsid w:val="0080791D"/>
    <w:rsid w:val="00821E44"/>
    <w:rsid w:val="00840330"/>
    <w:rsid w:val="008764F0"/>
    <w:rsid w:val="008F2949"/>
    <w:rsid w:val="00917ECE"/>
    <w:rsid w:val="00946680"/>
    <w:rsid w:val="00951431"/>
    <w:rsid w:val="00956846"/>
    <w:rsid w:val="00973409"/>
    <w:rsid w:val="009A2651"/>
    <w:rsid w:val="009B790C"/>
    <w:rsid w:val="00A00DF8"/>
    <w:rsid w:val="00A61787"/>
    <w:rsid w:val="00A91C00"/>
    <w:rsid w:val="00AF7419"/>
    <w:rsid w:val="00B30360"/>
    <w:rsid w:val="00B663C8"/>
    <w:rsid w:val="00B760A6"/>
    <w:rsid w:val="00B8167C"/>
    <w:rsid w:val="00C118B1"/>
    <w:rsid w:val="00C52F3B"/>
    <w:rsid w:val="00C5625E"/>
    <w:rsid w:val="00C6189B"/>
    <w:rsid w:val="00C6665E"/>
    <w:rsid w:val="00CB3699"/>
    <w:rsid w:val="00CB7681"/>
    <w:rsid w:val="00CC30FC"/>
    <w:rsid w:val="00D51ADA"/>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8E20"/>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760831102">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77277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1665</Words>
  <Characters>9497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43</cp:revision>
  <dcterms:created xsi:type="dcterms:W3CDTF">2018-09-15T01:19:00Z</dcterms:created>
  <dcterms:modified xsi:type="dcterms:W3CDTF">2018-10-18T05:44:00Z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