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686415">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686415" w:rsidTr="00686415">
        <w:trPr>
          <w:trHeight w:val="840"/>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86415" w:rsidRDefault="00686415">
            <w:pPr>
              <w:spacing w:after="120" w:line="360" w:lineRule="auto"/>
              <w:contextualSpacing w:val="0"/>
              <w:jc w:val="both"/>
              <w:rPr>
                <w:sz w:val="20"/>
                <w:szCs w:val="20"/>
              </w:rPr>
            </w:pPr>
            <w:r>
              <w:rPr>
                <w:sz w:val="20"/>
                <w:szCs w:val="20"/>
              </w:rPr>
              <w:t>20/11/2018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686415" w:rsidRDefault="00686415">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686415" w:rsidRDefault="00686415" w:rsidP="00CC468B">
            <w:pPr>
              <w:spacing w:after="120" w:line="360" w:lineRule="auto"/>
              <w:contextualSpacing w:val="0"/>
              <w:jc w:val="both"/>
              <w:rPr>
                <w:sz w:val="20"/>
                <w:szCs w:val="20"/>
              </w:rPr>
            </w:pPr>
            <w:r>
              <w:rPr>
                <w:sz w:val="20"/>
                <w:szCs w:val="20"/>
              </w:rPr>
              <w:t>Agregando reportes</w:t>
            </w:r>
            <w:r w:rsidR="00CC468B">
              <w:rPr>
                <w:sz w:val="20"/>
                <w:szCs w:val="20"/>
              </w:rPr>
              <w:t xml:space="preserve"> de estado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686415" w:rsidRDefault="00686415">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CC468B">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CC468B">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CC468B">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CC468B">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CC468B">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CC468B">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CC468B">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CC468B">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Puest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CC468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CC468B"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CC468B"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w:t>
      </w:r>
      <w:proofErr w:type="gramStart"/>
      <w:r w:rsidRPr="00FE0105">
        <w:rPr>
          <w:lang w:val="es-PE"/>
        </w:rPr>
        <w:t>:  manual</w:t>
      </w:r>
      <w:proofErr w:type="gramEnd"/>
      <w:r w:rsidRPr="00FE0105">
        <w:rPr>
          <w:lang w:val="es-PE"/>
        </w:rPr>
        <w:t xml:space="preserve">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Git</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s-PE" w:eastAsia="es-PE"/>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 xml:space="preserve">Código y documentación de </w:t>
      </w:r>
      <w:proofErr w:type="gramStart"/>
      <w:r w:rsidRPr="0004329E">
        <w:rPr>
          <w:rFonts w:eastAsia="Times New Roman"/>
          <w:color w:val="000000"/>
          <w:lang w:val="es-PE" w:eastAsia="es-PE"/>
        </w:rPr>
        <w:t>los componente</w:t>
      </w:r>
      <w:proofErr w:type="gramEnd"/>
      <w:r w:rsidRPr="0004329E">
        <w:rPr>
          <w:rFonts w:eastAsia="Times New Roman"/>
          <w:color w:val="000000"/>
          <w:lang w:val="es-PE" w:eastAsia="es-PE"/>
        </w:rPr>
        <w:t xml:space="preserv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 xml:space="preserve">Mantener actualizadas los documentos, código fuente que se </w:t>
      </w:r>
      <w:proofErr w:type="gramStart"/>
      <w:r w:rsidRPr="00E04462">
        <w:rPr>
          <w:rFonts w:eastAsia="Times New Roman"/>
          <w:color w:val="000000"/>
          <w:lang w:val="es-PE" w:eastAsia="es-PE"/>
        </w:rPr>
        <w:t>le</w:t>
      </w:r>
      <w:proofErr w:type="gramEnd"/>
      <w:r w:rsidRPr="00E04462">
        <w:rPr>
          <w:rFonts w:eastAsia="Times New Roman"/>
          <w:color w:val="000000"/>
          <w:lang w:val="es-PE" w:eastAsia="es-PE"/>
        </w:rPr>
        <w:t xml:space="preserv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14707A" w:rsidRDefault="0014707A" w:rsidP="0014707A">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14707A" w:rsidTr="00CC468B">
        <w:tc>
          <w:tcPr>
            <w:tcW w:w="900" w:type="pct"/>
          </w:tcPr>
          <w:p w:rsidR="0014707A" w:rsidRDefault="0014707A" w:rsidP="00CC468B">
            <w:pPr>
              <w:rPr>
                <w:lang w:val="es-ES"/>
              </w:rPr>
            </w:pPr>
            <w:r>
              <w:rPr>
                <w:lang w:val="es-ES"/>
              </w:rPr>
              <w:t>ID</w:t>
            </w:r>
          </w:p>
        </w:tc>
        <w:tc>
          <w:tcPr>
            <w:tcW w:w="1349" w:type="pct"/>
          </w:tcPr>
          <w:p w:rsidR="0014707A" w:rsidRDefault="0014707A" w:rsidP="00CC468B">
            <w:pPr>
              <w:rPr>
                <w:lang w:val="es-ES"/>
              </w:rPr>
            </w:pPr>
            <w:r>
              <w:rPr>
                <w:lang w:val="es-ES"/>
              </w:rPr>
              <w:t>002</w:t>
            </w:r>
          </w:p>
        </w:tc>
        <w:tc>
          <w:tcPr>
            <w:tcW w:w="489" w:type="pct"/>
          </w:tcPr>
          <w:p w:rsidR="0014707A" w:rsidRDefault="0014707A" w:rsidP="00CC468B">
            <w:pPr>
              <w:rPr>
                <w:lang w:val="es-ES"/>
              </w:rPr>
            </w:pPr>
            <w:r>
              <w:rPr>
                <w:lang w:val="es-ES"/>
              </w:rPr>
              <w:t>Fecha:</w:t>
            </w:r>
          </w:p>
        </w:tc>
        <w:tc>
          <w:tcPr>
            <w:tcW w:w="2263" w:type="pct"/>
          </w:tcPr>
          <w:p w:rsidR="0014707A" w:rsidRDefault="0014707A" w:rsidP="00CC468B">
            <w:pPr>
              <w:rPr>
                <w:lang w:val="es-ES"/>
              </w:rPr>
            </w:pPr>
            <w:r>
              <w:rPr>
                <w:lang w:val="es-ES"/>
              </w:rPr>
              <w:t>26/10/18</w:t>
            </w:r>
          </w:p>
        </w:tc>
      </w:tr>
      <w:tr w:rsidR="0014707A" w:rsidRPr="009109DE" w:rsidTr="00CC468B">
        <w:tc>
          <w:tcPr>
            <w:tcW w:w="900" w:type="pct"/>
          </w:tcPr>
          <w:p w:rsidR="0014707A" w:rsidRDefault="0014707A" w:rsidP="00CC468B">
            <w:pPr>
              <w:rPr>
                <w:lang w:val="es-ES"/>
              </w:rPr>
            </w:pPr>
            <w:r>
              <w:rPr>
                <w:lang w:val="es-ES"/>
              </w:rPr>
              <w:t>Sistema</w:t>
            </w:r>
          </w:p>
        </w:tc>
        <w:tc>
          <w:tcPr>
            <w:tcW w:w="4100" w:type="pct"/>
            <w:gridSpan w:val="3"/>
          </w:tcPr>
          <w:p w:rsidR="0014707A" w:rsidRDefault="0014707A" w:rsidP="00CC468B">
            <w:pPr>
              <w:rPr>
                <w:lang w:val="es-ES"/>
              </w:rPr>
            </w:pPr>
            <w:r>
              <w:rPr>
                <w:lang w:val="es-ES"/>
              </w:rPr>
              <w:t>Sistema de Taxi San Marcos</w:t>
            </w:r>
          </w:p>
        </w:tc>
      </w:tr>
      <w:tr w:rsidR="0014707A" w:rsidRPr="009109DE" w:rsidTr="00CC468B">
        <w:tc>
          <w:tcPr>
            <w:tcW w:w="900" w:type="pct"/>
          </w:tcPr>
          <w:p w:rsidR="0014707A" w:rsidRDefault="0014707A" w:rsidP="00CC468B">
            <w:pPr>
              <w:rPr>
                <w:lang w:val="es-ES"/>
              </w:rPr>
            </w:pPr>
            <w:r>
              <w:rPr>
                <w:lang w:val="es-ES"/>
              </w:rPr>
              <w:t>Fuente</w:t>
            </w:r>
          </w:p>
        </w:tc>
        <w:tc>
          <w:tcPr>
            <w:tcW w:w="4100" w:type="pct"/>
            <w:gridSpan w:val="3"/>
          </w:tcPr>
          <w:p w:rsidR="0014707A" w:rsidRDefault="0014707A" w:rsidP="00CC468B">
            <w:pPr>
              <w:rPr>
                <w:lang w:val="es-ES"/>
              </w:rPr>
            </w:pPr>
            <w:r>
              <w:rPr>
                <w:lang w:val="es-PE"/>
              </w:rPr>
              <w:t>Jhunior Cuadros Ramos / Conductor</w:t>
            </w:r>
          </w:p>
        </w:tc>
      </w:tr>
      <w:tr w:rsidR="0014707A" w:rsidTr="00CC468B">
        <w:tc>
          <w:tcPr>
            <w:tcW w:w="900" w:type="pct"/>
          </w:tcPr>
          <w:p w:rsidR="0014707A" w:rsidRDefault="0014707A" w:rsidP="00CC468B">
            <w:pPr>
              <w:rPr>
                <w:lang w:val="es-ES"/>
              </w:rPr>
            </w:pPr>
            <w:r>
              <w:rPr>
                <w:lang w:val="es-ES"/>
              </w:rPr>
              <w:t>Autor</w:t>
            </w:r>
          </w:p>
        </w:tc>
        <w:tc>
          <w:tcPr>
            <w:tcW w:w="4100" w:type="pct"/>
            <w:gridSpan w:val="3"/>
          </w:tcPr>
          <w:p w:rsidR="0014707A" w:rsidRDefault="0014707A" w:rsidP="00CC468B">
            <w:pPr>
              <w:rPr>
                <w:lang w:val="es-ES"/>
              </w:rPr>
            </w:pPr>
            <w:r>
              <w:rPr>
                <w:lang w:val="es-ES"/>
              </w:rPr>
              <w:t>Steve Matos / Administrador</w:t>
            </w:r>
          </w:p>
        </w:tc>
      </w:tr>
      <w:tr w:rsidR="0014707A" w:rsidRPr="009109DE" w:rsidTr="00CC468B">
        <w:tc>
          <w:tcPr>
            <w:tcW w:w="900" w:type="pct"/>
          </w:tcPr>
          <w:p w:rsidR="0014707A" w:rsidRDefault="0014707A" w:rsidP="00CC468B">
            <w:pPr>
              <w:rPr>
                <w:lang w:val="es-ES"/>
              </w:rPr>
            </w:pPr>
            <w:r>
              <w:rPr>
                <w:lang w:val="es-ES"/>
              </w:rPr>
              <w:t>Descripción</w:t>
            </w:r>
          </w:p>
        </w:tc>
        <w:tc>
          <w:tcPr>
            <w:tcW w:w="4100" w:type="pct"/>
            <w:gridSpan w:val="3"/>
          </w:tcPr>
          <w:p w:rsidR="0014707A" w:rsidRDefault="0014707A" w:rsidP="00CC468B">
            <w:pPr>
              <w:rPr>
                <w:lang w:val="es-ES"/>
              </w:rPr>
            </w:pPr>
            <w:r>
              <w:rPr>
                <w:lang w:val="es-PE"/>
              </w:rPr>
              <w:t>Se requiere visualizar el horario donde se tiene mayor afluencia de pasajeros de acuerdo a mis rutas habituales.</w:t>
            </w:r>
          </w:p>
        </w:tc>
      </w:tr>
      <w:tr w:rsidR="0014707A" w:rsidRPr="009109DE" w:rsidTr="00CC468B">
        <w:trPr>
          <w:trHeight w:val="70"/>
        </w:trPr>
        <w:tc>
          <w:tcPr>
            <w:tcW w:w="900" w:type="pct"/>
          </w:tcPr>
          <w:p w:rsidR="0014707A" w:rsidRDefault="0014707A" w:rsidP="00CC468B">
            <w:pPr>
              <w:rPr>
                <w:lang w:val="es-ES"/>
              </w:rPr>
            </w:pPr>
            <w:r>
              <w:rPr>
                <w:lang w:val="es-ES"/>
              </w:rPr>
              <w:t>Justificación</w:t>
            </w:r>
          </w:p>
        </w:tc>
        <w:tc>
          <w:tcPr>
            <w:tcW w:w="4100" w:type="pct"/>
            <w:gridSpan w:val="3"/>
          </w:tcPr>
          <w:p w:rsidR="0014707A" w:rsidRDefault="0014707A" w:rsidP="00CC468B">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14707A" w:rsidRPr="0014707A" w:rsidRDefault="0014707A" w:rsidP="0014707A">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 xml:space="preserve">Elmer </w:t>
            </w:r>
            <w:proofErr w:type="spellStart"/>
            <w:r>
              <w:rPr>
                <w:lang w:val="es-ES"/>
              </w:rPr>
              <w:t>Diaz</w:t>
            </w:r>
            <w:proofErr w:type="spellEnd"/>
            <w:r>
              <w:rPr>
                <w:lang w:val="es-ES"/>
              </w:rPr>
              <w:t xml:space="preserve">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CC468B">
        <w:tc>
          <w:tcPr>
            <w:tcW w:w="900" w:type="pct"/>
          </w:tcPr>
          <w:p w:rsidR="0080312B" w:rsidRDefault="0080312B" w:rsidP="00CC468B">
            <w:pPr>
              <w:rPr>
                <w:lang w:val="es-ES"/>
              </w:rPr>
            </w:pPr>
            <w:r>
              <w:rPr>
                <w:lang w:val="es-ES"/>
              </w:rPr>
              <w:t>ID</w:t>
            </w:r>
          </w:p>
        </w:tc>
        <w:tc>
          <w:tcPr>
            <w:tcW w:w="1349" w:type="pct"/>
          </w:tcPr>
          <w:p w:rsidR="0080312B" w:rsidRDefault="0080312B" w:rsidP="00CC468B">
            <w:pPr>
              <w:rPr>
                <w:lang w:val="es-ES"/>
              </w:rPr>
            </w:pPr>
            <w:r>
              <w:rPr>
                <w:lang w:val="es-ES"/>
              </w:rPr>
              <w:t>004</w:t>
            </w:r>
          </w:p>
        </w:tc>
        <w:tc>
          <w:tcPr>
            <w:tcW w:w="489" w:type="pct"/>
          </w:tcPr>
          <w:p w:rsidR="0080312B" w:rsidRDefault="0080312B" w:rsidP="00CC468B">
            <w:pPr>
              <w:rPr>
                <w:lang w:val="es-ES"/>
              </w:rPr>
            </w:pPr>
            <w:r>
              <w:rPr>
                <w:lang w:val="es-ES"/>
              </w:rPr>
              <w:t>Fecha:</w:t>
            </w:r>
          </w:p>
        </w:tc>
        <w:tc>
          <w:tcPr>
            <w:tcW w:w="2262" w:type="pct"/>
          </w:tcPr>
          <w:p w:rsidR="0080312B" w:rsidRDefault="0080312B" w:rsidP="00CC468B">
            <w:pPr>
              <w:rPr>
                <w:lang w:val="es-ES"/>
              </w:rPr>
            </w:pPr>
            <w:r>
              <w:rPr>
                <w:lang w:val="es-ES"/>
              </w:rPr>
              <w:t>26/10/18</w:t>
            </w:r>
          </w:p>
        </w:tc>
      </w:tr>
      <w:tr w:rsidR="0080312B" w:rsidTr="00CC468B">
        <w:tc>
          <w:tcPr>
            <w:tcW w:w="900" w:type="pct"/>
          </w:tcPr>
          <w:p w:rsidR="0080312B" w:rsidRDefault="0080312B" w:rsidP="00CC468B">
            <w:pPr>
              <w:rPr>
                <w:lang w:val="es-ES"/>
              </w:rPr>
            </w:pPr>
            <w:r>
              <w:rPr>
                <w:lang w:val="es-ES"/>
              </w:rPr>
              <w:t>Sistema</w:t>
            </w:r>
          </w:p>
        </w:tc>
        <w:tc>
          <w:tcPr>
            <w:tcW w:w="4100" w:type="pct"/>
            <w:gridSpan w:val="3"/>
          </w:tcPr>
          <w:p w:rsidR="0080312B" w:rsidRDefault="0080312B" w:rsidP="00CC468B">
            <w:pPr>
              <w:rPr>
                <w:lang w:val="es-ES"/>
              </w:rPr>
            </w:pPr>
            <w:r>
              <w:rPr>
                <w:lang w:val="es-ES"/>
              </w:rPr>
              <w:t>Sistema de Taxi San Marcos</w:t>
            </w:r>
          </w:p>
        </w:tc>
      </w:tr>
      <w:tr w:rsidR="0080312B" w:rsidTr="00CC468B">
        <w:tc>
          <w:tcPr>
            <w:tcW w:w="900" w:type="pct"/>
          </w:tcPr>
          <w:p w:rsidR="0080312B" w:rsidRDefault="0080312B" w:rsidP="00CC468B">
            <w:pPr>
              <w:rPr>
                <w:lang w:val="es-ES"/>
              </w:rPr>
            </w:pPr>
            <w:r>
              <w:rPr>
                <w:lang w:val="es-ES"/>
              </w:rPr>
              <w:lastRenderedPageBreak/>
              <w:t>Fuente</w:t>
            </w:r>
          </w:p>
        </w:tc>
        <w:tc>
          <w:tcPr>
            <w:tcW w:w="4100" w:type="pct"/>
            <w:gridSpan w:val="3"/>
          </w:tcPr>
          <w:p w:rsidR="0080312B" w:rsidRDefault="0080312B" w:rsidP="00CC468B">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CC468B">
        <w:tc>
          <w:tcPr>
            <w:tcW w:w="900" w:type="pct"/>
          </w:tcPr>
          <w:p w:rsidR="0080312B" w:rsidRDefault="0080312B" w:rsidP="00CC468B">
            <w:pPr>
              <w:rPr>
                <w:lang w:val="es-ES"/>
              </w:rPr>
            </w:pPr>
            <w:r>
              <w:rPr>
                <w:lang w:val="es-ES"/>
              </w:rPr>
              <w:t>Autor</w:t>
            </w:r>
          </w:p>
        </w:tc>
        <w:tc>
          <w:tcPr>
            <w:tcW w:w="4100" w:type="pct"/>
            <w:gridSpan w:val="3"/>
          </w:tcPr>
          <w:p w:rsidR="0080312B" w:rsidRDefault="0080312B" w:rsidP="00CC468B">
            <w:pPr>
              <w:rPr>
                <w:lang w:val="es-ES"/>
              </w:rPr>
            </w:pPr>
            <w:r>
              <w:rPr>
                <w:lang w:val="es-ES"/>
              </w:rPr>
              <w:t>Steve Matos / Administrador</w:t>
            </w:r>
          </w:p>
        </w:tc>
      </w:tr>
      <w:tr w:rsidR="0080312B" w:rsidTr="00CC468B">
        <w:tc>
          <w:tcPr>
            <w:tcW w:w="900" w:type="pct"/>
          </w:tcPr>
          <w:p w:rsidR="0080312B" w:rsidRDefault="0080312B" w:rsidP="00CC468B">
            <w:pPr>
              <w:rPr>
                <w:lang w:val="es-ES"/>
              </w:rPr>
            </w:pPr>
            <w:r>
              <w:rPr>
                <w:lang w:val="es-ES"/>
              </w:rPr>
              <w:t>Descripción</w:t>
            </w:r>
          </w:p>
        </w:tc>
        <w:tc>
          <w:tcPr>
            <w:tcW w:w="4100" w:type="pct"/>
            <w:gridSpan w:val="3"/>
          </w:tcPr>
          <w:p w:rsidR="0080312B" w:rsidRDefault="0080312B" w:rsidP="00CC46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CC468B">
        <w:trPr>
          <w:trHeight w:val="70"/>
        </w:trPr>
        <w:tc>
          <w:tcPr>
            <w:tcW w:w="900" w:type="pct"/>
          </w:tcPr>
          <w:p w:rsidR="0080312B" w:rsidRDefault="0080312B" w:rsidP="00CC468B">
            <w:pPr>
              <w:rPr>
                <w:lang w:val="es-ES"/>
              </w:rPr>
            </w:pPr>
            <w:r>
              <w:rPr>
                <w:lang w:val="es-ES"/>
              </w:rPr>
              <w:t>Justificación</w:t>
            </w:r>
          </w:p>
        </w:tc>
        <w:tc>
          <w:tcPr>
            <w:tcW w:w="4100" w:type="pct"/>
            <w:gridSpan w:val="3"/>
          </w:tcPr>
          <w:p w:rsidR="0080312B" w:rsidRDefault="0080312B" w:rsidP="00CC46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CC468B">
        <w:tc>
          <w:tcPr>
            <w:tcW w:w="900" w:type="pct"/>
          </w:tcPr>
          <w:p w:rsidR="00870836" w:rsidRDefault="00870836" w:rsidP="00CC468B">
            <w:pPr>
              <w:rPr>
                <w:lang w:val="es-ES"/>
              </w:rPr>
            </w:pPr>
            <w:r>
              <w:rPr>
                <w:lang w:val="es-ES"/>
              </w:rPr>
              <w:t>ID</w:t>
            </w:r>
          </w:p>
        </w:tc>
        <w:tc>
          <w:tcPr>
            <w:tcW w:w="1349" w:type="pct"/>
          </w:tcPr>
          <w:p w:rsidR="00870836" w:rsidRDefault="00870836" w:rsidP="00CC468B">
            <w:pPr>
              <w:rPr>
                <w:lang w:val="es-ES"/>
              </w:rPr>
            </w:pPr>
            <w:r>
              <w:rPr>
                <w:lang w:val="es-ES"/>
              </w:rPr>
              <w:t>005</w:t>
            </w:r>
          </w:p>
        </w:tc>
        <w:tc>
          <w:tcPr>
            <w:tcW w:w="489" w:type="pct"/>
          </w:tcPr>
          <w:p w:rsidR="00870836" w:rsidRDefault="00870836" w:rsidP="00CC468B">
            <w:pPr>
              <w:rPr>
                <w:lang w:val="es-ES"/>
              </w:rPr>
            </w:pPr>
            <w:r>
              <w:rPr>
                <w:lang w:val="es-ES"/>
              </w:rPr>
              <w:t>Fecha:</w:t>
            </w:r>
          </w:p>
        </w:tc>
        <w:tc>
          <w:tcPr>
            <w:tcW w:w="2262" w:type="pct"/>
          </w:tcPr>
          <w:p w:rsidR="00870836" w:rsidRDefault="00870836" w:rsidP="00CC468B">
            <w:pPr>
              <w:rPr>
                <w:lang w:val="es-ES"/>
              </w:rPr>
            </w:pPr>
            <w:r>
              <w:rPr>
                <w:lang w:val="es-ES"/>
              </w:rPr>
              <w:t>26/10/18</w:t>
            </w:r>
          </w:p>
        </w:tc>
      </w:tr>
      <w:tr w:rsidR="00870836" w:rsidTr="00CC468B">
        <w:tc>
          <w:tcPr>
            <w:tcW w:w="900" w:type="pct"/>
          </w:tcPr>
          <w:p w:rsidR="00870836" w:rsidRDefault="00870836" w:rsidP="00CC468B">
            <w:pPr>
              <w:rPr>
                <w:lang w:val="es-ES"/>
              </w:rPr>
            </w:pPr>
            <w:r>
              <w:rPr>
                <w:lang w:val="es-ES"/>
              </w:rPr>
              <w:t>Sistema</w:t>
            </w:r>
          </w:p>
        </w:tc>
        <w:tc>
          <w:tcPr>
            <w:tcW w:w="4100" w:type="pct"/>
            <w:gridSpan w:val="3"/>
          </w:tcPr>
          <w:p w:rsidR="00870836" w:rsidRDefault="00870836" w:rsidP="00CC468B">
            <w:pPr>
              <w:rPr>
                <w:lang w:val="es-ES"/>
              </w:rPr>
            </w:pPr>
            <w:r>
              <w:rPr>
                <w:lang w:val="es-ES"/>
              </w:rPr>
              <w:t>Sistema de Taxi San Marcos</w:t>
            </w:r>
          </w:p>
        </w:tc>
      </w:tr>
      <w:tr w:rsidR="00870836" w:rsidTr="00CC468B">
        <w:tc>
          <w:tcPr>
            <w:tcW w:w="900" w:type="pct"/>
          </w:tcPr>
          <w:p w:rsidR="00870836" w:rsidRDefault="00870836" w:rsidP="00CC468B">
            <w:pPr>
              <w:rPr>
                <w:lang w:val="es-ES"/>
              </w:rPr>
            </w:pPr>
            <w:r>
              <w:rPr>
                <w:lang w:val="es-ES"/>
              </w:rPr>
              <w:t>Fuente</w:t>
            </w:r>
          </w:p>
        </w:tc>
        <w:tc>
          <w:tcPr>
            <w:tcW w:w="4100" w:type="pct"/>
            <w:gridSpan w:val="3"/>
          </w:tcPr>
          <w:p w:rsidR="00870836" w:rsidRDefault="00870836" w:rsidP="00CC468B">
            <w:pPr>
              <w:rPr>
                <w:lang w:val="es-ES"/>
              </w:rPr>
            </w:pPr>
            <w:r>
              <w:t xml:space="preserve">Héctor Daniel </w:t>
            </w:r>
            <w:proofErr w:type="spellStart"/>
            <w:r>
              <w:t>Huapaya</w:t>
            </w:r>
            <w:proofErr w:type="spellEnd"/>
            <w:r>
              <w:t xml:space="preserve"> Vásquez – Usuario Conductor</w:t>
            </w:r>
          </w:p>
        </w:tc>
      </w:tr>
      <w:tr w:rsidR="00870836" w:rsidTr="00CC468B">
        <w:tc>
          <w:tcPr>
            <w:tcW w:w="900" w:type="pct"/>
          </w:tcPr>
          <w:p w:rsidR="00870836" w:rsidRDefault="00870836" w:rsidP="00CC468B">
            <w:pPr>
              <w:rPr>
                <w:lang w:val="es-ES"/>
              </w:rPr>
            </w:pPr>
            <w:r>
              <w:rPr>
                <w:lang w:val="es-ES"/>
              </w:rPr>
              <w:t>Autor</w:t>
            </w:r>
          </w:p>
        </w:tc>
        <w:tc>
          <w:tcPr>
            <w:tcW w:w="4100" w:type="pct"/>
            <w:gridSpan w:val="3"/>
          </w:tcPr>
          <w:p w:rsidR="00870836" w:rsidRDefault="00870836" w:rsidP="00CC468B">
            <w:pPr>
              <w:rPr>
                <w:lang w:val="es-ES"/>
              </w:rPr>
            </w:pPr>
            <w:r>
              <w:rPr>
                <w:lang w:val="es-ES"/>
              </w:rPr>
              <w:t>Steve Matos / Administrador</w:t>
            </w:r>
          </w:p>
        </w:tc>
      </w:tr>
      <w:tr w:rsidR="00870836" w:rsidTr="00CC468B">
        <w:tc>
          <w:tcPr>
            <w:tcW w:w="900" w:type="pct"/>
          </w:tcPr>
          <w:p w:rsidR="00870836" w:rsidRDefault="00870836" w:rsidP="00CC468B">
            <w:pPr>
              <w:rPr>
                <w:lang w:val="es-ES"/>
              </w:rPr>
            </w:pPr>
            <w:r>
              <w:rPr>
                <w:lang w:val="es-ES"/>
              </w:rPr>
              <w:t>Descripción</w:t>
            </w:r>
          </w:p>
        </w:tc>
        <w:tc>
          <w:tcPr>
            <w:tcW w:w="4100" w:type="pct"/>
            <w:gridSpan w:val="3"/>
          </w:tcPr>
          <w:p w:rsidR="00870836" w:rsidRDefault="00870836" w:rsidP="00CC468B">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CC468B">
        <w:trPr>
          <w:trHeight w:val="70"/>
        </w:trPr>
        <w:tc>
          <w:tcPr>
            <w:tcW w:w="900" w:type="pct"/>
          </w:tcPr>
          <w:p w:rsidR="00870836" w:rsidRDefault="00870836" w:rsidP="00CC468B">
            <w:pPr>
              <w:rPr>
                <w:lang w:val="es-ES"/>
              </w:rPr>
            </w:pPr>
            <w:r>
              <w:rPr>
                <w:lang w:val="es-ES"/>
              </w:rPr>
              <w:t>Justificación</w:t>
            </w:r>
          </w:p>
        </w:tc>
        <w:tc>
          <w:tcPr>
            <w:tcW w:w="4100" w:type="pct"/>
            <w:gridSpan w:val="3"/>
          </w:tcPr>
          <w:p w:rsidR="00870836" w:rsidRDefault="00870836" w:rsidP="00CC468B">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w:t>
            </w:r>
            <w:r w:rsidRPr="00AF7CBB">
              <w:rPr>
                <w:rFonts w:eastAsia="Times New Roman"/>
                <w:color w:val="000000"/>
                <w:lang w:val="es-PE"/>
              </w:rPr>
              <w:lastRenderedPageBreak/>
              <w:t xml:space="preserve">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CC468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CC468B" w:rsidRPr="00CC468B" w:rsidRDefault="00CC468B" w:rsidP="00CC468B">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Default="00CC468B" w:rsidP="006C6E5B">
      <w:pPr>
        <w:rPr>
          <w:lang w:val="es-PE"/>
        </w:rPr>
      </w:pPr>
    </w:p>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CC468B" w:rsidRPr="00CC468B" w:rsidTr="00CC468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Pr="006C6E5B" w:rsidRDefault="00CC468B"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CC468B">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CC468B">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CC468B">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CC468B">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r>
    </w:tbl>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 xml:space="preserve">Mostrar una lista de </w:t>
            </w:r>
            <w:proofErr w:type="gramStart"/>
            <w:r w:rsidRPr="00CC468B">
              <w:rPr>
                <w:rFonts w:eastAsia="Times New Roman"/>
                <w:color w:val="000000"/>
                <w:lang w:val="es-PE" w:eastAsia="es-PE"/>
              </w:rPr>
              <w:t>la versiones</w:t>
            </w:r>
            <w:proofErr w:type="gramEnd"/>
            <w:r w:rsidRPr="00CC468B">
              <w:rPr>
                <w:rFonts w:eastAsia="Times New Roman"/>
                <w:color w:val="000000"/>
                <w:lang w:val="es-PE" w:eastAsia="es-PE"/>
              </w:rPr>
              <w:t xml:space="preserve"> de un elemento para que el jefe de proyecto pueda llevar un registro de las versiones de un elemento que ha realizado el equipo de trabajo.</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CC468B" w:rsidRPr="00CC468B" w:rsidRDefault="00CC468B" w:rsidP="00CC468B">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CC468B" w:rsidRPr="00CC468B" w:rsidRDefault="00CC468B" w:rsidP="00CC468B">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CC468B" w:rsidRPr="00CC468B" w:rsidRDefault="00CC468B" w:rsidP="00CC468B">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CC468B" w:rsidRPr="00CC468B" w:rsidRDefault="00CC468B" w:rsidP="00CC468B">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desarrolladores</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desarrolladores de un proyecto determinado para que el jefe de proyecto pueda llevar un control de los desarrolladores y tomar decisiones.</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numPr>
                <w:ilvl w:val="0"/>
                <w:numId w:val="79"/>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numPr>
                <w:ilvl w:val="0"/>
                <w:numId w:val="80"/>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CC468B" w:rsidRPr="00CC468B" w:rsidRDefault="00CC468B" w:rsidP="00CC468B">
            <w:pPr>
              <w:numPr>
                <w:ilvl w:val="0"/>
                <w:numId w:val="80"/>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2328"/>
              <w:gridCol w:w="1448"/>
            </w:tblGrid>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Especialidad</w:t>
                  </w:r>
                </w:p>
              </w:tc>
            </w:tr>
            <w:tr w:rsidR="00CC468B" w:rsidRPr="00CC468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Pr="00CC468B" w:rsidRDefault="00CC468B" w:rsidP="00CC468B">
            <w:pPr>
              <w:spacing w:after="0" w:line="240" w:lineRule="auto"/>
              <w:contextualSpacing w:val="0"/>
              <w:rPr>
                <w:rFonts w:ascii="Times New Roman" w:eastAsia="Times New Roman" w:hAnsi="Times New Roman" w:cs="Times New Roman"/>
                <w:sz w:val="24"/>
                <w:szCs w:val="24"/>
                <w:lang w:val="es-PE" w:eastAsia="es-PE"/>
              </w:rPr>
            </w:pPr>
          </w:p>
        </w:tc>
      </w:tr>
    </w:tbl>
    <w:p w:rsidR="00CC468B" w:rsidRPr="0097095A" w:rsidRDefault="00CC468B"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CC468B">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CC468B">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CC46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CC468B">
            <w:pPr>
              <w:spacing w:after="0" w:line="240" w:lineRule="auto"/>
              <w:contextualSpacing w:val="0"/>
              <w:rPr>
                <w:rFonts w:ascii="Times New Roman" w:eastAsia="Times New Roman" w:hAnsi="Times New Roman" w:cs="Times New Roman"/>
                <w:sz w:val="24"/>
                <w:szCs w:val="24"/>
                <w:lang w:val="es-PE"/>
              </w:rPr>
            </w:pPr>
          </w:p>
        </w:tc>
      </w:tr>
    </w:tbl>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la lista de las APIS que se requerirá para el desarrollo de un </w:t>
            </w:r>
            <w:r w:rsidRPr="00A7658E">
              <w:rPr>
                <w:rFonts w:eastAsia="Times New Roman"/>
                <w:color w:val="000000"/>
                <w:lang w:val="es-PE" w:eastAsia="es-PE"/>
              </w:rPr>
              <w:lastRenderedPageBreak/>
              <w:t>determinado módulo/sistema. El desarrollador debe contar con los conocimientos necesarios para el uso de tales APIS.</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A7658E" w:rsidRPr="00A7658E" w:rsidRDefault="00A7658E" w:rsidP="00A7658E">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A7658E" w:rsidRPr="00A7658E" w:rsidRDefault="00A7658E" w:rsidP="00A7658E">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r>
          </w:tbl>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r>
    </w:tbl>
    <w:p w:rsidR="00A7658E" w:rsidRPr="0097095A" w:rsidRDefault="00A7658E" w:rsidP="0097095A">
      <w:pPr>
        <w:rPr>
          <w:lang w:val="es-PE"/>
        </w:rPr>
      </w:pPr>
    </w:p>
    <w:p w:rsidR="00BC7D8A" w:rsidRDefault="006C6E5B" w:rsidP="00BC7D8A">
      <w:pPr>
        <w:pStyle w:val="Ttulo1"/>
        <w:numPr>
          <w:ilvl w:val="0"/>
          <w:numId w:val="1"/>
        </w:numPr>
        <w:rPr>
          <w:lang w:val="es-PE"/>
        </w:rPr>
      </w:pPr>
      <w:bookmarkStart w:id="40" w:name="_Toc530121763"/>
      <w:r>
        <w:rPr>
          <w:lang w:val="es-PE"/>
        </w:rPr>
        <w:t>Auditoria</w:t>
      </w:r>
      <w:bookmarkEnd w:id="40"/>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bookmarkStart w:id="41" w:name="_GoBack"/>
      <w:bookmarkEnd w:id="41"/>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estado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una lista de los programas para que el auditor pueda verificar que la agrupación de sus proyectos </w:t>
            </w:r>
            <w:proofErr w:type="gramStart"/>
            <w:r w:rsidRPr="00A7658E">
              <w:rPr>
                <w:rFonts w:eastAsia="Times New Roman"/>
                <w:color w:val="000000"/>
                <w:lang w:val="es-PE" w:eastAsia="es-PE"/>
              </w:rPr>
              <w:t>están</w:t>
            </w:r>
            <w:proofErr w:type="gramEnd"/>
            <w:r w:rsidRPr="00A7658E">
              <w:rPr>
                <w:rFonts w:eastAsia="Times New Roman"/>
                <w:color w:val="000000"/>
                <w:lang w:val="es-PE" w:eastAsia="es-PE"/>
              </w:rPr>
              <w:t xml:space="preserve"> correctamente relacionados.</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numPr>
                <w:ilvl w:val="0"/>
                <w:numId w:val="83"/>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r>
          </w:tbl>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r>
    </w:tbl>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numPr>
                <w:ilvl w:val="0"/>
                <w:numId w:val="84"/>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Sistemas</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A7658E" w:rsidRPr="00A7658E" w:rsidTr="00A76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r>
          </w:tbl>
          <w:p w:rsidR="00A7658E" w:rsidRPr="00A7658E" w:rsidRDefault="00A7658E" w:rsidP="00A7658E">
            <w:pPr>
              <w:spacing w:after="0" w:line="240" w:lineRule="auto"/>
              <w:contextualSpacing w:val="0"/>
              <w:rPr>
                <w:rFonts w:ascii="Times New Roman" w:eastAsia="Times New Roman" w:hAnsi="Times New Roman" w:cs="Times New Roman"/>
                <w:sz w:val="24"/>
                <w:szCs w:val="24"/>
                <w:lang w:val="es-PE" w:eastAsia="es-PE"/>
              </w:rPr>
            </w:pPr>
          </w:p>
        </w:tc>
      </w:tr>
    </w:tbl>
    <w:p w:rsidR="00A7658E" w:rsidRPr="006C6E5B" w:rsidRDefault="00A7658E" w:rsidP="006C6E5B">
      <w:pPr>
        <w:rPr>
          <w:lang w:val="es-PE"/>
        </w:rPr>
      </w:pPr>
    </w:p>
    <w:sectPr w:rsidR="00A7658E"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BAA" w:rsidRDefault="00674BAA">
      <w:pPr>
        <w:spacing w:after="0" w:line="240" w:lineRule="auto"/>
      </w:pPr>
      <w:r>
        <w:separator/>
      </w:r>
    </w:p>
  </w:endnote>
  <w:endnote w:type="continuationSeparator" w:id="0">
    <w:p w:rsidR="00674BAA" w:rsidRDefault="0067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68B" w:rsidRDefault="00CC468B">
    <w:pPr>
      <w:contextualSpacing w:val="0"/>
    </w:pPr>
    <w:r>
      <w:fldChar w:fldCharType="begin"/>
    </w:r>
    <w:r>
      <w:instrText>PAGE</w:instrText>
    </w:r>
    <w:r>
      <w:fldChar w:fldCharType="separate"/>
    </w:r>
    <w:r w:rsidR="007F09A3">
      <w:rPr>
        <w:noProof/>
      </w:rPr>
      <w:t>27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68B" w:rsidRDefault="00CC468B">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BAA" w:rsidRDefault="00674BAA">
      <w:pPr>
        <w:spacing w:after="0" w:line="240" w:lineRule="auto"/>
      </w:pPr>
      <w:r>
        <w:separator/>
      </w:r>
    </w:p>
  </w:footnote>
  <w:footnote w:type="continuationSeparator" w:id="0">
    <w:p w:rsidR="00674BAA" w:rsidRDefault="00674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68B" w:rsidRDefault="00CC468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CC468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468B" w:rsidRDefault="00CC468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C468B" w:rsidRDefault="00CC468B">
          <w:pPr>
            <w:widowControl w:val="0"/>
            <w:contextualSpacing w:val="0"/>
          </w:pPr>
          <w:r>
            <w:t xml:space="preserve">  Versión:       </w:t>
          </w:r>
          <w:r>
            <w:tab/>
            <w:t>1.6</w:t>
          </w:r>
        </w:p>
      </w:tc>
    </w:tr>
  </w:tbl>
  <w:p w:rsidR="00CC468B" w:rsidRDefault="00CC468B">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BF02A64"/>
    <w:multiLevelType w:val="multilevel"/>
    <w:tmpl w:val="CF28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8">
    <w:nsid w:val="6DFE04E5"/>
    <w:multiLevelType w:val="multilevel"/>
    <w:tmpl w:val="E7F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7"/>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81"/>
  </w:num>
  <w:num w:numId="38">
    <w:abstractNumId w:val="49"/>
  </w:num>
  <w:num w:numId="39">
    <w:abstractNumId w:val="66"/>
  </w:num>
  <w:num w:numId="40">
    <w:abstractNumId w:val="60"/>
  </w:num>
  <w:num w:numId="41">
    <w:abstractNumId w:val="34"/>
  </w:num>
  <w:num w:numId="42">
    <w:abstractNumId w:val="82"/>
  </w:num>
  <w:num w:numId="43">
    <w:abstractNumId w:val="41"/>
  </w:num>
  <w:num w:numId="44">
    <w:abstractNumId w:val="24"/>
  </w:num>
  <w:num w:numId="45">
    <w:abstractNumId w:val="9"/>
  </w:num>
  <w:num w:numId="46">
    <w:abstractNumId w:val="79"/>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80"/>
  </w:num>
  <w:num w:numId="79">
    <w:abstractNumId w:val="76"/>
  </w:num>
  <w:num w:numId="80">
    <w:abstractNumId w:val="78"/>
  </w:num>
  <w:num w:numId="81">
    <w:abstractNumId w:val="83"/>
  </w:num>
  <w:num w:numId="82">
    <w:abstractNumId w:val="50"/>
  </w:num>
  <w:num w:numId="83">
    <w:abstractNumId w:val="58"/>
  </w:num>
  <w:num w:numId="84">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4707A"/>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BAA"/>
    <w:rsid w:val="00674FEF"/>
    <w:rsid w:val="00686415"/>
    <w:rsid w:val="006A1E15"/>
    <w:rsid w:val="006C6E5B"/>
    <w:rsid w:val="006F0F4E"/>
    <w:rsid w:val="00715ADA"/>
    <w:rsid w:val="00724A17"/>
    <w:rsid w:val="00751EB3"/>
    <w:rsid w:val="00770AC4"/>
    <w:rsid w:val="0079440B"/>
    <w:rsid w:val="007A697D"/>
    <w:rsid w:val="007D5A97"/>
    <w:rsid w:val="007D6F50"/>
    <w:rsid w:val="007F09A3"/>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389F"/>
    <w:rsid w:val="009E5C3B"/>
    <w:rsid w:val="00A00657"/>
    <w:rsid w:val="00A00DF8"/>
    <w:rsid w:val="00A078CF"/>
    <w:rsid w:val="00A579C0"/>
    <w:rsid w:val="00A61787"/>
    <w:rsid w:val="00A71E40"/>
    <w:rsid w:val="00A7658E"/>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68B"/>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27B01"/>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478348460">
      <w:bodyDiv w:val="1"/>
      <w:marLeft w:val="0"/>
      <w:marRight w:val="0"/>
      <w:marTop w:val="0"/>
      <w:marBottom w:val="0"/>
      <w:divBdr>
        <w:top w:val="none" w:sz="0" w:space="0" w:color="auto"/>
        <w:left w:val="none" w:sz="0" w:space="0" w:color="auto"/>
        <w:bottom w:val="none" w:sz="0" w:space="0" w:color="auto"/>
        <w:right w:val="none" w:sz="0" w:space="0" w:color="auto"/>
      </w:divBdr>
      <w:divsChild>
        <w:div w:id="2025400861">
          <w:marLeft w:val="0"/>
          <w:marRight w:val="0"/>
          <w:marTop w:val="0"/>
          <w:marBottom w:val="0"/>
          <w:divBdr>
            <w:top w:val="none" w:sz="0" w:space="0" w:color="auto"/>
            <w:left w:val="none" w:sz="0" w:space="0" w:color="auto"/>
            <w:bottom w:val="none" w:sz="0" w:space="0" w:color="auto"/>
            <w:right w:val="none" w:sz="0" w:space="0" w:color="auto"/>
          </w:divBdr>
          <w:divsChild>
            <w:div w:id="1893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2557">
      <w:bodyDiv w:val="1"/>
      <w:marLeft w:val="0"/>
      <w:marRight w:val="0"/>
      <w:marTop w:val="0"/>
      <w:marBottom w:val="0"/>
      <w:divBdr>
        <w:top w:val="none" w:sz="0" w:space="0" w:color="auto"/>
        <w:left w:val="none" w:sz="0" w:space="0" w:color="auto"/>
        <w:bottom w:val="none" w:sz="0" w:space="0" w:color="auto"/>
        <w:right w:val="none" w:sz="0" w:space="0" w:color="auto"/>
      </w:divBdr>
      <w:divsChild>
        <w:div w:id="64693401">
          <w:marLeft w:val="0"/>
          <w:marRight w:val="0"/>
          <w:marTop w:val="0"/>
          <w:marBottom w:val="0"/>
          <w:divBdr>
            <w:top w:val="none" w:sz="0" w:space="0" w:color="auto"/>
            <w:left w:val="none" w:sz="0" w:space="0" w:color="auto"/>
            <w:bottom w:val="none" w:sz="0" w:space="0" w:color="auto"/>
            <w:right w:val="none" w:sz="0" w:space="0" w:color="auto"/>
          </w:divBdr>
          <w:divsChild>
            <w:div w:id="19163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822">
      <w:bodyDiv w:val="1"/>
      <w:marLeft w:val="0"/>
      <w:marRight w:val="0"/>
      <w:marTop w:val="0"/>
      <w:marBottom w:val="0"/>
      <w:divBdr>
        <w:top w:val="none" w:sz="0" w:space="0" w:color="auto"/>
        <w:left w:val="none" w:sz="0" w:space="0" w:color="auto"/>
        <w:bottom w:val="none" w:sz="0" w:space="0" w:color="auto"/>
        <w:right w:val="none" w:sz="0" w:space="0" w:color="auto"/>
      </w:divBdr>
      <w:divsChild>
        <w:div w:id="123043149">
          <w:marLeft w:val="0"/>
          <w:marRight w:val="0"/>
          <w:marTop w:val="0"/>
          <w:marBottom w:val="0"/>
          <w:divBdr>
            <w:top w:val="none" w:sz="0" w:space="0" w:color="auto"/>
            <w:left w:val="none" w:sz="0" w:space="0" w:color="auto"/>
            <w:bottom w:val="none" w:sz="0" w:space="0" w:color="auto"/>
            <w:right w:val="none" w:sz="0" w:space="0" w:color="auto"/>
          </w:divBdr>
          <w:divsChild>
            <w:div w:id="16934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719012767">
      <w:bodyDiv w:val="1"/>
      <w:marLeft w:val="0"/>
      <w:marRight w:val="0"/>
      <w:marTop w:val="0"/>
      <w:marBottom w:val="0"/>
      <w:divBdr>
        <w:top w:val="none" w:sz="0" w:space="0" w:color="auto"/>
        <w:left w:val="none" w:sz="0" w:space="0" w:color="auto"/>
        <w:bottom w:val="none" w:sz="0" w:space="0" w:color="auto"/>
        <w:right w:val="none" w:sz="0" w:space="0" w:color="auto"/>
      </w:divBdr>
      <w:divsChild>
        <w:div w:id="200215570">
          <w:marLeft w:val="0"/>
          <w:marRight w:val="0"/>
          <w:marTop w:val="0"/>
          <w:marBottom w:val="0"/>
          <w:divBdr>
            <w:top w:val="none" w:sz="0" w:space="0" w:color="auto"/>
            <w:left w:val="none" w:sz="0" w:space="0" w:color="auto"/>
            <w:bottom w:val="none" w:sz="0" w:space="0" w:color="auto"/>
            <w:right w:val="none" w:sz="0" w:space="0" w:color="auto"/>
          </w:divBdr>
          <w:divsChild>
            <w:div w:id="10259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311">
      <w:bodyDiv w:val="1"/>
      <w:marLeft w:val="0"/>
      <w:marRight w:val="0"/>
      <w:marTop w:val="0"/>
      <w:marBottom w:val="0"/>
      <w:divBdr>
        <w:top w:val="none" w:sz="0" w:space="0" w:color="auto"/>
        <w:left w:val="none" w:sz="0" w:space="0" w:color="auto"/>
        <w:bottom w:val="none" w:sz="0" w:space="0" w:color="auto"/>
        <w:right w:val="none" w:sz="0" w:space="0" w:color="auto"/>
      </w:divBdr>
      <w:divsChild>
        <w:div w:id="1285385652">
          <w:marLeft w:val="0"/>
          <w:marRight w:val="0"/>
          <w:marTop w:val="0"/>
          <w:marBottom w:val="0"/>
          <w:divBdr>
            <w:top w:val="none" w:sz="0" w:space="0" w:color="auto"/>
            <w:left w:val="none" w:sz="0" w:space="0" w:color="auto"/>
            <w:bottom w:val="none" w:sz="0" w:space="0" w:color="auto"/>
            <w:right w:val="none" w:sz="0" w:space="0" w:color="auto"/>
          </w:divBdr>
          <w:divsChild>
            <w:div w:id="5607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857548649">
      <w:bodyDiv w:val="1"/>
      <w:marLeft w:val="0"/>
      <w:marRight w:val="0"/>
      <w:marTop w:val="0"/>
      <w:marBottom w:val="0"/>
      <w:divBdr>
        <w:top w:val="none" w:sz="0" w:space="0" w:color="auto"/>
        <w:left w:val="none" w:sz="0" w:space="0" w:color="auto"/>
        <w:bottom w:val="none" w:sz="0" w:space="0" w:color="auto"/>
        <w:right w:val="none" w:sz="0" w:space="0" w:color="auto"/>
      </w:divBdr>
      <w:divsChild>
        <w:div w:id="426583004">
          <w:marLeft w:val="0"/>
          <w:marRight w:val="0"/>
          <w:marTop w:val="0"/>
          <w:marBottom w:val="0"/>
          <w:divBdr>
            <w:top w:val="none" w:sz="0" w:space="0" w:color="auto"/>
            <w:left w:val="none" w:sz="0" w:space="0" w:color="auto"/>
            <w:bottom w:val="none" w:sz="0" w:space="0" w:color="auto"/>
            <w:right w:val="none" w:sz="0" w:space="0" w:color="auto"/>
          </w:divBdr>
          <w:divsChild>
            <w:div w:id="7912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967">
      <w:bodyDiv w:val="1"/>
      <w:marLeft w:val="0"/>
      <w:marRight w:val="0"/>
      <w:marTop w:val="0"/>
      <w:marBottom w:val="0"/>
      <w:divBdr>
        <w:top w:val="none" w:sz="0" w:space="0" w:color="auto"/>
        <w:left w:val="none" w:sz="0" w:space="0" w:color="auto"/>
        <w:bottom w:val="none" w:sz="0" w:space="0" w:color="auto"/>
        <w:right w:val="none" w:sz="0" w:space="0" w:color="auto"/>
      </w:divBdr>
      <w:divsChild>
        <w:div w:id="1182280585">
          <w:marLeft w:val="0"/>
          <w:marRight w:val="0"/>
          <w:marTop w:val="0"/>
          <w:marBottom w:val="0"/>
          <w:divBdr>
            <w:top w:val="none" w:sz="0" w:space="0" w:color="auto"/>
            <w:left w:val="none" w:sz="0" w:space="0" w:color="auto"/>
            <w:bottom w:val="none" w:sz="0" w:space="0" w:color="auto"/>
            <w:right w:val="none" w:sz="0" w:space="0" w:color="auto"/>
          </w:divBdr>
          <w:divsChild>
            <w:div w:id="459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1946410">
      <w:bodyDiv w:val="1"/>
      <w:marLeft w:val="0"/>
      <w:marRight w:val="0"/>
      <w:marTop w:val="0"/>
      <w:marBottom w:val="0"/>
      <w:divBdr>
        <w:top w:val="none" w:sz="0" w:space="0" w:color="auto"/>
        <w:left w:val="none" w:sz="0" w:space="0" w:color="auto"/>
        <w:bottom w:val="none" w:sz="0" w:space="0" w:color="auto"/>
        <w:right w:val="none" w:sz="0" w:space="0" w:color="auto"/>
      </w:divBdr>
      <w:divsChild>
        <w:div w:id="995184150">
          <w:marLeft w:val="0"/>
          <w:marRight w:val="0"/>
          <w:marTop w:val="0"/>
          <w:marBottom w:val="0"/>
          <w:divBdr>
            <w:top w:val="none" w:sz="0" w:space="0" w:color="auto"/>
            <w:left w:val="none" w:sz="0" w:space="0" w:color="auto"/>
            <w:bottom w:val="none" w:sz="0" w:space="0" w:color="auto"/>
            <w:right w:val="none" w:sz="0" w:space="0" w:color="auto"/>
          </w:divBdr>
          <w:divsChild>
            <w:div w:id="471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5097</Words>
  <Characters>28038</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Jhunior Cuadros</cp:lastModifiedBy>
  <cp:revision>98</cp:revision>
  <dcterms:created xsi:type="dcterms:W3CDTF">2018-09-15T01:19:00Z</dcterms:created>
  <dcterms:modified xsi:type="dcterms:W3CDTF">2018-11-21T01:30:00Z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