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Agregacion</w:t>
            </w:r>
            <w:proofErr w:type="spellEnd"/>
            <w:r>
              <w:rPr>
                <w:sz w:val="20"/>
                <w:szCs w:val="20"/>
              </w:rPr>
              <w:t xml:space="preserve">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6F5D57">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6F5D57">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6F5D57">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A4619">
              <w:rPr>
                <w:noProof/>
                <w:webHidden/>
              </w:rPr>
              <w:t>5</w:t>
            </w:r>
            <w:r w:rsidR="00DA4619">
              <w:rPr>
                <w:noProof/>
                <w:webHidden/>
              </w:rPr>
              <w:fldChar w:fldCharType="end"/>
            </w:r>
          </w:hyperlink>
        </w:p>
        <w:p w:rsidR="00DA4619" w:rsidRDefault="006F5D57">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A4619">
              <w:rPr>
                <w:noProof/>
                <w:webHidden/>
              </w:rPr>
              <w:t>7</w:t>
            </w:r>
            <w:r w:rsidR="00DA4619">
              <w:rPr>
                <w:noProof/>
                <w:webHidden/>
              </w:rPr>
              <w:fldChar w:fldCharType="end"/>
            </w:r>
          </w:hyperlink>
        </w:p>
        <w:p w:rsidR="00DA4619" w:rsidRDefault="006F5D57">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A4619">
              <w:rPr>
                <w:noProof/>
                <w:webHidden/>
              </w:rPr>
              <w:t>8</w:t>
            </w:r>
            <w:r w:rsidR="00DA4619">
              <w:rPr>
                <w:noProof/>
                <w:webHidden/>
              </w:rPr>
              <w:fldChar w:fldCharType="end"/>
            </w:r>
          </w:hyperlink>
        </w:p>
        <w:p w:rsidR="00DA4619" w:rsidRDefault="006F5D57">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6F5D57">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6F5D57">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6F5D57">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A4619">
              <w:rPr>
                <w:noProof/>
                <w:webHidden/>
              </w:rPr>
              <w:t>10</w:t>
            </w:r>
            <w:r w:rsidR="00DA4619">
              <w:rPr>
                <w:noProof/>
                <w:webHidden/>
              </w:rPr>
              <w:fldChar w:fldCharType="end"/>
            </w:r>
          </w:hyperlink>
        </w:p>
        <w:p w:rsidR="00DA4619" w:rsidRDefault="006F5D57">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6F5D57">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6F5D57">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6F5D57">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Default="006F5D57">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6F5D57">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6F5D57">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A4619">
              <w:rPr>
                <w:noProof/>
                <w:webHidden/>
              </w:rPr>
              <w:t>16</w:t>
            </w:r>
            <w:r w:rsidR="00DA4619">
              <w:rPr>
                <w:noProof/>
                <w:webHidden/>
              </w:rPr>
              <w:fldChar w:fldCharType="end"/>
            </w:r>
          </w:hyperlink>
        </w:p>
        <w:p w:rsidR="00DA4619" w:rsidRDefault="006F5D57">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DA4619" w:rsidRDefault="006F5D57">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6F5D5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6F5D5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6F5D5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6F5D5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6F5D5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6F5D5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6F5D5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6F5D5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6F5D5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6F5D57"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6F5D57"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2" w:name="_Toc530121745"/>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Glassfish</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Postgresql</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Heroku</w:t>
            </w:r>
            <w:proofErr w:type="spellEnd"/>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laGesProSof</w:t>
      </w:r>
      <w:proofErr w:type="spellEnd"/>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6C6E5B" w:rsidRPr="00871264" w:rsidRDefault="006C6E5B" w:rsidP="006C6E5B">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5" w:name="_Toc530121758"/>
      <w:r w:rsidRPr="005C6AA3">
        <w:t>Control de cambios</w:t>
      </w:r>
      <w:bookmarkEnd w:id="35"/>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80312B" w:rsidRDefault="0080312B" w:rsidP="0080312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Andrés Junior </w:t>
            </w:r>
            <w:proofErr w:type="spellStart"/>
            <w:r>
              <w:rPr>
                <w:lang w:val="es-ES"/>
              </w:rPr>
              <w:t>Ccopa</w:t>
            </w:r>
            <w:proofErr w:type="spellEnd"/>
            <w:r>
              <w:rPr>
                <w:lang w:val="es-ES"/>
              </w:rPr>
              <w:t xml:space="preserve">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 xml:space="preserve">Se solicita la implementación de un módulo en el cual se pueda visualizar un </w:t>
            </w:r>
            <w:proofErr w:type="spellStart"/>
            <w:r>
              <w:rPr>
                <w:lang w:val="es-ES"/>
              </w:rPr>
              <w:t>raking</w:t>
            </w:r>
            <w:proofErr w:type="spellEnd"/>
            <w:r>
              <w:rPr>
                <w:lang w:val="es-ES"/>
              </w:rPr>
              <w:t xml:space="preserve">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tbl>
      <w:tblPr>
        <w:tblStyle w:val="Tablaconcuadrcula"/>
        <w:tblW w:w="5000" w:type="pct"/>
        <w:tblLook w:val="04A0" w:firstRow="1" w:lastRow="0" w:firstColumn="1" w:lastColumn="0" w:noHBand="0" w:noVBand="1"/>
      </w:tblPr>
      <w:tblGrid>
        <w:gridCol w:w="1665"/>
        <w:gridCol w:w="2494"/>
        <w:gridCol w:w="904"/>
        <w:gridCol w:w="4182"/>
      </w:tblGrid>
      <w:tr w:rsidR="0080312B" w:rsidTr="00223A8B">
        <w:tc>
          <w:tcPr>
            <w:tcW w:w="900" w:type="pct"/>
          </w:tcPr>
          <w:p w:rsidR="0080312B" w:rsidRDefault="0080312B" w:rsidP="00223A8B">
            <w:pPr>
              <w:rPr>
                <w:lang w:val="es-ES"/>
              </w:rPr>
            </w:pPr>
            <w:r>
              <w:rPr>
                <w:lang w:val="es-ES"/>
              </w:rPr>
              <w:t>ID</w:t>
            </w:r>
          </w:p>
        </w:tc>
        <w:tc>
          <w:tcPr>
            <w:tcW w:w="1349" w:type="pct"/>
          </w:tcPr>
          <w:p w:rsidR="0080312B" w:rsidRDefault="0080312B" w:rsidP="00223A8B">
            <w:pPr>
              <w:rPr>
                <w:lang w:val="es-ES"/>
              </w:rPr>
            </w:pPr>
            <w:r>
              <w:rPr>
                <w:lang w:val="es-ES"/>
              </w:rPr>
              <w:t>004</w:t>
            </w:r>
          </w:p>
        </w:tc>
        <w:tc>
          <w:tcPr>
            <w:tcW w:w="489" w:type="pct"/>
          </w:tcPr>
          <w:p w:rsidR="0080312B" w:rsidRDefault="0080312B" w:rsidP="00223A8B">
            <w:pPr>
              <w:rPr>
                <w:lang w:val="es-ES"/>
              </w:rPr>
            </w:pPr>
            <w:r>
              <w:rPr>
                <w:lang w:val="es-ES"/>
              </w:rPr>
              <w:t>Fecha:</w:t>
            </w:r>
          </w:p>
        </w:tc>
        <w:tc>
          <w:tcPr>
            <w:tcW w:w="2262" w:type="pct"/>
          </w:tcPr>
          <w:p w:rsidR="0080312B" w:rsidRDefault="0080312B" w:rsidP="00223A8B">
            <w:pPr>
              <w:rPr>
                <w:lang w:val="es-ES"/>
              </w:rPr>
            </w:pPr>
            <w:r>
              <w:rPr>
                <w:lang w:val="es-ES"/>
              </w:rPr>
              <w:t>26/10/18</w:t>
            </w:r>
          </w:p>
        </w:tc>
      </w:tr>
      <w:tr w:rsidR="0080312B" w:rsidTr="00223A8B">
        <w:tc>
          <w:tcPr>
            <w:tcW w:w="900" w:type="pct"/>
          </w:tcPr>
          <w:p w:rsidR="0080312B" w:rsidRDefault="0080312B" w:rsidP="00223A8B">
            <w:pPr>
              <w:rPr>
                <w:lang w:val="es-ES"/>
              </w:rPr>
            </w:pPr>
            <w:r>
              <w:rPr>
                <w:lang w:val="es-ES"/>
              </w:rPr>
              <w:t>Sistema</w:t>
            </w:r>
          </w:p>
        </w:tc>
        <w:tc>
          <w:tcPr>
            <w:tcW w:w="4100" w:type="pct"/>
            <w:gridSpan w:val="3"/>
          </w:tcPr>
          <w:p w:rsidR="0080312B" w:rsidRDefault="0080312B" w:rsidP="00223A8B">
            <w:pPr>
              <w:rPr>
                <w:lang w:val="es-ES"/>
              </w:rPr>
            </w:pPr>
            <w:r>
              <w:rPr>
                <w:lang w:val="es-ES"/>
              </w:rPr>
              <w:t>Sistema de Taxi San Marcos</w:t>
            </w:r>
          </w:p>
        </w:tc>
      </w:tr>
      <w:tr w:rsidR="0080312B" w:rsidTr="00223A8B">
        <w:tc>
          <w:tcPr>
            <w:tcW w:w="900" w:type="pct"/>
          </w:tcPr>
          <w:p w:rsidR="0080312B" w:rsidRDefault="0080312B" w:rsidP="00223A8B">
            <w:pPr>
              <w:rPr>
                <w:lang w:val="es-ES"/>
              </w:rPr>
            </w:pPr>
            <w:r>
              <w:rPr>
                <w:lang w:val="es-ES"/>
              </w:rPr>
              <w:t>Fuente</w:t>
            </w:r>
          </w:p>
        </w:tc>
        <w:tc>
          <w:tcPr>
            <w:tcW w:w="4100" w:type="pct"/>
            <w:gridSpan w:val="3"/>
          </w:tcPr>
          <w:p w:rsidR="0080312B" w:rsidRDefault="0080312B" w:rsidP="00223A8B">
            <w:pPr>
              <w:rPr>
                <w:lang w:val="es-ES"/>
              </w:rPr>
            </w:pPr>
            <w:r>
              <w:rPr>
                <w:lang w:val="es-ES"/>
              </w:rPr>
              <w:t xml:space="preserve">Juan Rolando </w:t>
            </w:r>
            <w:proofErr w:type="spellStart"/>
            <w:r>
              <w:rPr>
                <w:lang w:val="es-ES"/>
              </w:rPr>
              <w:t>Eneque</w:t>
            </w:r>
            <w:proofErr w:type="spellEnd"/>
            <w:r>
              <w:rPr>
                <w:lang w:val="es-ES"/>
              </w:rPr>
              <w:t xml:space="preserve"> </w:t>
            </w:r>
            <w:proofErr w:type="spellStart"/>
            <w:r>
              <w:rPr>
                <w:lang w:val="es-ES"/>
              </w:rPr>
              <w:t>Pisfil</w:t>
            </w:r>
            <w:proofErr w:type="spellEnd"/>
            <w:r>
              <w:rPr>
                <w:lang w:val="es-ES"/>
              </w:rPr>
              <w:t>/ Pasajero</w:t>
            </w:r>
          </w:p>
        </w:tc>
      </w:tr>
      <w:tr w:rsidR="0080312B" w:rsidTr="00223A8B">
        <w:tc>
          <w:tcPr>
            <w:tcW w:w="900" w:type="pct"/>
          </w:tcPr>
          <w:p w:rsidR="0080312B" w:rsidRDefault="0080312B" w:rsidP="00223A8B">
            <w:pPr>
              <w:rPr>
                <w:lang w:val="es-ES"/>
              </w:rPr>
            </w:pPr>
            <w:r>
              <w:rPr>
                <w:lang w:val="es-ES"/>
              </w:rPr>
              <w:t>Autor</w:t>
            </w:r>
          </w:p>
        </w:tc>
        <w:tc>
          <w:tcPr>
            <w:tcW w:w="4100" w:type="pct"/>
            <w:gridSpan w:val="3"/>
          </w:tcPr>
          <w:p w:rsidR="0080312B" w:rsidRDefault="0080312B" w:rsidP="00223A8B">
            <w:pPr>
              <w:rPr>
                <w:lang w:val="es-ES"/>
              </w:rPr>
            </w:pPr>
            <w:r>
              <w:rPr>
                <w:lang w:val="es-ES"/>
              </w:rPr>
              <w:t>Steve Matos / Administrador</w:t>
            </w:r>
          </w:p>
        </w:tc>
      </w:tr>
      <w:tr w:rsidR="0080312B" w:rsidTr="00223A8B">
        <w:tc>
          <w:tcPr>
            <w:tcW w:w="900" w:type="pct"/>
          </w:tcPr>
          <w:p w:rsidR="0080312B" w:rsidRDefault="0080312B" w:rsidP="00223A8B">
            <w:pPr>
              <w:rPr>
                <w:lang w:val="es-ES"/>
              </w:rPr>
            </w:pPr>
            <w:r>
              <w:rPr>
                <w:lang w:val="es-ES"/>
              </w:rPr>
              <w:t>Descripción</w:t>
            </w:r>
          </w:p>
        </w:tc>
        <w:tc>
          <w:tcPr>
            <w:tcW w:w="4100" w:type="pct"/>
            <w:gridSpan w:val="3"/>
          </w:tcPr>
          <w:p w:rsidR="0080312B" w:rsidRDefault="0080312B" w:rsidP="00223A8B">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223A8B">
        <w:trPr>
          <w:trHeight w:val="70"/>
        </w:trPr>
        <w:tc>
          <w:tcPr>
            <w:tcW w:w="900" w:type="pct"/>
          </w:tcPr>
          <w:p w:rsidR="0080312B" w:rsidRDefault="0080312B" w:rsidP="00223A8B">
            <w:pPr>
              <w:rPr>
                <w:lang w:val="es-ES"/>
              </w:rPr>
            </w:pPr>
            <w:r>
              <w:rPr>
                <w:lang w:val="es-ES"/>
              </w:rPr>
              <w:t>Justificación</w:t>
            </w:r>
          </w:p>
        </w:tc>
        <w:tc>
          <w:tcPr>
            <w:tcW w:w="4100" w:type="pct"/>
            <w:gridSpan w:val="3"/>
          </w:tcPr>
          <w:p w:rsidR="0080312B" w:rsidRDefault="0080312B" w:rsidP="00223A8B">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tbl>
      <w:tblPr>
        <w:tblStyle w:val="Tablaconcuadrcula"/>
        <w:tblW w:w="5000" w:type="pct"/>
        <w:tblLook w:val="04A0" w:firstRow="1" w:lastRow="0" w:firstColumn="1" w:lastColumn="0" w:noHBand="0" w:noVBand="1"/>
      </w:tblPr>
      <w:tblGrid>
        <w:gridCol w:w="1665"/>
        <w:gridCol w:w="2494"/>
        <w:gridCol w:w="904"/>
        <w:gridCol w:w="4182"/>
      </w:tblGrid>
      <w:tr w:rsidR="004F051E" w:rsidTr="0018633E">
        <w:tc>
          <w:tcPr>
            <w:tcW w:w="900" w:type="pct"/>
          </w:tcPr>
          <w:p w:rsidR="004F051E" w:rsidRDefault="004F051E" w:rsidP="0018633E">
            <w:pPr>
              <w:rPr>
                <w:lang w:val="es-ES"/>
              </w:rPr>
            </w:pPr>
            <w:r>
              <w:rPr>
                <w:lang w:val="es-ES"/>
              </w:rPr>
              <w:t>ID</w:t>
            </w:r>
          </w:p>
        </w:tc>
        <w:tc>
          <w:tcPr>
            <w:tcW w:w="1349" w:type="pct"/>
          </w:tcPr>
          <w:p w:rsidR="004F051E" w:rsidRDefault="004F051E" w:rsidP="0018633E">
            <w:pPr>
              <w:rPr>
                <w:lang w:val="es-ES"/>
              </w:rPr>
            </w:pPr>
            <w:r>
              <w:rPr>
                <w:lang w:val="es-ES"/>
              </w:rPr>
              <w:t>00</w:t>
            </w:r>
            <w:r>
              <w:rPr>
                <w:lang w:val="es-ES"/>
              </w:rPr>
              <w:t>5</w:t>
            </w:r>
          </w:p>
        </w:tc>
        <w:tc>
          <w:tcPr>
            <w:tcW w:w="489" w:type="pct"/>
          </w:tcPr>
          <w:p w:rsidR="004F051E" w:rsidRDefault="004F051E" w:rsidP="0018633E">
            <w:pPr>
              <w:rPr>
                <w:lang w:val="es-ES"/>
              </w:rPr>
            </w:pPr>
            <w:r>
              <w:rPr>
                <w:lang w:val="es-ES"/>
              </w:rPr>
              <w:t>Fecha:</w:t>
            </w:r>
          </w:p>
        </w:tc>
        <w:tc>
          <w:tcPr>
            <w:tcW w:w="2262" w:type="pct"/>
          </w:tcPr>
          <w:p w:rsidR="004F051E" w:rsidRDefault="004F051E" w:rsidP="0018633E">
            <w:pPr>
              <w:rPr>
                <w:lang w:val="es-ES"/>
              </w:rPr>
            </w:pPr>
            <w:r>
              <w:rPr>
                <w:lang w:val="es-ES"/>
              </w:rPr>
              <w:t>26/10/18</w:t>
            </w:r>
          </w:p>
        </w:tc>
      </w:tr>
      <w:tr w:rsidR="004F051E" w:rsidTr="0018633E">
        <w:tc>
          <w:tcPr>
            <w:tcW w:w="900" w:type="pct"/>
          </w:tcPr>
          <w:p w:rsidR="004F051E" w:rsidRDefault="004F051E" w:rsidP="0018633E">
            <w:pPr>
              <w:rPr>
                <w:lang w:val="es-ES"/>
              </w:rPr>
            </w:pPr>
            <w:r>
              <w:rPr>
                <w:lang w:val="es-ES"/>
              </w:rPr>
              <w:t>Sistema</w:t>
            </w:r>
          </w:p>
        </w:tc>
        <w:tc>
          <w:tcPr>
            <w:tcW w:w="4100" w:type="pct"/>
            <w:gridSpan w:val="3"/>
          </w:tcPr>
          <w:p w:rsidR="004F051E" w:rsidRDefault="004F051E" w:rsidP="0018633E">
            <w:pPr>
              <w:rPr>
                <w:lang w:val="es-ES"/>
              </w:rPr>
            </w:pPr>
            <w:r>
              <w:rPr>
                <w:lang w:val="es-ES"/>
              </w:rPr>
              <w:t>Sistema de Taxi San Marcos</w:t>
            </w:r>
          </w:p>
        </w:tc>
      </w:tr>
      <w:tr w:rsidR="004F051E" w:rsidTr="0018633E">
        <w:tc>
          <w:tcPr>
            <w:tcW w:w="900" w:type="pct"/>
          </w:tcPr>
          <w:p w:rsidR="004F051E" w:rsidRDefault="004F051E" w:rsidP="0018633E">
            <w:pPr>
              <w:rPr>
                <w:lang w:val="es-ES"/>
              </w:rPr>
            </w:pPr>
            <w:r>
              <w:rPr>
                <w:lang w:val="es-ES"/>
              </w:rPr>
              <w:lastRenderedPageBreak/>
              <w:t>Fuente</w:t>
            </w:r>
          </w:p>
        </w:tc>
        <w:tc>
          <w:tcPr>
            <w:tcW w:w="4100" w:type="pct"/>
            <w:gridSpan w:val="3"/>
          </w:tcPr>
          <w:p w:rsidR="004F051E" w:rsidRDefault="004F051E" w:rsidP="0018633E">
            <w:pPr>
              <w:rPr>
                <w:lang w:val="es-ES"/>
              </w:rPr>
            </w:pPr>
            <w:r>
              <w:t>Héctor Daniel Huapaya Vásquez – Usuario Conductor</w:t>
            </w:r>
          </w:p>
        </w:tc>
      </w:tr>
      <w:tr w:rsidR="004F051E" w:rsidTr="0018633E">
        <w:tc>
          <w:tcPr>
            <w:tcW w:w="900" w:type="pct"/>
          </w:tcPr>
          <w:p w:rsidR="004F051E" w:rsidRDefault="004F051E" w:rsidP="0018633E">
            <w:pPr>
              <w:rPr>
                <w:lang w:val="es-ES"/>
              </w:rPr>
            </w:pPr>
            <w:r>
              <w:rPr>
                <w:lang w:val="es-ES"/>
              </w:rPr>
              <w:t>Autor</w:t>
            </w:r>
          </w:p>
        </w:tc>
        <w:tc>
          <w:tcPr>
            <w:tcW w:w="4100" w:type="pct"/>
            <w:gridSpan w:val="3"/>
          </w:tcPr>
          <w:p w:rsidR="004F051E" w:rsidRDefault="004F051E" w:rsidP="0018633E">
            <w:pPr>
              <w:rPr>
                <w:lang w:val="es-ES"/>
              </w:rPr>
            </w:pPr>
            <w:r>
              <w:rPr>
                <w:lang w:val="es-ES"/>
              </w:rPr>
              <w:t>Steve Matos / Administrador</w:t>
            </w:r>
          </w:p>
        </w:tc>
      </w:tr>
      <w:tr w:rsidR="004F051E" w:rsidTr="0018633E">
        <w:tc>
          <w:tcPr>
            <w:tcW w:w="900" w:type="pct"/>
          </w:tcPr>
          <w:p w:rsidR="004F051E" w:rsidRDefault="004F051E" w:rsidP="0018633E">
            <w:pPr>
              <w:rPr>
                <w:lang w:val="es-ES"/>
              </w:rPr>
            </w:pPr>
            <w:r>
              <w:rPr>
                <w:lang w:val="es-ES"/>
              </w:rPr>
              <w:t>Descripción</w:t>
            </w:r>
          </w:p>
        </w:tc>
        <w:tc>
          <w:tcPr>
            <w:tcW w:w="4100" w:type="pct"/>
            <w:gridSpan w:val="3"/>
          </w:tcPr>
          <w:p w:rsidR="004F051E" w:rsidRDefault="004F051E" w:rsidP="0018633E">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4F051E" w:rsidTr="0018633E">
        <w:trPr>
          <w:trHeight w:val="70"/>
        </w:trPr>
        <w:tc>
          <w:tcPr>
            <w:tcW w:w="900" w:type="pct"/>
          </w:tcPr>
          <w:p w:rsidR="004F051E" w:rsidRDefault="004F051E" w:rsidP="0018633E">
            <w:pPr>
              <w:rPr>
                <w:lang w:val="es-ES"/>
              </w:rPr>
            </w:pPr>
            <w:r>
              <w:rPr>
                <w:lang w:val="es-ES"/>
              </w:rPr>
              <w:t>Justificación</w:t>
            </w:r>
          </w:p>
        </w:tc>
        <w:tc>
          <w:tcPr>
            <w:tcW w:w="4100" w:type="pct"/>
            <w:gridSpan w:val="3"/>
          </w:tcPr>
          <w:p w:rsidR="004F051E" w:rsidRDefault="004F051E" w:rsidP="0018633E">
            <w:pPr>
              <w:rPr>
                <w:lang w:val="es-ES"/>
              </w:rPr>
            </w:pPr>
            <w:r>
              <w:t>Se deberá brindar facilidades de comunicación entre usuarios objetivos para poder brindar un mejor servicio, y evitar falta de dialogo que conlleve a problemas de coordinación.</w:t>
            </w:r>
            <w:bookmarkStart w:id="36" w:name="_GoBack"/>
            <w:bookmarkEnd w:id="36"/>
          </w:p>
        </w:tc>
      </w:tr>
    </w:tbl>
    <w:p w:rsidR="004F051E" w:rsidRDefault="004F051E" w:rsidP="004F051E">
      <w:pPr>
        <w:spacing w:after="0" w:line="240" w:lineRule="auto"/>
        <w:contextualSpacing w:val="0"/>
        <w:textAlignment w:val="baseline"/>
        <w:rPr>
          <w:rFonts w:eastAsia="Times New Roman"/>
          <w:color w:val="000000"/>
          <w:lang w:eastAsia="es-PE"/>
        </w:rPr>
      </w:pPr>
    </w:p>
    <w:p w:rsidR="004F051E" w:rsidRPr="004F051E" w:rsidRDefault="004F051E" w:rsidP="004F051E">
      <w:pPr>
        <w:spacing w:after="0" w:line="240" w:lineRule="auto"/>
        <w:contextualSpacing w:val="0"/>
        <w:textAlignment w:val="baseline"/>
        <w:rPr>
          <w:rFonts w:eastAsia="Times New Roman"/>
          <w:color w:val="000000"/>
          <w:lang w:eastAsia="es-PE"/>
        </w:rPr>
      </w:pP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Steve </w:t>
            </w:r>
            <w:proofErr w:type="spellStart"/>
            <w:r>
              <w:rPr>
                <w:lang w:val="es-ES"/>
              </w:rPr>
              <w:t>Sader</w:t>
            </w:r>
            <w:proofErr w:type="spellEnd"/>
            <w:r>
              <w:rPr>
                <w:lang w:val="es-ES"/>
              </w:rPr>
              <w:t xml:space="preserve"> Matos </w:t>
            </w:r>
            <w:proofErr w:type="spellStart"/>
            <w:r>
              <w:rPr>
                <w:lang w:val="es-ES"/>
              </w:rPr>
              <w:t>Manguinuri</w:t>
            </w:r>
            <w:proofErr w:type="spellEnd"/>
            <w:r>
              <w:rPr>
                <w:lang w:val="es-ES"/>
              </w:rPr>
              <w:t xml:space="preserve">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7" w:name="_Toc530121759"/>
      <w:r>
        <w:rPr>
          <w:lang w:val="es-PE"/>
        </w:rPr>
        <w:t>Estado</w:t>
      </w:r>
      <w:bookmarkEnd w:id="37"/>
    </w:p>
    <w:p w:rsidR="006C6E5B" w:rsidRDefault="006C6E5B" w:rsidP="006C6E5B">
      <w:pPr>
        <w:pStyle w:val="Ttulo1"/>
        <w:numPr>
          <w:ilvl w:val="1"/>
          <w:numId w:val="1"/>
        </w:numPr>
        <w:rPr>
          <w:sz w:val="32"/>
          <w:szCs w:val="32"/>
          <w:lang w:val="es-PE"/>
        </w:rPr>
      </w:pPr>
      <w:bookmarkStart w:id="38" w:name="_Toc530121760"/>
      <w:r>
        <w:rPr>
          <w:sz w:val="32"/>
          <w:szCs w:val="32"/>
          <w:lang w:val="es-PE"/>
        </w:rPr>
        <w:t xml:space="preserve">Para gestor de la </w:t>
      </w:r>
      <w:r w:rsidR="0097095A">
        <w:rPr>
          <w:sz w:val="32"/>
          <w:szCs w:val="32"/>
          <w:lang w:val="es-PE"/>
        </w:rPr>
        <w:t>configuración</w:t>
      </w:r>
      <w:bookmarkEnd w:id="38"/>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proofErr w:type="gramStart"/>
            <w:r w:rsidRPr="0097095A">
              <w:rPr>
                <w:rFonts w:eastAsia="Times New Roman"/>
                <w:color w:val="000000"/>
                <w:lang w:val="es-PE" w:eastAsia="es-PE"/>
              </w:rPr>
              <w:t>Nombre consultora</w:t>
            </w:r>
            <w:proofErr w:type="gramEnd"/>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recursos humanos de la empresa que están encargados de la gestión de la configuración como por ejemplo </w:t>
            </w:r>
            <w:proofErr w:type="gramStart"/>
            <w:r w:rsidRPr="00AF7CBB">
              <w:rPr>
                <w:rFonts w:eastAsia="Times New Roman"/>
                <w:color w:val="000000"/>
                <w:lang w:val="es-PE"/>
              </w:rPr>
              <w:t>auditores ,</w:t>
            </w:r>
            <w:proofErr w:type="gramEnd"/>
            <w:r w:rsidRPr="00AF7CBB">
              <w:rPr>
                <w:rFonts w:eastAsia="Times New Roman"/>
                <w:color w:val="000000"/>
                <w:lang w:val="es-PE"/>
              </w:rPr>
              <w:t xml:space="preserve">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proofErr w:type="spellStart"/>
            <w:r w:rsidRPr="00AF7CBB">
              <w:rPr>
                <w:rFonts w:eastAsia="Times New Roman"/>
                <w:color w:val="000000"/>
                <w:lang w:val="es-PE"/>
              </w:rPr>
              <w:t>Items</w:t>
            </w:r>
            <w:proofErr w:type="spellEnd"/>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proofErr w:type="spellStart"/>
            <w:r w:rsidRPr="00AF7CBB">
              <w:rPr>
                <w:rFonts w:eastAsia="Times New Roman"/>
                <w:color w:val="000000"/>
                <w:lang w:val="es-PE"/>
              </w:rPr>
              <w:t>Items</w:t>
            </w:r>
            <w:proofErr w:type="spellEnd"/>
            <w:r w:rsidRPr="00AF7CBB">
              <w:rPr>
                <w:rFonts w:eastAsia="Times New Roman"/>
                <w:color w:val="000000"/>
                <w:lang w:val="es-PE"/>
              </w:rPr>
              <w:t xml:space="preserve"> de configuración para que el gestor de la configuración pueda llevar un control y una estructura de los </w:t>
            </w:r>
            <w:proofErr w:type="spellStart"/>
            <w:r w:rsidRPr="00AF7CBB">
              <w:rPr>
                <w:rFonts w:eastAsia="Times New Roman"/>
                <w:color w:val="000000"/>
                <w:lang w:val="es-PE"/>
              </w:rPr>
              <w:t>Items</w:t>
            </w:r>
            <w:proofErr w:type="spellEnd"/>
            <w:r w:rsidRPr="00AF7CBB">
              <w:rPr>
                <w:rFonts w:eastAsia="Times New Roman"/>
                <w:color w:val="000000"/>
                <w:lang w:val="es-PE"/>
              </w:rPr>
              <w:t xml:space="preserve"> que son necesarias para la Gestión de la </w:t>
            </w:r>
            <w:proofErr w:type="spellStart"/>
            <w:r w:rsidRPr="00AF7CBB">
              <w:rPr>
                <w:rFonts w:eastAsia="Times New Roman"/>
                <w:color w:val="000000"/>
                <w:lang w:val="es-PE"/>
              </w:rPr>
              <w:t>configuracion</w:t>
            </w:r>
            <w:proofErr w:type="spellEnd"/>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proofErr w:type="spellStart"/>
            <w:r w:rsidRPr="00AF7CBB">
              <w:rPr>
                <w:rFonts w:eastAsia="Times New Roman"/>
                <w:color w:val="000000"/>
                <w:lang w:val="es-PE"/>
              </w:rPr>
              <w:t>Items</w:t>
            </w:r>
            <w:proofErr w:type="spellEnd"/>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416"/>
              <w:gridCol w:w="3203"/>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proofErr w:type="spellStart"/>
                  <w:r w:rsidRPr="00AF7CBB">
                    <w:rPr>
                      <w:rFonts w:eastAsia="Times New Roman"/>
                      <w:color w:val="000000"/>
                      <w:lang w:val="es-PE"/>
                    </w:rPr>
                    <w:t>Item</w:t>
                  </w:r>
                  <w:proofErr w:type="spellEnd"/>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proofErr w:type="spellStart"/>
                  <w:r w:rsidRPr="00AF7CBB">
                    <w:rPr>
                      <w:rFonts w:eastAsia="Times New Roman"/>
                      <w:color w:val="000000"/>
                      <w:lang w:val="es-PE"/>
                    </w:rPr>
                    <w:t>Item</w:t>
                  </w:r>
                  <w:proofErr w:type="spellEnd"/>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Pr="006C6E5B" w:rsidRDefault="0097095A" w:rsidP="006C6E5B">
      <w:pPr>
        <w:rPr>
          <w:lang w:val="es-PE"/>
        </w:rPr>
      </w:pPr>
    </w:p>
    <w:p w:rsidR="006C6E5B" w:rsidRDefault="006C6E5B" w:rsidP="006C6E5B">
      <w:pPr>
        <w:pStyle w:val="Ttulo1"/>
        <w:numPr>
          <w:ilvl w:val="1"/>
          <w:numId w:val="1"/>
        </w:numPr>
        <w:rPr>
          <w:sz w:val="32"/>
          <w:szCs w:val="32"/>
          <w:lang w:val="es-PE"/>
        </w:rPr>
      </w:pPr>
      <w:bookmarkStart w:id="39" w:name="_Toc530121761"/>
      <w:r w:rsidRPr="006C6E5B">
        <w:rPr>
          <w:sz w:val="32"/>
          <w:szCs w:val="32"/>
          <w:lang w:val="es-PE"/>
        </w:rPr>
        <w:lastRenderedPageBreak/>
        <w:t>Para jefe de proyecto</w:t>
      </w:r>
      <w:bookmarkEnd w:id="39"/>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7095A" w:rsidRDefault="0097095A" w:rsidP="0097095A">
      <w:pPr>
        <w:rPr>
          <w:lang w:val="es-PE"/>
        </w:rPr>
      </w:pPr>
    </w:p>
    <w:p w:rsidR="0097095A" w:rsidRPr="0097095A" w:rsidRDefault="0097095A" w:rsidP="0097095A">
      <w:pPr>
        <w:rPr>
          <w:lang w:val="es-PE"/>
        </w:rPr>
      </w:pPr>
    </w:p>
    <w:p w:rsidR="0097095A" w:rsidRPr="0097095A" w:rsidRDefault="006C6E5B" w:rsidP="0097095A">
      <w:pPr>
        <w:pStyle w:val="Ttulo1"/>
        <w:numPr>
          <w:ilvl w:val="1"/>
          <w:numId w:val="1"/>
        </w:numPr>
        <w:rPr>
          <w:sz w:val="32"/>
          <w:szCs w:val="32"/>
          <w:lang w:val="es-PE"/>
        </w:rPr>
      </w:pPr>
      <w:bookmarkStart w:id="40" w:name="_Toc530121762"/>
      <w:r w:rsidRPr="006C6E5B">
        <w:rPr>
          <w:sz w:val="32"/>
          <w:szCs w:val="32"/>
          <w:lang w:val="es-PE"/>
        </w:rPr>
        <w:t>Para desarrollador</w:t>
      </w:r>
      <w:bookmarkEnd w:id="40"/>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Pr="0097095A" w:rsidRDefault="0097095A" w:rsidP="0097095A">
      <w:pPr>
        <w:rPr>
          <w:lang w:val="es-PE"/>
        </w:rPr>
      </w:pPr>
    </w:p>
    <w:p w:rsidR="00BC7D8A" w:rsidRDefault="006C6E5B" w:rsidP="00BC7D8A">
      <w:pPr>
        <w:pStyle w:val="Ttulo1"/>
        <w:numPr>
          <w:ilvl w:val="0"/>
          <w:numId w:val="1"/>
        </w:numPr>
        <w:rPr>
          <w:lang w:val="es-PE"/>
        </w:rPr>
      </w:pPr>
      <w:bookmarkStart w:id="41" w:name="_Toc530121763"/>
      <w:r>
        <w:rPr>
          <w:lang w:val="es-PE"/>
        </w:rPr>
        <w:t>Auditoria</w:t>
      </w:r>
      <w:bookmarkEnd w:id="41"/>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las solicitudes cambio clasificadas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proofErr w:type="gramStart"/>
            <w:r w:rsidRPr="00AF7CBB">
              <w:rPr>
                <w:rFonts w:eastAsia="Times New Roman"/>
                <w:color w:val="000000"/>
                <w:lang w:val="es-PE"/>
              </w:rPr>
              <w:t>las proyectos</w:t>
            </w:r>
            <w:proofErr w:type="gramEnd"/>
            <w:r w:rsidRPr="00AF7CBB">
              <w:rPr>
                <w:rFonts w:eastAsia="Times New Roman"/>
                <w:color w:val="000000"/>
                <w:lang w:val="es-PE"/>
              </w:rPr>
              <w:t xml:space="preserve">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6C6E5B" w:rsidRDefault="00AF7CBB" w:rsidP="006C6E5B">
      <w:pPr>
        <w:rPr>
          <w:lang w:val="es-PE"/>
        </w:rPr>
      </w:pPr>
    </w:p>
    <w:sectPr w:rsidR="00AF7CBB"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D57" w:rsidRDefault="006F5D57">
      <w:pPr>
        <w:spacing w:after="0" w:line="240" w:lineRule="auto"/>
      </w:pPr>
      <w:r>
        <w:separator/>
      </w:r>
    </w:p>
  </w:endnote>
  <w:endnote w:type="continuationSeparator" w:id="0">
    <w:p w:rsidR="006F5D57" w:rsidRDefault="006F5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5B" w:rsidRDefault="006C6E5B">
    <w:pPr>
      <w:contextualSpacing w:val="0"/>
    </w:pPr>
    <w:r>
      <w:fldChar w:fldCharType="begin"/>
    </w:r>
    <w:r>
      <w:instrText>PAGE</w:instrText>
    </w:r>
    <w:r>
      <w:fldChar w:fldCharType="separate"/>
    </w:r>
    <w:r w:rsidR="0080312B">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5B" w:rsidRDefault="006C6E5B">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D57" w:rsidRDefault="006F5D57">
      <w:pPr>
        <w:spacing w:after="0" w:line="240" w:lineRule="auto"/>
      </w:pPr>
      <w:r>
        <w:separator/>
      </w:r>
    </w:p>
  </w:footnote>
  <w:footnote w:type="continuationSeparator" w:id="0">
    <w:p w:rsidR="006F5D57" w:rsidRDefault="006F5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5B" w:rsidRDefault="006C6E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C6E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 xml:space="preserve">  Versión:       </w:t>
          </w:r>
          <w:r>
            <w:tab/>
            <w:t>1.6</w:t>
          </w:r>
        </w:p>
      </w:tc>
    </w:tr>
  </w:tbl>
  <w:p w:rsidR="006C6E5B" w:rsidRDefault="006C6E5B">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1"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5"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37"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3"/>
  </w:num>
  <w:num w:numId="5">
    <w:abstractNumId w:val="0"/>
  </w:num>
  <w:num w:numId="6">
    <w:abstractNumId w:val="12"/>
  </w:num>
  <w:num w:numId="7">
    <w:abstractNumId w:val="36"/>
  </w:num>
  <w:num w:numId="8">
    <w:abstractNumId w:val="10"/>
  </w:num>
  <w:num w:numId="9">
    <w:abstractNumId w:val="26"/>
  </w:num>
  <w:num w:numId="10">
    <w:abstractNumId w:val="34"/>
  </w:num>
  <w:num w:numId="11">
    <w:abstractNumId w:val="43"/>
  </w:num>
  <w:num w:numId="12">
    <w:abstractNumId w:val="7"/>
  </w:num>
  <w:num w:numId="13">
    <w:abstractNumId w:val="35"/>
  </w:num>
  <w:num w:numId="14">
    <w:abstractNumId w:val="13"/>
  </w:num>
  <w:num w:numId="15">
    <w:abstractNumId w:val="5"/>
  </w:num>
  <w:num w:numId="16">
    <w:abstractNumId w:val="27"/>
  </w:num>
  <w:num w:numId="17">
    <w:abstractNumId w:val="23"/>
  </w:num>
  <w:num w:numId="18">
    <w:abstractNumId w:val="14"/>
  </w:num>
  <w:num w:numId="19">
    <w:abstractNumId w:val="17"/>
  </w:num>
  <w:num w:numId="20">
    <w:abstractNumId w:val="19"/>
  </w:num>
  <w:num w:numId="21">
    <w:abstractNumId w:val="41"/>
  </w:num>
  <w:num w:numId="22">
    <w:abstractNumId w:val="16"/>
  </w:num>
  <w:num w:numId="23">
    <w:abstractNumId w:val="21"/>
  </w:num>
  <w:num w:numId="24">
    <w:abstractNumId w:val="28"/>
  </w:num>
  <w:num w:numId="25">
    <w:abstractNumId w:val="22"/>
  </w:num>
  <w:num w:numId="26">
    <w:abstractNumId w:val="31"/>
  </w:num>
  <w:num w:numId="27">
    <w:abstractNumId w:val="18"/>
  </w:num>
  <w:num w:numId="28">
    <w:abstractNumId w:val="38"/>
  </w:num>
  <w:num w:numId="29">
    <w:abstractNumId w:val="30"/>
  </w:num>
  <w:num w:numId="30">
    <w:abstractNumId w:val="11"/>
  </w:num>
  <w:num w:numId="31">
    <w:abstractNumId w:val="42"/>
  </w:num>
  <w:num w:numId="32">
    <w:abstractNumId w:val="40"/>
  </w:num>
  <w:num w:numId="33">
    <w:abstractNumId w:val="25"/>
  </w:num>
  <w:num w:numId="34">
    <w:abstractNumId w:val="32"/>
  </w:num>
  <w:num w:numId="35">
    <w:abstractNumId w:val="9"/>
  </w:num>
  <w:num w:numId="36">
    <w:abstractNumId w:val="33"/>
  </w:num>
  <w:num w:numId="37">
    <w:abstractNumId w:val="45"/>
  </w:num>
  <w:num w:numId="38">
    <w:abstractNumId w:val="29"/>
  </w:num>
  <w:num w:numId="39">
    <w:abstractNumId w:val="39"/>
  </w:num>
  <w:num w:numId="40">
    <w:abstractNumId w:val="37"/>
  </w:num>
  <w:num w:numId="41">
    <w:abstractNumId w:val="20"/>
  </w:num>
  <w:num w:numId="42">
    <w:abstractNumId w:val="46"/>
  </w:num>
  <w:num w:numId="43">
    <w:abstractNumId w:val="24"/>
  </w:num>
  <w:num w:numId="44">
    <w:abstractNumId w:val="15"/>
  </w:num>
  <w:num w:numId="45">
    <w:abstractNumId w:val="6"/>
  </w:num>
  <w:num w:numId="46">
    <w:abstractNumId w:val="44"/>
  </w:num>
  <w:num w:numId="47">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0AA1"/>
    <w:rsid w:val="00121703"/>
    <w:rsid w:val="00123E43"/>
    <w:rsid w:val="001326F2"/>
    <w:rsid w:val="00166F7A"/>
    <w:rsid w:val="00180C82"/>
    <w:rsid w:val="001A09BC"/>
    <w:rsid w:val="001A7004"/>
    <w:rsid w:val="001D0BDC"/>
    <w:rsid w:val="001D11BC"/>
    <w:rsid w:val="001F066B"/>
    <w:rsid w:val="00204A58"/>
    <w:rsid w:val="00231EE2"/>
    <w:rsid w:val="00253928"/>
    <w:rsid w:val="00253B37"/>
    <w:rsid w:val="002834F6"/>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4F051E"/>
    <w:rsid w:val="005565AC"/>
    <w:rsid w:val="005719C6"/>
    <w:rsid w:val="00577301"/>
    <w:rsid w:val="0057760D"/>
    <w:rsid w:val="005841DA"/>
    <w:rsid w:val="00586534"/>
    <w:rsid w:val="005A4F0A"/>
    <w:rsid w:val="005C6AA3"/>
    <w:rsid w:val="005E0ECD"/>
    <w:rsid w:val="005F6CDC"/>
    <w:rsid w:val="00672468"/>
    <w:rsid w:val="00674FEF"/>
    <w:rsid w:val="006C6E5B"/>
    <w:rsid w:val="006F0F4E"/>
    <w:rsid w:val="006F5D57"/>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A2651"/>
    <w:rsid w:val="009A29F7"/>
    <w:rsid w:val="009A60E9"/>
    <w:rsid w:val="009B790C"/>
    <w:rsid w:val="009E5C3B"/>
    <w:rsid w:val="00A00657"/>
    <w:rsid w:val="00A00DF8"/>
    <w:rsid w:val="00A078CF"/>
    <w:rsid w:val="00A579C0"/>
    <w:rsid w:val="00A61787"/>
    <w:rsid w:val="00AE5792"/>
    <w:rsid w:val="00AF70BC"/>
    <w:rsid w:val="00AF7419"/>
    <w:rsid w:val="00AF7CBB"/>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D10C80"/>
    <w:rsid w:val="00D17FA5"/>
    <w:rsid w:val="00D21F63"/>
    <w:rsid w:val="00D5566E"/>
    <w:rsid w:val="00D83D6D"/>
    <w:rsid w:val="00DA4619"/>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DE28E"/>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63476488">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9310">
      <w:bodyDiv w:val="1"/>
      <w:marLeft w:val="0"/>
      <w:marRight w:val="0"/>
      <w:marTop w:val="0"/>
      <w:marBottom w:val="0"/>
      <w:divBdr>
        <w:top w:val="none" w:sz="0" w:space="0" w:color="auto"/>
        <w:left w:val="none" w:sz="0" w:space="0" w:color="auto"/>
        <w:bottom w:val="none" w:sz="0" w:space="0" w:color="auto"/>
        <w:right w:val="none" w:sz="0" w:space="0" w:color="auto"/>
      </w:divBdr>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760495266">
      <w:bodyDiv w:val="1"/>
      <w:marLeft w:val="0"/>
      <w:marRight w:val="0"/>
      <w:marTop w:val="0"/>
      <w:marBottom w:val="0"/>
      <w:divBdr>
        <w:top w:val="none" w:sz="0" w:space="0" w:color="auto"/>
        <w:left w:val="none" w:sz="0" w:space="0" w:color="auto"/>
        <w:bottom w:val="none" w:sz="0" w:space="0" w:color="auto"/>
        <w:right w:val="none" w:sz="0" w:space="0" w:color="auto"/>
      </w:divBdr>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653212283">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2889">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21</Pages>
  <Words>3838</Words>
  <Characters>21109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Hector Daniel Huapaya Vasquez</cp:lastModifiedBy>
  <cp:revision>89</cp:revision>
  <dcterms:created xsi:type="dcterms:W3CDTF">2018-09-15T01:19:00Z</dcterms:created>
  <dcterms:modified xsi:type="dcterms:W3CDTF">2018-11-19T17:28:00Z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