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2C" w:rsidRPr="00DF3CC6" w:rsidRDefault="0044212C" w:rsidP="0044212C">
      <w:pPr>
        <w:jc w:val="center"/>
        <w:rPr>
          <w:rFonts w:ascii="Arial" w:hAnsi="Arial" w:cs="Arial"/>
          <w:sz w:val="28"/>
          <w:szCs w:val="28"/>
        </w:rPr>
      </w:pPr>
      <w:r w:rsidRPr="00DF3CC6">
        <w:rPr>
          <w:rFonts w:ascii="Arial" w:hAnsi="Arial" w:cs="Arial"/>
          <w:noProof/>
          <w:sz w:val="28"/>
          <w:szCs w:val="28"/>
          <w:lang w:val="es-BO" w:eastAsia="es-BO"/>
        </w:rPr>
        <w:drawing>
          <wp:anchor distT="0" distB="0" distL="114300" distR="114300" simplePos="0" relativeHeight="251660288" behindDoc="1" locked="0" layoutInCell="1" allowOverlap="1" wp14:anchorId="03B9F270" wp14:editId="0F9669D7">
            <wp:simplePos x="0" y="0"/>
            <wp:positionH relativeFrom="margin">
              <wp:align>left</wp:align>
            </wp:positionH>
            <wp:positionV relativeFrom="paragraph">
              <wp:posOffset>115</wp:posOffset>
            </wp:positionV>
            <wp:extent cx="934085" cy="1439545"/>
            <wp:effectExtent l="0" t="0" r="0" b="8255"/>
            <wp:wrapThrough wrapText="bothSides">
              <wp:wrapPolygon edited="0">
                <wp:start x="0" y="0"/>
                <wp:lineTo x="0" y="21438"/>
                <wp:lineTo x="21145" y="21438"/>
                <wp:lineTo x="21145" y="0"/>
                <wp:lineTo x="0" y="0"/>
              </wp:wrapPolygon>
            </wp:wrapThrough>
            <wp:docPr id="1" name="Imagen 1" descr="Resultado de imagen para um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m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3CC6">
        <w:rPr>
          <w:rFonts w:ascii="Arial" w:hAnsi="Arial" w:cs="Arial"/>
          <w:noProof/>
          <w:sz w:val="28"/>
          <w:szCs w:val="28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18670498" wp14:editId="43280A7E">
            <wp:simplePos x="0" y="0"/>
            <wp:positionH relativeFrom="margin">
              <wp:align>right</wp:align>
            </wp:positionH>
            <wp:positionV relativeFrom="paragraph">
              <wp:posOffset>248</wp:posOffset>
            </wp:positionV>
            <wp:extent cx="1079500" cy="1068070"/>
            <wp:effectExtent l="0" t="0" r="6350" b="0"/>
            <wp:wrapThrough wrapText="bothSides">
              <wp:wrapPolygon edited="0">
                <wp:start x="0" y="0"/>
                <wp:lineTo x="0" y="21189"/>
                <wp:lineTo x="21346" y="21189"/>
                <wp:lineTo x="21346" y="0"/>
                <wp:lineTo x="0" y="0"/>
              </wp:wrapPolygon>
            </wp:wrapThrough>
            <wp:docPr id="2" name="Imagen 2" descr="C:\Users\gerson\Desktop\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son\Desktop\índ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3CC6">
        <w:rPr>
          <w:rFonts w:ascii="Arial" w:hAnsi="Arial" w:cs="Arial"/>
          <w:sz w:val="28"/>
          <w:szCs w:val="28"/>
        </w:rPr>
        <w:t>UNIVERSIDAD MAYOR DE SAN SIMÓN</w:t>
      </w: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t>FACULTAD DE CIENCIAS Y TECNOLOGÍA</w:t>
      </w:r>
    </w:p>
    <w:p w:rsidR="0044212C" w:rsidRPr="00DF3CC6" w:rsidRDefault="00A07156" w:rsidP="004421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LICENCIATURA EN INGENIERÍA </w:t>
      </w:r>
      <w:r w:rsidRPr="00DF3CC6">
        <w:rPr>
          <w:rFonts w:ascii="Arial" w:hAnsi="Arial" w:cs="Arial"/>
          <w:sz w:val="24"/>
          <w:szCs w:val="24"/>
        </w:rPr>
        <w:t>INFORMATICA</w:t>
      </w: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A07156" w:rsidP="0044212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WAREHOUSE</w:t>
      </w:r>
    </w:p>
    <w:p w:rsidR="0044212C" w:rsidRPr="00DF3CC6" w:rsidRDefault="0044212C" w:rsidP="0044212C">
      <w:pPr>
        <w:jc w:val="center"/>
        <w:rPr>
          <w:rFonts w:ascii="Arial" w:hAnsi="Arial" w:cs="Arial"/>
          <w:b/>
          <w:sz w:val="24"/>
          <w:szCs w:val="24"/>
        </w:rPr>
      </w:pPr>
    </w:p>
    <w:p w:rsidR="0044212C" w:rsidRPr="002B7EC8" w:rsidRDefault="00A07156" w:rsidP="0044212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1er PARCIAL</w:t>
      </w: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Default="0044212C" w:rsidP="0044212C">
      <w:pPr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t>ELABORADO POR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Avanillo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Arminda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212C" w:rsidRPr="00DF3CC6" w:rsidRDefault="0044212C" w:rsidP="00442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Choque</w:t>
      </w:r>
      <w:r w:rsidRPr="00DF3CC6">
        <w:rPr>
          <w:rFonts w:ascii="Arial" w:hAnsi="Arial" w:cs="Arial"/>
          <w:sz w:val="24"/>
          <w:szCs w:val="24"/>
        </w:rPr>
        <w:t xml:space="preserve"> Loreño Gerson Egües.</w:t>
      </w:r>
    </w:p>
    <w:p w:rsidR="0044212C" w:rsidRPr="00DF3CC6" w:rsidRDefault="0044212C" w:rsidP="0044212C">
      <w:pPr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t>DOCENTE:</w:t>
      </w:r>
      <w:r w:rsidRPr="00B676B5">
        <w:rPr>
          <w:rFonts w:ascii="Arial" w:hAnsi="Arial" w:cs="Arial"/>
          <w:sz w:val="24"/>
          <w:szCs w:val="24"/>
        </w:rPr>
        <w:t xml:space="preserve"> </w:t>
      </w:r>
      <w:r w:rsidR="00A07156">
        <w:rPr>
          <w:rFonts w:ascii="Arial" w:hAnsi="Arial" w:cs="Arial"/>
          <w:sz w:val="24"/>
          <w:szCs w:val="24"/>
        </w:rPr>
        <w:t>Ing</w:t>
      </w:r>
      <w:r w:rsidRPr="00B676B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07156">
        <w:rPr>
          <w:rFonts w:ascii="Arial" w:hAnsi="Arial" w:cs="Arial"/>
          <w:sz w:val="24"/>
          <w:szCs w:val="24"/>
        </w:rPr>
        <w:t>Jersson</w:t>
      </w:r>
      <w:proofErr w:type="spellEnd"/>
      <w:r w:rsidRPr="002B7EC8">
        <w:rPr>
          <w:rFonts w:ascii="Arial" w:hAnsi="Arial" w:cs="Arial"/>
          <w:sz w:val="24"/>
          <w:szCs w:val="24"/>
        </w:rPr>
        <w:t xml:space="preserve"> </w:t>
      </w:r>
      <w:r w:rsidR="00A07156">
        <w:rPr>
          <w:rFonts w:ascii="Arial" w:hAnsi="Arial" w:cs="Arial"/>
          <w:sz w:val="24"/>
          <w:szCs w:val="24"/>
        </w:rPr>
        <w:t>Elías Amaru</w:t>
      </w:r>
      <w:r w:rsidRPr="002B7EC8">
        <w:rPr>
          <w:rFonts w:ascii="Arial" w:hAnsi="Arial" w:cs="Arial"/>
          <w:sz w:val="24"/>
          <w:szCs w:val="24"/>
        </w:rPr>
        <w:t>.</w:t>
      </w:r>
    </w:p>
    <w:p w:rsidR="0044212C" w:rsidRPr="00DF3CC6" w:rsidRDefault="0044212C" w:rsidP="0044212C">
      <w:pPr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t>PERIODO: I</w:t>
      </w:r>
      <w:r>
        <w:rPr>
          <w:rFonts w:ascii="Arial" w:hAnsi="Arial" w:cs="Arial"/>
          <w:sz w:val="24"/>
          <w:szCs w:val="24"/>
        </w:rPr>
        <w:t>I</w:t>
      </w:r>
      <w:r w:rsidRPr="00DF3CC6">
        <w:rPr>
          <w:rFonts w:ascii="Arial" w:hAnsi="Arial" w:cs="Arial"/>
          <w:sz w:val="24"/>
          <w:szCs w:val="24"/>
        </w:rPr>
        <w:t>-2019</w:t>
      </w:r>
      <w:r>
        <w:rPr>
          <w:rFonts w:ascii="Arial" w:hAnsi="Arial" w:cs="Arial"/>
          <w:sz w:val="24"/>
          <w:szCs w:val="24"/>
        </w:rPr>
        <w:t xml:space="preserve"> </w:t>
      </w:r>
    </w:p>
    <w:p w:rsidR="0044212C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Default="0044212C" w:rsidP="0044212C">
      <w:pPr>
        <w:jc w:val="center"/>
        <w:rPr>
          <w:rFonts w:ascii="Arial" w:hAnsi="Arial" w:cs="Arial"/>
          <w:sz w:val="24"/>
          <w:szCs w:val="24"/>
        </w:rPr>
      </w:pPr>
    </w:p>
    <w:p w:rsidR="00A07156" w:rsidRPr="002A525A" w:rsidRDefault="00A07156" w:rsidP="0044212C">
      <w:pPr>
        <w:jc w:val="center"/>
        <w:rPr>
          <w:rFonts w:ascii="Arial" w:hAnsi="Arial" w:cs="Arial"/>
          <w:sz w:val="24"/>
          <w:szCs w:val="24"/>
        </w:rPr>
      </w:pPr>
    </w:p>
    <w:p w:rsidR="0044212C" w:rsidRPr="00DF3CC6" w:rsidRDefault="0044212C" w:rsidP="0044212C">
      <w:pPr>
        <w:jc w:val="center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t>Cochabamba – Bolivia</w:t>
      </w:r>
    </w:p>
    <w:p w:rsidR="0044212C" w:rsidRPr="004E37D0" w:rsidRDefault="0044212C">
      <w:pPr>
        <w:rPr>
          <w:b/>
          <w:sz w:val="24"/>
        </w:rPr>
      </w:pPr>
      <w:r w:rsidRPr="004E37D0">
        <w:rPr>
          <w:b/>
          <w:sz w:val="24"/>
        </w:rPr>
        <w:lastRenderedPageBreak/>
        <w:t>Introducción</w:t>
      </w:r>
    </w:p>
    <w:p w:rsidR="0044212C" w:rsidRDefault="004034BD">
      <w:r>
        <w:t>El análisis de datos de cualquier entidad en estos tiempos se constituye en una parte fundamental para el desarrollo de la misma, para su presente y su futuro, debido a que se tomaran diferentes medidas en base al análisis de los datos que se hagan en el presente.</w:t>
      </w:r>
    </w:p>
    <w:p w:rsidR="004034BD" w:rsidRDefault="004034BD"/>
    <w:p w:rsidR="0044212C" w:rsidRPr="004E37D0" w:rsidRDefault="0044212C">
      <w:pPr>
        <w:rPr>
          <w:b/>
          <w:sz w:val="24"/>
        </w:rPr>
      </w:pPr>
      <w:r w:rsidRPr="004E37D0">
        <w:rPr>
          <w:b/>
          <w:sz w:val="24"/>
        </w:rPr>
        <w:t>Objetivo general</w:t>
      </w:r>
    </w:p>
    <w:p w:rsidR="004E37D0" w:rsidRDefault="004E37D0">
      <w:r>
        <w:t>Analizar los datos (base de datos) de una cadena de hoteles desde distintos puntos de vista, para ello se crearan distintos data-</w:t>
      </w:r>
      <w:proofErr w:type="spellStart"/>
      <w:r>
        <w:t>marts</w:t>
      </w:r>
      <w:proofErr w:type="spellEnd"/>
      <w:r>
        <w:t xml:space="preserve"> que no ayudaran para dar con ese fin.</w:t>
      </w:r>
    </w:p>
    <w:p w:rsidR="004E37D0" w:rsidRDefault="004E37D0"/>
    <w:p w:rsidR="0044212C" w:rsidRPr="004E37D0" w:rsidRDefault="0044212C">
      <w:pPr>
        <w:rPr>
          <w:b/>
          <w:sz w:val="24"/>
        </w:rPr>
      </w:pPr>
      <w:r w:rsidRPr="004E37D0">
        <w:rPr>
          <w:b/>
          <w:sz w:val="24"/>
        </w:rPr>
        <w:t>Objetivo</w:t>
      </w:r>
      <w:r w:rsidR="004E37D0" w:rsidRPr="004E37D0">
        <w:rPr>
          <w:b/>
          <w:sz w:val="24"/>
        </w:rPr>
        <w:t>s</w:t>
      </w:r>
      <w:r w:rsidRPr="004E37D0">
        <w:rPr>
          <w:b/>
          <w:sz w:val="24"/>
        </w:rPr>
        <w:t xml:space="preserve"> especifico</w:t>
      </w:r>
    </w:p>
    <w:p w:rsidR="004E37D0" w:rsidRDefault="004E37D0">
      <w:r>
        <w:t>Crear cinco data-</w:t>
      </w:r>
      <w:proofErr w:type="spellStart"/>
      <w:r>
        <w:t>marts</w:t>
      </w:r>
      <w:proofErr w:type="spellEnd"/>
      <w:r>
        <w:t xml:space="preserve"> desde el punto de vista de:</w:t>
      </w:r>
    </w:p>
    <w:p w:rsidR="004E37D0" w:rsidRDefault="004E37D0" w:rsidP="004E37D0">
      <w:pPr>
        <w:pStyle w:val="Prrafodelista"/>
        <w:numPr>
          <w:ilvl w:val="0"/>
          <w:numId w:val="1"/>
        </w:numPr>
      </w:pPr>
      <w:r>
        <w:t>El uso de las habitaciones</w:t>
      </w:r>
    </w:p>
    <w:p w:rsidR="004E37D0" w:rsidRDefault="004E37D0" w:rsidP="004E37D0">
      <w:pPr>
        <w:pStyle w:val="Prrafodelista"/>
        <w:numPr>
          <w:ilvl w:val="0"/>
          <w:numId w:val="1"/>
        </w:numPr>
      </w:pPr>
      <w:r>
        <w:t>El aseo</w:t>
      </w:r>
    </w:p>
    <w:p w:rsidR="004E37D0" w:rsidRDefault="004E37D0" w:rsidP="004E37D0">
      <w:pPr>
        <w:pStyle w:val="Prrafodelista"/>
        <w:numPr>
          <w:ilvl w:val="0"/>
          <w:numId w:val="1"/>
        </w:numPr>
      </w:pPr>
      <w:r>
        <w:t>El uso de ambientes especiales</w:t>
      </w:r>
    </w:p>
    <w:p w:rsidR="004E37D0" w:rsidRDefault="004E37D0" w:rsidP="004E37D0">
      <w:pPr>
        <w:pStyle w:val="Prrafodelista"/>
        <w:numPr>
          <w:ilvl w:val="0"/>
          <w:numId w:val="1"/>
        </w:numPr>
      </w:pPr>
      <w:r>
        <w:t>El acceso a paquetes turísticos</w:t>
      </w:r>
    </w:p>
    <w:p w:rsidR="002304B7" w:rsidRDefault="004E37D0" w:rsidP="00122D42">
      <w:pPr>
        <w:pStyle w:val="Prrafodelista"/>
        <w:numPr>
          <w:ilvl w:val="0"/>
          <w:numId w:val="1"/>
        </w:numPr>
      </w:pPr>
      <w:r>
        <w:t>Los ingresos y egresos económicos</w:t>
      </w:r>
    </w:p>
    <w:p w:rsidR="00122D42" w:rsidRDefault="00122D42" w:rsidP="00122D42">
      <w:pPr>
        <w:rPr>
          <w:b/>
          <w:sz w:val="24"/>
        </w:rPr>
      </w:pPr>
    </w:p>
    <w:p w:rsidR="002304B7" w:rsidRPr="00122D42" w:rsidRDefault="00122D42">
      <w:pPr>
        <w:rPr>
          <w:b/>
          <w:sz w:val="24"/>
        </w:rPr>
      </w:pPr>
      <w:r w:rsidRPr="00122D42">
        <w:rPr>
          <w:b/>
          <w:sz w:val="24"/>
        </w:rPr>
        <w:t>Instrucciones de uso</w:t>
      </w:r>
    </w:p>
    <w:p w:rsidR="002304B7" w:rsidRDefault="00FE1B6F">
      <w:r>
        <w:t xml:space="preserve">La base de datos esta </w:t>
      </w:r>
      <w:proofErr w:type="spellStart"/>
      <w:r>
        <w:t>Postgres</w:t>
      </w:r>
      <w:proofErr w:type="spellEnd"/>
      <w:r>
        <w:t>.</w:t>
      </w:r>
    </w:p>
    <w:p w:rsidR="00DA5BF6" w:rsidRDefault="00DA5BF6">
      <w:r>
        <w:t xml:space="preserve">El modelo de base de datos esta en </w:t>
      </w:r>
      <w:proofErr w:type="spellStart"/>
      <w:r>
        <w:t>DBDesigner</w:t>
      </w:r>
      <w:proofErr w:type="spellEnd"/>
      <w:r>
        <w:t xml:space="preserve"> 4 (para poder ver el modelo de base de datos) también </w:t>
      </w:r>
      <w:r w:rsidR="00AF10DD">
        <w:t>habrá</w:t>
      </w:r>
      <w:r>
        <w:t xml:space="preserve"> una imagen</w:t>
      </w:r>
    </w:p>
    <w:p w:rsidR="00FE1B6F" w:rsidRDefault="00FE1B6F">
      <w:r>
        <w:t xml:space="preserve">Ejecutar el script </w:t>
      </w:r>
      <w:proofErr w:type="spellStart"/>
      <w:r w:rsidRPr="00FE1B6F">
        <w:t>estructuraDat</w:t>
      </w:r>
      <w:r>
        <w:t>a</w:t>
      </w:r>
      <w:r w:rsidRPr="00FE1B6F">
        <w:t>Base</w:t>
      </w:r>
      <w:r>
        <w:t>.sql</w:t>
      </w:r>
      <w:proofErr w:type="spellEnd"/>
      <w:r>
        <w:t>, en este script creamos las estructuras de la base de datos donde se aloja la información y los distintos data-</w:t>
      </w:r>
      <w:proofErr w:type="spellStart"/>
      <w:r>
        <w:t>marts</w:t>
      </w:r>
      <w:proofErr w:type="spellEnd"/>
      <w:r>
        <w:t xml:space="preserve"> en donde se alojara la información generado por </w:t>
      </w:r>
      <w:proofErr w:type="spellStart"/>
      <w:r>
        <w:t>pentahoo</w:t>
      </w:r>
      <w:proofErr w:type="spellEnd"/>
      <w:r>
        <w:t>. (Ejecutar uno por uno)</w:t>
      </w:r>
    </w:p>
    <w:p w:rsidR="00FE1B6F" w:rsidRDefault="00FE1B6F">
      <w:r>
        <w:t xml:space="preserve">Ejecutar el script </w:t>
      </w:r>
      <w:proofErr w:type="spellStart"/>
      <w:r w:rsidRPr="00FE1B6F">
        <w:t>estructuraTable</w:t>
      </w:r>
      <w:r>
        <w:t>.sql</w:t>
      </w:r>
      <w:proofErr w:type="spellEnd"/>
      <w:r>
        <w:t>, dentro de la base de datos “</w:t>
      </w:r>
      <w:proofErr w:type="spellStart"/>
      <w:r>
        <w:t>hoteldwh</w:t>
      </w:r>
      <w:proofErr w:type="spellEnd"/>
      <w:r>
        <w:t xml:space="preserve">”, creara la </w:t>
      </w:r>
      <w:bookmarkStart w:id="0" w:name="_GoBack"/>
      <w:bookmarkEnd w:id="0"/>
      <w:r>
        <w:t>estructura de las tablas que contendrá la información dicha base de datos.</w:t>
      </w:r>
    </w:p>
    <w:p w:rsidR="00FE1B6F" w:rsidRDefault="00E43A97">
      <w:r>
        <w:t xml:space="preserve">Ejecutar el script </w:t>
      </w:r>
      <w:proofErr w:type="spellStart"/>
      <w:r w:rsidRPr="00E43A97">
        <w:t>datosHoteldwh.sql</w:t>
      </w:r>
      <w:proofErr w:type="spellEnd"/>
      <w:r>
        <w:t xml:space="preserve"> en la base de datos “</w:t>
      </w:r>
      <w:proofErr w:type="spellStart"/>
      <w:r>
        <w:t>hoteldwh</w:t>
      </w:r>
      <w:proofErr w:type="spellEnd"/>
      <w:r>
        <w:t xml:space="preserve">”, insertara los datos necesarios a dicha base de datos (insertar cada 10.000 </w:t>
      </w:r>
      <w:r w:rsidR="009E5831">
        <w:t>líneas</w:t>
      </w:r>
      <w:r>
        <w:t xml:space="preserve"> de código para mayor seguridad, de lo contrario </w:t>
      </w:r>
      <w:proofErr w:type="spellStart"/>
      <w:r>
        <w:t>pgAdmin</w:t>
      </w:r>
      <w:proofErr w:type="spellEnd"/>
      <w:r>
        <w:t xml:space="preserve"> no lo soporta, y no carga ningún dato, la ejecución de este script debe ser ejecutado sin ningún problema en el primer intento, de lo contrario puede que se genere errores debido a los llaves primarias que están configuradas como “seriales” que </w:t>
      </w:r>
      <w:proofErr w:type="spellStart"/>
      <w:r>
        <w:t>postgres</w:t>
      </w:r>
      <w:proofErr w:type="spellEnd"/>
      <w:r>
        <w:t xml:space="preserve"> los administra de </w:t>
      </w:r>
      <w:r w:rsidR="009E5831">
        <w:t>manera</w:t>
      </w:r>
      <w:r>
        <w:t xml:space="preserve"> </w:t>
      </w:r>
      <w:r w:rsidR="009E5831">
        <w:t>automática</w:t>
      </w:r>
      <w:r>
        <w:t>)</w:t>
      </w:r>
    </w:p>
    <w:p w:rsidR="002304B7" w:rsidRPr="009E5831" w:rsidRDefault="00E43A97">
      <w:pPr>
        <w:rPr>
          <w:b/>
        </w:rPr>
      </w:pPr>
      <w:r w:rsidRPr="009E5831">
        <w:rPr>
          <w:b/>
        </w:rPr>
        <w:t xml:space="preserve">En </w:t>
      </w:r>
      <w:proofErr w:type="spellStart"/>
      <w:r w:rsidR="009E5831" w:rsidRPr="009E5831">
        <w:rPr>
          <w:b/>
        </w:rPr>
        <w:t>Pentahoo</w:t>
      </w:r>
      <w:proofErr w:type="spellEnd"/>
      <w:r w:rsidR="009E5831" w:rsidRPr="009E5831">
        <w:rPr>
          <w:b/>
        </w:rPr>
        <w:t xml:space="preserve"> en el momento de que se está creando la estructura de las distintas </w:t>
      </w:r>
      <w:proofErr w:type="spellStart"/>
      <w:r w:rsidR="009E5831" w:rsidRPr="009E5831">
        <w:rPr>
          <w:b/>
        </w:rPr>
        <w:t>tabklas</w:t>
      </w:r>
      <w:proofErr w:type="spellEnd"/>
      <w:r w:rsidR="009E5831" w:rsidRPr="009E5831">
        <w:rPr>
          <w:b/>
        </w:rPr>
        <w:t xml:space="preserve"> (dimensiones) después de presionar la opción “</w:t>
      </w:r>
      <w:proofErr w:type="spellStart"/>
      <w:r w:rsidR="009E5831" w:rsidRPr="009E5831">
        <w:rPr>
          <w:b/>
        </w:rPr>
        <w:t>sql</w:t>
      </w:r>
      <w:proofErr w:type="spellEnd"/>
      <w:r w:rsidR="009E5831" w:rsidRPr="009E5831">
        <w:rPr>
          <w:b/>
        </w:rPr>
        <w:t xml:space="preserve">”, cambiar el script que se ejecutara, todos los </w:t>
      </w:r>
      <w:proofErr w:type="spellStart"/>
      <w:r w:rsidR="009E5831" w:rsidRPr="009E5831">
        <w:rPr>
          <w:b/>
        </w:rPr>
        <w:t>varchar</w:t>
      </w:r>
      <w:proofErr w:type="spellEnd"/>
      <w:r w:rsidR="009E5831" w:rsidRPr="009E5831">
        <w:rPr>
          <w:b/>
        </w:rPr>
        <w:t xml:space="preserve"> que tienen un tamaño menor a 100, es decir a todos los </w:t>
      </w:r>
      <w:proofErr w:type="spellStart"/>
      <w:r w:rsidR="009E5831" w:rsidRPr="009E5831">
        <w:rPr>
          <w:b/>
        </w:rPr>
        <w:t>varchar</w:t>
      </w:r>
      <w:proofErr w:type="spellEnd"/>
      <w:r w:rsidR="009E5831" w:rsidRPr="009E5831">
        <w:rPr>
          <w:b/>
        </w:rPr>
        <w:t xml:space="preserve"> poner un tamaño de 100, ejemplo </w:t>
      </w:r>
      <w:proofErr w:type="spellStart"/>
      <w:proofErr w:type="gramStart"/>
      <w:r w:rsidR="009E5831" w:rsidRPr="009E5831">
        <w:rPr>
          <w:b/>
        </w:rPr>
        <w:t>varchar</w:t>
      </w:r>
      <w:proofErr w:type="spellEnd"/>
      <w:r w:rsidR="009E5831" w:rsidRPr="009E5831">
        <w:rPr>
          <w:b/>
        </w:rPr>
        <w:t>(</w:t>
      </w:r>
      <w:proofErr w:type="gramEnd"/>
      <w:r w:rsidR="009E5831" w:rsidRPr="009E5831">
        <w:rPr>
          <w:b/>
        </w:rPr>
        <w:t xml:space="preserve">100), hay datos que sobrepasan los 100 caracteres, es por eso. </w:t>
      </w:r>
    </w:p>
    <w:p w:rsidR="002304B7" w:rsidRDefault="002304B7">
      <w:pPr>
        <w:rPr>
          <w:b/>
          <w:sz w:val="24"/>
        </w:rPr>
        <w:sectPr w:rsidR="002304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212C" w:rsidRPr="002304B7" w:rsidRDefault="0044212C">
      <w:pPr>
        <w:rPr>
          <w:b/>
          <w:sz w:val="24"/>
        </w:rPr>
      </w:pPr>
      <w:r w:rsidRPr="002304B7">
        <w:rPr>
          <w:b/>
          <w:sz w:val="24"/>
        </w:rPr>
        <w:lastRenderedPageBreak/>
        <w:t>Modelo de la base de datos</w:t>
      </w:r>
    </w:p>
    <w:p w:rsidR="0044212C" w:rsidRDefault="002304B7">
      <w:r w:rsidRPr="002304B7">
        <w:rPr>
          <w:noProof/>
          <w:lang w:val="es-BO" w:eastAsia="es-BO"/>
        </w:rPr>
        <w:drawing>
          <wp:inline distT="0" distB="0" distL="0" distR="0">
            <wp:extent cx="9042400" cy="5875867"/>
            <wp:effectExtent l="0" t="0" r="6350" b="0"/>
            <wp:docPr id="3" name="Imagen 3" descr="D:\DATAWAREHOUSE\Proyecto\imagenes\modelo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WAREHOUSE\Proyecto\imagenes\modeloGener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506" cy="588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12C" w:rsidSect="002304B7">
      <w:pgSz w:w="16838" w:h="11906" w:orient="landscape"/>
      <w:pgMar w:top="993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C54E8"/>
    <w:multiLevelType w:val="hybridMultilevel"/>
    <w:tmpl w:val="2E7CBC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2C"/>
    <w:rsid w:val="00122D42"/>
    <w:rsid w:val="002304B7"/>
    <w:rsid w:val="004034BD"/>
    <w:rsid w:val="0044212C"/>
    <w:rsid w:val="00467729"/>
    <w:rsid w:val="004E37D0"/>
    <w:rsid w:val="00883AF7"/>
    <w:rsid w:val="009E5831"/>
    <w:rsid w:val="00A07156"/>
    <w:rsid w:val="00AF10DD"/>
    <w:rsid w:val="00BE2EAA"/>
    <w:rsid w:val="00DA5BF6"/>
    <w:rsid w:val="00E43A97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D8432-7C9F-404F-9E20-3ED54811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12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7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1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0DD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dc:description/>
  <cp:lastModifiedBy>gerson</cp:lastModifiedBy>
  <cp:revision>9</cp:revision>
  <cp:lastPrinted>2019-10-21T16:50:00Z</cp:lastPrinted>
  <dcterms:created xsi:type="dcterms:W3CDTF">2019-10-21T15:33:00Z</dcterms:created>
  <dcterms:modified xsi:type="dcterms:W3CDTF">2019-10-21T16:50:00Z</dcterms:modified>
</cp:coreProperties>
</file>