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12C" w:rsidRPr="00DF3CC6" w:rsidRDefault="0044212C" w:rsidP="0044212C">
      <w:pPr>
        <w:jc w:val="center"/>
        <w:rPr>
          <w:rFonts w:ascii="Arial" w:hAnsi="Arial" w:cs="Arial"/>
          <w:sz w:val="28"/>
          <w:szCs w:val="28"/>
        </w:rPr>
      </w:pPr>
      <w:r w:rsidRPr="00DF3CC6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03B9F270" wp14:editId="0F9669D7">
            <wp:simplePos x="0" y="0"/>
            <wp:positionH relativeFrom="margin">
              <wp:align>left</wp:align>
            </wp:positionH>
            <wp:positionV relativeFrom="paragraph">
              <wp:posOffset>115</wp:posOffset>
            </wp:positionV>
            <wp:extent cx="934085" cy="1439545"/>
            <wp:effectExtent l="0" t="0" r="0" b="8255"/>
            <wp:wrapThrough wrapText="bothSides">
              <wp:wrapPolygon edited="0">
                <wp:start x="0" y="0"/>
                <wp:lineTo x="0" y="21438"/>
                <wp:lineTo x="21145" y="21438"/>
                <wp:lineTo x="21145" y="0"/>
                <wp:lineTo x="0" y="0"/>
              </wp:wrapPolygon>
            </wp:wrapThrough>
            <wp:docPr id="1" name="Imagen 1" descr="Resultado de imagen para um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ums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8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3CC6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8670498" wp14:editId="43280A7E">
            <wp:simplePos x="0" y="0"/>
            <wp:positionH relativeFrom="margin">
              <wp:align>right</wp:align>
            </wp:positionH>
            <wp:positionV relativeFrom="paragraph">
              <wp:posOffset>248</wp:posOffset>
            </wp:positionV>
            <wp:extent cx="1079500" cy="1068070"/>
            <wp:effectExtent l="0" t="0" r="6350" b="0"/>
            <wp:wrapThrough wrapText="bothSides">
              <wp:wrapPolygon edited="0">
                <wp:start x="0" y="0"/>
                <wp:lineTo x="0" y="21189"/>
                <wp:lineTo x="21346" y="21189"/>
                <wp:lineTo x="21346" y="0"/>
                <wp:lineTo x="0" y="0"/>
              </wp:wrapPolygon>
            </wp:wrapThrough>
            <wp:docPr id="2" name="Imagen 2" descr="C:\Users\gerson\Desktop\índ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son\Desktop\índic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3CC6">
        <w:rPr>
          <w:rFonts w:ascii="Arial" w:hAnsi="Arial" w:cs="Arial"/>
          <w:sz w:val="28"/>
          <w:szCs w:val="28"/>
        </w:rPr>
        <w:t>UNIVERSIDAD MAYOR DE SAN SIMÓN</w:t>
      </w: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  <w:r w:rsidRPr="00DF3CC6">
        <w:rPr>
          <w:rFonts w:ascii="Arial" w:hAnsi="Arial" w:cs="Arial"/>
          <w:sz w:val="24"/>
          <w:szCs w:val="24"/>
        </w:rPr>
        <w:t>FACULTAD DE CIENCIAS Y TECNOLOGÍA</w:t>
      </w:r>
    </w:p>
    <w:p w:rsidR="0044212C" w:rsidRPr="00DF3CC6" w:rsidRDefault="00A07156" w:rsidP="0044212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LICENCIATURA EN INGENIERÍA </w:t>
      </w:r>
      <w:r w:rsidRPr="00DF3CC6">
        <w:rPr>
          <w:rFonts w:ascii="Arial" w:hAnsi="Arial" w:cs="Arial"/>
          <w:sz w:val="24"/>
          <w:szCs w:val="24"/>
        </w:rPr>
        <w:t>INFORMATICA</w:t>
      </w: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A07156" w:rsidP="0044212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DATA WAREHOUSE</w:t>
      </w:r>
    </w:p>
    <w:p w:rsidR="0044212C" w:rsidRPr="00DF3CC6" w:rsidRDefault="0044212C" w:rsidP="0044212C">
      <w:pPr>
        <w:jc w:val="center"/>
        <w:rPr>
          <w:rFonts w:ascii="Arial" w:hAnsi="Arial" w:cs="Arial"/>
          <w:b/>
          <w:sz w:val="24"/>
          <w:szCs w:val="24"/>
        </w:rPr>
      </w:pPr>
    </w:p>
    <w:p w:rsidR="0044212C" w:rsidRPr="002B7EC8" w:rsidRDefault="004F1135" w:rsidP="0044212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PROYECTO 2do</w:t>
      </w:r>
      <w:r w:rsidR="00A07156">
        <w:rPr>
          <w:rFonts w:ascii="Arial" w:hAnsi="Arial" w:cs="Arial"/>
          <w:b/>
          <w:sz w:val="24"/>
          <w:szCs w:val="24"/>
        </w:rPr>
        <w:t xml:space="preserve"> PARCIAL</w:t>
      </w: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Default="0044212C" w:rsidP="0044212C">
      <w:pPr>
        <w:rPr>
          <w:rFonts w:ascii="Arial" w:hAnsi="Arial" w:cs="Arial"/>
          <w:sz w:val="24"/>
          <w:szCs w:val="24"/>
        </w:rPr>
      </w:pPr>
      <w:r w:rsidRPr="00DF3CC6">
        <w:rPr>
          <w:rFonts w:ascii="Arial" w:hAnsi="Arial" w:cs="Arial"/>
          <w:sz w:val="24"/>
          <w:szCs w:val="24"/>
        </w:rPr>
        <w:t>ELABORADO POR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Avanillo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Arminda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4212C" w:rsidRPr="00DF3CC6" w:rsidRDefault="0044212C" w:rsidP="004421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Choque</w:t>
      </w:r>
      <w:r w:rsidRPr="00DF3CC6">
        <w:rPr>
          <w:rFonts w:ascii="Arial" w:hAnsi="Arial" w:cs="Arial"/>
          <w:sz w:val="24"/>
          <w:szCs w:val="24"/>
        </w:rPr>
        <w:t xml:space="preserve"> Loreño Gerson Egües.</w:t>
      </w:r>
    </w:p>
    <w:p w:rsidR="0044212C" w:rsidRPr="00DF3CC6" w:rsidRDefault="0044212C" w:rsidP="0044212C">
      <w:pPr>
        <w:rPr>
          <w:rFonts w:ascii="Arial" w:hAnsi="Arial" w:cs="Arial"/>
          <w:sz w:val="24"/>
          <w:szCs w:val="24"/>
        </w:rPr>
      </w:pPr>
      <w:r w:rsidRPr="00DF3CC6">
        <w:rPr>
          <w:rFonts w:ascii="Arial" w:hAnsi="Arial" w:cs="Arial"/>
          <w:sz w:val="24"/>
          <w:szCs w:val="24"/>
        </w:rPr>
        <w:t>DOCENTE:</w:t>
      </w:r>
      <w:r w:rsidRPr="00B676B5">
        <w:rPr>
          <w:rFonts w:ascii="Arial" w:hAnsi="Arial" w:cs="Arial"/>
          <w:sz w:val="24"/>
          <w:szCs w:val="24"/>
        </w:rPr>
        <w:t xml:space="preserve"> </w:t>
      </w:r>
      <w:r w:rsidR="00A07156">
        <w:rPr>
          <w:rFonts w:ascii="Arial" w:hAnsi="Arial" w:cs="Arial"/>
          <w:sz w:val="24"/>
          <w:szCs w:val="24"/>
        </w:rPr>
        <w:t>Ing</w:t>
      </w:r>
      <w:r w:rsidRPr="00B676B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A07156">
        <w:rPr>
          <w:rFonts w:ascii="Arial" w:hAnsi="Arial" w:cs="Arial"/>
          <w:sz w:val="24"/>
          <w:szCs w:val="24"/>
        </w:rPr>
        <w:t>Jersson</w:t>
      </w:r>
      <w:proofErr w:type="spellEnd"/>
      <w:r w:rsidRPr="002B7EC8">
        <w:rPr>
          <w:rFonts w:ascii="Arial" w:hAnsi="Arial" w:cs="Arial"/>
          <w:sz w:val="24"/>
          <w:szCs w:val="24"/>
        </w:rPr>
        <w:t xml:space="preserve"> </w:t>
      </w:r>
      <w:r w:rsidR="00A07156">
        <w:rPr>
          <w:rFonts w:ascii="Arial" w:hAnsi="Arial" w:cs="Arial"/>
          <w:sz w:val="24"/>
          <w:szCs w:val="24"/>
        </w:rPr>
        <w:t>Elías Amaru</w:t>
      </w:r>
      <w:r w:rsidRPr="002B7EC8">
        <w:rPr>
          <w:rFonts w:ascii="Arial" w:hAnsi="Arial" w:cs="Arial"/>
          <w:sz w:val="24"/>
          <w:szCs w:val="24"/>
        </w:rPr>
        <w:t>.</w:t>
      </w:r>
    </w:p>
    <w:p w:rsidR="0044212C" w:rsidRPr="00DF3CC6" w:rsidRDefault="0044212C" w:rsidP="0044212C">
      <w:pPr>
        <w:rPr>
          <w:rFonts w:ascii="Arial" w:hAnsi="Arial" w:cs="Arial"/>
          <w:sz w:val="24"/>
          <w:szCs w:val="24"/>
        </w:rPr>
      </w:pPr>
      <w:r w:rsidRPr="00DF3CC6">
        <w:rPr>
          <w:rFonts w:ascii="Arial" w:hAnsi="Arial" w:cs="Arial"/>
          <w:sz w:val="24"/>
          <w:szCs w:val="24"/>
        </w:rPr>
        <w:t>PERIODO: I</w:t>
      </w:r>
      <w:r>
        <w:rPr>
          <w:rFonts w:ascii="Arial" w:hAnsi="Arial" w:cs="Arial"/>
          <w:sz w:val="24"/>
          <w:szCs w:val="24"/>
        </w:rPr>
        <w:t>I</w:t>
      </w:r>
      <w:r w:rsidRPr="00DF3CC6">
        <w:rPr>
          <w:rFonts w:ascii="Arial" w:hAnsi="Arial" w:cs="Arial"/>
          <w:sz w:val="24"/>
          <w:szCs w:val="24"/>
        </w:rPr>
        <w:t>-2019</w:t>
      </w:r>
      <w:r>
        <w:rPr>
          <w:rFonts w:ascii="Arial" w:hAnsi="Arial" w:cs="Arial"/>
          <w:sz w:val="24"/>
          <w:szCs w:val="24"/>
        </w:rPr>
        <w:t xml:space="preserve"> </w:t>
      </w:r>
    </w:p>
    <w:p w:rsidR="0044212C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Default="0044212C" w:rsidP="0044212C">
      <w:pPr>
        <w:jc w:val="center"/>
        <w:rPr>
          <w:rFonts w:ascii="Arial" w:hAnsi="Arial" w:cs="Arial"/>
          <w:sz w:val="24"/>
          <w:szCs w:val="24"/>
        </w:rPr>
      </w:pPr>
    </w:p>
    <w:p w:rsidR="00A07156" w:rsidRPr="002A525A" w:rsidRDefault="00A07156" w:rsidP="0044212C">
      <w:pPr>
        <w:jc w:val="center"/>
        <w:rPr>
          <w:rFonts w:ascii="Arial" w:hAnsi="Arial" w:cs="Arial"/>
          <w:sz w:val="24"/>
          <w:szCs w:val="24"/>
        </w:rPr>
      </w:pPr>
    </w:p>
    <w:p w:rsidR="0044212C" w:rsidRPr="00DF3CC6" w:rsidRDefault="0044212C" w:rsidP="0044212C">
      <w:pPr>
        <w:jc w:val="center"/>
        <w:rPr>
          <w:rFonts w:ascii="Arial" w:hAnsi="Arial" w:cs="Arial"/>
          <w:sz w:val="24"/>
          <w:szCs w:val="24"/>
        </w:rPr>
      </w:pPr>
      <w:r w:rsidRPr="00DF3CC6">
        <w:rPr>
          <w:rFonts w:ascii="Arial" w:hAnsi="Arial" w:cs="Arial"/>
          <w:sz w:val="24"/>
          <w:szCs w:val="24"/>
        </w:rPr>
        <w:t>Cochabamba – Bolivia</w:t>
      </w:r>
    </w:p>
    <w:p w:rsidR="0044212C" w:rsidRPr="004E37D0" w:rsidRDefault="0044212C">
      <w:pPr>
        <w:rPr>
          <w:b/>
          <w:sz w:val="24"/>
        </w:rPr>
      </w:pPr>
      <w:r w:rsidRPr="004E37D0">
        <w:rPr>
          <w:b/>
          <w:sz w:val="24"/>
        </w:rPr>
        <w:lastRenderedPageBreak/>
        <w:t>Introducción</w:t>
      </w:r>
    </w:p>
    <w:p w:rsidR="0044212C" w:rsidRDefault="004034BD">
      <w:r>
        <w:t>El análisis de datos de cualquier entidad en estos tiempos se constituye en una parte fundamental para el desarrollo de la misma, para su presente y su futuro, debido a que se tomaran diferentes medidas en base al análisis de los datos que se hagan en el presente.</w:t>
      </w:r>
    </w:p>
    <w:p w:rsidR="004F1135" w:rsidRDefault="004F1135">
      <w:r>
        <w:t>Poder representar los datos de tal manera que todos puedan entender se pueden usar distintas gráficas, es lo que en este proyecto se mostrara, la representación de los datos, a través de gráficos de tal manera que sea mucho más sencillo comprender para cualquier persona.</w:t>
      </w:r>
    </w:p>
    <w:p w:rsidR="004034BD" w:rsidRDefault="004034BD"/>
    <w:p w:rsidR="0044212C" w:rsidRPr="004E37D0" w:rsidRDefault="0044212C">
      <w:pPr>
        <w:rPr>
          <w:b/>
          <w:sz w:val="24"/>
        </w:rPr>
      </w:pPr>
      <w:r w:rsidRPr="004E37D0">
        <w:rPr>
          <w:b/>
          <w:sz w:val="24"/>
        </w:rPr>
        <w:t>Objetivo general</w:t>
      </w:r>
    </w:p>
    <w:p w:rsidR="004E37D0" w:rsidRDefault="004F1135">
      <w:r>
        <w:t xml:space="preserve">Representar mediante gráficos estadísticos </w:t>
      </w:r>
      <w:r w:rsidR="00915763">
        <w:t>los datos de los data-</w:t>
      </w:r>
      <w:proofErr w:type="spellStart"/>
      <w:r w:rsidR="00915763">
        <w:t>marts</w:t>
      </w:r>
      <w:proofErr w:type="spellEnd"/>
      <w:r w:rsidR="00915763">
        <w:t xml:space="preserve"> de tal manera que se interpretado por cualquier persona y en base a estos datos se pueda tomar decisiones a futuro.</w:t>
      </w:r>
    </w:p>
    <w:p w:rsidR="004E37D0" w:rsidRDefault="004E37D0"/>
    <w:p w:rsidR="0044212C" w:rsidRPr="004E37D0" w:rsidRDefault="0044212C">
      <w:pPr>
        <w:rPr>
          <w:b/>
          <w:sz w:val="24"/>
        </w:rPr>
      </w:pPr>
      <w:r w:rsidRPr="004E37D0">
        <w:rPr>
          <w:b/>
          <w:sz w:val="24"/>
        </w:rPr>
        <w:t>Objetivo</w:t>
      </w:r>
      <w:r w:rsidR="004E37D0" w:rsidRPr="004E37D0">
        <w:rPr>
          <w:b/>
          <w:sz w:val="24"/>
        </w:rPr>
        <w:t>s</w:t>
      </w:r>
      <w:r w:rsidRPr="004E37D0">
        <w:rPr>
          <w:b/>
          <w:sz w:val="24"/>
        </w:rPr>
        <w:t xml:space="preserve"> especifico</w:t>
      </w:r>
    </w:p>
    <w:p w:rsidR="004E37D0" w:rsidRDefault="00915763">
      <w:r>
        <w:t>Representar mediante gráficos estadísticos las siguientes consultas:</w:t>
      </w:r>
    </w:p>
    <w:p w:rsidR="00915763" w:rsidRDefault="00915763" w:rsidP="00915763">
      <w:pPr>
        <w:pStyle w:val="Prrafodelista"/>
        <w:numPr>
          <w:ilvl w:val="0"/>
          <w:numId w:val="2"/>
        </w:numPr>
        <w:jc w:val="both"/>
      </w:pPr>
      <w:r>
        <w:t>(data-</w:t>
      </w:r>
      <w:proofErr w:type="spellStart"/>
      <w:r>
        <w:t>mart</w:t>
      </w:r>
      <w:proofErr w:type="spellEnd"/>
      <w:r>
        <w:t xml:space="preserve"> 1, practica 1) El ente ejecutivo está planeado realizar inversiones en Bolivia, para lo cual necesita que el sistema de BI proporcione el conocimiento acerca del porcentaje de hospedaje o uso de habitaciones del año 2018 y responda a la consulta:</w:t>
      </w:r>
    </w:p>
    <w:p w:rsidR="00915763" w:rsidRDefault="00915763" w:rsidP="00915763">
      <w:pPr>
        <w:pStyle w:val="Prrafodelista"/>
        <w:jc w:val="both"/>
      </w:pPr>
    </w:p>
    <w:p w:rsidR="00915763" w:rsidRDefault="00915763" w:rsidP="00915763">
      <w:pPr>
        <w:pStyle w:val="Prrafodelista"/>
        <w:numPr>
          <w:ilvl w:val="1"/>
          <w:numId w:val="2"/>
        </w:numPr>
        <w:jc w:val="both"/>
      </w:pPr>
      <w:r>
        <w:t>¿Sera factible realizar la ampliación los hoteles que están ubicados en los departamentos(ciudades) de Bolivia?</w:t>
      </w:r>
    </w:p>
    <w:p w:rsidR="00915763" w:rsidRDefault="00915763" w:rsidP="00915763">
      <w:pPr>
        <w:pStyle w:val="Prrafodelista"/>
        <w:ind w:left="1440"/>
      </w:pPr>
    </w:p>
    <w:p w:rsidR="00915763" w:rsidRDefault="00915763" w:rsidP="00915763">
      <w:pPr>
        <w:pStyle w:val="Prrafodelista"/>
        <w:numPr>
          <w:ilvl w:val="0"/>
          <w:numId w:val="2"/>
        </w:numPr>
        <w:jc w:val="both"/>
      </w:pPr>
      <w:r>
        <w:t>(data-</w:t>
      </w:r>
      <w:proofErr w:type="spellStart"/>
      <w:r>
        <w:t>mart</w:t>
      </w:r>
      <w:proofErr w:type="spellEnd"/>
      <w:r>
        <w:t xml:space="preserve"> 4, practica 1) En algunas ciudades de Bolivia, la demanda de paquetes turísticos ha bajado considerablemente esta gestión (2019), por lo que el ente ejecutivo debe tomar decisiones acerca de reducir o quitar la oferta de dichos paquetes para el 2020.</w:t>
      </w:r>
    </w:p>
    <w:p w:rsidR="00915763" w:rsidRDefault="00915763" w:rsidP="00915763">
      <w:pPr>
        <w:pStyle w:val="Prrafodelista"/>
        <w:ind w:left="1440"/>
        <w:jc w:val="both"/>
      </w:pPr>
    </w:p>
    <w:p w:rsidR="00915763" w:rsidRDefault="00915763" w:rsidP="00915763">
      <w:pPr>
        <w:pStyle w:val="Prrafodelista"/>
        <w:numPr>
          <w:ilvl w:val="1"/>
          <w:numId w:val="2"/>
        </w:numPr>
        <w:jc w:val="both"/>
      </w:pPr>
      <w:r>
        <w:t>¿Se debe reducir o quitar la oferta de paquetes turísticos en hoteles que están ubicados en los departamentos(ciudades) de Bolivia?</w:t>
      </w:r>
    </w:p>
    <w:p w:rsidR="00915763" w:rsidRDefault="00915763" w:rsidP="00915763">
      <w:pPr>
        <w:pStyle w:val="Prrafodelista"/>
      </w:pPr>
    </w:p>
    <w:p w:rsidR="00915763" w:rsidRDefault="00915763" w:rsidP="00915763">
      <w:pPr>
        <w:pStyle w:val="Prrafodelista"/>
        <w:numPr>
          <w:ilvl w:val="0"/>
          <w:numId w:val="2"/>
        </w:numPr>
      </w:pPr>
      <w:r>
        <w:t>(data-</w:t>
      </w:r>
      <w:proofErr w:type="spellStart"/>
      <w:r>
        <w:t>mart</w:t>
      </w:r>
      <w:proofErr w:type="spellEnd"/>
      <w:r>
        <w:t xml:space="preserve"> 5, practica 1) El comité ejecutivo desea saber tener información acerca la cantidad de ingreso que generaron los hoteles ubicados en los departamentos(ciudades) de Bolivia los años 2017, 2018 y 2019.</w:t>
      </w:r>
    </w:p>
    <w:p w:rsidR="00915763" w:rsidRDefault="00915763" w:rsidP="00915763">
      <w:pPr>
        <w:pStyle w:val="Prrafodelista"/>
        <w:ind w:left="1440"/>
      </w:pPr>
    </w:p>
    <w:p w:rsidR="00915763" w:rsidRDefault="00915763" w:rsidP="00915763">
      <w:pPr>
        <w:pStyle w:val="Prrafodelista"/>
        <w:numPr>
          <w:ilvl w:val="1"/>
          <w:numId w:val="2"/>
        </w:numPr>
      </w:pPr>
      <w:r>
        <w:t>¿Cuánto de ingresos han generado los hoteles ubicados en los departamentos(ciudades) de Bolivia los años 2017, 2018 y 2019?</w:t>
      </w:r>
    </w:p>
    <w:p w:rsidR="00122D42" w:rsidRDefault="00122D42" w:rsidP="00122D42">
      <w:pPr>
        <w:rPr>
          <w:b/>
          <w:sz w:val="24"/>
        </w:rPr>
      </w:pPr>
    </w:p>
    <w:p w:rsidR="00915763" w:rsidRDefault="00915763" w:rsidP="00122D42">
      <w:pPr>
        <w:rPr>
          <w:b/>
          <w:sz w:val="24"/>
        </w:rPr>
      </w:pPr>
    </w:p>
    <w:p w:rsidR="00915763" w:rsidRDefault="00915763" w:rsidP="00122D42">
      <w:pPr>
        <w:rPr>
          <w:b/>
          <w:sz w:val="24"/>
        </w:rPr>
      </w:pPr>
    </w:p>
    <w:p w:rsidR="00915763" w:rsidRDefault="00915763" w:rsidP="00122D42">
      <w:pPr>
        <w:rPr>
          <w:b/>
          <w:sz w:val="24"/>
        </w:rPr>
      </w:pPr>
      <w:r>
        <w:rPr>
          <w:b/>
          <w:sz w:val="24"/>
        </w:rPr>
        <w:lastRenderedPageBreak/>
        <w:t>Desarrollo</w:t>
      </w:r>
    </w:p>
    <w:p w:rsidR="00915763" w:rsidRPr="00915763" w:rsidRDefault="00F86D9B" w:rsidP="00122D42">
      <w:pPr>
        <w:rPr>
          <w:b/>
          <w:sz w:val="24"/>
        </w:rPr>
      </w:pPr>
      <w:r>
        <w:rPr>
          <w:b/>
          <w:sz w:val="24"/>
        </w:rPr>
        <w:t xml:space="preserve">1.- </w:t>
      </w:r>
      <w:r w:rsidR="00915763" w:rsidRPr="00915763">
        <w:rPr>
          <w:b/>
          <w:sz w:val="24"/>
        </w:rPr>
        <w:t>Prerrequisitos</w:t>
      </w:r>
    </w:p>
    <w:p w:rsidR="00915763" w:rsidRDefault="00915763" w:rsidP="00915763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>XAMPP</w:t>
      </w:r>
    </w:p>
    <w:p w:rsidR="00915763" w:rsidRDefault="006878D0" w:rsidP="006878D0">
      <w:pPr>
        <w:pStyle w:val="Prrafodelista"/>
        <w:numPr>
          <w:ilvl w:val="0"/>
          <w:numId w:val="3"/>
        </w:numPr>
        <w:rPr>
          <w:sz w:val="24"/>
        </w:rPr>
      </w:pPr>
      <w:r w:rsidRPr="006878D0">
        <w:rPr>
          <w:sz w:val="24"/>
        </w:rPr>
        <w:t>Highcharts-7.2.1</w:t>
      </w:r>
      <w:r>
        <w:rPr>
          <w:sz w:val="24"/>
        </w:rPr>
        <w:t>, librería para representar los gráficos (ya está descargado)</w:t>
      </w:r>
    </w:p>
    <w:p w:rsidR="006878D0" w:rsidRDefault="006878D0" w:rsidP="006878D0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>Postgres</w:t>
      </w:r>
    </w:p>
    <w:p w:rsidR="006878D0" w:rsidRDefault="006878D0" w:rsidP="006878D0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>Pentahoo</w:t>
      </w:r>
    </w:p>
    <w:p w:rsidR="006878D0" w:rsidRPr="006878D0" w:rsidRDefault="00F86D9B" w:rsidP="006878D0">
      <w:pPr>
        <w:rPr>
          <w:b/>
          <w:sz w:val="24"/>
        </w:rPr>
      </w:pPr>
      <w:r>
        <w:rPr>
          <w:b/>
          <w:sz w:val="24"/>
        </w:rPr>
        <w:t xml:space="preserve">2.- </w:t>
      </w:r>
      <w:r w:rsidR="006878D0" w:rsidRPr="006878D0">
        <w:rPr>
          <w:b/>
          <w:sz w:val="24"/>
        </w:rPr>
        <w:t>Instrucciones de uso</w:t>
      </w:r>
    </w:p>
    <w:p w:rsidR="006878D0" w:rsidRDefault="006878D0" w:rsidP="006878D0">
      <w:pPr>
        <w:ind w:firstLine="708"/>
        <w:rPr>
          <w:b/>
          <w:sz w:val="24"/>
        </w:rPr>
      </w:pPr>
      <w:r>
        <w:rPr>
          <w:b/>
          <w:sz w:val="24"/>
        </w:rPr>
        <w:t xml:space="preserve">Base de datos (dentro la carpeta </w:t>
      </w:r>
      <w:proofErr w:type="spellStart"/>
      <w:r>
        <w:rPr>
          <w:b/>
          <w:sz w:val="24"/>
        </w:rPr>
        <w:t>DataBase</w:t>
      </w:r>
      <w:proofErr w:type="spellEnd"/>
      <w:r w:rsidR="009B5D88">
        <w:rPr>
          <w:b/>
          <w:sz w:val="24"/>
        </w:rPr>
        <w:t>\</w:t>
      </w:r>
      <w:proofErr w:type="spellStart"/>
      <w:r w:rsidR="009B5D88" w:rsidRPr="009B5D88">
        <w:rPr>
          <w:b/>
          <w:sz w:val="24"/>
        </w:rPr>
        <w:t>scriptsDataBase</w:t>
      </w:r>
      <w:proofErr w:type="spellEnd"/>
      <w:r>
        <w:rPr>
          <w:b/>
          <w:sz w:val="24"/>
        </w:rPr>
        <w:t>)</w:t>
      </w:r>
    </w:p>
    <w:p w:rsidR="006878D0" w:rsidRPr="009B5D88" w:rsidRDefault="009B5D88" w:rsidP="006878D0">
      <w:pPr>
        <w:pStyle w:val="Prrafodelista"/>
        <w:numPr>
          <w:ilvl w:val="0"/>
          <w:numId w:val="6"/>
        </w:numPr>
        <w:rPr>
          <w:b/>
          <w:sz w:val="24"/>
        </w:rPr>
      </w:pPr>
      <w:r>
        <w:rPr>
          <w:sz w:val="24"/>
        </w:rPr>
        <w:t>Ejecutamos los archivos .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en el siguiente orden</w:t>
      </w:r>
    </w:p>
    <w:p w:rsidR="006878D0" w:rsidRPr="009B5D88" w:rsidRDefault="009B5D88" w:rsidP="009B5D88">
      <w:pPr>
        <w:pStyle w:val="Prrafodelista"/>
        <w:numPr>
          <w:ilvl w:val="0"/>
          <w:numId w:val="7"/>
        </w:numPr>
        <w:rPr>
          <w:sz w:val="24"/>
          <w:lang w:val="en-US"/>
        </w:rPr>
      </w:pPr>
      <w:proofErr w:type="spellStart"/>
      <w:r w:rsidRPr="009B5D88">
        <w:rPr>
          <w:sz w:val="24"/>
          <w:lang w:val="en-US"/>
        </w:rPr>
        <w:t>data_base_hotel.sql</w:t>
      </w:r>
      <w:proofErr w:type="spellEnd"/>
    </w:p>
    <w:p w:rsidR="006878D0" w:rsidRPr="009B5D88" w:rsidRDefault="009B5D88" w:rsidP="009B5D88">
      <w:pPr>
        <w:pStyle w:val="Prrafodelista"/>
        <w:numPr>
          <w:ilvl w:val="0"/>
          <w:numId w:val="7"/>
        </w:numPr>
        <w:rPr>
          <w:sz w:val="24"/>
          <w:lang w:val="en-US"/>
        </w:rPr>
      </w:pPr>
      <w:proofErr w:type="spellStart"/>
      <w:r w:rsidRPr="009B5D88">
        <w:rPr>
          <w:sz w:val="24"/>
          <w:lang w:val="en-US"/>
        </w:rPr>
        <w:t>data_ware_house_hotel.sql</w:t>
      </w:r>
      <w:proofErr w:type="spellEnd"/>
    </w:p>
    <w:p w:rsidR="009B5D88" w:rsidRDefault="009B5D88" w:rsidP="009B5D88">
      <w:pPr>
        <w:pStyle w:val="Prrafodelista"/>
        <w:numPr>
          <w:ilvl w:val="0"/>
          <w:numId w:val="6"/>
        </w:numPr>
        <w:rPr>
          <w:sz w:val="24"/>
          <w:lang w:val="es-BO"/>
        </w:rPr>
      </w:pPr>
      <w:r w:rsidRPr="009B5D88">
        <w:rPr>
          <w:sz w:val="24"/>
          <w:lang w:val="es-BO"/>
        </w:rPr>
        <w:t xml:space="preserve">hasta ese punto tenemos 2 bases de datos en </w:t>
      </w:r>
      <w:proofErr w:type="spellStart"/>
      <w:r w:rsidRPr="009B5D88">
        <w:rPr>
          <w:sz w:val="24"/>
          <w:lang w:val="es-BO"/>
        </w:rPr>
        <w:t>postgres</w:t>
      </w:r>
      <w:proofErr w:type="spellEnd"/>
      <w:r w:rsidRPr="009B5D88">
        <w:rPr>
          <w:sz w:val="24"/>
          <w:lang w:val="es-BO"/>
        </w:rPr>
        <w:t xml:space="preserve">, </w:t>
      </w:r>
      <w:r>
        <w:rPr>
          <w:sz w:val="24"/>
          <w:lang w:val="es-BO"/>
        </w:rPr>
        <w:t xml:space="preserve">dentro la base de datos: </w:t>
      </w:r>
      <w:proofErr w:type="spellStart"/>
      <w:r w:rsidRPr="009B5D88">
        <w:rPr>
          <w:sz w:val="24"/>
          <w:lang w:val="es-BO"/>
        </w:rPr>
        <w:t>data_base_hotel</w:t>
      </w:r>
      <w:proofErr w:type="spellEnd"/>
      <w:r>
        <w:rPr>
          <w:sz w:val="24"/>
          <w:lang w:val="es-BO"/>
        </w:rPr>
        <w:t xml:space="preserve"> ejecutamos los siguientes archivos .</w:t>
      </w:r>
      <w:proofErr w:type="spellStart"/>
      <w:r>
        <w:rPr>
          <w:sz w:val="24"/>
          <w:lang w:val="es-BO"/>
        </w:rPr>
        <w:t>sql</w:t>
      </w:r>
      <w:proofErr w:type="spellEnd"/>
    </w:p>
    <w:p w:rsidR="009B5D88" w:rsidRPr="009B5D88" w:rsidRDefault="009B5D88" w:rsidP="009B5D88">
      <w:pPr>
        <w:pStyle w:val="Prrafodelista"/>
        <w:numPr>
          <w:ilvl w:val="0"/>
          <w:numId w:val="10"/>
        </w:numPr>
        <w:rPr>
          <w:sz w:val="24"/>
          <w:lang w:val="es-BO"/>
        </w:rPr>
      </w:pPr>
      <w:proofErr w:type="spellStart"/>
      <w:r w:rsidRPr="009B5D88">
        <w:rPr>
          <w:sz w:val="24"/>
          <w:lang w:val="es-BO"/>
        </w:rPr>
        <w:t>estructura_data_base_hotel</w:t>
      </w:r>
      <w:proofErr w:type="spellEnd"/>
    </w:p>
    <w:p w:rsidR="009B5D88" w:rsidRDefault="009B5D88" w:rsidP="009B5D88">
      <w:pPr>
        <w:pStyle w:val="Prrafodelista"/>
        <w:numPr>
          <w:ilvl w:val="0"/>
          <w:numId w:val="8"/>
        </w:numPr>
        <w:rPr>
          <w:sz w:val="24"/>
          <w:lang w:val="es-BO"/>
        </w:rPr>
      </w:pPr>
      <w:proofErr w:type="spellStart"/>
      <w:r w:rsidRPr="009B5D88">
        <w:rPr>
          <w:sz w:val="24"/>
          <w:lang w:val="es-BO"/>
        </w:rPr>
        <w:t>datos_data_base_hotel</w:t>
      </w:r>
      <w:r>
        <w:rPr>
          <w:sz w:val="24"/>
          <w:lang w:val="es-BO"/>
        </w:rPr>
        <w:t>.sql</w:t>
      </w:r>
      <w:proofErr w:type="spellEnd"/>
    </w:p>
    <w:p w:rsidR="00F162AB" w:rsidRPr="00F162AB" w:rsidRDefault="00F162AB" w:rsidP="00F162AB">
      <w:pPr>
        <w:ind w:left="1788"/>
        <w:rPr>
          <w:sz w:val="24"/>
          <w:lang w:val="es-BO"/>
        </w:rPr>
      </w:pPr>
      <w:proofErr w:type="spellStart"/>
      <w:r>
        <w:rPr>
          <w:sz w:val="24"/>
          <w:lang w:val="es-BO"/>
        </w:rPr>
        <w:t>Enatra</w:t>
      </w:r>
      <w:proofErr w:type="spellEnd"/>
      <w:r>
        <w:rPr>
          <w:sz w:val="24"/>
          <w:lang w:val="es-BO"/>
        </w:rPr>
        <w:t xml:space="preserve"> a la base de datos “</w:t>
      </w:r>
      <w:proofErr w:type="spellStart"/>
      <w:r w:rsidRPr="00F162AB">
        <w:rPr>
          <w:sz w:val="24"/>
          <w:lang w:val="es-BO"/>
        </w:rPr>
        <w:t>data_ware_house_hotel</w:t>
      </w:r>
      <w:proofErr w:type="spellEnd"/>
      <w:r w:rsidRPr="00F162AB">
        <w:rPr>
          <w:sz w:val="24"/>
          <w:lang w:val="es-BO"/>
        </w:rPr>
        <w:t>.</w:t>
      </w:r>
      <w:r w:rsidRPr="00F162AB">
        <w:rPr>
          <w:sz w:val="24"/>
          <w:lang w:val="es-BO"/>
        </w:rPr>
        <w:t>”</w:t>
      </w:r>
      <w:r>
        <w:rPr>
          <w:sz w:val="24"/>
          <w:lang w:val="es-BO"/>
        </w:rPr>
        <w:t xml:space="preserve">  Y ejecutar el archivo: </w:t>
      </w:r>
      <w:bookmarkStart w:id="0" w:name="_GoBack"/>
      <w:bookmarkEnd w:id="0"/>
    </w:p>
    <w:p w:rsidR="009B5D88" w:rsidRPr="009B5D88" w:rsidRDefault="004B2CD8" w:rsidP="009B5D88">
      <w:pPr>
        <w:ind w:left="708"/>
        <w:rPr>
          <w:b/>
          <w:sz w:val="24"/>
          <w:lang w:val="es-BO"/>
        </w:rPr>
      </w:pPr>
      <w:r w:rsidRPr="009B5D88">
        <w:rPr>
          <w:b/>
          <w:sz w:val="24"/>
          <w:lang w:val="es-BO"/>
        </w:rPr>
        <w:t>Pentahoo</w:t>
      </w:r>
    </w:p>
    <w:p w:rsidR="009B5D88" w:rsidRDefault="009B5D88" w:rsidP="004B2CD8">
      <w:pPr>
        <w:pStyle w:val="Prrafodelista"/>
        <w:numPr>
          <w:ilvl w:val="0"/>
          <w:numId w:val="6"/>
        </w:numPr>
        <w:rPr>
          <w:sz w:val="24"/>
          <w:lang w:val="es-BO"/>
        </w:rPr>
      </w:pPr>
      <w:r w:rsidRPr="004B2CD8">
        <w:rPr>
          <w:sz w:val="24"/>
          <w:lang w:val="es-BO"/>
        </w:rPr>
        <w:t>Dentro la raíz, entramos a Pentahoo</w:t>
      </w:r>
      <w:r w:rsidR="004B2CD8">
        <w:rPr>
          <w:sz w:val="24"/>
          <w:lang w:val="es-BO"/>
        </w:rPr>
        <w:t>\</w:t>
      </w:r>
      <w:proofErr w:type="spellStart"/>
      <w:r w:rsidR="004B2CD8">
        <w:rPr>
          <w:sz w:val="24"/>
          <w:lang w:val="es-BO"/>
        </w:rPr>
        <w:t>dataMarts</w:t>
      </w:r>
      <w:proofErr w:type="spellEnd"/>
      <w:r w:rsidR="004B2CD8">
        <w:rPr>
          <w:sz w:val="24"/>
          <w:lang w:val="es-BO"/>
        </w:rPr>
        <w:t>, tene</w:t>
      </w:r>
      <w:r w:rsidR="004B2CD8" w:rsidRPr="004B2CD8">
        <w:rPr>
          <w:sz w:val="24"/>
          <w:lang w:val="es-BO"/>
        </w:rPr>
        <w:t>mo</w:t>
      </w:r>
      <w:r w:rsidR="004B2CD8">
        <w:rPr>
          <w:sz w:val="24"/>
          <w:lang w:val="es-BO"/>
        </w:rPr>
        <w:t>s</w:t>
      </w:r>
      <w:r w:rsidR="004B2CD8" w:rsidRPr="004B2CD8">
        <w:rPr>
          <w:sz w:val="24"/>
          <w:lang w:val="es-BO"/>
        </w:rPr>
        <w:t xml:space="preserve"> los data-</w:t>
      </w:r>
      <w:proofErr w:type="spellStart"/>
      <w:r w:rsidR="004B2CD8" w:rsidRPr="004B2CD8">
        <w:rPr>
          <w:sz w:val="24"/>
          <w:lang w:val="es-BO"/>
        </w:rPr>
        <w:t>marts</w:t>
      </w:r>
      <w:proofErr w:type="spellEnd"/>
      <w:r w:rsidR="004B2CD8" w:rsidRPr="004B2CD8">
        <w:rPr>
          <w:sz w:val="24"/>
          <w:lang w:val="es-BO"/>
        </w:rPr>
        <w:t xml:space="preserve"> que hay que ejecutar</w:t>
      </w:r>
      <w:r w:rsidR="004B2CD8">
        <w:rPr>
          <w:sz w:val="24"/>
          <w:lang w:val="es-BO"/>
        </w:rPr>
        <w:t>los todos</w:t>
      </w:r>
      <w:r w:rsidR="004B2CD8" w:rsidRPr="004B2CD8">
        <w:rPr>
          <w:sz w:val="24"/>
          <w:lang w:val="es-BO"/>
        </w:rPr>
        <w:t xml:space="preserve"> en el programa de </w:t>
      </w:r>
      <w:proofErr w:type="spellStart"/>
      <w:r w:rsidR="004B2CD8" w:rsidRPr="004B2CD8">
        <w:rPr>
          <w:sz w:val="24"/>
          <w:lang w:val="es-BO"/>
        </w:rPr>
        <w:t>Spoon</w:t>
      </w:r>
      <w:proofErr w:type="spellEnd"/>
      <w:r w:rsidR="004B2CD8" w:rsidRPr="004B2CD8">
        <w:rPr>
          <w:sz w:val="24"/>
          <w:lang w:val="es-BO"/>
        </w:rPr>
        <w:t>.</w:t>
      </w:r>
    </w:p>
    <w:p w:rsidR="004B2CD8" w:rsidRDefault="004B2CD8" w:rsidP="004B2CD8">
      <w:pPr>
        <w:ind w:left="708"/>
        <w:rPr>
          <w:b/>
          <w:sz w:val="24"/>
          <w:lang w:val="es-BO"/>
        </w:rPr>
      </w:pPr>
      <w:r w:rsidRPr="004B2CD8">
        <w:rPr>
          <w:b/>
          <w:sz w:val="24"/>
          <w:lang w:val="es-BO"/>
        </w:rPr>
        <w:t>Web: (XAMPP)</w:t>
      </w:r>
    </w:p>
    <w:p w:rsidR="004B2CD8" w:rsidRDefault="004B2CD8" w:rsidP="004B2CD8">
      <w:pPr>
        <w:pStyle w:val="Prrafodelista"/>
        <w:numPr>
          <w:ilvl w:val="0"/>
          <w:numId w:val="6"/>
        </w:numPr>
        <w:rPr>
          <w:sz w:val="24"/>
          <w:lang w:val="es-BO"/>
        </w:rPr>
      </w:pPr>
      <w:r w:rsidRPr="004B2CD8">
        <w:rPr>
          <w:sz w:val="24"/>
          <w:lang w:val="es-BO"/>
        </w:rPr>
        <w:t xml:space="preserve">Copiar en el directorio donde el servidor reconoce </w:t>
      </w:r>
      <w:proofErr w:type="gramStart"/>
      <w:r>
        <w:rPr>
          <w:sz w:val="24"/>
          <w:lang w:val="es-BO"/>
        </w:rPr>
        <w:t>archivos .</w:t>
      </w:r>
      <w:proofErr w:type="spellStart"/>
      <w:r>
        <w:rPr>
          <w:sz w:val="24"/>
          <w:lang w:val="es-BO"/>
        </w:rPr>
        <w:t>php</w:t>
      </w:r>
      <w:proofErr w:type="spellEnd"/>
      <w:proofErr w:type="gramEnd"/>
      <w:r>
        <w:rPr>
          <w:sz w:val="24"/>
          <w:lang w:val="es-BO"/>
        </w:rPr>
        <w:t xml:space="preserve"> en mi caso: </w:t>
      </w:r>
      <w:r w:rsidRPr="004B2CD8">
        <w:rPr>
          <w:sz w:val="24"/>
          <w:lang w:val="es-BO"/>
        </w:rPr>
        <w:t>C:\xampp\htdocs</w:t>
      </w:r>
      <w:r w:rsidR="00F86D9B">
        <w:rPr>
          <w:sz w:val="24"/>
          <w:lang w:val="es-BO"/>
        </w:rPr>
        <w:t xml:space="preserve">. </w:t>
      </w:r>
      <w:r>
        <w:rPr>
          <w:sz w:val="24"/>
          <w:lang w:val="es-BO"/>
        </w:rPr>
        <w:t xml:space="preserve">la carpeta: </w:t>
      </w:r>
      <w:proofErr w:type="spellStart"/>
      <w:r w:rsidRPr="004B2CD8">
        <w:rPr>
          <w:sz w:val="24"/>
          <w:lang w:val="es-BO"/>
        </w:rPr>
        <w:t>dataweb</w:t>
      </w:r>
      <w:proofErr w:type="spellEnd"/>
    </w:p>
    <w:p w:rsidR="00F86D9B" w:rsidRDefault="00F86D9B" w:rsidP="00F86D9B">
      <w:pPr>
        <w:pStyle w:val="Prrafodelista"/>
        <w:numPr>
          <w:ilvl w:val="0"/>
          <w:numId w:val="6"/>
        </w:numPr>
        <w:rPr>
          <w:sz w:val="24"/>
          <w:lang w:val="es-BO"/>
        </w:rPr>
      </w:pPr>
      <w:r>
        <w:rPr>
          <w:sz w:val="24"/>
          <w:lang w:val="es-BO"/>
        </w:rPr>
        <w:t>Ejecutar el servidor XAMPP e iniciar apache</w:t>
      </w:r>
    </w:p>
    <w:p w:rsidR="00F86D9B" w:rsidRPr="00F86D9B" w:rsidRDefault="00F86D9B" w:rsidP="00F86D9B">
      <w:pPr>
        <w:pStyle w:val="Prrafodelista"/>
        <w:numPr>
          <w:ilvl w:val="0"/>
          <w:numId w:val="6"/>
        </w:numPr>
        <w:rPr>
          <w:sz w:val="24"/>
          <w:lang w:val="es-BO"/>
        </w:rPr>
      </w:pPr>
      <w:r>
        <w:rPr>
          <w:sz w:val="24"/>
          <w:lang w:val="es-BO"/>
        </w:rPr>
        <w:t xml:space="preserve">Abrir el navegador web y escribir la siguiente url: </w:t>
      </w:r>
      <w:proofErr w:type="spellStart"/>
      <w:r>
        <w:t>localhost</w:t>
      </w:r>
      <w:proofErr w:type="spellEnd"/>
      <w:r>
        <w:t>/</w:t>
      </w:r>
      <w:proofErr w:type="spellStart"/>
      <w:r>
        <w:t>dataweb</w:t>
      </w:r>
      <w:proofErr w:type="spellEnd"/>
      <w:r>
        <w:t>/ + “</w:t>
      </w:r>
      <w:proofErr w:type="spellStart"/>
      <w:r>
        <w:t>consulta_a_visualizar.php</w:t>
      </w:r>
      <w:proofErr w:type="spellEnd"/>
      <w:r>
        <w:t>”</w:t>
      </w:r>
    </w:p>
    <w:p w:rsidR="00F86D9B" w:rsidRDefault="00F86D9B" w:rsidP="00F86D9B">
      <w:pPr>
        <w:pStyle w:val="Prrafodelista"/>
        <w:ind w:left="1428"/>
      </w:pPr>
      <w:r>
        <w:t xml:space="preserve">Ejemplo: </w:t>
      </w:r>
      <w:hyperlink r:id="rId7" w:history="1">
        <w:proofErr w:type="spellStart"/>
        <w:r>
          <w:rPr>
            <w:rStyle w:val="Hipervnculo"/>
          </w:rPr>
          <w:t>localhost</w:t>
        </w:r>
        <w:proofErr w:type="spellEnd"/>
        <w:r>
          <w:rPr>
            <w:rStyle w:val="Hipervnculo"/>
          </w:rPr>
          <w:t>/</w:t>
        </w:r>
        <w:proofErr w:type="spellStart"/>
        <w:r>
          <w:rPr>
            <w:rStyle w:val="Hipervnculo"/>
          </w:rPr>
          <w:t>dataweb</w:t>
        </w:r>
        <w:proofErr w:type="spellEnd"/>
        <w:r>
          <w:rPr>
            <w:rStyle w:val="Hipervnculo"/>
          </w:rPr>
          <w:t>/b_turismo2.php</w:t>
        </w:r>
      </w:hyperlink>
    </w:p>
    <w:p w:rsidR="00F86D9B" w:rsidRDefault="00F86D9B" w:rsidP="00F86D9B">
      <w:pPr>
        <w:pStyle w:val="Prrafodelista"/>
        <w:numPr>
          <w:ilvl w:val="0"/>
          <w:numId w:val="6"/>
        </w:numPr>
      </w:pPr>
      <w:r>
        <w:t>Por cada consulta hay 2 formas de visualizar los datos en forma gráfica.</w:t>
      </w:r>
    </w:p>
    <w:p w:rsidR="00F86D9B" w:rsidRDefault="00F86D9B" w:rsidP="00F86D9B"/>
    <w:p w:rsidR="00F86D9B" w:rsidRDefault="00F86D9B" w:rsidP="00F86D9B"/>
    <w:p w:rsidR="00F86D9B" w:rsidRDefault="00F86D9B" w:rsidP="00F86D9B"/>
    <w:p w:rsidR="00F86D9B" w:rsidRDefault="00F86D9B" w:rsidP="00F86D9B"/>
    <w:p w:rsidR="00F86D9B" w:rsidRDefault="00F86D9B" w:rsidP="00F86D9B"/>
    <w:p w:rsidR="00F86D9B" w:rsidRDefault="00F86D9B" w:rsidP="00F86D9B"/>
    <w:p w:rsidR="00F86D9B" w:rsidRDefault="00F86D9B" w:rsidP="00F86D9B"/>
    <w:p w:rsidR="00F86D9B" w:rsidRDefault="00F86D9B" w:rsidP="00F86D9B"/>
    <w:p w:rsidR="00F86D9B" w:rsidRDefault="00F86D9B" w:rsidP="00F86D9B"/>
    <w:p w:rsidR="00F86D9B" w:rsidRPr="00F86D9B" w:rsidRDefault="00F86D9B" w:rsidP="00F86D9B">
      <w:pPr>
        <w:rPr>
          <w:b/>
          <w:sz w:val="24"/>
        </w:rPr>
      </w:pPr>
      <w:r w:rsidRPr="00F86D9B">
        <w:rPr>
          <w:b/>
          <w:sz w:val="24"/>
        </w:rPr>
        <w:t>3.- Representación de los datos:</w:t>
      </w:r>
    </w:p>
    <w:p w:rsidR="000E5C00" w:rsidRDefault="000E5C00" w:rsidP="000E5C00">
      <w:pPr>
        <w:pStyle w:val="Prrafodelista"/>
        <w:numPr>
          <w:ilvl w:val="0"/>
          <w:numId w:val="11"/>
        </w:numPr>
        <w:jc w:val="both"/>
      </w:pPr>
      <w:r>
        <w:t xml:space="preserve">(data </w:t>
      </w:r>
      <w:proofErr w:type="spellStart"/>
      <w:r>
        <w:t>mart</w:t>
      </w:r>
      <w:proofErr w:type="spellEnd"/>
      <w:r>
        <w:t xml:space="preserve"> 1) El ente ejecutivo está planeado realizar inversiones en Bolivia, para lo cual necesita que el sistema de BI proporcione el conocimiento acerca del porcentaje de hospedaje o uso de habitaciones del año 2018 y responda a la consulta:</w:t>
      </w:r>
    </w:p>
    <w:p w:rsidR="000E5C00" w:rsidRDefault="000E5C00" w:rsidP="000E5C00">
      <w:pPr>
        <w:pStyle w:val="Prrafodelista"/>
        <w:jc w:val="both"/>
      </w:pPr>
    </w:p>
    <w:p w:rsidR="004B2CD8" w:rsidRDefault="000E5C00" w:rsidP="000E5C00">
      <w:pPr>
        <w:pStyle w:val="Prrafodelista"/>
        <w:numPr>
          <w:ilvl w:val="1"/>
          <w:numId w:val="11"/>
        </w:numPr>
        <w:jc w:val="both"/>
      </w:pPr>
      <w:r>
        <w:t>¿Sera factible realizar la ampliación los hoteles que están ubicados en los departamentos(ciudades) de Bolivia?</w:t>
      </w:r>
    </w:p>
    <w:p w:rsidR="000E5C00" w:rsidRPr="000E5C00" w:rsidRDefault="000E5C00" w:rsidP="000E5C00">
      <w:pPr>
        <w:ind w:left="1080"/>
        <w:jc w:val="both"/>
        <w:rPr>
          <w:b/>
        </w:rPr>
      </w:pPr>
      <w:r w:rsidRPr="000E5C00">
        <w:rPr>
          <w:b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98DB0CC" wp14:editId="0BC45CB4">
            <wp:simplePos x="0" y="0"/>
            <wp:positionH relativeFrom="margin">
              <wp:posOffset>712462</wp:posOffset>
            </wp:positionH>
            <wp:positionV relativeFrom="paragraph">
              <wp:posOffset>239964</wp:posOffset>
            </wp:positionV>
            <wp:extent cx="4203700" cy="2965450"/>
            <wp:effectExtent l="0" t="0" r="6350" b="635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8" t="10164" r="33827" b="50773"/>
                    <a:stretch/>
                  </pic:blipFill>
                  <pic:spPr bwMode="auto">
                    <a:xfrm>
                      <a:off x="0" y="0"/>
                      <a:ext cx="42037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C00">
        <w:rPr>
          <w:b/>
        </w:rPr>
        <w:t>Representación 1:</w:t>
      </w:r>
    </w:p>
    <w:p w:rsidR="000E5C00" w:rsidRDefault="000E5C00" w:rsidP="000E5C00">
      <w:pPr>
        <w:ind w:left="1080"/>
        <w:jc w:val="both"/>
      </w:pPr>
    </w:p>
    <w:p w:rsidR="000E5C00" w:rsidRPr="000E5C00" w:rsidRDefault="000E5C00" w:rsidP="000E5C00">
      <w:pPr>
        <w:ind w:left="1080"/>
        <w:jc w:val="both"/>
        <w:rPr>
          <w:b/>
        </w:rPr>
      </w:pPr>
      <w:r w:rsidRPr="000E5C00">
        <w:rPr>
          <w:b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C3786CF" wp14:editId="793BC096">
            <wp:simplePos x="0" y="0"/>
            <wp:positionH relativeFrom="margin">
              <wp:posOffset>-486789</wp:posOffset>
            </wp:positionH>
            <wp:positionV relativeFrom="paragraph">
              <wp:posOffset>305814</wp:posOffset>
            </wp:positionV>
            <wp:extent cx="6602095" cy="2873375"/>
            <wp:effectExtent l="0" t="0" r="8255" b="317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 t="10555" b="51135"/>
                    <a:stretch/>
                  </pic:blipFill>
                  <pic:spPr bwMode="auto">
                    <a:xfrm>
                      <a:off x="0" y="0"/>
                      <a:ext cx="6602095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C00">
        <w:rPr>
          <w:b/>
        </w:rPr>
        <w:t>Representación 2:</w:t>
      </w:r>
    </w:p>
    <w:p w:rsidR="009B5D88" w:rsidRPr="009B5D88" w:rsidRDefault="000E5C00" w:rsidP="000E5C00">
      <w:pPr>
        <w:rPr>
          <w:sz w:val="24"/>
          <w:lang w:val="es-BO"/>
        </w:rPr>
      </w:pPr>
      <w:r>
        <w:rPr>
          <w:sz w:val="24"/>
          <w:lang w:val="es-BO"/>
        </w:rPr>
        <w:lastRenderedPageBreak/>
        <w:tab/>
      </w:r>
    </w:p>
    <w:p w:rsidR="009B5D88" w:rsidRPr="009B5D88" w:rsidRDefault="009B5D88" w:rsidP="009B5D88">
      <w:pPr>
        <w:pStyle w:val="Prrafodelista"/>
        <w:ind w:left="1428"/>
        <w:rPr>
          <w:sz w:val="24"/>
          <w:lang w:val="es-BO"/>
        </w:rPr>
      </w:pPr>
    </w:p>
    <w:p w:rsidR="000E5C00" w:rsidRDefault="000E5C00">
      <w:pPr>
        <w:rPr>
          <w:b/>
          <w:sz w:val="24"/>
        </w:rPr>
      </w:pPr>
    </w:p>
    <w:p w:rsidR="000E5C00" w:rsidRDefault="000E5C00" w:rsidP="000E5C00">
      <w:pPr>
        <w:pStyle w:val="Prrafodelista"/>
        <w:numPr>
          <w:ilvl w:val="0"/>
          <w:numId w:val="11"/>
        </w:numPr>
        <w:jc w:val="both"/>
      </w:pPr>
      <w:r>
        <w:t xml:space="preserve">(data </w:t>
      </w:r>
      <w:proofErr w:type="spellStart"/>
      <w:r>
        <w:t>mart</w:t>
      </w:r>
      <w:proofErr w:type="spellEnd"/>
      <w:r>
        <w:t xml:space="preserve"> 4) En algunas ciudades de Bolivia, la demanda de paquetes turísticos ha bajado considerablemente esta gestión (2019), por lo que el ente ejecutivo debe tomar decisiones acerca de reducir o quitar la oferta de dichos paquetes para el 2020.</w:t>
      </w:r>
    </w:p>
    <w:p w:rsidR="000E5C00" w:rsidRDefault="000E5C00" w:rsidP="000E5C00">
      <w:pPr>
        <w:pStyle w:val="Prrafodelista"/>
        <w:ind w:left="1440"/>
        <w:jc w:val="both"/>
      </w:pPr>
    </w:p>
    <w:p w:rsidR="000E5C00" w:rsidRDefault="000E5C00" w:rsidP="000E5C00">
      <w:pPr>
        <w:pStyle w:val="Prrafodelista"/>
        <w:numPr>
          <w:ilvl w:val="1"/>
          <w:numId w:val="11"/>
        </w:numPr>
        <w:jc w:val="both"/>
      </w:pPr>
      <w:r>
        <w:t>¿Se debe reducir o quitar la oferta de paquetes turísticos en hoteles que están ubicados en los departamentos(ciudades) de Bolivia?</w:t>
      </w:r>
    </w:p>
    <w:p w:rsidR="000E5C00" w:rsidRPr="0033479E" w:rsidRDefault="000E5C00" w:rsidP="000E5C00">
      <w:pPr>
        <w:ind w:firstLine="708"/>
        <w:rPr>
          <w:b/>
        </w:rPr>
      </w:pPr>
      <w:r w:rsidRPr="0033479E">
        <w:rPr>
          <w:b/>
        </w:rPr>
        <w:t>Representación 1:</w:t>
      </w:r>
    </w:p>
    <w:p w:rsidR="000E5C00" w:rsidRDefault="000E5C00" w:rsidP="000E5C00">
      <w:pPr>
        <w:ind w:firstLine="708"/>
        <w:rPr>
          <w:b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1AC4DF3" wp14:editId="5A374B5A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252595" cy="276987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6" t="10500" r="33641" b="54844"/>
                    <a:stretch/>
                  </pic:blipFill>
                  <pic:spPr bwMode="auto">
                    <a:xfrm>
                      <a:off x="0" y="0"/>
                      <a:ext cx="4252595" cy="276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C00" w:rsidRDefault="000E5C00" w:rsidP="000E5C00">
      <w:pPr>
        <w:ind w:firstLine="708"/>
        <w:rPr>
          <w:b/>
          <w:sz w:val="24"/>
        </w:rPr>
      </w:pPr>
    </w:p>
    <w:p w:rsidR="000E5C00" w:rsidRPr="000E5C00" w:rsidRDefault="000E5C00" w:rsidP="000E5C00">
      <w:pPr>
        <w:rPr>
          <w:sz w:val="24"/>
        </w:rPr>
      </w:pPr>
    </w:p>
    <w:p w:rsidR="000E5C00" w:rsidRPr="000E5C00" w:rsidRDefault="000E5C00" w:rsidP="000E5C00">
      <w:pPr>
        <w:rPr>
          <w:sz w:val="24"/>
        </w:rPr>
      </w:pPr>
    </w:p>
    <w:p w:rsidR="000E5C00" w:rsidRPr="000E5C00" w:rsidRDefault="000E5C00" w:rsidP="000E5C00">
      <w:pPr>
        <w:rPr>
          <w:sz w:val="24"/>
        </w:rPr>
      </w:pPr>
    </w:p>
    <w:p w:rsidR="000E5C00" w:rsidRPr="000E5C00" w:rsidRDefault="000E5C00" w:rsidP="000E5C00">
      <w:pPr>
        <w:rPr>
          <w:sz w:val="24"/>
        </w:rPr>
      </w:pPr>
    </w:p>
    <w:p w:rsidR="000E5C00" w:rsidRPr="000E5C00" w:rsidRDefault="000E5C00" w:rsidP="000E5C00">
      <w:pPr>
        <w:rPr>
          <w:sz w:val="24"/>
        </w:rPr>
      </w:pPr>
    </w:p>
    <w:p w:rsidR="000E5C00" w:rsidRPr="000E5C00" w:rsidRDefault="000E5C00" w:rsidP="000E5C00">
      <w:pPr>
        <w:rPr>
          <w:sz w:val="24"/>
        </w:rPr>
      </w:pPr>
    </w:p>
    <w:p w:rsidR="000E5C00" w:rsidRPr="000E5C00" w:rsidRDefault="000E5C00" w:rsidP="000E5C00">
      <w:pPr>
        <w:rPr>
          <w:sz w:val="24"/>
        </w:rPr>
      </w:pPr>
    </w:p>
    <w:p w:rsidR="000E5C00" w:rsidRPr="000E5C00" w:rsidRDefault="000E5C00" w:rsidP="000E5C00">
      <w:pPr>
        <w:rPr>
          <w:sz w:val="24"/>
        </w:rPr>
      </w:pPr>
    </w:p>
    <w:p w:rsidR="000E5C00" w:rsidRPr="0033479E" w:rsidRDefault="000E5C00" w:rsidP="000E5C00">
      <w:pPr>
        <w:tabs>
          <w:tab w:val="left" w:pos="954"/>
        </w:tabs>
        <w:rPr>
          <w:b/>
        </w:rPr>
      </w:pPr>
      <w:r w:rsidRPr="0033479E">
        <w:rPr>
          <w:noProof/>
          <w:sz w:val="20"/>
          <w:lang w:val="en-US"/>
        </w:rPr>
        <w:drawing>
          <wp:anchor distT="0" distB="0" distL="114300" distR="114300" simplePos="0" relativeHeight="251664384" behindDoc="0" locked="0" layoutInCell="1" allowOverlap="1" wp14:anchorId="27EA49E6" wp14:editId="6221D02C">
            <wp:simplePos x="0" y="0"/>
            <wp:positionH relativeFrom="column">
              <wp:posOffset>-814543</wp:posOffset>
            </wp:positionH>
            <wp:positionV relativeFrom="paragraph">
              <wp:posOffset>358037</wp:posOffset>
            </wp:positionV>
            <wp:extent cx="7087870" cy="217932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" t="10150" r="754" b="50996"/>
                    <a:stretch/>
                  </pic:blipFill>
                  <pic:spPr bwMode="auto">
                    <a:xfrm>
                      <a:off x="0" y="0"/>
                      <a:ext cx="708787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3479E">
        <w:rPr>
          <w:b/>
        </w:rPr>
        <w:tab/>
        <w:t>Representación 2:</w:t>
      </w:r>
    </w:p>
    <w:p w:rsidR="000E5C00" w:rsidRDefault="000E5C00" w:rsidP="000E5C00">
      <w:pPr>
        <w:tabs>
          <w:tab w:val="left" w:pos="954"/>
        </w:tabs>
        <w:rPr>
          <w:sz w:val="24"/>
        </w:rPr>
      </w:pPr>
      <w:r>
        <w:rPr>
          <w:sz w:val="24"/>
        </w:rPr>
        <w:tab/>
      </w:r>
    </w:p>
    <w:p w:rsidR="000E5C00" w:rsidRDefault="000E5C00" w:rsidP="000E5C00">
      <w:pPr>
        <w:tabs>
          <w:tab w:val="left" w:pos="954"/>
        </w:tabs>
        <w:rPr>
          <w:sz w:val="24"/>
        </w:rPr>
      </w:pPr>
    </w:p>
    <w:p w:rsidR="000E5C00" w:rsidRDefault="000E5C00" w:rsidP="000E5C00">
      <w:pPr>
        <w:tabs>
          <w:tab w:val="left" w:pos="954"/>
        </w:tabs>
        <w:rPr>
          <w:sz w:val="24"/>
        </w:rPr>
      </w:pPr>
    </w:p>
    <w:p w:rsidR="000E5C00" w:rsidRDefault="000E5C00" w:rsidP="000E5C00">
      <w:pPr>
        <w:tabs>
          <w:tab w:val="left" w:pos="954"/>
        </w:tabs>
        <w:rPr>
          <w:sz w:val="24"/>
        </w:rPr>
      </w:pPr>
    </w:p>
    <w:p w:rsidR="000E5C00" w:rsidRDefault="000E5C00" w:rsidP="000E5C00">
      <w:pPr>
        <w:tabs>
          <w:tab w:val="left" w:pos="954"/>
        </w:tabs>
        <w:rPr>
          <w:sz w:val="24"/>
        </w:rPr>
      </w:pPr>
    </w:p>
    <w:p w:rsidR="00A3109B" w:rsidRDefault="00A3109B" w:rsidP="00A3109B">
      <w:pPr>
        <w:pStyle w:val="Prrafodelista"/>
        <w:numPr>
          <w:ilvl w:val="0"/>
          <w:numId w:val="11"/>
        </w:numPr>
      </w:pPr>
      <w:r>
        <w:t xml:space="preserve">(data </w:t>
      </w:r>
      <w:proofErr w:type="spellStart"/>
      <w:r>
        <w:t>mart</w:t>
      </w:r>
      <w:proofErr w:type="spellEnd"/>
      <w:r>
        <w:t xml:space="preserve"> 5) El comité ejecutivo desea saber tener información acerca la cantidad de ingreso que generaron los hoteles ubicados en los departamentos(ciudades) de Bolivia los años 2017, 2018 y 2019.</w:t>
      </w:r>
    </w:p>
    <w:p w:rsidR="00A3109B" w:rsidRDefault="00A3109B" w:rsidP="00A3109B">
      <w:pPr>
        <w:pStyle w:val="Prrafodelista"/>
        <w:ind w:left="1440"/>
      </w:pPr>
    </w:p>
    <w:p w:rsidR="00A3109B" w:rsidRDefault="00A3109B" w:rsidP="00A3109B">
      <w:pPr>
        <w:pStyle w:val="Prrafodelista"/>
        <w:numPr>
          <w:ilvl w:val="1"/>
          <w:numId w:val="11"/>
        </w:numPr>
      </w:pPr>
      <w:r>
        <w:t>¿Cuánto de ingresos han generado los hoteles ubicados en los departamentos(ciudades) de Bolivia los años 2017, 2018 y 2019?</w:t>
      </w:r>
    </w:p>
    <w:p w:rsidR="000E5C00" w:rsidRPr="0033479E" w:rsidRDefault="0033479E" w:rsidP="000E5C00">
      <w:pPr>
        <w:tabs>
          <w:tab w:val="left" w:pos="954"/>
        </w:tabs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1B9F52F" wp14:editId="35FFE5B0">
            <wp:simplePos x="0" y="0"/>
            <wp:positionH relativeFrom="margin">
              <wp:align>center</wp:align>
            </wp:positionH>
            <wp:positionV relativeFrom="paragraph">
              <wp:posOffset>467995</wp:posOffset>
            </wp:positionV>
            <wp:extent cx="3848986" cy="2565991"/>
            <wp:effectExtent l="0" t="0" r="0" b="635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7" t="9800" r="33644" b="51698"/>
                    <a:stretch/>
                  </pic:blipFill>
                  <pic:spPr bwMode="auto">
                    <a:xfrm>
                      <a:off x="0" y="0"/>
                      <a:ext cx="3848986" cy="256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 xml:space="preserve">              </w:t>
      </w:r>
      <w:r w:rsidRPr="0033479E">
        <w:rPr>
          <w:b/>
        </w:rPr>
        <w:t>Representación 1</w:t>
      </w:r>
      <w:r>
        <w:rPr>
          <w:b/>
        </w:rPr>
        <w:t>: (hacer clic en cualquier trozo y generar otra sub grafica de acuerdo al año)</w:t>
      </w:r>
    </w:p>
    <w:p w:rsidR="0033479E" w:rsidRDefault="0033479E" w:rsidP="0033479E">
      <w:pPr>
        <w:tabs>
          <w:tab w:val="left" w:pos="954"/>
        </w:tabs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778A86D" wp14:editId="2AE2308B">
            <wp:simplePos x="0" y="0"/>
            <wp:positionH relativeFrom="margin">
              <wp:align>center</wp:align>
            </wp:positionH>
            <wp:positionV relativeFrom="paragraph">
              <wp:posOffset>2888600</wp:posOffset>
            </wp:positionV>
            <wp:extent cx="6851015" cy="1424305"/>
            <wp:effectExtent l="0" t="0" r="6985" b="444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10500" r="354" b="53094"/>
                    <a:stretch/>
                  </pic:blipFill>
                  <pic:spPr bwMode="auto">
                    <a:xfrm>
                      <a:off x="0" y="0"/>
                      <a:ext cx="6851015" cy="142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                </w:t>
      </w:r>
      <w:r w:rsidRPr="0033479E">
        <w:rPr>
          <w:b/>
        </w:rPr>
        <w:t>Representación 2:</w:t>
      </w:r>
    </w:p>
    <w:p w:rsidR="0033479E" w:rsidRPr="0033479E" w:rsidRDefault="0033479E" w:rsidP="0033479E">
      <w:pPr>
        <w:tabs>
          <w:tab w:val="left" w:pos="954"/>
        </w:tabs>
        <w:rPr>
          <w:b/>
        </w:rPr>
      </w:pPr>
    </w:p>
    <w:p w:rsidR="0033479E" w:rsidRPr="0033479E" w:rsidRDefault="0033479E" w:rsidP="0033479E">
      <w:pPr>
        <w:rPr>
          <w:sz w:val="24"/>
        </w:rPr>
      </w:pPr>
    </w:p>
    <w:p w:rsidR="00241E78" w:rsidRDefault="00AF5BFD" w:rsidP="0033479E">
      <w:pPr>
        <w:rPr>
          <w:sz w:val="24"/>
        </w:rPr>
      </w:pPr>
      <w:r w:rsidRPr="00AF5BFD">
        <w:rPr>
          <w:b/>
          <w:sz w:val="24"/>
        </w:rPr>
        <w:t>Nota</w:t>
      </w:r>
      <w:r>
        <w:rPr>
          <w:sz w:val="24"/>
        </w:rPr>
        <w:t xml:space="preserve">: </w:t>
      </w:r>
    </w:p>
    <w:p w:rsidR="0033479E" w:rsidRDefault="00AF5BFD" w:rsidP="00241E78">
      <w:pPr>
        <w:pStyle w:val="Prrafodelista"/>
        <w:numPr>
          <w:ilvl w:val="0"/>
          <w:numId w:val="15"/>
        </w:numPr>
        <w:rPr>
          <w:sz w:val="24"/>
        </w:rPr>
      </w:pPr>
      <w:r w:rsidRPr="00241E78">
        <w:rPr>
          <w:sz w:val="24"/>
        </w:rPr>
        <w:t>para poder ver el diseño de base de datos, entrar a la carpeta: “</w:t>
      </w:r>
      <w:proofErr w:type="spellStart"/>
      <w:r w:rsidRPr="00241E78">
        <w:rPr>
          <w:sz w:val="24"/>
        </w:rPr>
        <w:t>modeloDataBase_DBdesigner</w:t>
      </w:r>
      <w:proofErr w:type="spellEnd"/>
      <w:r w:rsidRPr="00241E78">
        <w:rPr>
          <w:sz w:val="24"/>
        </w:rPr>
        <w:t>” y abrir el archivo modelo.xml con el programa “</w:t>
      </w:r>
      <w:proofErr w:type="spellStart"/>
      <w:r w:rsidRPr="00241E78">
        <w:rPr>
          <w:sz w:val="24"/>
        </w:rPr>
        <w:t>dbdesigner</w:t>
      </w:r>
      <w:proofErr w:type="spellEnd"/>
      <w:r w:rsidRPr="00241E78">
        <w:rPr>
          <w:sz w:val="24"/>
        </w:rPr>
        <w:t>”, el instalador lo dejo en esa carpeta, o también se puede visualizar mediante la imagen llamada “modelo.png”</w:t>
      </w:r>
    </w:p>
    <w:p w:rsidR="000E5C00" w:rsidRPr="00B7377D" w:rsidRDefault="00241E78" w:rsidP="0033479E">
      <w:pPr>
        <w:pStyle w:val="Prrafodelista"/>
        <w:numPr>
          <w:ilvl w:val="0"/>
          <w:numId w:val="15"/>
        </w:numPr>
        <w:rPr>
          <w:sz w:val="24"/>
        </w:rPr>
        <w:sectPr w:rsidR="000E5C00" w:rsidRPr="00B7377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B7377D">
        <w:rPr>
          <w:sz w:val="24"/>
        </w:rPr>
        <w:t xml:space="preserve">para ver las consultas sobre los data </w:t>
      </w:r>
      <w:proofErr w:type="spellStart"/>
      <w:r w:rsidRPr="00B7377D">
        <w:rPr>
          <w:sz w:val="24"/>
        </w:rPr>
        <w:t>marts</w:t>
      </w:r>
      <w:proofErr w:type="spellEnd"/>
      <w:r w:rsidRPr="00B7377D">
        <w:rPr>
          <w:sz w:val="24"/>
        </w:rPr>
        <w:t>, en donde se visualiza las unidades de medida, entra</w:t>
      </w:r>
      <w:r w:rsidR="00B7377D">
        <w:rPr>
          <w:sz w:val="24"/>
        </w:rPr>
        <w:t>r</w:t>
      </w:r>
      <w:r w:rsidRPr="00B7377D">
        <w:rPr>
          <w:sz w:val="24"/>
        </w:rPr>
        <w:t xml:space="preserve"> en la carpeta: “</w:t>
      </w:r>
      <w:proofErr w:type="spellStart"/>
      <w:r w:rsidRPr="00B7377D">
        <w:rPr>
          <w:sz w:val="24"/>
        </w:rPr>
        <w:t>DataBase</w:t>
      </w:r>
      <w:proofErr w:type="spellEnd"/>
      <w:r w:rsidRPr="00B7377D">
        <w:rPr>
          <w:sz w:val="24"/>
        </w:rPr>
        <w:t>\</w:t>
      </w:r>
      <w:proofErr w:type="spellStart"/>
      <w:r w:rsidRPr="00B7377D">
        <w:rPr>
          <w:sz w:val="24"/>
        </w:rPr>
        <w:t>scriptConsultasDataMarts_unidadDeMedida</w:t>
      </w:r>
      <w:proofErr w:type="spellEnd"/>
      <w:r w:rsidRPr="00B7377D">
        <w:rPr>
          <w:sz w:val="24"/>
        </w:rPr>
        <w:t xml:space="preserve">”, y mirar el archivo: </w:t>
      </w:r>
      <w:r w:rsidRPr="00B7377D">
        <w:rPr>
          <w:sz w:val="24"/>
        </w:rPr>
        <w:lastRenderedPageBreak/>
        <w:t>“</w:t>
      </w:r>
      <w:proofErr w:type="spellStart"/>
      <w:r w:rsidRPr="00B7377D">
        <w:rPr>
          <w:sz w:val="24"/>
        </w:rPr>
        <w:t>consultas_data_marts_unidad_de_medida.sql</w:t>
      </w:r>
      <w:proofErr w:type="spellEnd"/>
      <w:r w:rsidRPr="00B7377D">
        <w:rPr>
          <w:sz w:val="24"/>
        </w:rPr>
        <w:t>”, las consultas están como procedimientos almacenados en Postgres.</w:t>
      </w:r>
    </w:p>
    <w:p w:rsidR="0044212C" w:rsidRPr="002304B7" w:rsidRDefault="0044212C">
      <w:pPr>
        <w:rPr>
          <w:b/>
          <w:sz w:val="24"/>
        </w:rPr>
      </w:pPr>
      <w:r w:rsidRPr="002304B7">
        <w:rPr>
          <w:b/>
          <w:sz w:val="24"/>
        </w:rPr>
        <w:lastRenderedPageBreak/>
        <w:t>Modelo de la base de datos</w:t>
      </w:r>
    </w:p>
    <w:p w:rsidR="0044212C" w:rsidRDefault="002304B7">
      <w:r w:rsidRPr="002304B7">
        <w:rPr>
          <w:noProof/>
          <w:lang w:val="en-US"/>
        </w:rPr>
        <w:drawing>
          <wp:inline distT="0" distB="0" distL="0" distR="0">
            <wp:extent cx="9042400" cy="5875867"/>
            <wp:effectExtent l="0" t="0" r="6350" b="0"/>
            <wp:docPr id="3" name="Imagen 3" descr="D:\DATAWAREHOUSE\Proyecto\imagenes\modelo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AWAREHOUSE\Proyecto\imagenes\modeloGener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0506" cy="588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212C" w:rsidSect="002304B7">
      <w:pgSz w:w="16838" w:h="11906" w:orient="landscape"/>
      <w:pgMar w:top="993" w:right="1418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F2AF6"/>
    <w:multiLevelType w:val="hybridMultilevel"/>
    <w:tmpl w:val="76B8D8AE"/>
    <w:lvl w:ilvl="0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10900CF5"/>
    <w:multiLevelType w:val="hybridMultilevel"/>
    <w:tmpl w:val="49C205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C314F"/>
    <w:multiLevelType w:val="hybridMultilevel"/>
    <w:tmpl w:val="DBB43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12081"/>
    <w:multiLevelType w:val="hybridMultilevel"/>
    <w:tmpl w:val="49C205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67BE8"/>
    <w:multiLevelType w:val="hybridMultilevel"/>
    <w:tmpl w:val="67B03BF8"/>
    <w:lvl w:ilvl="0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2DB355C0"/>
    <w:multiLevelType w:val="hybridMultilevel"/>
    <w:tmpl w:val="472A86AA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1857BA8"/>
    <w:multiLevelType w:val="hybridMultilevel"/>
    <w:tmpl w:val="E766D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1842B3"/>
    <w:multiLevelType w:val="hybridMultilevel"/>
    <w:tmpl w:val="49C205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B2640F"/>
    <w:multiLevelType w:val="hybridMultilevel"/>
    <w:tmpl w:val="49C205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C54E8"/>
    <w:multiLevelType w:val="hybridMultilevel"/>
    <w:tmpl w:val="2E7CBC0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26FB3"/>
    <w:multiLevelType w:val="hybridMultilevel"/>
    <w:tmpl w:val="D79275B6"/>
    <w:lvl w:ilvl="0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5A413A70"/>
    <w:multiLevelType w:val="hybridMultilevel"/>
    <w:tmpl w:val="34446B9C"/>
    <w:lvl w:ilvl="0" w:tplc="0409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12" w15:restartNumberingAfterBreak="0">
    <w:nsid w:val="667C7E51"/>
    <w:multiLevelType w:val="hybridMultilevel"/>
    <w:tmpl w:val="49C205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CA6D79"/>
    <w:multiLevelType w:val="hybridMultilevel"/>
    <w:tmpl w:val="BBFC6106"/>
    <w:lvl w:ilvl="0" w:tplc="0FC8B5B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074C18"/>
    <w:multiLevelType w:val="hybridMultilevel"/>
    <w:tmpl w:val="CD90A8D2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13"/>
  </w:num>
  <w:num w:numId="5">
    <w:abstractNumId w:val="14"/>
  </w:num>
  <w:num w:numId="6">
    <w:abstractNumId w:val="5"/>
  </w:num>
  <w:num w:numId="7">
    <w:abstractNumId w:val="10"/>
  </w:num>
  <w:num w:numId="8">
    <w:abstractNumId w:val="0"/>
  </w:num>
  <w:num w:numId="9">
    <w:abstractNumId w:val="11"/>
  </w:num>
  <w:num w:numId="10">
    <w:abstractNumId w:val="4"/>
  </w:num>
  <w:num w:numId="11">
    <w:abstractNumId w:val="12"/>
  </w:num>
  <w:num w:numId="12">
    <w:abstractNumId w:val="1"/>
  </w:num>
  <w:num w:numId="13">
    <w:abstractNumId w:val="3"/>
  </w:num>
  <w:num w:numId="14">
    <w:abstractNumId w:val="8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12C"/>
    <w:rsid w:val="000E5C00"/>
    <w:rsid w:val="00122D42"/>
    <w:rsid w:val="002304B7"/>
    <w:rsid w:val="00241E78"/>
    <w:rsid w:val="0033479E"/>
    <w:rsid w:val="004034BD"/>
    <w:rsid w:val="0044212C"/>
    <w:rsid w:val="00467729"/>
    <w:rsid w:val="004B2CD8"/>
    <w:rsid w:val="004E37D0"/>
    <w:rsid w:val="004F1135"/>
    <w:rsid w:val="00561C18"/>
    <w:rsid w:val="006878D0"/>
    <w:rsid w:val="00834ADE"/>
    <w:rsid w:val="00883AF7"/>
    <w:rsid w:val="00915763"/>
    <w:rsid w:val="009B5D88"/>
    <w:rsid w:val="009E5831"/>
    <w:rsid w:val="00A07156"/>
    <w:rsid w:val="00A3109B"/>
    <w:rsid w:val="00AF10DD"/>
    <w:rsid w:val="00AF5BFD"/>
    <w:rsid w:val="00B7377D"/>
    <w:rsid w:val="00BE2EAA"/>
    <w:rsid w:val="00CD5519"/>
    <w:rsid w:val="00DA5BF6"/>
    <w:rsid w:val="00E43A97"/>
    <w:rsid w:val="00F162AB"/>
    <w:rsid w:val="00F86D9B"/>
    <w:rsid w:val="00FE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F5DBF"/>
  <w15:chartTrackingRefBased/>
  <w15:docId w15:val="{F4BD8432-7C9F-404F-9E20-3ED54811A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212C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37D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F10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10DD"/>
    <w:rPr>
      <w:rFonts w:ascii="Segoe UI" w:hAnsi="Segoe UI" w:cs="Segoe UI"/>
      <w:sz w:val="18"/>
      <w:szCs w:val="18"/>
      <w:lang w:val="es-ES"/>
    </w:rPr>
  </w:style>
  <w:style w:type="character" w:styleId="Hipervnculo">
    <w:name w:val="Hyperlink"/>
    <w:basedOn w:val="Fuentedeprrafopredeter"/>
    <w:uiPriority w:val="99"/>
    <w:semiHidden/>
    <w:unhideWhenUsed/>
    <w:rsid w:val="00F86D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localhost/dataweb/b_turismo2.php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799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gerson</dc:creator>
  <cp:keywords/>
  <dc:description/>
  <cp:lastModifiedBy>Usuario de Windows</cp:lastModifiedBy>
  <cp:revision>20</cp:revision>
  <cp:lastPrinted>2019-10-21T16:50:00Z</cp:lastPrinted>
  <dcterms:created xsi:type="dcterms:W3CDTF">2019-10-21T15:33:00Z</dcterms:created>
  <dcterms:modified xsi:type="dcterms:W3CDTF">2019-12-23T17:53:00Z</dcterms:modified>
</cp:coreProperties>
</file>