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9E5D95" w14:textId="120960AB" w:rsidR="00011D6F" w:rsidRPr="000E1503" w:rsidRDefault="00011D6F" w:rsidP="00011D6F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0E1503">
        <w:rPr>
          <w:rFonts w:ascii="Arial" w:hAnsi="Arial" w:cs="Arial"/>
          <w:b/>
          <w:bCs/>
          <w:sz w:val="28"/>
          <w:szCs w:val="28"/>
        </w:rPr>
        <w:t>Análisis balcón de servicios 2021-2025</w:t>
      </w:r>
    </w:p>
    <w:p w14:paraId="5B0E5E94" w14:textId="41848489" w:rsidR="00011D6F" w:rsidRPr="000E1503" w:rsidRDefault="00011D6F">
      <w:pPr>
        <w:rPr>
          <w:rFonts w:ascii="Arial" w:hAnsi="Arial" w:cs="Arial"/>
          <w:b/>
          <w:bCs/>
          <w:sz w:val="22"/>
          <w:szCs w:val="22"/>
        </w:rPr>
      </w:pPr>
      <w:r w:rsidRPr="004B47C1">
        <w:rPr>
          <w:rFonts w:ascii="Arial" w:hAnsi="Arial" w:cs="Arial"/>
          <w:b/>
          <w:bCs/>
          <w:sz w:val="22"/>
          <w:szCs w:val="22"/>
          <w:highlight w:val="yellow"/>
        </w:rPr>
        <w:drawing>
          <wp:anchor distT="0" distB="0" distL="114300" distR="114300" simplePos="0" relativeHeight="251627520" behindDoc="0" locked="0" layoutInCell="1" allowOverlap="1" wp14:anchorId="0D72D750" wp14:editId="4BDD10C8">
            <wp:simplePos x="0" y="0"/>
            <wp:positionH relativeFrom="margin">
              <wp:align>left</wp:align>
            </wp:positionH>
            <wp:positionV relativeFrom="paragraph">
              <wp:posOffset>220980</wp:posOffset>
            </wp:positionV>
            <wp:extent cx="5400040" cy="3192145"/>
            <wp:effectExtent l="0" t="0" r="0" b="8255"/>
            <wp:wrapTopAndBottom/>
            <wp:docPr id="1857140478" name="Imagen 1" descr="Gráfico, Gráfico de barr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140478" name="Imagen 1" descr="Gráfico, Gráfico de barras&#10;&#10;El contenido generado por IA puede ser incorrecto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921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B47C1">
        <w:rPr>
          <w:rFonts w:ascii="Arial" w:hAnsi="Arial" w:cs="Arial"/>
          <w:b/>
          <w:bCs/>
          <w:sz w:val="22"/>
          <w:szCs w:val="22"/>
          <w:highlight w:val="yellow"/>
        </w:rPr>
        <w:t>Categorías por volumen</w:t>
      </w:r>
      <w:r w:rsidRPr="000E1503">
        <w:rPr>
          <w:rFonts w:ascii="Arial" w:hAnsi="Arial" w:cs="Arial"/>
          <w:b/>
          <w:bCs/>
          <w:sz w:val="22"/>
          <w:szCs w:val="22"/>
        </w:rPr>
        <w:tab/>
      </w:r>
    </w:p>
    <w:p w14:paraId="232DCAC8" w14:textId="25DF353C" w:rsidR="00011D6F" w:rsidRPr="00011D6F" w:rsidRDefault="000E1503" w:rsidP="00011D6F">
      <w:pPr>
        <w:rPr>
          <w:rFonts w:ascii="Arial" w:hAnsi="Arial" w:cs="Arial"/>
          <w:b/>
          <w:bCs/>
          <w:sz w:val="22"/>
          <w:szCs w:val="22"/>
        </w:rPr>
      </w:pPr>
      <w:r w:rsidRPr="000E1503">
        <w:rPr>
          <w:rFonts w:ascii="Arial" w:hAnsi="Arial" w:cs="Arial"/>
          <w:b/>
          <w:bCs/>
          <w:sz w:val="22"/>
          <w:szCs w:val="22"/>
        </w:rPr>
        <w:t>Top 5</w:t>
      </w:r>
      <w:r w:rsidR="00011D6F" w:rsidRPr="00011D6F">
        <w:rPr>
          <w:rFonts w:ascii="Arial" w:hAnsi="Arial" w:cs="Arial"/>
          <w:b/>
          <w:bCs/>
          <w:sz w:val="22"/>
          <w:szCs w:val="22"/>
        </w:rPr>
        <w:t xml:space="preserve"> categorías </w:t>
      </w:r>
      <w:r w:rsidRPr="000E1503">
        <w:rPr>
          <w:rFonts w:ascii="Arial" w:hAnsi="Arial" w:cs="Arial"/>
          <w:b/>
          <w:bCs/>
          <w:sz w:val="22"/>
          <w:szCs w:val="22"/>
        </w:rPr>
        <w:t>que</w:t>
      </w:r>
      <w:r w:rsidR="00011D6F" w:rsidRPr="00011D6F">
        <w:rPr>
          <w:rFonts w:ascii="Arial" w:hAnsi="Arial" w:cs="Arial"/>
          <w:b/>
          <w:bCs/>
          <w:sz w:val="22"/>
          <w:szCs w:val="22"/>
        </w:rPr>
        <w:t xml:space="preserve"> concentran gran parte del tráfico:</w:t>
      </w:r>
    </w:p>
    <w:p w14:paraId="2EC93206" w14:textId="77777777" w:rsidR="00011D6F" w:rsidRPr="00011D6F" w:rsidRDefault="00011D6F" w:rsidP="00011D6F">
      <w:pPr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 w:rsidRPr="00011D6F">
        <w:rPr>
          <w:rFonts w:ascii="Arial" w:hAnsi="Arial" w:cs="Arial"/>
          <w:sz w:val="22"/>
          <w:szCs w:val="22"/>
        </w:rPr>
        <w:t>Admisión: 56,124 (23.6%)</w:t>
      </w:r>
    </w:p>
    <w:p w14:paraId="7790E213" w14:textId="77777777" w:rsidR="00011D6F" w:rsidRPr="00011D6F" w:rsidRDefault="00011D6F" w:rsidP="00011D6F">
      <w:pPr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 w:rsidRPr="00011D6F">
        <w:rPr>
          <w:rFonts w:ascii="Arial" w:hAnsi="Arial" w:cs="Arial"/>
          <w:sz w:val="22"/>
          <w:szCs w:val="22"/>
        </w:rPr>
        <w:t>Grado/Semestre: 45,081 (18.96%)</w:t>
      </w:r>
    </w:p>
    <w:p w14:paraId="0C3DE133" w14:textId="77777777" w:rsidR="00011D6F" w:rsidRPr="00011D6F" w:rsidRDefault="00011D6F" w:rsidP="00011D6F">
      <w:pPr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 w:rsidRPr="00011D6F">
        <w:rPr>
          <w:rFonts w:ascii="Arial" w:hAnsi="Arial" w:cs="Arial"/>
          <w:sz w:val="22"/>
          <w:szCs w:val="22"/>
        </w:rPr>
        <w:t>Atención personalizada: 37,486 (15.76%)</w:t>
      </w:r>
    </w:p>
    <w:p w14:paraId="3CF52364" w14:textId="77777777" w:rsidR="00011D6F" w:rsidRPr="00011D6F" w:rsidRDefault="00011D6F" w:rsidP="00011D6F">
      <w:pPr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 w:rsidRPr="00011D6F">
        <w:rPr>
          <w:rFonts w:ascii="Arial" w:hAnsi="Arial" w:cs="Arial"/>
          <w:sz w:val="22"/>
          <w:szCs w:val="22"/>
        </w:rPr>
        <w:t>Solicitudes varias: 26,056 (10.96%)</w:t>
      </w:r>
    </w:p>
    <w:p w14:paraId="235B8035" w14:textId="77777777" w:rsidR="00011D6F" w:rsidRPr="00011D6F" w:rsidRDefault="00011D6F" w:rsidP="00011D6F">
      <w:pPr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 w:rsidRPr="00011D6F">
        <w:rPr>
          <w:rFonts w:ascii="Arial" w:hAnsi="Arial" w:cs="Arial"/>
          <w:sz w:val="22"/>
          <w:szCs w:val="22"/>
        </w:rPr>
        <w:t>Nivelación: 24,367 (10.25%)</w:t>
      </w:r>
    </w:p>
    <w:p w14:paraId="4148BA36" w14:textId="77777777" w:rsidR="00011D6F" w:rsidRPr="00011D6F" w:rsidRDefault="00011D6F" w:rsidP="00011D6F">
      <w:pPr>
        <w:rPr>
          <w:rFonts w:ascii="Arial" w:hAnsi="Arial" w:cs="Arial"/>
          <w:b/>
          <w:bCs/>
          <w:sz w:val="22"/>
          <w:szCs w:val="22"/>
        </w:rPr>
      </w:pPr>
      <w:r w:rsidRPr="00011D6F">
        <w:rPr>
          <w:rFonts w:ascii="Arial" w:hAnsi="Arial" w:cs="Arial"/>
          <w:b/>
          <w:bCs/>
          <w:sz w:val="22"/>
          <w:szCs w:val="22"/>
        </w:rPr>
        <w:t xml:space="preserve">Decisión para el </w:t>
      </w:r>
      <w:proofErr w:type="spellStart"/>
      <w:r w:rsidRPr="00011D6F">
        <w:rPr>
          <w:rFonts w:ascii="Arial" w:hAnsi="Arial" w:cs="Arial"/>
          <w:b/>
          <w:bCs/>
          <w:sz w:val="22"/>
          <w:szCs w:val="22"/>
        </w:rPr>
        <w:t>chatbot</w:t>
      </w:r>
      <w:proofErr w:type="spellEnd"/>
    </w:p>
    <w:p w14:paraId="1E1C936C" w14:textId="77777777" w:rsidR="00011D6F" w:rsidRPr="00011D6F" w:rsidRDefault="00011D6F" w:rsidP="00011D6F">
      <w:pPr>
        <w:numPr>
          <w:ilvl w:val="0"/>
          <w:numId w:val="2"/>
        </w:numPr>
        <w:rPr>
          <w:rFonts w:ascii="Arial" w:hAnsi="Arial" w:cs="Arial"/>
          <w:sz w:val="22"/>
          <w:szCs w:val="22"/>
        </w:rPr>
      </w:pPr>
      <w:r w:rsidRPr="00011D6F">
        <w:rPr>
          <w:rFonts w:ascii="Arial" w:hAnsi="Arial" w:cs="Arial"/>
          <w:sz w:val="22"/>
          <w:szCs w:val="22"/>
        </w:rPr>
        <w:t xml:space="preserve">Prioridad de cobertura RAG (documentos + </w:t>
      </w:r>
      <w:proofErr w:type="spellStart"/>
      <w:r w:rsidRPr="00011D6F">
        <w:rPr>
          <w:rFonts w:ascii="Arial" w:hAnsi="Arial" w:cs="Arial"/>
          <w:sz w:val="22"/>
          <w:szCs w:val="22"/>
        </w:rPr>
        <w:t>chunks</w:t>
      </w:r>
      <w:proofErr w:type="spellEnd"/>
      <w:r w:rsidRPr="00011D6F">
        <w:rPr>
          <w:rFonts w:ascii="Arial" w:hAnsi="Arial" w:cs="Arial"/>
          <w:sz w:val="22"/>
          <w:szCs w:val="22"/>
        </w:rPr>
        <w:t xml:space="preserve"> + </w:t>
      </w:r>
      <w:proofErr w:type="spellStart"/>
      <w:r w:rsidRPr="00011D6F">
        <w:rPr>
          <w:rFonts w:ascii="Arial" w:hAnsi="Arial" w:cs="Arial"/>
          <w:sz w:val="22"/>
          <w:szCs w:val="22"/>
        </w:rPr>
        <w:t>prompts</w:t>
      </w:r>
      <w:proofErr w:type="spellEnd"/>
      <w:r w:rsidRPr="00011D6F">
        <w:rPr>
          <w:rFonts w:ascii="Arial" w:hAnsi="Arial" w:cs="Arial"/>
          <w:sz w:val="22"/>
          <w:szCs w:val="22"/>
        </w:rPr>
        <w:t>): Admisión, Grado, Nivelación.</w:t>
      </w:r>
    </w:p>
    <w:p w14:paraId="49504CA2" w14:textId="77777777" w:rsidR="00011D6F" w:rsidRPr="00011D6F" w:rsidRDefault="00011D6F" w:rsidP="00011D6F">
      <w:pPr>
        <w:numPr>
          <w:ilvl w:val="0"/>
          <w:numId w:val="2"/>
        </w:numPr>
        <w:rPr>
          <w:rFonts w:ascii="Arial" w:hAnsi="Arial" w:cs="Arial"/>
          <w:sz w:val="22"/>
          <w:szCs w:val="22"/>
        </w:rPr>
      </w:pPr>
      <w:r w:rsidRPr="00011D6F">
        <w:rPr>
          <w:rFonts w:ascii="Arial" w:hAnsi="Arial" w:cs="Arial"/>
          <w:sz w:val="22"/>
          <w:szCs w:val="22"/>
        </w:rPr>
        <w:t>Atención personalizada suele ser “derivación por canal” (</w:t>
      </w:r>
      <w:proofErr w:type="spellStart"/>
      <w:r w:rsidRPr="00011D6F">
        <w:rPr>
          <w:rFonts w:ascii="Arial" w:hAnsi="Arial" w:cs="Arial"/>
          <w:sz w:val="22"/>
          <w:szCs w:val="22"/>
        </w:rPr>
        <w:t>Meet</w:t>
      </w:r>
      <w:proofErr w:type="spellEnd"/>
      <w:r w:rsidRPr="00011D6F">
        <w:rPr>
          <w:rFonts w:ascii="Arial" w:hAnsi="Arial" w:cs="Arial"/>
          <w:sz w:val="22"/>
          <w:szCs w:val="22"/>
        </w:rPr>
        <w:t>/</w:t>
      </w:r>
      <w:proofErr w:type="gramStart"/>
      <w:r w:rsidRPr="00011D6F">
        <w:rPr>
          <w:rFonts w:ascii="Arial" w:hAnsi="Arial" w:cs="Arial"/>
          <w:sz w:val="22"/>
          <w:szCs w:val="22"/>
        </w:rPr>
        <w:t>Zoom</w:t>
      </w:r>
      <w:proofErr w:type="gramEnd"/>
      <w:r w:rsidRPr="00011D6F">
        <w:rPr>
          <w:rFonts w:ascii="Arial" w:hAnsi="Arial" w:cs="Arial"/>
          <w:sz w:val="22"/>
          <w:szCs w:val="22"/>
        </w:rPr>
        <w:t xml:space="preserve">): el </w:t>
      </w:r>
      <w:proofErr w:type="spellStart"/>
      <w:r w:rsidRPr="00011D6F">
        <w:rPr>
          <w:rFonts w:ascii="Arial" w:hAnsi="Arial" w:cs="Arial"/>
          <w:sz w:val="22"/>
          <w:szCs w:val="22"/>
        </w:rPr>
        <w:t>bot</w:t>
      </w:r>
      <w:proofErr w:type="spellEnd"/>
      <w:r w:rsidRPr="00011D6F">
        <w:rPr>
          <w:rFonts w:ascii="Arial" w:hAnsi="Arial" w:cs="Arial"/>
          <w:sz w:val="22"/>
          <w:szCs w:val="22"/>
        </w:rPr>
        <w:t xml:space="preserve"> debe:</w:t>
      </w:r>
    </w:p>
    <w:p w14:paraId="2898B7BF" w14:textId="77777777" w:rsidR="00011D6F" w:rsidRPr="00011D6F" w:rsidRDefault="00011D6F" w:rsidP="00011D6F">
      <w:pPr>
        <w:numPr>
          <w:ilvl w:val="1"/>
          <w:numId w:val="2"/>
        </w:numPr>
        <w:rPr>
          <w:rFonts w:ascii="Arial" w:hAnsi="Arial" w:cs="Arial"/>
          <w:sz w:val="22"/>
          <w:szCs w:val="22"/>
        </w:rPr>
      </w:pPr>
      <w:r w:rsidRPr="00011D6F">
        <w:rPr>
          <w:rFonts w:ascii="Arial" w:hAnsi="Arial" w:cs="Arial"/>
          <w:sz w:val="22"/>
          <w:szCs w:val="22"/>
        </w:rPr>
        <w:t xml:space="preserve">Detectar intención “quiero que me atiendan / agendar / hablar con asesor” y activar </w:t>
      </w:r>
      <w:proofErr w:type="spellStart"/>
      <w:r w:rsidRPr="00011D6F">
        <w:rPr>
          <w:rFonts w:ascii="Arial" w:hAnsi="Arial" w:cs="Arial"/>
          <w:sz w:val="22"/>
          <w:szCs w:val="22"/>
        </w:rPr>
        <w:t>handoff</w:t>
      </w:r>
      <w:proofErr w:type="spellEnd"/>
      <w:r w:rsidRPr="00011D6F">
        <w:rPr>
          <w:rFonts w:ascii="Arial" w:hAnsi="Arial" w:cs="Arial"/>
          <w:sz w:val="22"/>
          <w:szCs w:val="22"/>
        </w:rPr>
        <w:t xml:space="preserve"> o flujo guiado (sin intentar RAG de más).</w:t>
      </w:r>
    </w:p>
    <w:p w14:paraId="3B0015B6" w14:textId="3F127E77" w:rsidR="00011D6F" w:rsidRPr="000E1503" w:rsidRDefault="00011D6F">
      <w:pPr>
        <w:rPr>
          <w:rFonts w:ascii="Arial" w:hAnsi="Arial" w:cs="Arial"/>
          <w:sz w:val="22"/>
          <w:szCs w:val="22"/>
        </w:rPr>
      </w:pPr>
    </w:p>
    <w:p w14:paraId="2EBC813D" w14:textId="77777777" w:rsidR="00011D6F" w:rsidRPr="000E1503" w:rsidRDefault="00011D6F">
      <w:pPr>
        <w:rPr>
          <w:rFonts w:ascii="Arial" w:hAnsi="Arial" w:cs="Arial"/>
          <w:sz w:val="22"/>
          <w:szCs w:val="22"/>
        </w:rPr>
      </w:pPr>
    </w:p>
    <w:p w14:paraId="78B3C123" w14:textId="1FFC9922" w:rsidR="00011D6F" w:rsidRPr="000E1503" w:rsidRDefault="000E1503">
      <w:pPr>
        <w:rPr>
          <w:rFonts w:ascii="Arial" w:hAnsi="Arial" w:cs="Arial"/>
          <w:b/>
          <w:bCs/>
          <w:noProof/>
          <w:sz w:val="22"/>
          <w:szCs w:val="22"/>
        </w:rPr>
      </w:pPr>
      <w:r w:rsidRPr="000E1503">
        <w:rPr>
          <w:rFonts w:ascii="Arial" w:hAnsi="Arial" w:cs="Arial"/>
          <w:b/>
          <w:bCs/>
          <w:sz w:val="22"/>
          <w:szCs w:val="22"/>
        </w:rPr>
        <w:lastRenderedPageBreak/>
        <w:drawing>
          <wp:anchor distT="0" distB="0" distL="114300" distR="114300" simplePos="0" relativeHeight="251635712" behindDoc="0" locked="0" layoutInCell="1" allowOverlap="1" wp14:anchorId="3FF96701" wp14:editId="00318FAE">
            <wp:simplePos x="0" y="0"/>
            <wp:positionH relativeFrom="margin">
              <wp:align>right</wp:align>
            </wp:positionH>
            <wp:positionV relativeFrom="paragraph">
              <wp:posOffset>332567</wp:posOffset>
            </wp:positionV>
            <wp:extent cx="5400040" cy="2209165"/>
            <wp:effectExtent l="0" t="0" r="0" b="635"/>
            <wp:wrapTopAndBottom/>
            <wp:docPr id="959108872" name="Imagen 1" descr="Gráfico, Gráfico de líneas, Histo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108872" name="Imagen 1" descr="Gráfico, Gráfico de líneas, Histograma&#10;&#10;El contenido generado por IA puede ser incorrecto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091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11D6F" w:rsidRPr="000E1503">
        <w:rPr>
          <w:rFonts w:ascii="Arial" w:hAnsi="Arial" w:cs="Arial"/>
          <w:b/>
          <w:bCs/>
          <w:sz w:val="22"/>
          <w:szCs w:val="22"/>
        </w:rPr>
        <w:t>Volumen mensual</w:t>
      </w:r>
      <w:r w:rsidR="00011D6F" w:rsidRPr="000E1503">
        <w:rPr>
          <w:rFonts w:ascii="Arial" w:hAnsi="Arial" w:cs="Arial"/>
          <w:b/>
          <w:bCs/>
          <w:noProof/>
          <w:sz w:val="22"/>
          <w:szCs w:val="22"/>
        </w:rPr>
        <w:t xml:space="preserve"> </w:t>
      </w:r>
    </w:p>
    <w:p w14:paraId="27BE19BE" w14:textId="77777777" w:rsidR="000E1503" w:rsidRPr="000E1503" w:rsidRDefault="000E1503" w:rsidP="000E1503">
      <w:pPr>
        <w:rPr>
          <w:rFonts w:ascii="Arial" w:hAnsi="Arial" w:cs="Arial"/>
          <w:b/>
          <w:bCs/>
          <w:sz w:val="22"/>
          <w:szCs w:val="22"/>
        </w:rPr>
      </w:pPr>
      <w:r w:rsidRPr="000E1503">
        <w:rPr>
          <w:rFonts w:ascii="Arial" w:hAnsi="Arial" w:cs="Arial"/>
          <w:b/>
          <w:bCs/>
          <w:sz w:val="22"/>
          <w:szCs w:val="22"/>
        </w:rPr>
        <w:t xml:space="preserve">Decisión para el </w:t>
      </w:r>
      <w:proofErr w:type="spellStart"/>
      <w:r w:rsidRPr="000E1503">
        <w:rPr>
          <w:rFonts w:ascii="Arial" w:hAnsi="Arial" w:cs="Arial"/>
          <w:b/>
          <w:bCs/>
          <w:sz w:val="22"/>
          <w:szCs w:val="22"/>
        </w:rPr>
        <w:t>chatbot</w:t>
      </w:r>
      <w:proofErr w:type="spellEnd"/>
    </w:p>
    <w:p w14:paraId="4B26B828" w14:textId="77777777" w:rsidR="000E1503" w:rsidRPr="004A2807" w:rsidRDefault="000E1503" w:rsidP="004A2807">
      <w:pPr>
        <w:pStyle w:val="Prrafodelista"/>
        <w:numPr>
          <w:ilvl w:val="0"/>
          <w:numId w:val="19"/>
        </w:numPr>
        <w:rPr>
          <w:rFonts w:ascii="Arial" w:hAnsi="Arial" w:cs="Arial"/>
          <w:sz w:val="22"/>
          <w:szCs w:val="22"/>
        </w:rPr>
      </w:pPr>
      <w:r w:rsidRPr="004A2807">
        <w:rPr>
          <w:rFonts w:ascii="Arial" w:hAnsi="Arial" w:cs="Arial"/>
          <w:sz w:val="22"/>
          <w:szCs w:val="22"/>
        </w:rPr>
        <w:t>En meses pico, sube la probabilidad de: consultas repetidas + estrés + ambigüedad.</w:t>
      </w:r>
    </w:p>
    <w:p w14:paraId="2773B1A5" w14:textId="77777777" w:rsidR="000E1503" w:rsidRPr="000E1503" w:rsidRDefault="000E1503" w:rsidP="000E1503">
      <w:pPr>
        <w:numPr>
          <w:ilvl w:val="0"/>
          <w:numId w:val="4"/>
        </w:numPr>
        <w:rPr>
          <w:rFonts w:ascii="Arial" w:hAnsi="Arial" w:cs="Arial"/>
          <w:sz w:val="22"/>
          <w:szCs w:val="22"/>
        </w:rPr>
      </w:pPr>
      <w:r w:rsidRPr="000E1503">
        <w:rPr>
          <w:rFonts w:ascii="Arial" w:hAnsi="Arial" w:cs="Arial"/>
          <w:sz w:val="22"/>
          <w:szCs w:val="22"/>
        </w:rPr>
        <w:t>Acciones concretas:</w:t>
      </w:r>
    </w:p>
    <w:p w14:paraId="1C72DBFD" w14:textId="77777777" w:rsidR="000E1503" w:rsidRPr="004A2807" w:rsidRDefault="000E1503" w:rsidP="004A2807">
      <w:pPr>
        <w:pStyle w:val="Prrafodelista"/>
        <w:numPr>
          <w:ilvl w:val="1"/>
          <w:numId w:val="4"/>
        </w:numPr>
        <w:rPr>
          <w:rFonts w:ascii="Arial" w:hAnsi="Arial" w:cs="Arial"/>
          <w:sz w:val="22"/>
          <w:szCs w:val="22"/>
        </w:rPr>
      </w:pPr>
      <w:r w:rsidRPr="004A2807">
        <w:rPr>
          <w:rFonts w:ascii="Arial" w:hAnsi="Arial" w:cs="Arial"/>
          <w:sz w:val="22"/>
          <w:szCs w:val="22"/>
        </w:rPr>
        <w:t xml:space="preserve">“Precalentamiento” de </w:t>
      </w:r>
      <w:proofErr w:type="spellStart"/>
      <w:r w:rsidRPr="004A2807">
        <w:rPr>
          <w:rFonts w:ascii="Arial" w:hAnsi="Arial" w:cs="Arial"/>
          <w:sz w:val="22"/>
          <w:szCs w:val="22"/>
        </w:rPr>
        <w:t>knowledge</w:t>
      </w:r>
      <w:proofErr w:type="spellEnd"/>
      <w:r w:rsidRPr="004A2807">
        <w:rPr>
          <w:rFonts w:ascii="Arial" w:hAnsi="Arial" w:cs="Arial"/>
          <w:sz w:val="22"/>
          <w:szCs w:val="22"/>
        </w:rPr>
        <w:t xml:space="preserve">: antes de meses pico, actualiza/ingiere documentos y </w:t>
      </w:r>
      <w:proofErr w:type="spellStart"/>
      <w:r w:rsidRPr="004A2807">
        <w:rPr>
          <w:rFonts w:ascii="Arial" w:hAnsi="Arial" w:cs="Arial"/>
          <w:sz w:val="22"/>
          <w:szCs w:val="22"/>
        </w:rPr>
        <w:t>FAQs</w:t>
      </w:r>
      <w:proofErr w:type="spellEnd"/>
      <w:r w:rsidRPr="004A2807">
        <w:rPr>
          <w:rFonts w:ascii="Arial" w:hAnsi="Arial" w:cs="Arial"/>
          <w:sz w:val="22"/>
          <w:szCs w:val="22"/>
        </w:rPr>
        <w:t xml:space="preserve"> del periodo (calendarios, matrículas, horarios, novedades).</w:t>
      </w:r>
    </w:p>
    <w:p w14:paraId="079838E8" w14:textId="77777777" w:rsidR="000E1503" w:rsidRPr="004A2807" w:rsidRDefault="000E1503" w:rsidP="004A2807">
      <w:pPr>
        <w:pStyle w:val="Prrafodelista"/>
        <w:numPr>
          <w:ilvl w:val="1"/>
          <w:numId w:val="4"/>
        </w:numPr>
        <w:rPr>
          <w:rFonts w:ascii="Arial" w:hAnsi="Arial" w:cs="Arial"/>
          <w:sz w:val="22"/>
          <w:szCs w:val="22"/>
        </w:rPr>
      </w:pPr>
      <w:r w:rsidRPr="004A2807">
        <w:rPr>
          <w:rFonts w:ascii="Arial" w:hAnsi="Arial" w:cs="Arial"/>
          <w:sz w:val="22"/>
          <w:szCs w:val="22"/>
        </w:rPr>
        <w:t xml:space="preserve">Modo pico (regla de </w:t>
      </w:r>
      <w:proofErr w:type="spellStart"/>
      <w:r w:rsidRPr="004A2807">
        <w:rPr>
          <w:rFonts w:ascii="Arial" w:hAnsi="Arial" w:cs="Arial"/>
          <w:sz w:val="22"/>
          <w:szCs w:val="22"/>
        </w:rPr>
        <w:t>router</w:t>
      </w:r>
      <w:proofErr w:type="spellEnd"/>
      <w:r w:rsidRPr="004A2807">
        <w:rPr>
          <w:rFonts w:ascii="Arial" w:hAnsi="Arial" w:cs="Arial"/>
          <w:sz w:val="22"/>
          <w:szCs w:val="22"/>
        </w:rPr>
        <w:t xml:space="preserve">): cuando detectas mes pico, prioriza </w:t>
      </w:r>
      <w:r w:rsidRPr="004A2807">
        <w:rPr>
          <w:rFonts w:ascii="Arial" w:hAnsi="Arial" w:cs="Arial"/>
          <w:i/>
          <w:iCs/>
          <w:sz w:val="22"/>
          <w:szCs w:val="22"/>
        </w:rPr>
        <w:t>respuestas cortas + botones de flujo</w:t>
      </w:r>
      <w:r w:rsidRPr="004A2807">
        <w:rPr>
          <w:rFonts w:ascii="Arial" w:hAnsi="Arial" w:cs="Arial"/>
          <w:sz w:val="22"/>
          <w:szCs w:val="22"/>
        </w:rPr>
        <w:t xml:space="preserve"> (menos texto, más guiado).</w:t>
      </w:r>
    </w:p>
    <w:p w14:paraId="3E6A4466" w14:textId="23855CB6" w:rsidR="000E1503" w:rsidRPr="000E1503" w:rsidRDefault="000E1503">
      <w:pPr>
        <w:rPr>
          <w:rFonts w:ascii="Arial" w:hAnsi="Arial" w:cs="Arial"/>
          <w:sz w:val="22"/>
          <w:szCs w:val="22"/>
        </w:rPr>
      </w:pPr>
    </w:p>
    <w:p w14:paraId="7A7F405C" w14:textId="2134EE74" w:rsidR="00011D6F" w:rsidRPr="000E1503" w:rsidRDefault="00011D6F">
      <w:pPr>
        <w:rPr>
          <w:rFonts w:ascii="Arial" w:hAnsi="Arial" w:cs="Arial"/>
          <w:b/>
          <w:bCs/>
          <w:sz w:val="22"/>
          <w:szCs w:val="22"/>
        </w:rPr>
      </w:pPr>
      <w:r w:rsidRPr="000E1503">
        <w:rPr>
          <w:rFonts w:ascii="Arial" w:hAnsi="Arial" w:cs="Arial"/>
          <w:b/>
          <w:bCs/>
          <w:sz w:val="22"/>
          <w:szCs w:val="22"/>
        </w:rPr>
        <w:t>Volumen mensual total</w:t>
      </w:r>
    </w:p>
    <w:p w14:paraId="147F0493" w14:textId="67A97584" w:rsidR="000E1503" w:rsidRPr="000E1503" w:rsidRDefault="000E1503">
      <w:pPr>
        <w:rPr>
          <w:rFonts w:ascii="Arial" w:hAnsi="Arial" w:cs="Arial"/>
          <w:sz w:val="22"/>
          <w:szCs w:val="22"/>
        </w:rPr>
      </w:pPr>
      <w:r w:rsidRPr="000E1503">
        <w:rPr>
          <w:rFonts w:ascii="Arial" w:hAnsi="Arial" w:cs="Arial"/>
          <w:sz w:val="22"/>
          <w:szCs w:val="22"/>
        </w:rPr>
        <w:drawing>
          <wp:anchor distT="0" distB="0" distL="114300" distR="114300" simplePos="0" relativeHeight="251642880" behindDoc="0" locked="0" layoutInCell="1" allowOverlap="1" wp14:anchorId="6AC0D9C4" wp14:editId="6B0E31B3">
            <wp:simplePos x="0" y="0"/>
            <wp:positionH relativeFrom="margin">
              <wp:align>left</wp:align>
            </wp:positionH>
            <wp:positionV relativeFrom="paragraph">
              <wp:posOffset>151130</wp:posOffset>
            </wp:positionV>
            <wp:extent cx="5400040" cy="1754505"/>
            <wp:effectExtent l="0" t="0" r="0" b="0"/>
            <wp:wrapTopAndBottom/>
            <wp:docPr id="327188283" name="Imagen 1" descr="Gráfico, Gráfico de líne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188283" name="Imagen 1" descr="Gráfico, Gráfico de líneas&#10;&#10;El contenido generado por IA puede ser incorrecto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545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E1503">
        <w:rPr>
          <w:rFonts w:ascii="Arial" w:hAnsi="Arial" w:cs="Arial"/>
          <w:sz w:val="22"/>
          <w:szCs w:val="22"/>
        </w:rPr>
        <w:t>Variación marcada y picos altos (ciclos académicos evidentes).</w:t>
      </w:r>
    </w:p>
    <w:p w14:paraId="64B62496" w14:textId="77777777" w:rsidR="00D61C70" w:rsidRDefault="00D61C70">
      <w:pPr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br w:type="page"/>
      </w:r>
    </w:p>
    <w:p w14:paraId="5DC78C90" w14:textId="1C0E5132" w:rsidR="00CB2959" w:rsidRDefault="00CB2959" w:rsidP="00CB2959">
      <w:pPr>
        <w:jc w:val="center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lastRenderedPageBreak/>
        <w:t>Análisis de concurrencia del balcón de servicio</w:t>
      </w:r>
    </w:p>
    <w:p w14:paraId="16A1CB29" w14:textId="28EB1669" w:rsidR="00011D6F" w:rsidRDefault="00011D6F">
      <w:pPr>
        <w:rPr>
          <w:rFonts w:ascii="Arial" w:hAnsi="Arial" w:cs="Arial"/>
          <w:b/>
          <w:bCs/>
          <w:sz w:val="22"/>
          <w:szCs w:val="22"/>
        </w:rPr>
      </w:pPr>
      <w:proofErr w:type="spellStart"/>
      <w:r w:rsidRPr="000E1503">
        <w:rPr>
          <w:rFonts w:ascii="Arial" w:hAnsi="Arial" w:cs="Arial"/>
          <w:b/>
          <w:bCs/>
          <w:sz w:val="22"/>
          <w:szCs w:val="22"/>
        </w:rPr>
        <w:t>Heatmap</w:t>
      </w:r>
      <w:proofErr w:type="spellEnd"/>
      <w:r w:rsidRPr="000E1503">
        <w:rPr>
          <w:rFonts w:ascii="Arial" w:hAnsi="Arial" w:cs="Arial"/>
          <w:b/>
          <w:bCs/>
          <w:sz w:val="22"/>
          <w:szCs w:val="22"/>
        </w:rPr>
        <w:t xml:space="preserve"> de día de </w:t>
      </w:r>
      <w:proofErr w:type="spellStart"/>
      <w:r w:rsidRPr="000E1503">
        <w:rPr>
          <w:rFonts w:ascii="Arial" w:hAnsi="Arial" w:cs="Arial"/>
          <w:b/>
          <w:bCs/>
          <w:sz w:val="22"/>
          <w:szCs w:val="22"/>
        </w:rPr>
        <w:t>samana</w:t>
      </w:r>
      <w:proofErr w:type="spellEnd"/>
      <w:r w:rsidRPr="000E1503">
        <w:rPr>
          <w:rFonts w:ascii="Arial" w:hAnsi="Arial" w:cs="Arial"/>
          <w:b/>
          <w:bCs/>
          <w:sz w:val="22"/>
          <w:szCs w:val="22"/>
        </w:rPr>
        <w:t xml:space="preserve"> y hora </w:t>
      </w:r>
    </w:p>
    <w:p w14:paraId="4A5B7FB1" w14:textId="40F701E2" w:rsidR="000E1503" w:rsidRPr="000E1503" w:rsidRDefault="00CB2959">
      <w:pPr>
        <w:rPr>
          <w:rFonts w:ascii="Arial" w:hAnsi="Arial" w:cs="Arial"/>
          <w:b/>
          <w:bCs/>
          <w:sz w:val="22"/>
          <w:szCs w:val="22"/>
        </w:rPr>
      </w:pPr>
      <w:r>
        <w:rPr>
          <w:noProof/>
        </w:rPr>
        <w:drawing>
          <wp:anchor distT="0" distB="0" distL="114300" distR="114300" simplePos="0" relativeHeight="251700224" behindDoc="0" locked="0" layoutInCell="1" allowOverlap="1" wp14:anchorId="22FF3566" wp14:editId="01089988">
            <wp:simplePos x="0" y="0"/>
            <wp:positionH relativeFrom="column">
              <wp:posOffset>-1612</wp:posOffset>
            </wp:positionH>
            <wp:positionV relativeFrom="paragraph">
              <wp:posOffset>2003</wp:posOffset>
            </wp:positionV>
            <wp:extent cx="5400040" cy="1886585"/>
            <wp:effectExtent l="0" t="0" r="0" b="0"/>
            <wp:wrapTopAndBottom/>
            <wp:docPr id="675596135" name="Imagen 1" descr="Imagen que contiene Patrón de fond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596135" name="Imagen 1" descr="Imagen que contiene Patrón de fond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886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8386FB8" w14:textId="347258A2" w:rsidR="00CB2959" w:rsidRDefault="00CB2959" w:rsidP="00CB2959">
      <w:pPr>
        <w:jc w:val="both"/>
        <w:rPr>
          <w:rFonts w:ascii="Arial" w:hAnsi="Arial" w:cs="Arial"/>
          <w:sz w:val="22"/>
          <w:szCs w:val="22"/>
        </w:rPr>
      </w:pPr>
      <w:r w:rsidRPr="00CB2959">
        <w:rPr>
          <w:rFonts w:ascii="Arial" w:hAnsi="Arial" w:cs="Arial"/>
          <w:sz w:val="22"/>
          <w:szCs w:val="22"/>
        </w:rPr>
        <w:t>El patrón de demanda es claramente laboral: la actividad se incrementa desde primeras horas de la mañana, alcanza su máximo entre media mañana y primeras horas de la tarde (≈ 09:00–16:00), y cae progresivamente hacia la noche. Martes y miércoles se ven como los días más intensos, mientras que sábado y domingo mantienen un volumen bajo y estable.</w:t>
      </w:r>
    </w:p>
    <w:p w14:paraId="0C8E587B" w14:textId="3DC840AE" w:rsidR="00983730" w:rsidRDefault="00983730">
      <w:pPr>
        <w:rPr>
          <w:rFonts w:ascii="Arial" w:hAnsi="Arial" w:cs="Arial"/>
          <w:b/>
          <w:bCs/>
          <w:sz w:val="22"/>
          <w:szCs w:val="22"/>
        </w:rPr>
      </w:pPr>
      <w:r>
        <w:rPr>
          <w:noProof/>
        </w:rPr>
        <w:drawing>
          <wp:anchor distT="0" distB="0" distL="114300" distR="114300" simplePos="0" relativeHeight="251702272" behindDoc="0" locked="0" layoutInCell="1" allowOverlap="1" wp14:anchorId="1125ADF7" wp14:editId="36EBA357">
            <wp:simplePos x="0" y="0"/>
            <wp:positionH relativeFrom="margin">
              <wp:align>center</wp:align>
            </wp:positionH>
            <wp:positionV relativeFrom="paragraph">
              <wp:posOffset>254391</wp:posOffset>
            </wp:positionV>
            <wp:extent cx="4307840" cy="2112010"/>
            <wp:effectExtent l="0" t="0" r="0" b="2540"/>
            <wp:wrapTopAndBottom/>
            <wp:docPr id="1808692913" name="Imagen 3" descr="Gráf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692913" name="Imagen 3" descr="Gráfic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7840" cy="2112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83730">
        <w:rPr>
          <w:rFonts w:ascii="Arial" w:hAnsi="Arial" w:cs="Arial"/>
          <w:b/>
          <w:bCs/>
          <w:sz w:val="22"/>
          <w:szCs w:val="22"/>
        </w:rPr>
        <w:t>Distribución en minutos activos (condicionado a actividad ≥1)</w:t>
      </w:r>
    </w:p>
    <w:p w14:paraId="5638E1E2" w14:textId="14AFF7F5" w:rsidR="00983730" w:rsidRDefault="00983730">
      <w:pPr>
        <w:rPr>
          <w:rFonts w:ascii="Arial" w:hAnsi="Arial" w:cs="Arial"/>
          <w:b/>
          <w:bCs/>
          <w:sz w:val="22"/>
          <w:szCs w:val="22"/>
        </w:rPr>
      </w:pPr>
    </w:p>
    <w:p w14:paraId="4D469264" w14:textId="77777777" w:rsidR="00983730" w:rsidRPr="00983730" w:rsidRDefault="00983730" w:rsidP="00983730">
      <w:pPr>
        <w:numPr>
          <w:ilvl w:val="0"/>
          <w:numId w:val="24"/>
        </w:numPr>
        <w:rPr>
          <w:rFonts w:ascii="Arial" w:hAnsi="Arial" w:cs="Arial"/>
          <w:sz w:val="22"/>
          <w:szCs w:val="22"/>
        </w:rPr>
      </w:pPr>
      <w:proofErr w:type="spellStart"/>
      <w:r w:rsidRPr="00983730">
        <w:rPr>
          <w:rFonts w:ascii="Arial" w:hAnsi="Arial" w:cs="Arial"/>
          <w:sz w:val="22"/>
          <w:szCs w:val="22"/>
        </w:rPr>
        <w:t>λ_promedio</w:t>
      </w:r>
      <w:proofErr w:type="spellEnd"/>
      <w:r w:rsidRPr="00983730">
        <w:rPr>
          <w:rFonts w:ascii="Arial" w:hAnsi="Arial" w:cs="Arial"/>
          <w:sz w:val="22"/>
          <w:szCs w:val="22"/>
        </w:rPr>
        <w:t xml:space="preserve"> condicionado: 1.226 </w:t>
      </w:r>
      <w:proofErr w:type="spellStart"/>
      <w:r w:rsidRPr="00983730">
        <w:rPr>
          <w:rFonts w:ascii="Arial" w:hAnsi="Arial" w:cs="Arial"/>
          <w:sz w:val="22"/>
          <w:szCs w:val="22"/>
        </w:rPr>
        <w:t>req</w:t>
      </w:r>
      <w:proofErr w:type="spellEnd"/>
      <w:r w:rsidRPr="00983730">
        <w:rPr>
          <w:rFonts w:ascii="Arial" w:hAnsi="Arial" w:cs="Arial"/>
          <w:sz w:val="22"/>
          <w:szCs w:val="22"/>
        </w:rPr>
        <w:t>/min</w:t>
      </w:r>
    </w:p>
    <w:p w14:paraId="276ADCCC" w14:textId="77777777" w:rsidR="00983730" w:rsidRPr="00983730" w:rsidRDefault="00983730" w:rsidP="00983730">
      <w:pPr>
        <w:numPr>
          <w:ilvl w:val="0"/>
          <w:numId w:val="24"/>
        </w:numPr>
        <w:rPr>
          <w:rFonts w:ascii="Arial" w:hAnsi="Arial" w:cs="Arial"/>
          <w:sz w:val="22"/>
          <w:szCs w:val="22"/>
        </w:rPr>
      </w:pPr>
      <w:r w:rsidRPr="00983730">
        <w:rPr>
          <w:rFonts w:ascii="Arial" w:hAnsi="Arial" w:cs="Arial"/>
          <w:sz w:val="22"/>
          <w:szCs w:val="22"/>
        </w:rPr>
        <w:t xml:space="preserve">p50: 1 </w:t>
      </w:r>
      <w:proofErr w:type="spellStart"/>
      <w:r w:rsidRPr="00983730">
        <w:rPr>
          <w:rFonts w:ascii="Arial" w:hAnsi="Arial" w:cs="Arial"/>
          <w:sz w:val="22"/>
          <w:szCs w:val="22"/>
        </w:rPr>
        <w:t>req</w:t>
      </w:r>
      <w:proofErr w:type="spellEnd"/>
      <w:r w:rsidRPr="00983730">
        <w:rPr>
          <w:rFonts w:ascii="Arial" w:hAnsi="Arial" w:cs="Arial"/>
          <w:sz w:val="22"/>
          <w:szCs w:val="22"/>
        </w:rPr>
        <w:t>/min</w:t>
      </w:r>
    </w:p>
    <w:p w14:paraId="49A5491D" w14:textId="77777777" w:rsidR="00983730" w:rsidRPr="00983730" w:rsidRDefault="00983730" w:rsidP="00983730">
      <w:pPr>
        <w:numPr>
          <w:ilvl w:val="0"/>
          <w:numId w:val="24"/>
        </w:numPr>
        <w:rPr>
          <w:rFonts w:ascii="Arial" w:hAnsi="Arial" w:cs="Arial"/>
          <w:sz w:val="22"/>
          <w:szCs w:val="22"/>
        </w:rPr>
      </w:pPr>
      <w:r w:rsidRPr="00983730">
        <w:rPr>
          <w:rFonts w:ascii="Arial" w:hAnsi="Arial" w:cs="Arial"/>
          <w:sz w:val="22"/>
          <w:szCs w:val="22"/>
        </w:rPr>
        <w:t xml:space="preserve">p90 = p95: 2 </w:t>
      </w:r>
      <w:proofErr w:type="spellStart"/>
      <w:r w:rsidRPr="00983730">
        <w:rPr>
          <w:rFonts w:ascii="Arial" w:hAnsi="Arial" w:cs="Arial"/>
          <w:sz w:val="22"/>
          <w:szCs w:val="22"/>
        </w:rPr>
        <w:t>req</w:t>
      </w:r>
      <w:proofErr w:type="spellEnd"/>
      <w:r w:rsidRPr="00983730">
        <w:rPr>
          <w:rFonts w:ascii="Arial" w:hAnsi="Arial" w:cs="Arial"/>
          <w:sz w:val="22"/>
          <w:szCs w:val="22"/>
        </w:rPr>
        <w:t>/min</w:t>
      </w:r>
    </w:p>
    <w:p w14:paraId="64F2B08E" w14:textId="77777777" w:rsidR="00983730" w:rsidRPr="00983730" w:rsidRDefault="00983730" w:rsidP="00983730">
      <w:pPr>
        <w:numPr>
          <w:ilvl w:val="0"/>
          <w:numId w:val="24"/>
        </w:numPr>
        <w:rPr>
          <w:rFonts w:ascii="Arial" w:hAnsi="Arial" w:cs="Arial"/>
          <w:sz w:val="22"/>
          <w:szCs w:val="22"/>
        </w:rPr>
      </w:pPr>
      <w:r w:rsidRPr="00983730">
        <w:rPr>
          <w:rFonts w:ascii="Arial" w:hAnsi="Arial" w:cs="Arial"/>
          <w:sz w:val="22"/>
          <w:szCs w:val="22"/>
        </w:rPr>
        <w:t xml:space="preserve">p99: 4 </w:t>
      </w:r>
      <w:proofErr w:type="spellStart"/>
      <w:r w:rsidRPr="00983730">
        <w:rPr>
          <w:rFonts w:ascii="Arial" w:hAnsi="Arial" w:cs="Arial"/>
          <w:sz w:val="22"/>
          <w:szCs w:val="22"/>
        </w:rPr>
        <w:t>req</w:t>
      </w:r>
      <w:proofErr w:type="spellEnd"/>
      <w:r w:rsidRPr="00983730">
        <w:rPr>
          <w:rFonts w:ascii="Arial" w:hAnsi="Arial" w:cs="Arial"/>
          <w:sz w:val="22"/>
          <w:szCs w:val="22"/>
        </w:rPr>
        <w:t>/min</w:t>
      </w:r>
    </w:p>
    <w:p w14:paraId="4D6C1B51" w14:textId="77777777" w:rsidR="00983730" w:rsidRPr="00983730" w:rsidRDefault="00983730" w:rsidP="00983730">
      <w:pPr>
        <w:numPr>
          <w:ilvl w:val="0"/>
          <w:numId w:val="24"/>
        </w:numPr>
        <w:rPr>
          <w:rFonts w:ascii="Arial" w:hAnsi="Arial" w:cs="Arial"/>
          <w:sz w:val="22"/>
          <w:szCs w:val="22"/>
        </w:rPr>
      </w:pPr>
      <w:r w:rsidRPr="00983730">
        <w:rPr>
          <w:rFonts w:ascii="Arial" w:hAnsi="Arial" w:cs="Arial"/>
          <w:sz w:val="22"/>
          <w:szCs w:val="22"/>
        </w:rPr>
        <w:t xml:space="preserve">máximo: 15 </w:t>
      </w:r>
      <w:proofErr w:type="spellStart"/>
      <w:r w:rsidRPr="00983730">
        <w:rPr>
          <w:rFonts w:ascii="Arial" w:hAnsi="Arial" w:cs="Arial"/>
          <w:sz w:val="22"/>
          <w:szCs w:val="22"/>
        </w:rPr>
        <w:t>req</w:t>
      </w:r>
      <w:proofErr w:type="spellEnd"/>
      <w:r w:rsidRPr="00983730">
        <w:rPr>
          <w:rFonts w:ascii="Arial" w:hAnsi="Arial" w:cs="Arial"/>
          <w:sz w:val="22"/>
          <w:szCs w:val="22"/>
        </w:rPr>
        <w:t>/min</w:t>
      </w:r>
    </w:p>
    <w:p w14:paraId="4760C333" w14:textId="77777777" w:rsidR="00983730" w:rsidRPr="00983730" w:rsidRDefault="00983730" w:rsidP="00983730">
      <w:pPr>
        <w:numPr>
          <w:ilvl w:val="0"/>
          <w:numId w:val="24"/>
        </w:numPr>
        <w:rPr>
          <w:rFonts w:ascii="Arial" w:hAnsi="Arial" w:cs="Arial"/>
          <w:sz w:val="22"/>
          <w:szCs w:val="22"/>
        </w:rPr>
      </w:pPr>
      <w:r w:rsidRPr="00983730">
        <w:rPr>
          <w:rFonts w:ascii="Arial" w:hAnsi="Arial" w:cs="Arial"/>
          <w:sz w:val="22"/>
          <w:szCs w:val="22"/>
        </w:rPr>
        <w:t xml:space="preserve">minuto pico: 2025-08-11 12:14 (15 </w:t>
      </w:r>
      <w:proofErr w:type="spellStart"/>
      <w:r w:rsidRPr="00983730">
        <w:rPr>
          <w:rFonts w:ascii="Arial" w:hAnsi="Arial" w:cs="Arial"/>
          <w:sz w:val="22"/>
          <w:szCs w:val="22"/>
        </w:rPr>
        <w:t>req</w:t>
      </w:r>
      <w:proofErr w:type="spellEnd"/>
      <w:r w:rsidRPr="00983730">
        <w:rPr>
          <w:rFonts w:ascii="Arial" w:hAnsi="Arial" w:cs="Arial"/>
          <w:sz w:val="22"/>
          <w:szCs w:val="22"/>
        </w:rPr>
        <w:t>/min)</w:t>
      </w:r>
    </w:p>
    <w:p w14:paraId="55FE9F7E" w14:textId="77777777" w:rsidR="00AC7206" w:rsidRPr="00983730" w:rsidRDefault="00AC7206" w:rsidP="00AC7206">
      <w:pPr>
        <w:jc w:val="both"/>
        <w:rPr>
          <w:rFonts w:ascii="Arial" w:hAnsi="Arial" w:cs="Arial"/>
          <w:b/>
          <w:bCs/>
          <w:sz w:val="22"/>
          <w:szCs w:val="22"/>
        </w:rPr>
      </w:pPr>
      <w:r w:rsidRPr="00983730">
        <w:rPr>
          <w:rFonts w:ascii="Arial" w:hAnsi="Arial" w:cs="Arial"/>
          <w:b/>
          <w:bCs/>
          <w:noProof/>
          <w:sz w:val="22"/>
          <w:szCs w:val="22"/>
        </w:rPr>
        <w:lastRenderedPageBreak/>
        <w:drawing>
          <wp:anchor distT="0" distB="0" distL="114300" distR="114300" simplePos="0" relativeHeight="251704320" behindDoc="0" locked="0" layoutInCell="1" allowOverlap="1" wp14:anchorId="1DFFE39A" wp14:editId="386865D5">
            <wp:simplePos x="0" y="0"/>
            <wp:positionH relativeFrom="margin">
              <wp:posOffset>-29308</wp:posOffset>
            </wp:positionH>
            <wp:positionV relativeFrom="paragraph">
              <wp:posOffset>339578</wp:posOffset>
            </wp:positionV>
            <wp:extent cx="5545867" cy="1800000"/>
            <wp:effectExtent l="0" t="0" r="0" b="0"/>
            <wp:wrapTopAndBottom/>
            <wp:docPr id="2109133652" name="Imagen 5" descr="Gráfico, Gráfico de líne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133652" name="Imagen 5" descr="Gráfico, Gráfico de líneas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5867" cy="180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83730">
        <w:rPr>
          <w:rFonts w:ascii="Arial" w:hAnsi="Arial" w:cs="Arial"/>
          <w:b/>
          <w:bCs/>
          <w:sz w:val="22"/>
          <w:szCs w:val="22"/>
        </w:rPr>
        <w:t xml:space="preserve">Ventana de solicitudes </w:t>
      </w:r>
      <w:proofErr w:type="spellStart"/>
      <w:r w:rsidRPr="00983730">
        <w:rPr>
          <w:rFonts w:ascii="Arial" w:hAnsi="Arial" w:cs="Arial"/>
          <w:b/>
          <w:bCs/>
          <w:sz w:val="22"/>
          <w:szCs w:val="22"/>
        </w:rPr>
        <w:t>mas</w:t>
      </w:r>
      <w:proofErr w:type="spellEnd"/>
      <w:r w:rsidRPr="00983730">
        <w:rPr>
          <w:rFonts w:ascii="Arial" w:hAnsi="Arial" w:cs="Arial"/>
          <w:b/>
          <w:bCs/>
          <w:sz w:val="22"/>
          <w:szCs w:val="22"/>
        </w:rPr>
        <w:t xml:space="preserve"> alta</w:t>
      </w:r>
    </w:p>
    <w:p w14:paraId="243989A1" w14:textId="77777777" w:rsidR="00AC7206" w:rsidRDefault="00AC7206" w:rsidP="00AC7206">
      <w:pPr>
        <w:jc w:val="both"/>
        <w:rPr>
          <w:rFonts w:ascii="Arial" w:hAnsi="Arial" w:cs="Arial"/>
          <w:sz w:val="22"/>
          <w:szCs w:val="22"/>
        </w:rPr>
      </w:pPr>
      <w:r w:rsidRPr="00983730">
        <w:rPr>
          <w:rFonts w:ascii="Arial" w:hAnsi="Arial" w:cs="Arial"/>
          <w:sz w:val="22"/>
          <w:szCs w:val="22"/>
        </w:rPr>
        <w:t xml:space="preserve">La serie temporal en una ventana ±6h alrededor del minuto pico (incluyendo minutos en 0) evidencia que el máximo de 15 </w:t>
      </w:r>
      <w:proofErr w:type="spellStart"/>
      <w:r w:rsidRPr="00983730">
        <w:rPr>
          <w:rFonts w:ascii="Arial" w:hAnsi="Arial" w:cs="Arial"/>
          <w:sz w:val="22"/>
          <w:szCs w:val="22"/>
        </w:rPr>
        <w:t>req</w:t>
      </w:r>
      <w:proofErr w:type="spellEnd"/>
      <w:r w:rsidRPr="00983730">
        <w:rPr>
          <w:rFonts w:ascii="Arial" w:hAnsi="Arial" w:cs="Arial"/>
          <w:sz w:val="22"/>
          <w:szCs w:val="22"/>
        </w:rPr>
        <w:t xml:space="preserve">/min ocurre dentro de un bloque sostenido de alta demanda: existe un </w:t>
      </w:r>
      <w:proofErr w:type="spellStart"/>
      <w:r w:rsidRPr="00983730">
        <w:rPr>
          <w:rFonts w:ascii="Arial" w:hAnsi="Arial" w:cs="Arial"/>
          <w:sz w:val="22"/>
          <w:szCs w:val="22"/>
        </w:rPr>
        <w:t>ramp</w:t>
      </w:r>
      <w:proofErr w:type="spellEnd"/>
      <w:r w:rsidRPr="00983730">
        <w:rPr>
          <w:rFonts w:ascii="Arial" w:hAnsi="Arial" w:cs="Arial"/>
          <w:sz w:val="22"/>
          <w:szCs w:val="22"/>
        </w:rPr>
        <w:t xml:space="preserve">-up rápido hacia el mediodía, una meseta con ráfagas frecuentes (6–12 </w:t>
      </w:r>
      <w:proofErr w:type="spellStart"/>
      <w:r w:rsidRPr="00983730">
        <w:rPr>
          <w:rFonts w:ascii="Arial" w:hAnsi="Arial" w:cs="Arial"/>
          <w:sz w:val="22"/>
          <w:szCs w:val="22"/>
        </w:rPr>
        <w:t>req</w:t>
      </w:r>
      <w:proofErr w:type="spellEnd"/>
      <w:r w:rsidRPr="00983730">
        <w:rPr>
          <w:rFonts w:ascii="Arial" w:hAnsi="Arial" w:cs="Arial"/>
          <w:sz w:val="22"/>
          <w:szCs w:val="22"/>
        </w:rPr>
        <w:t xml:space="preserve">/min) y una caída gradual posterior. Esto confirma que el pico no es un </w:t>
      </w:r>
      <w:proofErr w:type="spellStart"/>
      <w:r w:rsidRPr="00983730">
        <w:rPr>
          <w:rFonts w:ascii="Arial" w:hAnsi="Arial" w:cs="Arial"/>
          <w:sz w:val="22"/>
          <w:szCs w:val="22"/>
        </w:rPr>
        <w:t>outlier</w:t>
      </w:r>
      <w:proofErr w:type="spellEnd"/>
      <w:r w:rsidRPr="00983730">
        <w:rPr>
          <w:rFonts w:ascii="Arial" w:hAnsi="Arial" w:cs="Arial"/>
          <w:sz w:val="22"/>
          <w:szCs w:val="22"/>
        </w:rPr>
        <w:t xml:space="preserve"> aislado, sino un evento operacional con duración suficiente para generar colas si la latencia del LLM es alta. Por tanto, la mitigación principal debe enfocarse en reducir TTFT/tiempo total, aplicar colas y límites de concurrencia, activar </w:t>
      </w:r>
      <w:proofErr w:type="spellStart"/>
      <w:r w:rsidRPr="00983730">
        <w:rPr>
          <w:rFonts w:ascii="Arial" w:hAnsi="Arial" w:cs="Arial"/>
          <w:sz w:val="22"/>
          <w:szCs w:val="22"/>
        </w:rPr>
        <w:t>caching</w:t>
      </w:r>
      <w:proofErr w:type="spellEnd"/>
      <w:r w:rsidRPr="00983730">
        <w:rPr>
          <w:rFonts w:ascii="Arial" w:hAnsi="Arial" w:cs="Arial"/>
          <w:sz w:val="22"/>
          <w:szCs w:val="22"/>
        </w:rPr>
        <w:t xml:space="preserve">/FAQ durante modo pico y asegurar que el </w:t>
      </w:r>
      <w:proofErr w:type="spellStart"/>
      <w:r w:rsidRPr="00983730">
        <w:rPr>
          <w:rFonts w:ascii="Arial" w:hAnsi="Arial" w:cs="Arial"/>
          <w:sz w:val="22"/>
          <w:szCs w:val="22"/>
        </w:rPr>
        <w:t>handoff</w:t>
      </w:r>
      <w:proofErr w:type="spellEnd"/>
      <w:r w:rsidRPr="00983730">
        <w:rPr>
          <w:rFonts w:ascii="Arial" w:hAnsi="Arial" w:cs="Arial"/>
          <w:sz w:val="22"/>
          <w:szCs w:val="22"/>
        </w:rPr>
        <w:t xml:space="preserve"> humano sea un estado bloqueante para evitar reintentos al RAG.</w:t>
      </w:r>
    </w:p>
    <w:p w14:paraId="4E61ABB2" w14:textId="35D750A5" w:rsidR="00AC7206" w:rsidRDefault="00AC7206" w:rsidP="00AC7206">
      <w:p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Consecuencia de no manejar un </w:t>
      </w:r>
      <w:proofErr w:type="spellStart"/>
      <w:r>
        <w:rPr>
          <w:rFonts w:ascii="Arial" w:hAnsi="Arial" w:cs="Arial"/>
          <w:sz w:val="22"/>
          <w:szCs w:val="22"/>
        </w:rPr>
        <w:t>fallback</w:t>
      </w:r>
      <w:proofErr w:type="spellEnd"/>
      <w:r>
        <w:rPr>
          <w:rFonts w:ascii="Arial" w:hAnsi="Arial" w:cs="Arial"/>
          <w:sz w:val="22"/>
          <w:szCs w:val="22"/>
        </w:rPr>
        <w:t xml:space="preserve"> a estos picos:</w:t>
      </w:r>
      <w:r w:rsidR="004A52D3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 xml:space="preserve">el usuario ve que tarda </w:t>
      </w:r>
      <w:proofErr w:type="spellStart"/>
      <w:r>
        <w:rPr>
          <w:rFonts w:ascii="Arial" w:hAnsi="Arial" w:cs="Arial"/>
          <w:sz w:val="22"/>
          <w:szCs w:val="22"/>
        </w:rPr>
        <w:t>mas</w:t>
      </w:r>
      <w:proofErr w:type="spellEnd"/>
      <w:r>
        <w:rPr>
          <w:rFonts w:ascii="Arial" w:hAnsi="Arial" w:cs="Arial"/>
          <w:sz w:val="22"/>
          <w:szCs w:val="22"/>
        </w:rPr>
        <w:t xml:space="preserve"> de 20 segundos en responder porque por la mayor </w:t>
      </w:r>
      <w:proofErr w:type="spellStart"/>
      <w:r>
        <w:rPr>
          <w:rFonts w:ascii="Arial" w:hAnsi="Arial" w:cs="Arial"/>
          <w:sz w:val="22"/>
          <w:szCs w:val="22"/>
        </w:rPr>
        <w:t>concureencia</w:t>
      </w:r>
      <w:proofErr w:type="spellEnd"/>
      <w:r>
        <w:rPr>
          <w:rFonts w:ascii="Arial" w:hAnsi="Arial" w:cs="Arial"/>
          <w:sz w:val="22"/>
          <w:szCs w:val="22"/>
        </w:rPr>
        <w:t xml:space="preserve"> la consulta llega a cola, por lo </w:t>
      </w:r>
      <w:proofErr w:type="gramStart"/>
      <w:r>
        <w:rPr>
          <w:rFonts w:ascii="Arial" w:hAnsi="Arial" w:cs="Arial"/>
          <w:sz w:val="22"/>
          <w:szCs w:val="22"/>
        </w:rPr>
        <w:t>tanto</w:t>
      </w:r>
      <w:proofErr w:type="gramEnd"/>
      <w:r>
        <w:rPr>
          <w:rFonts w:ascii="Arial" w:hAnsi="Arial" w:cs="Arial"/>
          <w:sz w:val="22"/>
          <w:szCs w:val="22"/>
        </w:rPr>
        <w:t xml:space="preserve"> el usuario se desespera, reintenta de nuevo y se pone peor.</w:t>
      </w:r>
    </w:p>
    <w:p w14:paraId="7DB1831D" w14:textId="77777777" w:rsidR="00AC7206" w:rsidRPr="00CB2959" w:rsidRDefault="00AC7206" w:rsidP="00AC7206">
      <w:p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Como mitigarlo: Activar el modo Pico, esto incluye procesar de 4 a 8 usuarios en paralelo, si hay preguntas repetidas se responde sin llamar al LLM cada vez</w:t>
      </w:r>
    </w:p>
    <w:p w14:paraId="4091B7B1" w14:textId="77777777" w:rsidR="00983730" w:rsidRPr="00983730" w:rsidRDefault="00983730" w:rsidP="00983730">
      <w:pPr>
        <w:rPr>
          <w:rFonts w:ascii="Arial" w:hAnsi="Arial" w:cs="Arial"/>
          <w:b/>
          <w:bCs/>
          <w:sz w:val="22"/>
          <w:szCs w:val="22"/>
        </w:rPr>
      </w:pPr>
      <w:r w:rsidRPr="00983730">
        <w:rPr>
          <w:rFonts w:ascii="Arial" w:hAnsi="Arial" w:cs="Arial"/>
          <w:b/>
          <w:bCs/>
          <w:sz w:val="22"/>
          <w:szCs w:val="22"/>
        </w:rPr>
        <w:t xml:space="preserve">Decisiones para el </w:t>
      </w:r>
      <w:proofErr w:type="spellStart"/>
      <w:r w:rsidRPr="00983730">
        <w:rPr>
          <w:rFonts w:ascii="Arial" w:hAnsi="Arial" w:cs="Arial"/>
          <w:b/>
          <w:bCs/>
          <w:sz w:val="22"/>
          <w:szCs w:val="22"/>
        </w:rPr>
        <w:t>chatbot</w:t>
      </w:r>
      <w:proofErr w:type="spellEnd"/>
      <w:r w:rsidRPr="00983730">
        <w:rPr>
          <w:rFonts w:ascii="Arial" w:hAnsi="Arial" w:cs="Arial"/>
          <w:b/>
          <w:bCs/>
          <w:sz w:val="22"/>
          <w:szCs w:val="22"/>
        </w:rPr>
        <w:t xml:space="preserve"> (operación + arquitectura + UX)</w:t>
      </w:r>
    </w:p>
    <w:p w14:paraId="3140E63B" w14:textId="77777777" w:rsidR="00983730" w:rsidRPr="00983730" w:rsidRDefault="00983730" w:rsidP="00983730">
      <w:pPr>
        <w:rPr>
          <w:rFonts w:ascii="Arial" w:hAnsi="Arial" w:cs="Arial"/>
          <w:b/>
          <w:bCs/>
          <w:sz w:val="22"/>
          <w:szCs w:val="22"/>
        </w:rPr>
      </w:pPr>
      <w:r w:rsidRPr="00983730">
        <w:rPr>
          <w:rFonts w:ascii="Arial" w:hAnsi="Arial" w:cs="Arial"/>
          <w:b/>
          <w:bCs/>
          <w:sz w:val="22"/>
          <w:szCs w:val="22"/>
        </w:rPr>
        <w:t>Operación (</w:t>
      </w:r>
      <w:proofErr w:type="spellStart"/>
      <w:r w:rsidRPr="00983730">
        <w:rPr>
          <w:rFonts w:ascii="Arial" w:hAnsi="Arial" w:cs="Arial"/>
          <w:b/>
          <w:bCs/>
          <w:sz w:val="22"/>
          <w:szCs w:val="22"/>
        </w:rPr>
        <w:t>handoff</w:t>
      </w:r>
      <w:proofErr w:type="spellEnd"/>
      <w:r w:rsidRPr="00983730">
        <w:rPr>
          <w:rFonts w:ascii="Arial" w:hAnsi="Arial" w:cs="Arial"/>
          <w:b/>
          <w:bCs/>
          <w:sz w:val="22"/>
          <w:szCs w:val="22"/>
        </w:rPr>
        <w:t xml:space="preserve"> humano y control de flujo)</w:t>
      </w:r>
    </w:p>
    <w:p w14:paraId="21CD329D" w14:textId="77777777" w:rsidR="00983730" w:rsidRPr="00983730" w:rsidRDefault="00983730" w:rsidP="00983730">
      <w:pPr>
        <w:numPr>
          <w:ilvl w:val="0"/>
          <w:numId w:val="25"/>
        </w:numPr>
        <w:rPr>
          <w:rFonts w:ascii="Arial" w:hAnsi="Arial" w:cs="Arial"/>
          <w:b/>
          <w:bCs/>
          <w:sz w:val="22"/>
          <w:szCs w:val="22"/>
        </w:rPr>
      </w:pPr>
      <w:r w:rsidRPr="00983730">
        <w:rPr>
          <w:rFonts w:ascii="Arial" w:hAnsi="Arial" w:cs="Arial"/>
          <w:b/>
          <w:bCs/>
          <w:sz w:val="22"/>
          <w:szCs w:val="22"/>
        </w:rPr>
        <w:t>En horas pico (≈ 09:00–16:00):</w:t>
      </w:r>
    </w:p>
    <w:p w14:paraId="2E700150" w14:textId="4913C1D9" w:rsidR="00983730" w:rsidRPr="00983730" w:rsidRDefault="00983730" w:rsidP="00983730">
      <w:pPr>
        <w:numPr>
          <w:ilvl w:val="1"/>
          <w:numId w:val="25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U</w:t>
      </w:r>
      <w:r w:rsidRPr="00983730">
        <w:rPr>
          <w:rFonts w:ascii="Arial" w:hAnsi="Arial" w:cs="Arial"/>
          <w:sz w:val="22"/>
          <w:szCs w:val="22"/>
        </w:rPr>
        <w:t>na vez que el usuario acepta derivación a humano, bloquear reintentos al RAG para ese caso (estado de conversación “HUMAN_HANDOFF_PENDING/ACTIVE”).</w:t>
      </w:r>
    </w:p>
    <w:p w14:paraId="08EBF37D" w14:textId="77777777" w:rsidR="00983730" w:rsidRPr="00983730" w:rsidRDefault="00983730" w:rsidP="00983730">
      <w:pPr>
        <w:numPr>
          <w:ilvl w:val="0"/>
          <w:numId w:val="25"/>
        </w:numPr>
        <w:rPr>
          <w:rFonts w:ascii="Arial" w:hAnsi="Arial" w:cs="Arial"/>
          <w:b/>
          <w:bCs/>
          <w:sz w:val="22"/>
          <w:szCs w:val="22"/>
        </w:rPr>
      </w:pPr>
      <w:r w:rsidRPr="00983730">
        <w:rPr>
          <w:rFonts w:ascii="Arial" w:hAnsi="Arial" w:cs="Arial"/>
          <w:b/>
          <w:bCs/>
          <w:sz w:val="22"/>
          <w:szCs w:val="22"/>
        </w:rPr>
        <w:t>Fuera de horario / fines de semana:</w:t>
      </w:r>
    </w:p>
    <w:p w14:paraId="5EE8C59F" w14:textId="77777777" w:rsidR="00983730" w:rsidRPr="00983730" w:rsidRDefault="00983730" w:rsidP="00983730">
      <w:pPr>
        <w:numPr>
          <w:ilvl w:val="1"/>
          <w:numId w:val="25"/>
        </w:numPr>
        <w:rPr>
          <w:rFonts w:ascii="Arial" w:hAnsi="Arial" w:cs="Arial"/>
          <w:sz w:val="22"/>
          <w:szCs w:val="22"/>
        </w:rPr>
      </w:pPr>
      <w:r w:rsidRPr="00983730">
        <w:rPr>
          <w:rFonts w:ascii="Arial" w:hAnsi="Arial" w:cs="Arial"/>
          <w:sz w:val="22"/>
          <w:szCs w:val="22"/>
        </w:rPr>
        <w:t>Mantener enfoque de autoservicio (RAG + FAQ).</w:t>
      </w:r>
    </w:p>
    <w:p w14:paraId="567C2B9F" w14:textId="1ECE2482" w:rsidR="00983730" w:rsidRPr="00AC7206" w:rsidRDefault="00983730" w:rsidP="00AC7206">
      <w:pPr>
        <w:numPr>
          <w:ilvl w:val="1"/>
          <w:numId w:val="25"/>
        </w:numPr>
        <w:rPr>
          <w:rFonts w:ascii="Arial" w:hAnsi="Arial" w:cs="Arial"/>
          <w:sz w:val="22"/>
          <w:szCs w:val="22"/>
        </w:rPr>
      </w:pPr>
      <w:r w:rsidRPr="00983730">
        <w:rPr>
          <w:rFonts w:ascii="Arial" w:hAnsi="Arial" w:cs="Arial"/>
          <w:sz w:val="22"/>
          <w:szCs w:val="22"/>
        </w:rPr>
        <w:t xml:space="preserve">Si requiere humano, registrar solicitud y confirmarle </w:t>
      </w:r>
      <w:r>
        <w:rPr>
          <w:rFonts w:ascii="Arial" w:hAnsi="Arial" w:cs="Arial"/>
          <w:sz w:val="22"/>
          <w:szCs w:val="22"/>
        </w:rPr>
        <w:t>los horarios</w:t>
      </w:r>
      <w:r w:rsidRPr="00983730">
        <w:rPr>
          <w:rFonts w:ascii="Arial" w:hAnsi="Arial" w:cs="Arial"/>
          <w:sz w:val="22"/>
          <w:szCs w:val="22"/>
        </w:rPr>
        <w:t xml:space="preserve"> de atención</w:t>
      </w:r>
      <w:r>
        <w:rPr>
          <w:rFonts w:ascii="Arial" w:hAnsi="Arial" w:cs="Arial"/>
          <w:sz w:val="22"/>
          <w:szCs w:val="22"/>
        </w:rPr>
        <w:t xml:space="preserve"> (fines de semana y feriados excluirlos).</w:t>
      </w:r>
    </w:p>
    <w:p w14:paraId="0D725AB6" w14:textId="2B1F8532" w:rsidR="00506452" w:rsidRDefault="004A52D3">
      <w:pPr>
        <w:rPr>
          <w:rFonts w:ascii="Arial" w:hAnsi="Arial" w:cs="Arial"/>
          <w:sz w:val="22"/>
          <w:szCs w:val="22"/>
        </w:rPr>
      </w:pPr>
      <w:proofErr w:type="spellStart"/>
      <w:r>
        <w:rPr>
          <w:rFonts w:ascii="Arial" w:hAnsi="Arial" w:cs="Arial"/>
          <w:b/>
          <w:bCs/>
          <w:sz w:val="22"/>
          <w:szCs w:val="22"/>
        </w:rPr>
        <w:t>Stack</w:t>
      </w:r>
      <w:proofErr w:type="spellEnd"/>
      <w:r>
        <w:rPr>
          <w:rFonts w:ascii="Arial" w:hAnsi="Arial" w:cs="Arial"/>
          <w:b/>
          <w:bCs/>
          <w:sz w:val="22"/>
          <w:szCs w:val="22"/>
        </w:rPr>
        <w:t xml:space="preserve"> y Arquitectura</w:t>
      </w:r>
      <w:r w:rsidR="00506452" w:rsidRPr="00506452">
        <w:rPr>
          <w:rFonts w:ascii="Arial" w:hAnsi="Arial" w:cs="Arial"/>
          <w:b/>
          <w:bCs/>
          <w:sz w:val="22"/>
          <w:szCs w:val="22"/>
        </w:rPr>
        <w:t xml:space="preserve">: </w:t>
      </w:r>
      <w:r w:rsidR="00506452">
        <w:rPr>
          <w:rFonts w:ascii="Arial" w:hAnsi="Arial" w:cs="Arial"/>
          <w:sz w:val="22"/>
          <w:szCs w:val="22"/>
        </w:rPr>
        <w:t xml:space="preserve">Colocar la consulta de IA en servidor aparte </w:t>
      </w:r>
      <w:r w:rsidR="00506452" w:rsidRPr="00506452">
        <w:rPr>
          <w:rFonts w:ascii="Arial" w:hAnsi="Arial" w:cs="Arial"/>
          <w:sz w:val="22"/>
          <w:szCs w:val="22"/>
        </w:rPr>
        <w:t xml:space="preserve">dedicado a IA / </w:t>
      </w:r>
      <w:proofErr w:type="spellStart"/>
      <w:r w:rsidR="00506452" w:rsidRPr="00506452">
        <w:rPr>
          <w:rFonts w:ascii="Arial" w:hAnsi="Arial" w:cs="Arial"/>
          <w:sz w:val="22"/>
          <w:szCs w:val="22"/>
        </w:rPr>
        <w:t>Ollama</w:t>
      </w:r>
      <w:proofErr w:type="spellEnd"/>
      <w:r w:rsidR="00506452" w:rsidRPr="00506452">
        <w:rPr>
          <w:rFonts w:ascii="Arial" w:hAnsi="Arial" w:cs="Arial"/>
          <w:sz w:val="22"/>
          <w:szCs w:val="22"/>
        </w:rPr>
        <w:t xml:space="preserve"> + </w:t>
      </w:r>
      <w:proofErr w:type="spellStart"/>
      <w:r w:rsidR="00506452" w:rsidRPr="00506452">
        <w:rPr>
          <w:rFonts w:ascii="Arial" w:hAnsi="Arial" w:cs="Arial"/>
          <w:sz w:val="22"/>
          <w:szCs w:val="22"/>
        </w:rPr>
        <w:t>embeddings</w:t>
      </w:r>
      <w:proofErr w:type="spellEnd"/>
      <w:r w:rsidR="00506452" w:rsidRPr="00506452">
        <w:rPr>
          <w:rFonts w:ascii="Arial" w:hAnsi="Arial" w:cs="Arial"/>
          <w:sz w:val="22"/>
          <w:szCs w:val="22"/>
        </w:rPr>
        <w:t xml:space="preserve"> + </w:t>
      </w:r>
      <w:proofErr w:type="spellStart"/>
      <w:r w:rsidR="00506452" w:rsidRPr="00506452">
        <w:rPr>
          <w:rFonts w:ascii="Arial" w:hAnsi="Arial" w:cs="Arial"/>
          <w:sz w:val="22"/>
          <w:szCs w:val="22"/>
        </w:rPr>
        <w:t>reranker</w:t>
      </w:r>
      <w:proofErr w:type="spellEnd"/>
      <w:r w:rsidR="00506452" w:rsidRPr="00506452">
        <w:rPr>
          <w:rFonts w:ascii="Arial" w:hAnsi="Arial" w:cs="Arial"/>
          <w:sz w:val="22"/>
          <w:szCs w:val="22"/>
        </w:rPr>
        <w:t xml:space="preserve"> + </w:t>
      </w:r>
      <w:proofErr w:type="spellStart"/>
      <w:r w:rsidR="00506452" w:rsidRPr="00506452">
        <w:rPr>
          <w:rFonts w:ascii="Arial" w:hAnsi="Arial" w:cs="Arial"/>
          <w:sz w:val="22"/>
          <w:szCs w:val="22"/>
        </w:rPr>
        <w:t>Qdrant</w:t>
      </w:r>
      <w:proofErr w:type="spellEnd"/>
      <w:r w:rsidR="00506452">
        <w:rPr>
          <w:rFonts w:ascii="Arial" w:hAnsi="Arial" w:cs="Arial"/>
          <w:sz w:val="22"/>
          <w:szCs w:val="22"/>
        </w:rPr>
        <w:t>, lo recomendable es:</w:t>
      </w:r>
    </w:p>
    <w:p w14:paraId="0E849062" w14:textId="3CE46B3E" w:rsidR="00506452" w:rsidRDefault="00506452" w:rsidP="00506452">
      <w:pPr>
        <w:pStyle w:val="Prrafodelista"/>
        <w:numPr>
          <w:ilvl w:val="0"/>
          <w:numId w:val="21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VRAM</w:t>
      </w:r>
      <w:r w:rsidRPr="00506452">
        <w:rPr>
          <w:rFonts w:ascii="Arial" w:hAnsi="Arial" w:cs="Arial"/>
          <w:sz w:val="22"/>
          <w:szCs w:val="22"/>
        </w:rPr>
        <w:t xml:space="preserve"> de 24GB</w:t>
      </w:r>
    </w:p>
    <w:p w14:paraId="56C4A8A3" w14:textId="041A8322" w:rsidR="00506452" w:rsidRPr="00506452" w:rsidRDefault="00506452" w:rsidP="00506452">
      <w:pPr>
        <w:pStyle w:val="Prrafodelista"/>
        <w:numPr>
          <w:ilvl w:val="0"/>
          <w:numId w:val="21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RAM</w:t>
      </w:r>
      <w:r w:rsidRPr="00506452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64</w:t>
      </w:r>
      <w:r w:rsidRPr="00506452">
        <w:rPr>
          <w:rFonts w:ascii="Arial" w:hAnsi="Arial" w:cs="Arial"/>
          <w:sz w:val="22"/>
          <w:szCs w:val="22"/>
        </w:rPr>
        <w:t xml:space="preserve"> GB</w:t>
      </w:r>
    </w:p>
    <w:p w14:paraId="6FB8C670" w14:textId="77777777" w:rsidR="00AC7206" w:rsidRDefault="00AC7206">
      <w:pPr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br w:type="page"/>
      </w:r>
    </w:p>
    <w:p w14:paraId="3F0C0FBA" w14:textId="446B9ED2" w:rsidR="004B47C1" w:rsidRDefault="004B47C1" w:rsidP="004B47C1">
      <w:pPr>
        <w:jc w:val="center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lastRenderedPageBreak/>
        <w:t>Métricas que ayudan a la precisión</w:t>
      </w:r>
    </w:p>
    <w:p w14:paraId="7C0B6AF3" w14:textId="1B5C4D3E" w:rsidR="00011D6F" w:rsidRPr="000E1503" w:rsidRDefault="00D61C70">
      <w:pPr>
        <w:rPr>
          <w:rFonts w:ascii="Arial" w:hAnsi="Arial" w:cs="Arial"/>
          <w:b/>
          <w:bCs/>
          <w:sz w:val="22"/>
          <w:szCs w:val="22"/>
        </w:rPr>
      </w:pPr>
      <w:r w:rsidRPr="000E1503">
        <w:rPr>
          <w:rFonts w:ascii="Arial" w:hAnsi="Arial" w:cs="Arial"/>
          <w:sz w:val="22"/>
          <w:szCs w:val="22"/>
        </w:rPr>
        <w:drawing>
          <wp:anchor distT="0" distB="0" distL="114300" distR="114300" simplePos="0" relativeHeight="251699200" behindDoc="0" locked="0" layoutInCell="1" allowOverlap="1" wp14:anchorId="58A425FE" wp14:editId="0D6663BB">
            <wp:simplePos x="0" y="0"/>
            <wp:positionH relativeFrom="margin">
              <wp:align>center</wp:align>
            </wp:positionH>
            <wp:positionV relativeFrom="paragraph">
              <wp:posOffset>315249</wp:posOffset>
            </wp:positionV>
            <wp:extent cx="4072890" cy="2687320"/>
            <wp:effectExtent l="0" t="0" r="3810" b="0"/>
            <wp:wrapTopAndBottom/>
            <wp:docPr id="333944978" name="Imagen 1" descr="Gráf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944978" name="Imagen 1" descr="Gráfico&#10;&#10;El contenido generado por IA puede ser incorrecto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72890" cy="26873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11D6F" w:rsidRPr="000E1503">
        <w:rPr>
          <w:rFonts w:ascii="Arial" w:hAnsi="Arial" w:cs="Arial"/>
          <w:b/>
          <w:bCs/>
          <w:sz w:val="22"/>
          <w:szCs w:val="22"/>
        </w:rPr>
        <w:t>Ambigüedad en cuanto a consultas</w:t>
      </w:r>
    </w:p>
    <w:p w14:paraId="4307E920" w14:textId="7D91FDB6" w:rsidR="00011D6F" w:rsidRPr="000E1503" w:rsidRDefault="00011D6F">
      <w:pPr>
        <w:rPr>
          <w:rFonts w:ascii="Arial" w:hAnsi="Arial" w:cs="Arial"/>
          <w:sz w:val="22"/>
          <w:szCs w:val="22"/>
        </w:rPr>
      </w:pPr>
    </w:p>
    <w:p w14:paraId="12BFDE01" w14:textId="77777777" w:rsidR="000E1503" w:rsidRPr="000E1503" w:rsidRDefault="000E1503" w:rsidP="000E1503">
      <w:pPr>
        <w:rPr>
          <w:rFonts w:ascii="Arial" w:hAnsi="Arial" w:cs="Arial"/>
          <w:sz w:val="22"/>
          <w:szCs w:val="22"/>
        </w:rPr>
      </w:pPr>
      <w:r w:rsidRPr="000E1503">
        <w:rPr>
          <w:rFonts w:ascii="Arial" w:hAnsi="Arial" w:cs="Arial"/>
          <w:sz w:val="22"/>
          <w:szCs w:val="22"/>
        </w:rPr>
        <w:t>Hay servicios con ambigüedad relativamente alta (ej. Información prácticas preprofesionales, Cambio de sede, Carreras modalidad en línea, etc. en tu barra).</w:t>
      </w:r>
    </w:p>
    <w:p w14:paraId="59232692" w14:textId="77777777" w:rsidR="000E1503" w:rsidRPr="000E1503" w:rsidRDefault="000E1503" w:rsidP="000E1503">
      <w:pPr>
        <w:rPr>
          <w:rFonts w:ascii="Arial" w:hAnsi="Arial" w:cs="Arial"/>
          <w:b/>
          <w:bCs/>
          <w:sz w:val="22"/>
          <w:szCs w:val="22"/>
        </w:rPr>
      </w:pPr>
      <w:r w:rsidRPr="000E1503">
        <w:rPr>
          <w:rFonts w:ascii="Arial" w:hAnsi="Arial" w:cs="Arial"/>
          <w:b/>
          <w:bCs/>
          <w:sz w:val="22"/>
          <w:szCs w:val="22"/>
        </w:rPr>
        <w:t xml:space="preserve">Decisión para el </w:t>
      </w:r>
      <w:proofErr w:type="spellStart"/>
      <w:r w:rsidRPr="000E1503">
        <w:rPr>
          <w:rFonts w:ascii="Arial" w:hAnsi="Arial" w:cs="Arial"/>
          <w:b/>
          <w:bCs/>
          <w:sz w:val="22"/>
          <w:szCs w:val="22"/>
        </w:rPr>
        <w:t>chatbot</w:t>
      </w:r>
      <w:proofErr w:type="spellEnd"/>
    </w:p>
    <w:p w14:paraId="14E93BA9" w14:textId="6687CB29" w:rsidR="000E1503" w:rsidRPr="008738D7" w:rsidRDefault="008738D7" w:rsidP="000E1503">
      <w:pPr>
        <w:pStyle w:val="Prrafodelista"/>
        <w:numPr>
          <w:ilvl w:val="0"/>
          <w:numId w:val="17"/>
        </w:numPr>
        <w:rPr>
          <w:rFonts w:ascii="Arial" w:hAnsi="Arial" w:cs="Arial"/>
          <w:sz w:val="22"/>
          <w:szCs w:val="22"/>
        </w:rPr>
      </w:pPr>
      <w:r w:rsidRPr="008738D7">
        <w:rPr>
          <w:rFonts w:ascii="Arial" w:hAnsi="Arial" w:cs="Arial"/>
          <w:sz w:val="22"/>
          <w:szCs w:val="22"/>
        </w:rPr>
        <w:t>Definir</w:t>
      </w:r>
      <w:r w:rsidR="000E1503" w:rsidRPr="008738D7">
        <w:rPr>
          <w:rFonts w:ascii="Arial" w:hAnsi="Arial" w:cs="Arial"/>
          <w:sz w:val="22"/>
          <w:szCs w:val="22"/>
        </w:rPr>
        <w:t xml:space="preserve"> plantillas fijas de aclaración (2–3 preguntas máximo) antes de RAG:</w:t>
      </w:r>
    </w:p>
    <w:p w14:paraId="3C96A8EF" w14:textId="087D2BA0" w:rsidR="000E1503" w:rsidRPr="008738D7" w:rsidRDefault="000E1503" w:rsidP="008738D7">
      <w:pPr>
        <w:pStyle w:val="Prrafodelista"/>
        <w:numPr>
          <w:ilvl w:val="1"/>
          <w:numId w:val="17"/>
        </w:numPr>
        <w:rPr>
          <w:rFonts w:ascii="Arial" w:hAnsi="Arial" w:cs="Arial"/>
          <w:sz w:val="22"/>
          <w:szCs w:val="22"/>
        </w:rPr>
      </w:pPr>
      <w:r w:rsidRPr="008738D7">
        <w:rPr>
          <w:rFonts w:ascii="Arial" w:hAnsi="Arial" w:cs="Arial"/>
          <w:sz w:val="22"/>
          <w:szCs w:val="22"/>
        </w:rPr>
        <w:t>Prácticas: carrera + periodo + tipo (preprofesional/vinculación) + requisito específico.</w:t>
      </w:r>
    </w:p>
    <w:p w14:paraId="5B4D7F50" w14:textId="455D6E69" w:rsidR="000E1503" w:rsidRPr="008738D7" w:rsidRDefault="000E1503" w:rsidP="008738D7">
      <w:pPr>
        <w:pStyle w:val="Prrafodelista"/>
        <w:numPr>
          <w:ilvl w:val="1"/>
          <w:numId w:val="17"/>
        </w:numPr>
        <w:rPr>
          <w:rFonts w:ascii="Arial" w:hAnsi="Arial" w:cs="Arial"/>
          <w:sz w:val="22"/>
          <w:szCs w:val="22"/>
        </w:rPr>
      </w:pPr>
      <w:r w:rsidRPr="008738D7">
        <w:rPr>
          <w:rFonts w:ascii="Arial" w:hAnsi="Arial" w:cs="Arial"/>
          <w:sz w:val="22"/>
          <w:szCs w:val="22"/>
        </w:rPr>
        <w:t>Cambio de sede: sede actual + sede destino + motivo + si ya está matriculado.</w:t>
      </w:r>
    </w:p>
    <w:p w14:paraId="1E5BB0E3" w14:textId="2159CEFC" w:rsidR="00011D6F" w:rsidRPr="00D61C70" w:rsidRDefault="000E1503" w:rsidP="00D61C70">
      <w:pPr>
        <w:pStyle w:val="Prrafodelista"/>
        <w:numPr>
          <w:ilvl w:val="1"/>
          <w:numId w:val="17"/>
        </w:numPr>
        <w:rPr>
          <w:rFonts w:ascii="Arial" w:hAnsi="Arial" w:cs="Arial"/>
          <w:sz w:val="22"/>
          <w:szCs w:val="22"/>
        </w:rPr>
      </w:pPr>
      <w:r w:rsidRPr="008738D7">
        <w:rPr>
          <w:rFonts w:ascii="Arial" w:hAnsi="Arial" w:cs="Arial"/>
          <w:sz w:val="22"/>
          <w:szCs w:val="22"/>
        </w:rPr>
        <w:t>Carreras en línea: carrera + modalidad + admisión vs matrícula vs cambio.</w:t>
      </w:r>
    </w:p>
    <w:p w14:paraId="43B61DE6" w14:textId="5F5E9F88" w:rsidR="00011D6F" w:rsidRPr="008738D7" w:rsidRDefault="00011D6F">
      <w:pPr>
        <w:rPr>
          <w:rFonts w:ascii="Arial" w:hAnsi="Arial" w:cs="Arial"/>
          <w:b/>
          <w:bCs/>
          <w:sz w:val="22"/>
          <w:szCs w:val="22"/>
        </w:rPr>
      </w:pPr>
      <w:r w:rsidRPr="008738D7">
        <w:rPr>
          <w:rFonts w:ascii="Arial" w:hAnsi="Arial" w:cs="Arial"/>
          <w:b/>
          <w:bCs/>
          <w:sz w:val="22"/>
          <w:szCs w:val="22"/>
        </w:rPr>
        <w:lastRenderedPageBreak/>
        <w:drawing>
          <wp:anchor distT="0" distB="0" distL="114300" distR="114300" simplePos="0" relativeHeight="251669504" behindDoc="0" locked="0" layoutInCell="1" allowOverlap="1" wp14:anchorId="3C769C08" wp14:editId="02505EAE">
            <wp:simplePos x="0" y="0"/>
            <wp:positionH relativeFrom="margin">
              <wp:posOffset>666750</wp:posOffset>
            </wp:positionH>
            <wp:positionV relativeFrom="paragraph">
              <wp:posOffset>376555</wp:posOffset>
            </wp:positionV>
            <wp:extent cx="4010025" cy="3950970"/>
            <wp:effectExtent l="0" t="0" r="9525" b="0"/>
            <wp:wrapTopAndBottom/>
            <wp:docPr id="1886685163" name="Imagen 1" descr="Gráf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685163" name="Imagen 1" descr="Gráfico&#10;&#10;El contenido generado por IA puede ser incorrecto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0025" cy="39509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738D7">
        <w:rPr>
          <w:rFonts w:ascii="Arial" w:hAnsi="Arial" w:cs="Arial"/>
          <w:b/>
          <w:bCs/>
          <w:sz w:val="22"/>
          <w:szCs w:val="22"/>
        </w:rPr>
        <w:t>Volumen de solicitudes por tema</w:t>
      </w:r>
    </w:p>
    <w:p w14:paraId="4B9578B8" w14:textId="68A4938C" w:rsidR="000E1503" w:rsidRPr="000E1503" w:rsidRDefault="000E1503" w:rsidP="000E1503">
      <w:pPr>
        <w:rPr>
          <w:rFonts w:ascii="Arial" w:hAnsi="Arial" w:cs="Arial"/>
          <w:b/>
          <w:bCs/>
          <w:sz w:val="22"/>
          <w:szCs w:val="22"/>
        </w:rPr>
      </w:pPr>
      <w:r w:rsidRPr="000E1503">
        <w:rPr>
          <w:rFonts w:ascii="Arial" w:hAnsi="Arial" w:cs="Arial"/>
          <w:b/>
          <w:bCs/>
          <w:sz w:val="22"/>
          <w:szCs w:val="22"/>
        </w:rPr>
        <w:t>Qué muestra</w:t>
      </w:r>
    </w:p>
    <w:p w14:paraId="334D19B0" w14:textId="77777777" w:rsidR="000E1503" w:rsidRPr="008738D7" w:rsidRDefault="000E1503" w:rsidP="008738D7">
      <w:pPr>
        <w:pStyle w:val="Prrafodelista"/>
        <w:numPr>
          <w:ilvl w:val="0"/>
          <w:numId w:val="18"/>
        </w:numPr>
        <w:rPr>
          <w:rFonts w:ascii="Arial" w:hAnsi="Arial" w:cs="Arial"/>
          <w:sz w:val="22"/>
          <w:szCs w:val="22"/>
        </w:rPr>
      </w:pPr>
      <w:r w:rsidRPr="008738D7">
        <w:rPr>
          <w:rFonts w:ascii="Arial" w:hAnsi="Arial" w:cs="Arial"/>
          <w:sz w:val="22"/>
          <w:szCs w:val="22"/>
        </w:rPr>
        <w:t>Nivelación: 100,319</w:t>
      </w:r>
    </w:p>
    <w:p w14:paraId="2FDF3693" w14:textId="77777777" w:rsidR="000E1503" w:rsidRPr="008738D7" w:rsidRDefault="000E1503" w:rsidP="008738D7">
      <w:pPr>
        <w:pStyle w:val="Prrafodelista"/>
        <w:numPr>
          <w:ilvl w:val="0"/>
          <w:numId w:val="18"/>
        </w:numPr>
        <w:rPr>
          <w:rFonts w:ascii="Arial" w:hAnsi="Arial" w:cs="Arial"/>
          <w:sz w:val="22"/>
          <w:szCs w:val="22"/>
        </w:rPr>
      </w:pPr>
      <w:r w:rsidRPr="008738D7">
        <w:rPr>
          <w:rFonts w:ascii="Arial" w:hAnsi="Arial" w:cs="Arial"/>
          <w:sz w:val="22"/>
          <w:szCs w:val="22"/>
        </w:rPr>
        <w:t>Matriculación: 45,258</w:t>
      </w:r>
    </w:p>
    <w:p w14:paraId="213D83BD" w14:textId="77777777" w:rsidR="000E1503" w:rsidRPr="008738D7" w:rsidRDefault="000E1503" w:rsidP="008738D7">
      <w:pPr>
        <w:pStyle w:val="Prrafodelista"/>
        <w:numPr>
          <w:ilvl w:val="0"/>
          <w:numId w:val="18"/>
        </w:numPr>
        <w:rPr>
          <w:rFonts w:ascii="Arial" w:hAnsi="Arial" w:cs="Arial"/>
          <w:sz w:val="22"/>
          <w:szCs w:val="22"/>
        </w:rPr>
      </w:pPr>
      <w:r w:rsidRPr="008738D7">
        <w:rPr>
          <w:rFonts w:ascii="Arial" w:hAnsi="Arial" w:cs="Arial"/>
          <w:sz w:val="22"/>
          <w:szCs w:val="22"/>
        </w:rPr>
        <w:t>Oferta académica/Carreras: 39,257</w:t>
      </w:r>
    </w:p>
    <w:p w14:paraId="4FF3B76F" w14:textId="77777777" w:rsidR="000E1503" w:rsidRPr="008738D7" w:rsidRDefault="000E1503" w:rsidP="008738D7">
      <w:pPr>
        <w:pStyle w:val="Prrafodelista"/>
        <w:numPr>
          <w:ilvl w:val="0"/>
          <w:numId w:val="18"/>
        </w:numPr>
        <w:rPr>
          <w:rFonts w:ascii="Arial" w:hAnsi="Arial" w:cs="Arial"/>
          <w:sz w:val="22"/>
          <w:szCs w:val="22"/>
        </w:rPr>
      </w:pPr>
      <w:r w:rsidRPr="008738D7">
        <w:rPr>
          <w:rFonts w:ascii="Arial" w:hAnsi="Arial" w:cs="Arial"/>
          <w:sz w:val="22"/>
          <w:szCs w:val="22"/>
        </w:rPr>
        <w:t>Admisión: 18,195</w:t>
      </w:r>
    </w:p>
    <w:p w14:paraId="53D10BFE" w14:textId="7B0D6194" w:rsidR="000E1503" w:rsidRPr="008738D7" w:rsidRDefault="000E1503" w:rsidP="008738D7">
      <w:pPr>
        <w:pStyle w:val="Prrafodelista"/>
        <w:numPr>
          <w:ilvl w:val="0"/>
          <w:numId w:val="18"/>
        </w:numPr>
        <w:rPr>
          <w:rFonts w:ascii="Arial" w:hAnsi="Arial" w:cs="Arial"/>
          <w:sz w:val="22"/>
          <w:szCs w:val="22"/>
        </w:rPr>
      </w:pPr>
      <w:r w:rsidRPr="008738D7">
        <w:rPr>
          <w:rFonts w:ascii="Arial" w:hAnsi="Arial" w:cs="Arial"/>
          <w:sz w:val="22"/>
          <w:szCs w:val="22"/>
        </w:rPr>
        <w:t>Otros: 16,884</w:t>
      </w:r>
    </w:p>
    <w:p w14:paraId="15C5F3FB" w14:textId="77777777" w:rsidR="000E1503" w:rsidRPr="000E1503" w:rsidRDefault="000E1503" w:rsidP="000E1503">
      <w:pPr>
        <w:rPr>
          <w:rFonts w:ascii="Arial" w:hAnsi="Arial" w:cs="Arial"/>
          <w:b/>
          <w:bCs/>
          <w:sz w:val="22"/>
          <w:szCs w:val="22"/>
        </w:rPr>
      </w:pPr>
      <w:r w:rsidRPr="000E1503">
        <w:rPr>
          <w:rFonts w:ascii="Arial" w:hAnsi="Arial" w:cs="Arial"/>
          <w:b/>
          <w:bCs/>
          <w:sz w:val="22"/>
          <w:szCs w:val="22"/>
        </w:rPr>
        <w:t xml:space="preserve">Decisión para el </w:t>
      </w:r>
      <w:proofErr w:type="spellStart"/>
      <w:r w:rsidRPr="000E1503">
        <w:rPr>
          <w:rFonts w:ascii="Arial" w:hAnsi="Arial" w:cs="Arial"/>
          <w:b/>
          <w:bCs/>
          <w:sz w:val="22"/>
          <w:szCs w:val="22"/>
        </w:rPr>
        <w:t>chatbot</w:t>
      </w:r>
      <w:proofErr w:type="spellEnd"/>
    </w:p>
    <w:p w14:paraId="662D9C74" w14:textId="075307CF" w:rsidR="000E1503" w:rsidRPr="000E1503" w:rsidRDefault="000E1503" w:rsidP="000E1503">
      <w:pPr>
        <w:numPr>
          <w:ilvl w:val="0"/>
          <w:numId w:val="10"/>
        </w:numPr>
        <w:rPr>
          <w:rFonts w:ascii="Arial" w:hAnsi="Arial" w:cs="Arial"/>
          <w:sz w:val="22"/>
          <w:szCs w:val="22"/>
        </w:rPr>
      </w:pPr>
      <w:r w:rsidRPr="000E1503">
        <w:rPr>
          <w:rFonts w:ascii="Arial" w:hAnsi="Arial" w:cs="Arial"/>
          <w:sz w:val="22"/>
          <w:szCs w:val="22"/>
        </w:rPr>
        <w:t>Prioridad de inversión:</w:t>
      </w:r>
    </w:p>
    <w:p w14:paraId="7ED7F7C9" w14:textId="51C25B04" w:rsidR="000E1503" w:rsidRPr="000E1503" w:rsidRDefault="000E1503" w:rsidP="000E1503">
      <w:pPr>
        <w:numPr>
          <w:ilvl w:val="1"/>
          <w:numId w:val="10"/>
        </w:numPr>
        <w:rPr>
          <w:rFonts w:ascii="Arial" w:hAnsi="Arial" w:cs="Arial"/>
          <w:sz w:val="22"/>
          <w:szCs w:val="22"/>
        </w:rPr>
      </w:pPr>
      <w:r w:rsidRPr="000E1503">
        <w:rPr>
          <w:rFonts w:ascii="Arial" w:hAnsi="Arial" w:cs="Arial"/>
          <w:sz w:val="22"/>
          <w:szCs w:val="22"/>
        </w:rPr>
        <w:t xml:space="preserve">Nivelación: construir “paquetes” de respuestas + flujos </w:t>
      </w:r>
      <w:r w:rsidR="008738D7">
        <w:rPr>
          <w:rFonts w:ascii="Arial" w:hAnsi="Arial" w:cs="Arial"/>
          <w:sz w:val="22"/>
          <w:szCs w:val="22"/>
        </w:rPr>
        <w:t xml:space="preserve">en Business </w:t>
      </w:r>
      <w:proofErr w:type="spellStart"/>
      <w:r w:rsidR="008738D7">
        <w:rPr>
          <w:rFonts w:ascii="Arial" w:hAnsi="Arial" w:cs="Arial"/>
          <w:sz w:val="22"/>
          <w:szCs w:val="22"/>
        </w:rPr>
        <w:t>Process</w:t>
      </w:r>
      <w:proofErr w:type="spellEnd"/>
      <w:r w:rsidR="008738D7">
        <w:rPr>
          <w:rFonts w:ascii="Arial" w:hAnsi="Arial" w:cs="Arial"/>
          <w:sz w:val="22"/>
          <w:szCs w:val="22"/>
        </w:rPr>
        <w:t xml:space="preserve"> </w:t>
      </w:r>
      <w:r w:rsidRPr="000E1503">
        <w:rPr>
          <w:rFonts w:ascii="Arial" w:hAnsi="Arial" w:cs="Arial"/>
          <w:sz w:val="22"/>
          <w:szCs w:val="22"/>
        </w:rPr>
        <w:t>(exámenes, reprogramaciones, horarios, certificación).</w:t>
      </w:r>
    </w:p>
    <w:p w14:paraId="3E49DE91" w14:textId="77777777" w:rsidR="000E1503" w:rsidRPr="000E1503" w:rsidRDefault="000E1503" w:rsidP="000E1503">
      <w:pPr>
        <w:numPr>
          <w:ilvl w:val="1"/>
          <w:numId w:val="10"/>
        </w:numPr>
        <w:rPr>
          <w:rFonts w:ascii="Arial" w:hAnsi="Arial" w:cs="Arial"/>
          <w:sz w:val="22"/>
          <w:szCs w:val="22"/>
        </w:rPr>
      </w:pPr>
      <w:r w:rsidRPr="000E1503">
        <w:rPr>
          <w:rFonts w:ascii="Arial" w:hAnsi="Arial" w:cs="Arial"/>
          <w:sz w:val="22"/>
          <w:szCs w:val="22"/>
        </w:rPr>
        <w:t>Matriculación: combinar RAG + Tools (ver estado, requisitos, pasos).</w:t>
      </w:r>
    </w:p>
    <w:p w14:paraId="32EC46F4" w14:textId="282A9B9F" w:rsidR="000E1503" w:rsidRPr="000E1503" w:rsidRDefault="000E1503" w:rsidP="000E1503">
      <w:pPr>
        <w:numPr>
          <w:ilvl w:val="1"/>
          <w:numId w:val="10"/>
        </w:numPr>
        <w:rPr>
          <w:rFonts w:ascii="Arial" w:hAnsi="Arial" w:cs="Arial"/>
          <w:sz w:val="22"/>
          <w:szCs w:val="22"/>
        </w:rPr>
      </w:pPr>
      <w:r w:rsidRPr="000E1503">
        <w:rPr>
          <w:rFonts w:ascii="Arial" w:hAnsi="Arial" w:cs="Arial"/>
          <w:sz w:val="22"/>
          <w:szCs w:val="22"/>
        </w:rPr>
        <w:t xml:space="preserve">Oferta académica/Carreras: fuerte en preguntas informativas (RAG) </w:t>
      </w:r>
    </w:p>
    <w:p w14:paraId="2D6AD629" w14:textId="77777777" w:rsidR="000E1503" w:rsidRPr="000E1503" w:rsidRDefault="000E1503" w:rsidP="000E1503">
      <w:pPr>
        <w:numPr>
          <w:ilvl w:val="1"/>
          <w:numId w:val="10"/>
        </w:numPr>
        <w:rPr>
          <w:rFonts w:ascii="Arial" w:hAnsi="Arial" w:cs="Arial"/>
          <w:sz w:val="22"/>
          <w:szCs w:val="22"/>
        </w:rPr>
      </w:pPr>
      <w:r w:rsidRPr="000E1503">
        <w:rPr>
          <w:rFonts w:ascii="Arial" w:hAnsi="Arial" w:cs="Arial"/>
          <w:sz w:val="22"/>
          <w:szCs w:val="22"/>
        </w:rPr>
        <w:t>Otros: meterlo a “</w:t>
      </w:r>
      <w:proofErr w:type="spellStart"/>
      <w:r w:rsidRPr="000E1503">
        <w:rPr>
          <w:rFonts w:ascii="Arial" w:hAnsi="Arial" w:cs="Arial"/>
          <w:sz w:val="22"/>
          <w:szCs w:val="22"/>
        </w:rPr>
        <w:t>triage</w:t>
      </w:r>
      <w:proofErr w:type="spellEnd"/>
      <w:r w:rsidRPr="000E1503">
        <w:rPr>
          <w:rFonts w:ascii="Arial" w:hAnsi="Arial" w:cs="Arial"/>
          <w:sz w:val="22"/>
          <w:szCs w:val="22"/>
        </w:rPr>
        <w:t xml:space="preserve">”: </w:t>
      </w:r>
      <w:r w:rsidRPr="000E1503">
        <w:rPr>
          <w:rFonts w:ascii="Arial" w:hAnsi="Arial" w:cs="Arial"/>
          <w:i/>
          <w:iCs/>
          <w:sz w:val="22"/>
          <w:szCs w:val="22"/>
        </w:rPr>
        <w:t>clasificar primero</w:t>
      </w:r>
      <w:r w:rsidRPr="000E1503">
        <w:rPr>
          <w:rFonts w:ascii="Arial" w:hAnsi="Arial" w:cs="Arial"/>
          <w:sz w:val="22"/>
          <w:szCs w:val="22"/>
        </w:rPr>
        <w:t>, responder después.</w:t>
      </w:r>
    </w:p>
    <w:p w14:paraId="229148ED" w14:textId="52498331" w:rsidR="00011D6F" w:rsidRPr="000E1503" w:rsidRDefault="00011D6F">
      <w:pPr>
        <w:rPr>
          <w:rFonts w:ascii="Arial" w:hAnsi="Arial" w:cs="Arial"/>
          <w:sz w:val="22"/>
          <w:szCs w:val="22"/>
        </w:rPr>
      </w:pPr>
    </w:p>
    <w:p w14:paraId="481689D5" w14:textId="06EBCEB3" w:rsidR="00011D6F" w:rsidRPr="008738D7" w:rsidRDefault="00011D6F">
      <w:pPr>
        <w:rPr>
          <w:rFonts w:ascii="Arial" w:hAnsi="Arial" w:cs="Arial"/>
          <w:b/>
          <w:bCs/>
          <w:sz w:val="22"/>
          <w:szCs w:val="22"/>
        </w:rPr>
      </w:pPr>
      <w:r w:rsidRPr="008738D7">
        <w:rPr>
          <w:rFonts w:ascii="Arial" w:hAnsi="Arial" w:cs="Arial"/>
          <w:b/>
          <w:bCs/>
          <w:sz w:val="22"/>
          <w:szCs w:val="22"/>
        </w:rPr>
        <w:lastRenderedPageBreak/>
        <w:drawing>
          <wp:anchor distT="0" distB="0" distL="114300" distR="114300" simplePos="0" relativeHeight="251679744" behindDoc="0" locked="0" layoutInCell="1" allowOverlap="1" wp14:anchorId="59187806" wp14:editId="2D4498BE">
            <wp:simplePos x="0" y="0"/>
            <wp:positionH relativeFrom="column">
              <wp:posOffset>777240</wp:posOffset>
            </wp:positionH>
            <wp:positionV relativeFrom="paragraph">
              <wp:posOffset>455930</wp:posOffset>
            </wp:positionV>
            <wp:extent cx="3616960" cy="3227070"/>
            <wp:effectExtent l="0" t="0" r="2540" b="0"/>
            <wp:wrapTopAndBottom/>
            <wp:docPr id="820206388" name="Imagen 1" descr="Gráfico, Gráfico de barr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206388" name="Imagen 1" descr="Gráfico, Gráfico de barras&#10;&#10;El contenido generado por IA puede ser incorrecto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6960" cy="32270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738D7">
        <w:rPr>
          <w:rFonts w:ascii="Arial" w:hAnsi="Arial" w:cs="Arial"/>
          <w:b/>
          <w:bCs/>
          <w:sz w:val="22"/>
          <w:szCs w:val="22"/>
        </w:rPr>
        <w:t xml:space="preserve">Tipo de intención para el </w:t>
      </w:r>
      <w:proofErr w:type="spellStart"/>
      <w:r w:rsidRPr="008738D7">
        <w:rPr>
          <w:rFonts w:ascii="Arial" w:hAnsi="Arial" w:cs="Arial"/>
          <w:b/>
          <w:bCs/>
          <w:sz w:val="22"/>
          <w:szCs w:val="22"/>
        </w:rPr>
        <w:t>router</w:t>
      </w:r>
      <w:proofErr w:type="spellEnd"/>
    </w:p>
    <w:p w14:paraId="3ABBF9C2" w14:textId="3CB135A6" w:rsidR="000E1503" w:rsidRPr="000E1503" w:rsidRDefault="000E1503" w:rsidP="000E1503">
      <w:pPr>
        <w:rPr>
          <w:rFonts w:ascii="Arial" w:hAnsi="Arial" w:cs="Arial"/>
          <w:sz w:val="22"/>
          <w:szCs w:val="22"/>
        </w:rPr>
      </w:pPr>
      <w:r w:rsidRPr="000E1503">
        <w:rPr>
          <w:rFonts w:ascii="Arial" w:hAnsi="Arial" w:cs="Arial"/>
          <w:sz w:val="22"/>
          <w:szCs w:val="22"/>
        </w:rPr>
        <w:t>Qué muestra</w:t>
      </w:r>
    </w:p>
    <w:p w14:paraId="58694AC3" w14:textId="77777777" w:rsidR="000E1503" w:rsidRPr="000E1503" w:rsidRDefault="000E1503" w:rsidP="000E1503">
      <w:pPr>
        <w:numPr>
          <w:ilvl w:val="0"/>
          <w:numId w:val="11"/>
        </w:numPr>
        <w:rPr>
          <w:rFonts w:ascii="Arial" w:hAnsi="Arial" w:cs="Arial"/>
          <w:sz w:val="22"/>
          <w:szCs w:val="22"/>
        </w:rPr>
      </w:pPr>
      <w:r w:rsidRPr="000E1503">
        <w:rPr>
          <w:rFonts w:ascii="Arial" w:hAnsi="Arial" w:cs="Arial"/>
          <w:sz w:val="22"/>
          <w:szCs w:val="22"/>
        </w:rPr>
        <w:t>MIXED: 44.81% (106,558)</w:t>
      </w:r>
    </w:p>
    <w:p w14:paraId="5A65F906" w14:textId="77777777" w:rsidR="000E1503" w:rsidRPr="000E1503" w:rsidRDefault="000E1503" w:rsidP="000E1503">
      <w:pPr>
        <w:numPr>
          <w:ilvl w:val="0"/>
          <w:numId w:val="11"/>
        </w:numPr>
        <w:rPr>
          <w:rFonts w:ascii="Arial" w:hAnsi="Arial" w:cs="Arial"/>
          <w:sz w:val="22"/>
          <w:szCs w:val="22"/>
        </w:rPr>
      </w:pPr>
      <w:r w:rsidRPr="000E1503">
        <w:rPr>
          <w:rFonts w:ascii="Arial" w:hAnsi="Arial" w:cs="Arial"/>
          <w:sz w:val="22"/>
          <w:szCs w:val="22"/>
        </w:rPr>
        <w:t>INFORMATIONAL_RAG: 23.07% (54,857)</w:t>
      </w:r>
    </w:p>
    <w:p w14:paraId="150F4163" w14:textId="77777777" w:rsidR="000E1503" w:rsidRPr="000E1503" w:rsidRDefault="000E1503" w:rsidP="000E1503">
      <w:pPr>
        <w:numPr>
          <w:ilvl w:val="0"/>
          <w:numId w:val="11"/>
        </w:numPr>
        <w:rPr>
          <w:rFonts w:ascii="Arial" w:hAnsi="Arial" w:cs="Arial"/>
          <w:sz w:val="22"/>
          <w:szCs w:val="22"/>
        </w:rPr>
      </w:pPr>
      <w:r w:rsidRPr="000E1503">
        <w:rPr>
          <w:rFonts w:ascii="Arial" w:hAnsi="Arial" w:cs="Arial"/>
          <w:sz w:val="22"/>
          <w:szCs w:val="22"/>
        </w:rPr>
        <w:t>UNKNOWN: 18.44% (43,846)</w:t>
      </w:r>
    </w:p>
    <w:p w14:paraId="054C1D27" w14:textId="77777777" w:rsidR="000E1503" w:rsidRPr="000E1503" w:rsidRDefault="000E1503" w:rsidP="000E1503">
      <w:pPr>
        <w:numPr>
          <w:ilvl w:val="0"/>
          <w:numId w:val="11"/>
        </w:numPr>
        <w:rPr>
          <w:rFonts w:ascii="Arial" w:hAnsi="Arial" w:cs="Arial"/>
          <w:sz w:val="22"/>
          <w:szCs w:val="22"/>
        </w:rPr>
      </w:pPr>
      <w:r w:rsidRPr="000E1503">
        <w:rPr>
          <w:rFonts w:ascii="Arial" w:hAnsi="Arial" w:cs="Arial"/>
          <w:sz w:val="22"/>
          <w:szCs w:val="22"/>
        </w:rPr>
        <w:t>TRANSACTIONAL_TOOL: 13.68% (32,529)</w:t>
      </w:r>
    </w:p>
    <w:p w14:paraId="54071EC2" w14:textId="77777777" w:rsidR="000E1503" w:rsidRPr="000E1503" w:rsidRDefault="000E1503" w:rsidP="000E1503">
      <w:pPr>
        <w:rPr>
          <w:rFonts w:ascii="Arial" w:hAnsi="Arial" w:cs="Arial"/>
          <w:sz w:val="22"/>
          <w:szCs w:val="22"/>
        </w:rPr>
      </w:pPr>
      <w:r w:rsidRPr="000E1503">
        <w:rPr>
          <w:rFonts w:ascii="Arial" w:hAnsi="Arial" w:cs="Arial"/>
          <w:sz w:val="22"/>
          <w:szCs w:val="22"/>
        </w:rPr>
        <w:t xml:space="preserve">Decisión para el </w:t>
      </w:r>
      <w:proofErr w:type="spellStart"/>
      <w:r w:rsidRPr="000E1503">
        <w:rPr>
          <w:rFonts w:ascii="Arial" w:hAnsi="Arial" w:cs="Arial"/>
          <w:sz w:val="22"/>
          <w:szCs w:val="22"/>
        </w:rPr>
        <w:t>chatbot</w:t>
      </w:r>
      <w:proofErr w:type="spellEnd"/>
    </w:p>
    <w:p w14:paraId="50DE6AAA" w14:textId="77777777" w:rsidR="000E1503" w:rsidRPr="000E1503" w:rsidRDefault="000E1503" w:rsidP="000E1503">
      <w:pPr>
        <w:numPr>
          <w:ilvl w:val="0"/>
          <w:numId w:val="12"/>
        </w:numPr>
        <w:rPr>
          <w:rFonts w:ascii="Arial" w:hAnsi="Arial" w:cs="Arial"/>
          <w:sz w:val="22"/>
          <w:szCs w:val="22"/>
        </w:rPr>
      </w:pPr>
      <w:r w:rsidRPr="000E1503">
        <w:rPr>
          <w:rFonts w:ascii="Arial" w:hAnsi="Arial" w:cs="Arial"/>
          <w:sz w:val="22"/>
          <w:szCs w:val="22"/>
        </w:rPr>
        <w:t>Acciones:</w:t>
      </w:r>
    </w:p>
    <w:p w14:paraId="7FAED631" w14:textId="77777777" w:rsidR="000E1503" w:rsidRPr="000E1503" w:rsidRDefault="000E1503" w:rsidP="000E1503">
      <w:pPr>
        <w:numPr>
          <w:ilvl w:val="1"/>
          <w:numId w:val="12"/>
        </w:numPr>
        <w:rPr>
          <w:rFonts w:ascii="Arial" w:hAnsi="Arial" w:cs="Arial"/>
          <w:sz w:val="22"/>
          <w:szCs w:val="22"/>
        </w:rPr>
      </w:pPr>
      <w:r w:rsidRPr="000E1503">
        <w:rPr>
          <w:rFonts w:ascii="Arial" w:hAnsi="Arial" w:cs="Arial"/>
          <w:sz w:val="22"/>
          <w:szCs w:val="22"/>
        </w:rPr>
        <w:t xml:space="preserve">Para TRANSACTIONAL_TOOL: aumenta catálogo de </w:t>
      </w:r>
      <w:proofErr w:type="spellStart"/>
      <w:r w:rsidRPr="000E1503">
        <w:rPr>
          <w:rFonts w:ascii="Arial" w:hAnsi="Arial" w:cs="Arial"/>
          <w:sz w:val="22"/>
          <w:szCs w:val="22"/>
        </w:rPr>
        <w:t>BusinessProcess</w:t>
      </w:r>
      <w:proofErr w:type="spellEnd"/>
      <w:r w:rsidRPr="000E1503">
        <w:rPr>
          <w:rFonts w:ascii="Arial" w:hAnsi="Arial" w:cs="Arial"/>
          <w:sz w:val="22"/>
          <w:szCs w:val="22"/>
        </w:rPr>
        <w:t xml:space="preserve"> (consultas de estado, requisitos, generación de solicitudes, derivación estructurada).</w:t>
      </w:r>
    </w:p>
    <w:p w14:paraId="715C1F37" w14:textId="77777777" w:rsidR="000E1503" w:rsidRPr="000E1503" w:rsidRDefault="000E1503" w:rsidP="000E1503">
      <w:pPr>
        <w:numPr>
          <w:ilvl w:val="1"/>
          <w:numId w:val="12"/>
        </w:numPr>
        <w:rPr>
          <w:rFonts w:ascii="Arial" w:hAnsi="Arial" w:cs="Arial"/>
          <w:sz w:val="22"/>
          <w:szCs w:val="22"/>
        </w:rPr>
      </w:pPr>
      <w:r w:rsidRPr="000E1503">
        <w:rPr>
          <w:rFonts w:ascii="Arial" w:hAnsi="Arial" w:cs="Arial"/>
          <w:sz w:val="22"/>
          <w:szCs w:val="22"/>
        </w:rPr>
        <w:t>Para MIXED: patrón ideal:</w:t>
      </w:r>
    </w:p>
    <w:p w14:paraId="76268646" w14:textId="77777777" w:rsidR="000E1503" w:rsidRPr="000E1503" w:rsidRDefault="000E1503" w:rsidP="000E1503">
      <w:pPr>
        <w:numPr>
          <w:ilvl w:val="2"/>
          <w:numId w:val="12"/>
        </w:numPr>
        <w:rPr>
          <w:rFonts w:ascii="Arial" w:hAnsi="Arial" w:cs="Arial"/>
          <w:sz w:val="22"/>
          <w:szCs w:val="22"/>
        </w:rPr>
      </w:pPr>
      <w:r w:rsidRPr="000E1503">
        <w:rPr>
          <w:rFonts w:ascii="Arial" w:hAnsi="Arial" w:cs="Arial"/>
          <w:sz w:val="22"/>
          <w:szCs w:val="22"/>
        </w:rPr>
        <w:t>Bot hace 1–2 preguntas para completar datos</w:t>
      </w:r>
    </w:p>
    <w:p w14:paraId="3EFA3107" w14:textId="77777777" w:rsidR="000E1503" w:rsidRPr="000E1503" w:rsidRDefault="000E1503" w:rsidP="000E1503">
      <w:pPr>
        <w:numPr>
          <w:ilvl w:val="2"/>
          <w:numId w:val="12"/>
        </w:numPr>
        <w:rPr>
          <w:rFonts w:ascii="Arial" w:hAnsi="Arial" w:cs="Arial"/>
          <w:sz w:val="22"/>
          <w:szCs w:val="22"/>
        </w:rPr>
      </w:pPr>
      <w:r w:rsidRPr="000E1503">
        <w:rPr>
          <w:rFonts w:ascii="Arial" w:hAnsi="Arial" w:cs="Arial"/>
          <w:sz w:val="22"/>
          <w:szCs w:val="22"/>
        </w:rPr>
        <w:t xml:space="preserve">Ejecuta </w:t>
      </w:r>
      <w:proofErr w:type="spellStart"/>
      <w:r w:rsidRPr="000E1503">
        <w:rPr>
          <w:rFonts w:ascii="Arial" w:hAnsi="Arial" w:cs="Arial"/>
          <w:sz w:val="22"/>
          <w:szCs w:val="22"/>
        </w:rPr>
        <w:t>tool</w:t>
      </w:r>
      <w:proofErr w:type="spellEnd"/>
      <w:r w:rsidRPr="000E1503">
        <w:rPr>
          <w:rFonts w:ascii="Arial" w:hAnsi="Arial" w:cs="Arial"/>
          <w:sz w:val="22"/>
          <w:szCs w:val="22"/>
        </w:rPr>
        <w:t xml:space="preserve"> o busca en RAG</w:t>
      </w:r>
    </w:p>
    <w:p w14:paraId="1F37AE4A" w14:textId="77777777" w:rsidR="000E1503" w:rsidRPr="000E1503" w:rsidRDefault="000E1503" w:rsidP="000E1503">
      <w:pPr>
        <w:numPr>
          <w:ilvl w:val="2"/>
          <w:numId w:val="12"/>
        </w:numPr>
        <w:rPr>
          <w:rFonts w:ascii="Arial" w:hAnsi="Arial" w:cs="Arial"/>
          <w:sz w:val="22"/>
          <w:szCs w:val="22"/>
        </w:rPr>
      </w:pPr>
      <w:r w:rsidRPr="000E1503">
        <w:rPr>
          <w:rFonts w:ascii="Arial" w:hAnsi="Arial" w:cs="Arial"/>
          <w:sz w:val="22"/>
          <w:szCs w:val="22"/>
        </w:rPr>
        <w:t xml:space="preserve">Cierra con resumen + </w:t>
      </w:r>
      <w:proofErr w:type="spellStart"/>
      <w:r w:rsidRPr="000E1503">
        <w:rPr>
          <w:rFonts w:ascii="Arial" w:hAnsi="Arial" w:cs="Arial"/>
          <w:sz w:val="22"/>
          <w:szCs w:val="22"/>
        </w:rPr>
        <w:t>next</w:t>
      </w:r>
      <w:proofErr w:type="spellEnd"/>
      <w:r w:rsidRPr="000E1503">
        <w:rPr>
          <w:rFonts w:ascii="Arial" w:hAnsi="Arial" w:cs="Arial"/>
          <w:sz w:val="22"/>
          <w:szCs w:val="22"/>
        </w:rPr>
        <w:t xml:space="preserve"> step</w:t>
      </w:r>
    </w:p>
    <w:p w14:paraId="36261112" w14:textId="6A773DCB" w:rsidR="000E1503" w:rsidRPr="000E1503" w:rsidRDefault="000E1503" w:rsidP="000E1503">
      <w:pPr>
        <w:numPr>
          <w:ilvl w:val="0"/>
          <w:numId w:val="12"/>
        </w:numPr>
        <w:rPr>
          <w:rFonts w:ascii="Arial" w:hAnsi="Arial" w:cs="Arial"/>
          <w:sz w:val="22"/>
          <w:szCs w:val="22"/>
        </w:rPr>
      </w:pPr>
      <w:r w:rsidRPr="000E1503">
        <w:rPr>
          <w:rFonts w:ascii="Arial" w:hAnsi="Arial" w:cs="Arial"/>
          <w:sz w:val="22"/>
          <w:szCs w:val="22"/>
        </w:rPr>
        <w:t>UNKNOWN:</w:t>
      </w:r>
    </w:p>
    <w:p w14:paraId="07E8FEBB" w14:textId="0612A5BE" w:rsidR="000E1503" w:rsidRPr="000E1503" w:rsidRDefault="008738D7" w:rsidP="000E1503">
      <w:pPr>
        <w:numPr>
          <w:ilvl w:val="1"/>
          <w:numId w:val="12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P</w:t>
      </w:r>
      <w:r w:rsidR="000E1503" w:rsidRPr="000E1503">
        <w:rPr>
          <w:rFonts w:ascii="Arial" w:hAnsi="Arial" w:cs="Arial"/>
          <w:sz w:val="22"/>
          <w:szCs w:val="22"/>
        </w:rPr>
        <w:t>rioriza</w:t>
      </w:r>
      <w:r>
        <w:rPr>
          <w:rFonts w:ascii="Arial" w:hAnsi="Arial" w:cs="Arial"/>
          <w:sz w:val="22"/>
          <w:szCs w:val="22"/>
        </w:rPr>
        <w:t>r la</w:t>
      </w:r>
      <w:r w:rsidR="000E1503" w:rsidRPr="000E1503">
        <w:rPr>
          <w:rFonts w:ascii="Arial" w:hAnsi="Arial" w:cs="Arial"/>
          <w:sz w:val="22"/>
          <w:szCs w:val="22"/>
        </w:rPr>
        <w:t xml:space="preserve"> clarificación antes de “no encontré”.</w:t>
      </w:r>
    </w:p>
    <w:p w14:paraId="7E54F585" w14:textId="2683D1C7" w:rsidR="00011D6F" w:rsidRPr="008738D7" w:rsidRDefault="000E1503">
      <w:pPr>
        <w:rPr>
          <w:rFonts w:ascii="Arial" w:hAnsi="Arial" w:cs="Arial"/>
          <w:b/>
          <w:bCs/>
          <w:sz w:val="22"/>
          <w:szCs w:val="22"/>
        </w:rPr>
      </w:pPr>
      <w:r w:rsidRPr="008738D7">
        <w:rPr>
          <w:rFonts w:ascii="Arial" w:hAnsi="Arial" w:cs="Arial"/>
          <w:b/>
          <w:bCs/>
          <w:sz w:val="22"/>
          <w:szCs w:val="22"/>
        </w:rPr>
        <w:lastRenderedPageBreak/>
        <w:drawing>
          <wp:anchor distT="0" distB="0" distL="114300" distR="114300" simplePos="0" relativeHeight="251688960" behindDoc="0" locked="0" layoutInCell="1" allowOverlap="1" wp14:anchorId="111B435E" wp14:editId="2A137F95">
            <wp:simplePos x="0" y="0"/>
            <wp:positionH relativeFrom="margin">
              <wp:align>right</wp:align>
            </wp:positionH>
            <wp:positionV relativeFrom="paragraph">
              <wp:posOffset>301221</wp:posOffset>
            </wp:positionV>
            <wp:extent cx="5400040" cy="2798445"/>
            <wp:effectExtent l="0" t="0" r="0" b="1905"/>
            <wp:wrapTopAndBottom/>
            <wp:docPr id="1913093992" name="Imagen 1" descr="Gráf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093992" name="Imagen 1" descr="Gráfico&#10;&#10;El contenido generado por IA puede ser incorrecto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984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11D6F" w:rsidRPr="008738D7">
        <w:rPr>
          <w:rFonts w:ascii="Arial" w:hAnsi="Arial" w:cs="Arial"/>
          <w:b/>
          <w:bCs/>
          <w:sz w:val="22"/>
          <w:szCs w:val="22"/>
        </w:rPr>
        <w:t xml:space="preserve">Preguntas </w:t>
      </w:r>
      <w:proofErr w:type="spellStart"/>
      <w:r w:rsidR="00011D6F" w:rsidRPr="008738D7">
        <w:rPr>
          <w:rFonts w:ascii="Arial" w:hAnsi="Arial" w:cs="Arial"/>
          <w:b/>
          <w:bCs/>
          <w:sz w:val="22"/>
          <w:szCs w:val="22"/>
        </w:rPr>
        <w:t>mas</w:t>
      </w:r>
      <w:proofErr w:type="spellEnd"/>
      <w:r w:rsidR="00011D6F" w:rsidRPr="008738D7">
        <w:rPr>
          <w:rFonts w:ascii="Arial" w:hAnsi="Arial" w:cs="Arial"/>
          <w:b/>
          <w:bCs/>
          <w:sz w:val="22"/>
          <w:szCs w:val="22"/>
        </w:rPr>
        <w:t xml:space="preserve"> repetidas</w:t>
      </w:r>
    </w:p>
    <w:p w14:paraId="3F3F3D87" w14:textId="3CCFA5AC" w:rsidR="000E1503" w:rsidRPr="000E1503" w:rsidRDefault="000E1503">
      <w:pPr>
        <w:rPr>
          <w:rFonts w:ascii="Arial" w:hAnsi="Arial" w:cs="Arial"/>
          <w:sz w:val="22"/>
          <w:szCs w:val="22"/>
        </w:rPr>
      </w:pPr>
    </w:p>
    <w:p w14:paraId="14D33E84" w14:textId="77777777" w:rsidR="000E1503" w:rsidRPr="000E1503" w:rsidRDefault="000E1503" w:rsidP="000E1503">
      <w:pPr>
        <w:rPr>
          <w:rFonts w:ascii="Arial" w:hAnsi="Arial" w:cs="Arial"/>
          <w:b/>
          <w:bCs/>
          <w:sz w:val="22"/>
          <w:szCs w:val="22"/>
        </w:rPr>
      </w:pPr>
      <w:r w:rsidRPr="000E1503">
        <w:rPr>
          <w:rFonts w:ascii="Arial" w:hAnsi="Arial" w:cs="Arial"/>
          <w:b/>
          <w:bCs/>
          <w:sz w:val="22"/>
          <w:szCs w:val="22"/>
        </w:rPr>
        <w:t>Qué muestra</w:t>
      </w:r>
    </w:p>
    <w:p w14:paraId="0711F85E" w14:textId="77777777" w:rsidR="000E1503" w:rsidRPr="000E1503" w:rsidRDefault="000E1503" w:rsidP="000E1503">
      <w:pPr>
        <w:numPr>
          <w:ilvl w:val="0"/>
          <w:numId w:val="13"/>
        </w:numPr>
        <w:rPr>
          <w:rFonts w:ascii="Arial" w:hAnsi="Arial" w:cs="Arial"/>
          <w:sz w:val="22"/>
          <w:szCs w:val="22"/>
        </w:rPr>
      </w:pPr>
      <w:r w:rsidRPr="000E1503">
        <w:rPr>
          <w:rFonts w:ascii="Arial" w:hAnsi="Arial" w:cs="Arial"/>
          <w:sz w:val="22"/>
          <w:szCs w:val="22"/>
        </w:rPr>
        <w:t>FAQ top: “estado de excepción” (734), luego “información”, “solicitud”, “cambio de carrera”, “matrícula”, “domicilio fuera de Milagro”, “cambio de sede”, etc.</w:t>
      </w:r>
    </w:p>
    <w:p w14:paraId="5771DA48" w14:textId="77777777" w:rsidR="000E1503" w:rsidRPr="000E1503" w:rsidRDefault="000E1503" w:rsidP="000E1503">
      <w:pPr>
        <w:numPr>
          <w:ilvl w:val="0"/>
          <w:numId w:val="13"/>
        </w:numPr>
        <w:rPr>
          <w:rFonts w:ascii="Arial" w:hAnsi="Arial" w:cs="Arial"/>
          <w:sz w:val="22"/>
          <w:szCs w:val="22"/>
        </w:rPr>
      </w:pPr>
      <w:r w:rsidRPr="000E1503">
        <w:rPr>
          <w:rFonts w:ascii="Arial" w:hAnsi="Arial" w:cs="Arial"/>
          <w:sz w:val="22"/>
          <w:szCs w:val="22"/>
        </w:rPr>
        <w:t>Hay duplicados por tildes/variantes (“información” vs “</w:t>
      </w:r>
      <w:proofErr w:type="spellStart"/>
      <w:r w:rsidRPr="000E1503">
        <w:rPr>
          <w:rFonts w:ascii="Arial" w:hAnsi="Arial" w:cs="Arial"/>
          <w:sz w:val="22"/>
          <w:szCs w:val="22"/>
        </w:rPr>
        <w:t>informacion</w:t>
      </w:r>
      <w:proofErr w:type="spellEnd"/>
      <w:r w:rsidRPr="000E1503">
        <w:rPr>
          <w:rFonts w:ascii="Arial" w:hAnsi="Arial" w:cs="Arial"/>
          <w:sz w:val="22"/>
          <w:szCs w:val="22"/>
        </w:rPr>
        <w:t>”, “excepción” vs “</w:t>
      </w:r>
      <w:proofErr w:type="spellStart"/>
      <w:r w:rsidRPr="000E1503">
        <w:rPr>
          <w:rFonts w:ascii="Arial" w:hAnsi="Arial" w:cs="Arial"/>
          <w:sz w:val="22"/>
          <w:szCs w:val="22"/>
        </w:rPr>
        <w:t>excepcion</w:t>
      </w:r>
      <w:proofErr w:type="spellEnd"/>
      <w:r w:rsidRPr="000E1503">
        <w:rPr>
          <w:rFonts w:ascii="Arial" w:hAnsi="Arial" w:cs="Arial"/>
          <w:sz w:val="22"/>
          <w:szCs w:val="22"/>
        </w:rPr>
        <w:t>”) y un caso de vacío "" (146).</w:t>
      </w:r>
    </w:p>
    <w:p w14:paraId="45CFD579" w14:textId="77777777" w:rsidR="000E1503" w:rsidRPr="000E1503" w:rsidRDefault="000E1503" w:rsidP="000E1503">
      <w:pPr>
        <w:rPr>
          <w:rFonts w:ascii="Arial" w:hAnsi="Arial" w:cs="Arial"/>
          <w:b/>
          <w:bCs/>
          <w:sz w:val="22"/>
          <w:szCs w:val="22"/>
        </w:rPr>
      </w:pPr>
      <w:r w:rsidRPr="000E1503">
        <w:rPr>
          <w:rFonts w:ascii="Arial" w:hAnsi="Arial" w:cs="Arial"/>
          <w:b/>
          <w:bCs/>
          <w:sz w:val="22"/>
          <w:szCs w:val="22"/>
        </w:rPr>
        <w:t xml:space="preserve">Decisión para el </w:t>
      </w:r>
      <w:proofErr w:type="spellStart"/>
      <w:r w:rsidRPr="000E1503">
        <w:rPr>
          <w:rFonts w:ascii="Arial" w:hAnsi="Arial" w:cs="Arial"/>
          <w:b/>
          <w:bCs/>
          <w:sz w:val="22"/>
          <w:szCs w:val="22"/>
        </w:rPr>
        <w:t>chatbot</w:t>
      </w:r>
      <w:proofErr w:type="spellEnd"/>
    </w:p>
    <w:p w14:paraId="513D4A37" w14:textId="3B08928A" w:rsidR="000E1503" w:rsidRPr="000E1503" w:rsidRDefault="000E1503" w:rsidP="000E1503">
      <w:pPr>
        <w:numPr>
          <w:ilvl w:val="0"/>
          <w:numId w:val="14"/>
        </w:numPr>
        <w:rPr>
          <w:rFonts w:ascii="Arial" w:hAnsi="Arial" w:cs="Arial"/>
          <w:sz w:val="22"/>
          <w:szCs w:val="22"/>
        </w:rPr>
      </w:pPr>
      <w:r w:rsidRPr="000E1503">
        <w:rPr>
          <w:rFonts w:ascii="Arial" w:hAnsi="Arial" w:cs="Arial"/>
          <w:sz w:val="22"/>
          <w:szCs w:val="22"/>
        </w:rPr>
        <w:t xml:space="preserve">Implementa un FAQ </w:t>
      </w:r>
      <w:proofErr w:type="spellStart"/>
      <w:r w:rsidRPr="000E1503">
        <w:rPr>
          <w:rFonts w:ascii="Arial" w:hAnsi="Arial" w:cs="Arial"/>
          <w:sz w:val="22"/>
          <w:szCs w:val="22"/>
        </w:rPr>
        <w:t>Layer</w:t>
      </w:r>
      <w:proofErr w:type="spellEnd"/>
      <w:r w:rsidRPr="000E1503">
        <w:rPr>
          <w:rFonts w:ascii="Arial" w:hAnsi="Arial" w:cs="Arial"/>
          <w:sz w:val="22"/>
          <w:szCs w:val="22"/>
        </w:rPr>
        <w:t xml:space="preserve"> antes del RAG:</w:t>
      </w:r>
    </w:p>
    <w:p w14:paraId="3754EFDB" w14:textId="77777777" w:rsidR="000E1503" w:rsidRPr="000E1503" w:rsidRDefault="000E1503" w:rsidP="000E1503">
      <w:pPr>
        <w:numPr>
          <w:ilvl w:val="1"/>
          <w:numId w:val="14"/>
        </w:numPr>
        <w:rPr>
          <w:rFonts w:ascii="Arial" w:hAnsi="Arial" w:cs="Arial"/>
          <w:sz w:val="22"/>
          <w:szCs w:val="22"/>
        </w:rPr>
      </w:pPr>
      <w:r w:rsidRPr="000E1503">
        <w:rPr>
          <w:rFonts w:ascii="Arial" w:hAnsi="Arial" w:cs="Arial"/>
          <w:sz w:val="22"/>
          <w:szCs w:val="22"/>
        </w:rPr>
        <w:t xml:space="preserve">Si </w:t>
      </w:r>
      <w:proofErr w:type="spellStart"/>
      <w:r w:rsidRPr="000E1503">
        <w:rPr>
          <w:rFonts w:ascii="Arial" w:hAnsi="Arial" w:cs="Arial"/>
          <w:sz w:val="22"/>
          <w:szCs w:val="22"/>
        </w:rPr>
        <w:t>faq_norm</w:t>
      </w:r>
      <w:proofErr w:type="spellEnd"/>
      <w:r w:rsidRPr="000E1503">
        <w:rPr>
          <w:rFonts w:ascii="Arial" w:hAnsi="Arial" w:cs="Arial"/>
          <w:sz w:val="22"/>
          <w:szCs w:val="22"/>
        </w:rPr>
        <w:t xml:space="preserve"> coincide con top N → respuesta corta + links + botones.</w:t>
      </w:r>
    </w:p>
    <w:p w14:paraId="50827029" w14:textId="77777777" w:rsidR="000E1503" w:rsidRPr="000E1503" w:rsidRDefault="000E1503" w:rsidP="000E1503">
      <w:pPr>
        <w:numPr>
          <w:ilvl w:val="0"/>
          <w:numId w:val="14"/>
        </w:numPr>
        <w:rPr>
          <w:rFonts w:ascii="Arial" w:hAnsi="Arial" w:cs="Arial"/>
          <w:sz w:val="22"/>
          <w:szCs w:val="22"/>
        </w:rPr>
      </w:pPr>
      <w:r w:rsidRPr="000E1503">
        <w:rPr>
          <w:rFonts w:ascii="Arial" w:hAnsi="Arial" w:cs="Arial"/>
          <w:sz w:val="22"/>
          <w:szCs w:val="22"/>
        </w:rPr>
        <w:t>Mejora de normalización:</w:t>
      </w:r>
    </w:p>
    <w:p w14:paraId="3715B94D" w14:textId="52EA993D" w:rsidR="000E1503" w:rsidRPr="000E1503" w:rsidRDefault="000E1503" w:rsidP="000E1503">
      <w:pPr>
        <w:numPr>
          <w:ilvl w:val="1"/>
          <w:numId w:val="14"/>
        </w:numPr>
        <w:rPr>
          <w:rFonts w:ascii="Arial" w:hAnsi="Arial" w:cs="Arial"/>
          <w:sz w:val="22"/>
          <w:szCs w:val="22"/>
        </w:rPr>
      </w:pPr>
      <w:r w:rsidRPr="000E1503">
        <w:rPr>
          <w:rFonts w:ascii="Arial" w:hAnsi="Arial" w:cs="Arial"/>
          <w:sz w:val="22"/>
          <w:szCs w:val="22"/>
        </w:rPr>
        <w:t>Unifica tildes y variantes para que FAQ sea 1 sola intención.</w:t>
      </w:r>
    </w:p>
    <w:p w14:paraId="24995177" w14:textId="08D3201E" w:rsidR="00011D6F" w:rsidRPr="000E1503" w:rsidRDefault="00011D6F">
      <w:pPr>
        <w:rPr>
          <w:rFonts w:ascii="Arial" w:hAnsi="Arial" w:cs="Arial"/>
          <w:sz w:val="22"/>
          <w:szCs w:val="22"/>
        </w:rPr>
      </w:pPr>
    </w:p>
    <w:p w14:paraId="41EB08AE" w14:textId="492244C6" w:rsidR="00011D6F" w:rsidRPr="008738D7" w:rsidRDefault="00011D6F">
      <w:pPr>
        <w:rPr>
          <w:rFonts w:ascii="Arial" w:hAnsi="Arial" w:cs="Arial"/>
          <w:b/>
          <w:bCs/>
          <w:sz w:val="22"/>
          <w:szCs w:val="22"/>
        </w:rPr>
      </w:pPr>
      <w:r w:rsidRPr="008738D7">
        <w:rPr>
          <w:rFonts w:ascii="Arial" w:hAnsi="Arial" w:cs="Arial"/>
          <w:b/>
          <w:bCs/>
          <w:sz w:val="22"/>
          <w:szCs w:val="22"/>
        </w:rPr>
        <w:lastRenderedPageBreak/>
        <w:drawing>
          <wp:anchor distT="0" distB="0" distL="114300" distR="114300" simplePos="0" relativeHeight="251697152" behindDoc="0" locked="0" layoutInCell="1" allowOverlap="1" wp14:anchorId="028181CC" wp14:editId="25106A8F">
            <wp:simplePos x="0" y="0"/>
            <wp:positionH relativeFrom="column">
              <wp:posOffset>548640</wp:posOffset>
            </wp:positionH>
            <wp:positionV relativeFrom="paragraph">
              <wp:posOffset>346710</wp:posOffset>
            </wp:positionV>
            <wp:extent cx="4213860" cy="4371975"/>
            <wp:effectExtent l="0" t="0" r="0" b="9525"/>
            <wp:wrapTopAndBottom/>
            <wp:docPr id="1270965673" name="Imagen 1" descr="Gráfico, Gráfico de barr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965673" name="Imagen 1" descr="Gráfico, Gráfico de barras&#10;&#10;El contenido generado por IA puede ser incorrecto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3860" cy="43719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738D7" w:rsidRPr="008738D7">
        <w:rPr>
          <w:rFonts w:ascii="Arial" w:hAnsi="Arial" w:cs="Arial"/>
          <w:b/>
          <w:bCs/>
          <w:sz w:val="22"/>
          <w:szCs w:val="22"/>
        </w:rPr>
        <w:t>Intención</w:t>
      </w:r>
      <w:r w:rsidRPr="008738D7">
        <w:rPr>
          <w:rFonts w:ascii="Arial" w:hAnsi="Arial" w:cs="Arial"/>
          <w:b/>
          <w:bCs/>
          <w:sz w:val="22"/>
          <w:szCs w:val="22"/>
        </w:rPr>
        <w:t xml:space="preserve"> por </w:t>
      </w:r>
      <w:r w:rsidR="008738D7" w:rsidRPr="008738D7">
        <w:rPr>
          <w:rFonts w:ascii="Arial" w:hAnsi="Arial" w:cs="Arial"/>
          <w:b/>
          <w:bCs/>
          <w:sz w:val="22"/>
          <w:szCs w:val="22"/>
        </w:rPr>
        <w:t>tópico</w:t>
      </w:r>
    </w:p>
    <w:p w14:paraId="78B3C437" w14:textId="408F688B" w:rsidR="000E1503" w:rsidRPr="000E1503" w:rsidRDefault="000E1503" w:rsidP="000E1503">
      <w:pPr>
        <w:rPr>
          <w:rFonts w:ascii="Arial" w:hAnsi="Arial" w:cs="Arial"/>
          <w:b/>
          <w:bCs/>
          <w:sz w:val="22"/>
          <w:szCs w:val="22"/>
        </w:rPr>
      </w:pPr>
      <w:r w:rsidRPr="000E1503">
        <w:rPr>
          <w:rFonts w:ascii="Arial" w:hAnsi="Arial" w:cs="Arial"/>
          <w:b/>
          <w:bCs/>
          <w:sz w:val="22"/>
          <w:szCs w:val="22"/>
        </w:rPr>
        <w:t>Qué muestra</w:t>
      </w:r>
    </w:p>
    <w:p w14:paraId="237B623A" w14:textId="77777777" w:rsidR="000E1503" w:rsidRPr="000E1503" w:rsidRDefault="000E1503" w:rsidP="000E1503">
      <w:pPr>
        <w:numPr>
          <w:ilvl w:val="0"/>
          <w:numId w:val="15"/>
        </w:numPr>
        <w:rPr>
          <w:rFonts w:ascii="Arial" w:hAnsi="Arial" w:cs="Arial"/>
          <w:sz w:val="22"/>
          <w:szCs w:val="22"/>
        </w:rPr>
      </w:pPr>
      <w:r w:rsidRPr="000E1503">
        <w:rPr>
          <w:rFonts w:ascii="Arial" w:hAnsi="Arial" w:cs="Arial"/>
          <w:sz w:val="22"/>
          <w:szCs w:val="22"/>
        </w:rPr>
        <w:t>Matriculación: MIXED altísimo (0.635).</w:t>
      </w:r>
    </w:p>
    <w:p w14:paraId="4F740271" w14:textId="77777777" w:rsidR="000E1503" w:rsidRPr="000E1503" w:rsidRDefault="000E1503" w:rsidP="000E1503">
      <w:pPr>
        <w:numPr>
          <w:ilvl w:val="0"/>
          <w:numId w:val="15"/>
        </w:numPr>
        <w:rPr>
          <w:rFonts w:ascii="Arial" w:hAnsi="Arial" w:cs="Arial"/>
          <w:sz w:val="22"/>
          <w:szCs w:val="22"/>
        </w:rPr>
      </w:pPr>
      <w:r w:rsidRPr="000E1503">
        <w:rPr>
          <w:rFonts w:ascii="Arial" w:hAnsi="Arial" w:cs="Arial"/>
          <w:sz w:val="22"/>
          <w:szCs w:val="22"/>
        </w:rPr>
        <w:t>Certificados/Documentos: MIXED muy alto (0.474).</w:t>
      </w:r>
    </w:p>
    <w:p w14:paraId="308E8BCF" w14:textId="77777777" w:rsidR="000E1503" w:rsidRPr="000E1503" w:rsidRDefault="000E1503" w:rsidP="000E1503">
      <w:pPr>
        <w:numPr>
          <w:ilvl w:val="0"/>
          <w:numId w:val="15"/>
        </w:numPr>
        <w:rPr>
          <w:rFonts w:ascii="Arial" w:hAnsi="Arial" w:cs="Arial"/>
          <w:sz w:val="22"/>
          <w:szCs w:val="22"/>
        </w:rPr>
      </w:pPr>
      <w:r w:rsidRPr="000E1503">
        <w:rPr>
          <w:rFonts w:ascii="Arial" w:hAnsi="Arial" w:cs="Arial"/>
          <w:sz w:val="22"/>
          <w:szCs w:val="22"/>
        </w:rPr>
        <w:t>Nivelación: INFORMATIONAL_RAG alto (0.283) + MIXED (0.466).</w:t>
      </w:r>
    </w:p>
    <w:p w14:paraId="6796471C" w14:textId="77777777" w:rsidR="000E1503" w:rsidRPr="000E1503" w:rsidRDefault="000E1503" w:rsidP="000E1503">
      <w:pPr>
        <w:numPr>
          <w:ilvl w:val="0"/>
          <w:numId w:val="15"/>
        </w:numPr>
        <w:rPr>
          <w:rFonts w:ascii="Arial" w:hAnsi="Arial" w:cs="Arial"/>
          <w:sz w:val="22"/>
          <w:szCs w:val="22"/>
        </w:rPr>
      </w:pPr>
      <w:r w:rsidRPr="000E1503">
        <w:rPr>
          <w:rFonts w:ascii="Arial" w:hAnsi="Arial" w:cs="Arial"/>
          <w:sz w:val="22"/>
          <w:szCs w:val="22"/>
        </w:rPr>
        <w:t>Omisión sufragio: UNKNOWN alto (0.436) → mal clasificado o muy ambiguo.</w:t>
      </w:r>
    </w:p>
    <w:p w14:paraId="0B32DEE2" w14:textId="77777777" w:rsidR="000E1503" w:rsidRPr="000E1503" w:rsidRDefault="000E1503" w:rsidP="000E1503">
      <w:pPr>
        <w:rPr>
          <w:rFonts w:ascii="Arial" w:hAnsi="Arial" w:cs="Arial"/>
          <w:b/>
          <w:bCs/>
          <w:sz w:val="22"/>
          <w:szCs w:val="22"/>
        </w:rPr>
      </w:pPr>
      <w:r w:rsidRPr="000E1503">
        <w:rPr>
          <w:rFonts w:ascii="Arial" w:hAnsi="Arial" w:cs="Arial"/>
          <w:b/>
          <w:bCs/>
          <w:sz w:val="22"/>
          <w:szCs w:val="22"/>
        </w:rPr>
        <w:t xml:space="preserve">Decisión para el </w:t>
      </w:r>
      <w:proofErr w:type="spellStart"/>
      <w:r w:rsidRPr="000E1503">
        <w:rPr>
          <w:rFonts w:ascii="Arial" w:hAnsi="Arial" w:cs="Arial"/>
          <w:b/>
          <w:bCs/>
          <w:sz w:val="22"/>
          <w:szCs w:val="22"/>
        </w:rPr>
        <w:t>chatbot</w:t>
      </w:r>
      <w:proofErr w:type="spellEnd"/>
    </w:p>
    <w:p w14:paraId="399D322F" w14:textId="77777777" w:rsidR="000E1503" w:rsidRPr="000E1503" w:rsidRDefault="000E1503" w:rsidP="000E1503">
      <w:pPr>
        <w:numPr>
          <w:ilvl w:val="0"/>
          <w:numId w:val="16"/>
        </w:numPr>
        <w:rPr>
          <w:rFonts w:ascii="Arial" w:hAnsi="Arial" w:cs="Arial"/>
          <w:sz w:val="22"/>
          <w:szCs w:val="22"/>
        </w:rPr>
      </w:pPr>
      <w:r w:rsidRPr="000E1503">
        <w:rPr>
          <w:rFonts w:ascii="Arial" w:hAnsi="Arial" w:cs="Arial"/>
          <w:sz w:val="22"/>
          <w:szCs w:val="22"/>
        </w:rPr>
        <w:t xml:space="preserve">Tópicos donde manda MIXED </w:t>
      </w:r>
      <w:r w:rsidRPr="000E1503">
        <w:rPr>
          <w:rFonts w:ascii="Cambria Math" w:hAnsi="Cambria Math" w:cs="Cambria Math"/>
          <w:sz w:val="22"/>
          <w:szCs w:val="22"/>
        </w:rPr>
        <w:t>⇒</w:t>
      </w:r>
      <w:r w:rsidRPr="000E1503">
        <w:rPr>
          <w:rFonts w:ascii="Arial" w:hAnsi="Arial" w:cs="Arial"/>
          <w:sz w:val="22"/>
          <w:szCs w:val="22"/>
        </w:rPr>
        <w:t xml:space="preserve"> diseña flujos híbridos (RAG + </w:t>
      </w:r>
      <w:proofErr w:type="spellStart"/>
      <w:r w:rsidRPr="000E1503">
        <w:rPr>
          <w:rFonts w:ascii="Arial" w:hAnsi="Arial" w:cs="Arial"/>
          <w:sz w:val="22"/>
          <w:szCs w:val="22"/>
        </w:rPr>
        <w:t>tool</w:t>
      </w:r>
      <w:proofErr w:type="spellEnd"/>
      <w:r w:rsidRPr="000E1503">
        <w:rPr>
          <w:rFonts w:ascii="Arial" w:hAnsi="Arial" w:cs="Arial"/>
          <w:sz w:val="22"/>
          <w:szCs w:val="22"/>
        </w:rPr>
        <w:t>).</w:t>
      </w:r>
    </w:p>
    <w:p w14:paraId="5E9B03BF" w14:textId="77777777" w:rsidR="000E1503" w:rsidRPr="000E1503" w:rsidRDefault="000E1503" w:rsidP="000E1503">
      <w:pPr>
        <w:numPr>
          <w:ilvl w:val="0"/>
          <w:numId w:val="16"/>
        </w:numPr>
        <w:rPr>
          <w:rFonts w:ascii="Arial" w:hAnsi="Arial" w:cs="Arial"/>
          <w:sz w:val="22"/>
          <w:szCs w:val="22"/>
        </w:rPr>
      </w:pPr>
      <w:r w:rsidRPr="000E1503">
        <w:rPr>
          <w:rFonts w:ascii="Arial" w:hAnsi="Arial" w:cs="Arial"/>
          <w:sz w:val="22"/>
          <w:szCs w:val="22"/>
        </w:rPr>
        <w:t xml:space="preserve">Tópicos con UNKNOWN alto </w:t>
      </w:r>
      <w:r w:rsidRPr="000E1503">
        <w:rPr>
          <w:rFonts w:ascii="Cambria Math" w:hAnsi="Cambria Math" w:cs="Cambria Math"/>
          <w:sz w:val="22"/>
          <w:szCs w:val="22"/>
        </w:rPr>
        <w:t>⇒</w:t>
      </w:r>
      <w:r w:rsidRPr="000E1503">
        <w:rPr>
          <w:rFonts w:ascii="Arial" w:hAnsi="Arial" w:cs="Arial"/>
          <w:sz w:val="22"/>
          <w:szCs w:val="22"/>
        </w:rPr>
        <w:t xml:space="preserve"> mejorar </w:t>
      </w:r>
      <w:proofErr w:type="spellStart"/>
      <w:r w:rsidRPr="000E1503">
        <w:rPr>
          <w:rFonts w:ascii="Arial" w:hAnsi="Arial" w:cs="Arial"/>
          <w:sz w:val="22"/>
          <w:szCs w:val="22"/>
        </w:rPr>
        <w:t>router</w:t>
      </w:r>
      <w:proofErr w:type="spellEnd"/>
      <w:r w:rsidRPr="000E1503">
        <w:rPr>
          <w:rFonts w:ascii="Arial" w:hAnsi="Arial" w:cs="Arial"/>
          <w:sz w:val="22"/>
          <w:szCs w:val="22"/>
        </w:rPr>
        <w:t>:</w:t>
      </w:r>
    </w:p>
    <w:p w14:paraId="7BEBABF2" w14:textId="77777777" w:rsidR="000E1503" w:rsidRPr="000E1503" w:rsidRDefault="000E1503" w:rsidP="000E1503">
      <w:pPr>
        <w:numPr>
          <w:ilvl w:val="1"/>
          <w:numId w:val="16"/>
        </w:numPr>
        <w:rPr>
          <w:rFonts w:ascii="Arial" w:hAnsi="Arial" w:cs="Arial"/>
          <w:sz w:val="22"/>
          <w:szCs w:val="22"/>
        </w:rPr>
      </w:pPr>
      <w:r w:rsidRPr="000E1503">
        <w:rPr>
          <w:rFonts w:ascii="Arial" w:hAnsi="Arial" w:cs="Arial"/>
          <w:sz w:val="22"/>
          <w:szCs w:val="22"/>
        </w:rPr>
        <w:t>Añadir preguntas mínimas obligatorias.</w:t>
      </w:r>
    </w:p>
    <w:p w14:paraId="1B3062E5" w14:textId="77777777" w:rsidR="000E1503" w:rsidRPr="000E1503" w:rsidRDefault="000E1503" w:rsidP="000E1503">
      <w:pPr>
        <w:numPr>
          <w:ilvl w:val="1"/>
          <w:numId w:val="16"/>
        </w:numPr>
        <w:rPr>
          <w:rFonts w:ascii="Arial" w:hAnsi="Arial" w:cs="Arial"/>
          <w:sz w:val="22"/>
          <w:szCs w:val="22"/>
        </w:rPr>
      </w:pPr>
      <w:r w:rsidRPr="000E1503">
        <w:rPr>
          <w:rFonts w:ascii="Arial" w:hAnsi="Arial" w:cs="Arial"/>
          <w:sz w:val="22"/>
          <w:szCs w:val="22"/>
        </w:rPr>
        <w:t>Detectar mejor “qué quiere hacer”: informarse vs presentar solicitud vs reclamar.</w:t>
      </w:r>
    </w:p>
    <w:p w14:paraId="3171007E" w14:textId="4567FB6E" w:rsidR="00BE21D3" w:rsidRDefault="00BE21D3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br w:type="page"/>
      </w:r>
    </w:p>
    <w:p w14:paraId="4C4F2623" w14:textId="2D40E56D" w:rsidR="00BE21D3" w:rsidRPr="00BE21D3" w:rsidRDefault="00BE21D3" w:rsidP="00BE21D3">
      <w:pPr>
        <w:jc w:val="both"/>
        <w:rPr>
          <w:rFonts w:ascii="Arial" w:hAnsi="Arial" w:cs="Arial"/>
          <w:sz w:val="22"/>
          <w:szCs w:val="22"/>
        </w:rPr>
      </w:pPr>
      <w:r w:rsidRPr="00BE21D3">
        <w:rPr>
          <w:rFonts w:ascii="Arial" w:hAnsi="Arial" w:cs="Arial"/>
          <w:b/>
          <w:bCs/>
          <w:sz w:val="22"/>
          <w:szCs w:val="22"/>
        </w:rPr>
        <w:lastRenderedPageBreak/>
        <w:t>Conclusión:</w:t>
      </w:r>
      <w:r>
        <w:rPr>
          <w:rFonts w:ascii="Arial" w:hAnsi="Arial" w:cs="Arial"/>
          <w:sz w:val="22"/>
          <w:szCs w:val="22"/>
        </w:rPr>
        <w:br/>
      </w:r>
      <w:r w:rsidRPr="00BE21D3">
        <w:rPr>
          <w:rFonts w:ascii="Arial" w:hAnsi="Arial" w:cs="Arial"/>
          <w:sz w:val="22"/>
          <w:szCs w:val="22"/>
        </w:rPr>
        <w:t xml:space="preserve">Basándonos en los resultados del informe, se tomarán decisiones orientadas a maximizar el impacto del </w:t>
      </w:r>
      <w:proofErr w:type="spellStart"/>
      <w:r w:rsidRPr="00BE21D3">
        <w:rPr>
          <w:rFonts w:ascii="Arial" w:hAnsi="Arial" w:cs="Arial"/>
          <w:sz w:val="22"/>
          <w:szCs w:val="22"/>
        </w:rPr>
        <w:t>chatbot</w:t>
      </w:r>
      <w:proofErr w:type="spellEnd"/>
      <w:r w:rsidRPr="00BE21D3">
        <w:rPr>
          <w:rFonts w:ascii="Arial" w:hAnsi="Arial" w:cs="Arial"/>
          <w:sz w:val="22"/>
          <w:szCs w:val="22"/>
        </w:rPr>
        <w:t xml:space="preserve"> desde su primera versión. En primer lugar, se priorizará el alcance del MVP en función del volumen y retorno esperado, enfocando la cobertura con mayor calidad en los tópicos que concentran la mayor demanda: Nivelación, Matriculación, Oferta académica/Carreras y Admisión. En consecuencia, la inversión inicial se dirigirá a fortalecer la base documental, el </w:t>
      </w:r>
      <w:proofErr w:type="spellStart"/>
      <w:r w:rsidRPr="00BE21D3">
        <w:rPr>
          <w:rFonts w:ascii="Arial" w:hAnsi="Arial" w:cs="Arial"/>
          <w:sz w:val="22"/>
          <w:szCs w:val="22"/>
        </w:rPr>
        <w:t>chunking</w:t>
      </w:r>
      <w:proofErr w:type="spellEnd"/>
      <w:r w:rsidRPr="00BE21D3">
        <w:rPr>
          <w:rFonts w:ascii="Arial" w:hAnsi="Arial" w:cs="Arial"/>
          <w:sz w:val="22"/>
          <w:szCs w:val="22"/>
        </w:rPr>
        <w:t xml:space="preserve"> y los </w:t>
      </w:r>
      <w:proofErr w:type="spellStart"/>
      <w:r w:rsidRPr="00BE21D3">
        <w:rPr>
          <w:rFonts w:ascii="Arial" w:hAnsi="Arial" w:cs="Arial"/>
          <w:sz w:val="22"/>
          <w:szCs w:val="22"/>
        </w:rPr>
        <w:t>prompts</w:t>
      </w:r>
      <w:proofErr w:type="spellEnd"/>
      <w:r w:rsidRPr="00BE21D3">
        <w:rPr>
          <w:rFonts w:ascii="Arial" w:hAnsi="Arial" w:cs="Arial"/>
          <w:sz w:val="22"/>
          <w:szCs w:val="22"/>
        </w:rPr>
        <w:t xml:space="preserve"> de estos dominios, debido a que son los que más contribuyen al tráfico total y donde una mejora en la respuesta puede reducir de forma más significativa la carga humana.</w:t>
      </w:r>
    </w:p>
    <w:p w14:paraId="1376E103" w14:textId="77777777" w:rsidR="00BE21D3" w:rsidRPr="00BE21D3" w:rsidRDefault="00BE21D3" w:rsidP="00BE21D3">
      <w:pPr>
        <w:jc w:val="both"/>
        <w:rPr>
          <w:rFonts w:ascii="Arial" w:hAnsi="Arial" w:cs="Arial"/>
          <w:sz w:val="22"/>
          <w:szCs w:val="22"/>
        </w:rPr>
      </w:pPr>
      <w:r w:rsidRPr="00BE21D3">
        <w:rPr>
          <w:rFonts w:ascii="Arial" w:hAnsi="Arial" w:cs="Arial"/>
          <w:sz w:val="22"/>
          <w:szCs w:val="22"/>
        </w:rPr>
        <w:t xml:space="preserve">Asimismo, en función de la distribución de intenciones evidenciada en el análisis, se adoptará como decisión técnica que el </w:t>
      </w:r>
      <w:proofErr w:type="spellStart"/>
      <w:r w:rsidRPr="00BE21D3">
        <w:rPr>
          <w:rFonts w:ascii="Arial" w:hAnsi="Arial" w:cs="Arial"/>
          <w:sz w:val="22"/>
          <w:szCs w:val="22"/>
        </w:rPr>
        <w:t>chatbot</w:t>
      </w:r>
      <w:proofErr w:type="spellEnd"/>
      <w:r w:rsidRPr="00BE21D3">
        <w:rPr>
          <w:rFonts w:ascii="Arial" w:hAnsi="Arial" w:cs="Arial"/>
          <w:sz w:val="22"/>
          <w:szCs w:val="22"/>
        </w:rPr>
        <w:t xml:space="preserve"> no sea únicamente un sistema RAG. Considerando que predomina la intención MIXED y existe una proporción importante de solicitudes transaccionales, se implementará un enfoque híbrido compuesto por tres rutas: RAG para consultas informativas, </w:t>
      </w:r>
      <w:proofErr w:type="spellStart"/>
      <w:r w:rsidRPr="00BE21D3">
        <w:rPr>
          <w:rFonts w:ascii="Arial" w:hAnsi="Arial" w:cs="Arial"/>
          <w:sz w:val="22"/>
          <w:szCs w:val="22"/>
        </w:rPr>
        <w:t>BusinessProcess</w:t>
      </w:r>
      <w:proofErr w:type="spellEnd"/>
      <w:r w:rsidRPr="00BE21D3">
        <w:rPr>
          <w:rFonts w:ascii="Arial" w:hAnsi="Arial" w:cs="Arial"/>
          <w:sz w:val="22"/>
          <w:szCs w:val="22"/>
        </w:rPr>
        <w:t xml:space="preserve">/Tools para acciones y trámites (por ejemplo: consulta de estado, requisitos, registro de solicitudes y guía estructurada), y </w:t>
      </w:r>
      <w:proofErr w:type="spellStart"/>
      <w:r w:rsidRPr="00BE21D3">
        <w:rPr>
          <w:rFonts w:ascii="Arial" w:hAnsi="Arial" w:cs="Arial"/>
          <w:sz w:val="22"/>
          <w:szCs w:val="22"/>
        </w:rPr>
        <w:t>handoff</w:t>
      </w:r>
      <w:proofErr w:type="spellEnd"/>
      <w:r w:rsidRPr="00BE21D3">
        <w:rPr>
          <w:rFonts w:ascii="Arial" w:hAnsi="Arial" w:cs="Arial"/>
          <w:sz w:val="22"/>
          <w:szCs w:val="22"/>
        </w:rPr>
        <w:t xml:space="preserve"> para casos que requieran atención humana. Esta decisión permitirá atender de forma efectiva el tipo de consulta más frecuente y evitar limitaciones propias de un enfoque exclusivamente documental.</w:t>
      </w:r>
    </w:p>
    <w:p w14:paraId="52A2F0D4" w14:textId="77777777" w:rsidR="00BE21D3" w:rsidRPr="00BE21D3" w:rsidRDefault="00BE21D3" w:rsidP="00BE21D3">
      <w:pPr>
        <w:jc w:val="both"/>
        <w:rPr>
          <w:rFonts w:ascii="Arial" w:hAnsi="Arial" w:cs="Arial"/>
          <w:sz w:val="22"/>
          <w:szCs w:val="22"/>
        </w:rPr>
      </w:pPr>
      <w:r w:rsidRPr="00BE21D3">
        <w:rPr>
          <w:rFonts w:ascii="Arial" w:hAnsi="Arial" w:cs="Arial"/>
          <w:sz w:val="22"/>
          <w:szCs w:val="22"/>
        </w:rPr>
        <w:t xml:space="preserve">Adicionalmente, para mitigar la ambigüedad detectada en categorías como “Solicitudes varias”, “Otros” y en servicios con alta tasa de ambigüedad, se establecerá una política operativa de </w:t>
      </w:r>
      <w:proofErr w:type="spellStart"/>
      <w:r w:rsidRPr="00BE21D3">
        <w:rPr>
          <w:rFonts w:ascii="Arial" w:hAnsi="Arial" w:cs="Arial"/>
          <w:sz w:val="22"/>
          <w:szCs w:val="22"/>
        </w:rPr>
        <w:t>clarify-first</w:t>
      </w:r>
      <w:proofErr w:type="spellEnd"/>
      <w:r w:rsidRPr="00BE21D3">
        <w:rPr>
          <w:rFonts w:ascii="Arial" w:hAnsi="Arial" w:cs="Arial"/>
          <w:sz w:val="22"/>
          <w:szCs w:val="22"/>
        </w:rPr>
        <w:t xml:space="preserve">. Esto implica que, antes de ejecutar búsquedas en el RAG, el </w:t>
      </w:r>
      <w:proofErr w:type="spellStart"/>
      <w:r w:rsidRPr="00BE21D3">
        <w:rPr>
          <w:rFonts w:ascii="Arial" w:hAnsi="Arial" w:cs="Arial"/>
          <w:sz w:val="22"/>
          <w:szCs w:val="22"/>
        </w:rPr>
        <w:t>chatbot</w:t>
      </w:r>
      <w:proofErr w:type="spellEnd"/>
      <w:r w:rsidRPr="00BE21D3">
        <w:rPr>
          <w:rFonts w:ascii="Arial" w:hAnsi="Arial" w:cs="Arial"/>
          <w:sz w:val="22"/>
          <w:szCs w:val="22"/>
        </w:rPr>
        <w:t xml:space="preserve"> realizará 1 a 2 preguntas cortas para completar datos mínimos indispensables, utilizando plantillas de aclaración por tema (por ejemplo: en prácticas, carrera/periodo/tipo; en cambio de sede, sede actual/destino/si está matriculado; en carreras en línea, carrera/modalidad/si es admisión o matrícula). Con ello se busca disminuir el porcentaje de casos clasificados como UNKNOWN y reducir respuestas genéricas o fallos por falta de contexto.</w:t>
      </w:r>
    </w:p>
    <w:p w14:paraId="4FFDCC75" w14:textId="77777777" w:rsidR="00BE21D3" w:rsidRPr="00BE21D3" w:rsidRDefault="00BE21D3" w:rsidP="00BE21D3">
      <w:pPr>
        <w:jc w:val="both"/>
        <w:rPr>
          <w:rFonts w:ascii="Arial" w:hAnsi="Arial" w:cs="Arial"/>
          <w:sz w:val="22"/>
          <w:szCs w:val="22"/>
        </w:rPr>
      </w:pPr>
      <w:r w:rsidRPr="00BE21D3">
        <w:rPr>
          <w:rFonts w:ascii="Arial" w:hAnsi="Arial" w:cs="Arial"/>
          <w:sz w:val="22"/>
          <w:szCs w:val="22"/>
        </w:rPr>
        <w:t>De igual manera, dado que “Atención personalizada” se comporta como un canal de derivación (</w:t>
      </w:r>
      <w:proofErr w:type="spellStart"/>
      <w:r w:rsidRPr="00BE21D3">
        <w:rPr>
          <w:rFonts w:ascii="Arial" w:hAnsi="Arial" w:cs="Arial"/>
          <w:sz w:val="22"/>
          <w:szCs w:val="22"/>
        </w:rPr>
        <w:t>Meet</w:t>
      </w:r>
      <w:proofErr w:type="spellEnd"/>
      <w:r w:rsidRPr="00BE21D3">
        <w:rPr>
          <w:rFonts w:ascii="Arial" w:hAnsi="Arial" w:cs="Arial"/>
          <w:sz w:val="22"/>
          <w:szCs w:val="22"/>
        </w:rPr>
        <w:t>/</w:t>
      </w:r>
      <w:proofErr w:type="gramStart"/>
      <w:r w:rsidRPr="00BE21D3">
        <w:rPr>
          <w:rFonts w:ascii="Arial" w:hAnsi="Arial" w:cs="Arial"/>
          <w:sz w:val="22"/>
          <w:szCs w:val="22"/>
        </w:rPr>
        <w:t>Zoom</w:t>
      </w:r>
      <w:proofErr w:type="gramEnd"/>
      <w:r w:rsidRPr="00BE21D3">
        <w:rPr>
          <w:rFonts w:ascii="Arial" w:hAnsi="Arial" w:cs="Arial"/>
          <w:sz w:val="22"/>
          <w:szCs w:val="22"/>
        </w:rPr>
        <w:t xml:space="preserve">), se definirá como decisión funcional que el </w:t>
      </w:r>
      <w:proofErr w:type="spellStart"/>
      <w:r w:rsidRPr="00BE21D3">
        <w:rPr>
          <w:rFonts w:ascii="Arial" w:hAnsi="Arial" w:cs="Arial"/>
          <w:sz w:val="22"/>
          <w:szCs w:val="22"/>
        </w:rPr>
        <w:t>bot</w:t>
      </w:r>
      <w:proofErr w:type="spellEnd"/>
      <w:r w:rsidRPr="00BE21D3">
        <w:rPr>
          <w:rFonts w:ascii="Arial" w:hAnsi="Arial" w:cs="Arial"/>
          <w:sz w:val="22"/>
          <w:szCs w:val="22"/>
        </w:rPr>
        <w:t xml:space="preserve"> trate este tipo de solicitudes como una ruta directa de derivación, evitando insistir con búsquedas en el RAG cuando se identifique intención de “hablar con un asesor”, “agendar” o solicitudes equivalentes. En estos casos, se activará </w:t>
      </w:r>
      <w:proofErr w:type="spellStart"/>
      <w:r w:rsidRPr="00BE21D3">
        <w:rPr>
          <w:rFonts w:ascii="Arial" w:hAnsi="Arial" w:cs="Arial"/>
          <w:sz w:val="22"/>
          <w:szCs w:val="22"/>
        </w:rPr>
        <w:t>handoff</w:t>
      </w:r>
      <w:proofErr w:type="spellEnd"/>
      <w:r w:rsidRPr="00BE21D3">
        <w:rPr>
          <w:rFonts w:ascii="Arial" w:hAnsi="Arial" w:cs="Arial"/>
          <w:sz w:val="22"/>
          <w:szCs w:val="22"/>
        </w:rPr>
        <w:t xml:space="preserve"> o un flujo guiado que recopile datos mínimos y deje la solicitud correctamente preparada, con el objetivo de prevenir ciclos repetitivos, mejorar la experiencia del usuario y reducir fricción especialmente en momentos de alta demanda.</w:t>
      </w:r>
    </w:p>
    <w:p w14:paraId="56997D5E" w14:textId="77777777" w:rsidR="00BE21D3" w:rsidRPr="00BE21D3" w:rsidRDefault="00BE21D3" w:rsidP="00BE21D3">
      <w:pPr>
        <w:jc w:val="both"/>
        <w:rPr>
          <w:rFonts w:ascii="Arial" w:hAnsi="Arial" w:cs="Arial"/>
          <w:sz w:val="22"/>
          <w:szCs w:val="22"/>
        </w:rPr>
      </w:pPr>
      <w:r w:rsidRPr="00BE21D3">
        <w:rPr>
          <w:rFonts w:ascii="Arial" w:hAnsi="Arial" w:cs="Arial"/>
          <w:sz w:val="22"/>
          <w:szCs w:val="22"/>
        </w:rPr>
        <w:t xml:space="preserve">En el plano operativo, a partir de los patrones temporales identificados (picos mensuales y mayor carga en horario laboral), se implementará un modo pico. Durante periodos de alta demanda, el </w:t>
      </w:r>
      <w:proofErr w:type="spellStart"/>
      <w:r w:rsidRPr="00BE21D3">
        <w:rPr>
          <w:rFonts w:ascii="Arial" w:hAnsi="Arial" w:cs="Arial"/>
          <w:sz w:val="22"/>
          <w:szCs w:val="22"/>
        </w:rPr>
        <w:t>chatbot</w:t>
      </w:r>
      <w:proofErr w:type="spellEnd"/>
      <w:r w:rsidRPr="00BE21D3">
        <w:rPr>
          <w:rFonts w:ascii="Arial" w:hAnsi="Arial" w:cs="Arial"/>
          <w:sz w:val="22"/>
          <w:szCs w:val="22"/>
        </w:rPr>
        <w:t xml:space="preserve"> priorizará respuestas más breves, uso de botones y flujos guiados, además de mecanismos como caché para </w:t>
      </w:r>
      <w:proofErr w:type="spellStart"/>
      <w:r w:rsidRPr="00BE21D3">
        <w:rPr>
          <w:rFonts w:ascii="Arial" w:hAnsi="Arial" w:cs="Arial"/>
          <w:sz w:val="22"/>
          <w:szCs w:val="22"/>
        </w:rPr>
        <w:t>FAQs</w:t>
      </w:r>
      <w:proofErr w:type="spellEnd"/>
      <w:r w:rsidRPr="00BE21D3">
        <w:rPr>
          <w:rFonts w:ascii="Arial" w:hAnsi="Arial" w:cs="Arial"/>
          <w:sz w:val="22"/>
          <w:szCs w:val="22"/>
        </w:rPr>
        <w:t xml:space="preserve"> frecuentes y una gestión optimizada del </w:t>
      </w:r>
      <w:proofErr w:type="spellStart"/>
      <w:r w:rsidRPr="00BE21D3">
        <w:rPr>
          <w:rFonts w:ascii="Arial" w:hAnsi="Arial" w:cs="Arial"/>
          <w:sz w:val="22"/>
          <w:szCs w:val="22"/>
        </w:rPr>
        <w:t>handoff</w:t>
      </w:r>
      <w:proofErr w:type="spellEnd"/>
      <w:r w:rsidRPr="00BE21D3">
        <w:rPr>
          <w:rFonts w:ascii="Arial" w:hAnsi="Arial" w:cs="Arial"/>
          <w:sz w:val="22"/>
          <w:szCs w:val="22"/>
        </w:rPr>
        <w:t xml:space="preserve"> (colas, mensajes de espera y expectativas claras). Fuera de horario, el </w:t>
      </w:r>
      <w:proofErr w:type="spellStart"/>
      <w:r w:rsidRPr="00BE21D3">
        <w:rPr>
          <w:rFonts w:ascii="Arial" w:hAnsi="Arial" w:cs="Arial"/>
          <w:sz w:val="22"/>
          <w:szCs w:val="22"/>
        </w:rPr>
        <w:t>chatbot</w:t>
      </w:r>
      <w:proofErr w:type="spellEnd"/>
      <w:r w:rsidRPr="00BE21D3">
        <w:rPr>
          <w:rFonts w:ascii="Arial" w:hAnsi="Arial" w:cs="Arial"/>
          <w:sz w:val="22"/>
          <w:szCs w:val="22"/>
        </w:rPr>
        <w:t xml:space="preserve"> mantendrá el soporte informativo vía RAG y ofrecerá el registro de solicitudes para atención en horario institucional, ajustando el tono y el manejo de expectativas conforme al contexto.</w:t>
      </w:r>
    </w:p>
    <w:p w14:paraId="596B6952" w14:textId="77777777" w:rsidR="00BE21D3" w:rsidRPr="00BE21D3" w:rsidRDefault="00BE21D3" w:rsidP="00BE21D3">
      <w:pPr>
        <w:jc w:val="both"/>
        <w:rPr>
          <w:rFonts w:ascii="Arial" w:hAnsi="Arial" w:cs="Arial"/>
          <w:sz w:val="22"/>
          <w:szCs w:val="22"/>
        </w:rPr>
      </w:pPr>
      <w:r w:rsidRPr="00BE21D3">
        <w:rPr>
          <w:rFonts w:ascii="Arial" w:hAnsi="Arial" w:cs="Arial"/>
          <w:sz w:val="22"/>
          <w:szCs w:val="22"/>
        </w:rPr>
        <w:t xml:space="preserve">Finalmente, considerando la recurrencia de preguntas repetidas, se implementará una capa de </w:t>
      </w:r>
      <w:proofErr w:type="spellStart"/>
      <w:r w:rsidRPr="00BE21D3">
        <w:rPr>
          <w:rFonts w:ascii="Arial" w:hAnsi="Arial" w:cs="Arial"/>
          <w:sz w:val="22"/>
          <w:szCs w:val="22"/>
        </w:rPr>
        <w:t>FAQs</w:t>
      </w:r>
      <w:proofErr w:type="spellEnd"/>
      <w:r w:rsidRPr="00BE21D3">
        <w:rPr>
          <w:rFonts w:ascii="Arial" w:hAnsi="Arial" w:cs="Arial"/>
          <w:sz w:val="22"/>
          <w:szCs w:val="22"/>
        </w:rPr>
        <w:t xml:space="preserve"> previa al RAG, de forma que cuando una consulta coincida con las </w:t>
      </w:r>
      <w:r w:rsidRPr="00BE21D3">
        <w:rPr>
          <w:rFonts w:ascii="Arial" w:hAnsi="Arial" w:cs="Arial"/>
          <w:sz w:val="22"/>
          <w:szCs w:val="22"/>
        </w:rPr>
        <w:lastRenderedPageBreak/>
        <w:t>preguntas normalizadas más frecuentes, el sistema entregue respuestas inmediatas, consistentes y acompañadas de enlaces y botones de acción. Paralelamente, se tomará la decisión de mejorar la normalización (tildes, variantes y registros vacíos) para evitar fragmentación de intenciones y aumentar la precisión del enrutamiento. Esta capa permitirá estabilizar la calidad del servicio, reducir latencia y disminuir de manera directa la carga repetitiva sobre agentes humanos, especialmente en periodos críticos.</w:t>
      </w:r>
    </w:p>
    <w:p w14:paraId="41257F55" w14:textId="08B45765" w:rsidR="00011D6F" w:rsidRPr="000E1503" w:rsidRDefault="00011D6F">
      <w:pPr>
        <w:rPr>
          <w:rFonts w:ascii="Arial" w:hAnsi="Arial" w:cs="Arial"/>
          <w:sz w:val="22"/>
          <w:szCs w:val="22"/>
        </w:rPr>
      </w:pPr>
    </w:p>
    <w:sectPr w:rsidR="00011D6F" w:rsidRPr="000E150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538F5"/>
    <w:multiLevelType w:val="multilevel"/>
    <w:tmpl w:val="D9505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9B60D6"/>
    <w:multiLevelType w:val="multilevel"/>
    <w:tmpl w:val="6CAA4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AF5CB0"/>
    <w:multiLevelType w:val="multilevel"/>
    <w:tmpl w:val="0B8A1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952BAC"/>
    <w:multiLevelType w:val="multilevel"/>
    <w:tmpl w:val="3E6E8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7F4B07"/>
    <w:multiLevelType w:val="multilevel"/>
    <w:tmpl w:val="D9505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61606A"/>
    <w:multiLevelType w:val="multilevel"/>
    <w:tmpl w:val="217CF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5F2415"/>
    <w:multiLevelType w:val="multilevel"/>
    <w:tmpl w:val="04742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7678F9"/>
    <w:multiLevelType w:val="multilevel"/>
    <w:tmpl w:val="5688E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F236F4"/>
    <w:multiLevelType w:val="multilevel"/>
    <w:tmpl w:val="DE20F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A27741"/>
    <w:multiLevelType w:val="multilevel"/>
    <w:tmpl w:val="A9883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875069"/>
    <w:multiLevelType w:val="multilevel"/>
    <w:tmpl w:val="D9505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E91B5A"/>
    <w:multiLevelType w:val="multilevel"/>
    <w:tmpl w:val="A9883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346594"/>
    <w:multiLevelType w:val="multilevel"/>
    <w:tmpl w:val="D9505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F5A679A"/>
    <w:multiLevelType w:val="multilevel"/>
    <w:tmpl w:val="A9883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A9417E4"/>
    <w:multiLevelType w:val="multilevel"/>
    <w:tmpl w:val="7C484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B9B0078"/>
    <w:multiLevelType w:val="multilevel"/>
    <w:tmpl w:val="67C68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01D090B"/>
    <w:multiLevelType w:val="hybridMultilevel"/>
    <w:tmpl w:val="512A2326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4C4101A"/>
    <w:multiLevelType w:val="multilevel"/>
    <w:tmpl w:val="B8725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5430EA7"/>
    <w:multiLevelType w:val="multilevel"/>
    <w:tmpl w:val="79C28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C60658F"/>
    <w:multiLevelType w:val="multilevel"/>
    <w:tmpl w:val="C21C6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29B7152"/>
    <w:multiLevelType w:val="multilevel"/>
    <w:tmpl w:val="3092C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32A591A"/>
    <w:multiLevelType w:val="hybridMultilevel"/>
    <w:tmpl w:val="8326F2AA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9697886"/>
    <w:multiLevelType w:val="multilevel"/>
    <w:tmpl w:val="D9505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D6C7783"/>
    <w:multiLevelType w:val="multilevel"/>
    <w:tmpl w:val="A9883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1575951">
    <w:abstractNumId w:val="9"/>
  </w:num>
  <w:num w:numId="2" w16cid:durableId="883174057">
    <w:abstractNumId w:val="7"/>
  </w:num>
  <w:num w:numId="3" w16cid:durableId="1976836434">
    <w:abstractNumId w:val="18"/>
  </w:num>
  <w:num w:numId="4" w16cid:durableId="686903084">
    <w:abstractNumId w:val="22"/>
  </w:num>
  <w:num w:numId="5" w16cid:durableId="275259591">
    <w:abstractNumId w:val="22"/>
    <w:lvlOverride w:ilvl="1">
      <w:lvl w:ilvl="1">
        <w:numFmt w:val="decimal"/>
        <w:lvlText w:val="%2."/>
        <w:lvlJc w:val="left"/>
      </w:lvl>
    </w:lvlOverride>
  </w:num>
  <w:num w:numId="6" w16cid:durableId="2118063500">
    <w:abstractNumId w:val="3"/>
  </w:num>
  <w:num w:numId="7" w16cid:durableId="1719471460">
    <w:abstractNumId w:val="8"/>
  </w:num>
  <w:num w:numId="8" w16cid:durableId="1568615905">
    <w:abstractNumId w:val="17"/>
  </w:num>
  <w:num w:numId="9" w16cid:durableId="744885200">
    <w:abstractNumId w:val="20"/>
  </w:num>
  <w:num w:numId="10" w16cid:durableId="1127358244">
    <w:abstractNumId w:val="14"/>
  </w:num>
  <w:num w:numId="11" w16cid:durableId="1677072184">
    <w:abstractNumId w:val="2"/>
  </w:num>
  <w:num w:numId="12" w16cid:durableId="1856727601">
    <w:abstractNumId w:val="19"/>
  </w:num>
  <w:num w:numId="13" w16cid:durableId="1119690830">
    <w:abstractNumId w:val="15"/>
  </w:num>
  <w:num w:numId="14" w16cid:durableId="1102459875">
    <w:abstractNumId w:val="1"/>
  </w:num>
  <w:num w:numId="15" w16cid:durableId="1024092487">
    <w:abstractNumId w:val="5"/>
  </w:num>
  <w:num w:numId="16" w16cid:durableId="1254364120">
    <w:abstractNumId w:val="6"/>
  </w:num>
  <w:num w:numId="17" w16cid:durableId="1262571738">
    <w:abstractNumId w:val="23"/>
  </w:num>
  <w:num w:numId="18" w16cid:durableId="18286020">
    <w:abstractNumId w:val="11"/>
  </w:num>
  <w:num w:numId="19" w16cid:durableId="986396043">
    <w:abstractNumId w:val="13"/>
  </w:num>
  <w:num w:numId="20" w16cid:durableId="350375853">
    <w:abstractNumId w:val="16"/>
  </w:num>
  <w:num w:numId="21" w16cid:durableId="2100638064">
    <w:abstractNumId w:val="21"/>
  </w:num>
  <w:num w:numId="22" w16cid:durableId="434642566">
    <w:abstractNumId w:val="10"/>
  </w:num>
  <w:num w:numId="23" w16cid:durableId="837114139">
    <w:abstractNumId w:val="12"/>
  </w:num>
  <w:num w:numId="24" w16cid:durableId="2119835391">
    <w:abstractNumId w:val="4"/>
  </w:num>
  <w:num w:numId="25" w16cid:durableId="14759479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1D6F"/>
    <w:rsid w:val="00011D6F"/>
    <w:rsid w:val="000E1503"/>
    <w:rsid w:val="00371F65"/>
    <w:rsid w:val="004A2807"/>
    <w:rsid w:val="004A52D3"/>
    <w:rsid w:val="004B47C1"/>
    <w:rsid w:val="00506452"/>
    <w:rsid w:val="006F07B9"/>
    <w:rsid w:val="008738D7"/>
    <w:rsid w:val="00983730"/>
    <w:rsid w:val="00A64389"/>
    <w:rsid w:val="00AC7206"/>
    <w:rsid w:val="00BE21D3"/>
    <w:rsid w:val="00CB2959"/>
    <w:rsid w:val="00D61C70"/>
    <w:rsid w:val="00FC1E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5D6CD3"/>
  <w15:chartTrackingRefBased/>
  <w15:docId w15:val="{412AD881-249C-49BF-8449-02F6BE367E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11D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11D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11D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11D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11D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11D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11D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11D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11D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11D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11D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11D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11D6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11D6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11D6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11D6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11D6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11D6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11D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11D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11D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11D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11D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11D6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11D6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11D6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11D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11D6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11D6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E21D3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11</Pages>
  <Words>1583</Words>
  <Characters>8712</Characters>
  <Application>Microsoft Office Word</Application>
  <DocSecurity>0</DocSecurity>
  <Lines>72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Gerson Suarez</dc:creator>
  <cp:keywords/>
  <dc:description/>
  <cp:lastModifiedBy>Gerson Suarez</cp:lastModifiedBy>
  <cp:revision>5</cp:revision>
  <dcterms:created xsi:type="dcterms:W3CDTF">2025-12-22T14:33:00Z</dcterms:created>
  <dcterms:modified xsi:type="dcterms:W3CDTF">2025-12-22T17:22:00Z</dcterms:modified>
</cp:coreProperties>
</file>