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EDB1" w14:textId="77777777" w:rsidR="00D23C4D" w:rsidRDefault="009A4E70">
      <w:pPr>
        <w:spacing w:after="16" w:line="259" w:lineRule="auto"/>
        <w:ind w:left="0" w:right="0" w:firstLine="0"/>
      </w:pPr>
      <w:r>
        <w:t xml:space="preserve"> </w:t>
      </w:r>
    </w:p>
    <w:p w14:paraId="371F7ED6" w14:textId="77777777" w:rsidR="00D23C4D" w:rsidRDefault="009A4E70">
      <w:pPr>
        <w:spacing w:after="0" w:line="276" w:lineRule="auto"/>
        <w:ind w:left="0" w:firstLine="720"/>
        <w:jc w:val="both"/>
      </w:pPr>
      <w:r>
        <w:t xml:space="preserve">Django é um arcabouço de desenvolvimento Web de alto nível construído em </w:t>
      </w:r>
      <w:proofErr w:type="spellStart"/>
      <w:r>
        <w:t>python</w:t>
      </w:r>
      <w:proofErr w:type="spellEnd"/>
      <w:r>
        <w:t xml:space="preserve">. É um dos mais utilizados no mercado junto ao node.js, pela velocidade e praticidade de desenvolvimento. </w:t>
      </w:r>
    </w:p>
    <w:p w14:paraId="4E51A1FF" w14:textId="77777777" w:rsidR="00D23C4D" w:rsidRDefault="009A4E70">
      <w:pPr>
        <w:spacing w:after="19" w:line="259" w:lineRule="auto"/>
        <w:ind w:left="0" w:right="0" w:firstLine="0"/>
      </w:pPr>
      <w:r>
        <w:t xml:space="preserve"> </w:t>
      </w:r>
    </w:p>
    <w:p w14:paraId="2CC08DB4" w14:textId="77777777" w:rsidR="00D23C4D" w:rsidRDefault="009A4E70">
      <w:pPr>
        <w:numPr>
          <w:ilvl w:val="0"/>
          <w:numId w:val="1"/>
        </w:numPr>
        <w:ind w:right="0" w:hanging="360"/>
      </w:pPr>
      <w:r>
        <w:t xml:space="preserve">Guia de instalação: </w:t>
      </w:r>
    </w:p>
    <w:p w14:paraId="7208F29A" w14:textId="77777777" w:rsidR="00D23C4D" w:rsidRDefault="009A4E70">
      <w:pPr>
        <w:numPr>
          <w:ilvl w:val="1"/>
          <w:numId w:val="1"/>
        </w:numPr>
        <w:spacing w:after="18" w:line="259" w:lineRule="auto"/>
        <w:ind w:right="0" w:hanging="360"/>
      </w:pPr>
      <w:hyperlink r:id="rId5">
        <w:r>
          <w:rPr>
            <w:color w:val="1155CC"/>
            <w:u w:val="single" w:color="1155CC"/>
          </w:rPr>
          <w:t>https://docs.djangoproject.com/pt</w:t>
        </w:r>
      </w:hyperlink>
      <w:hyperlink r:id="rId6">
        <w:r>
          <w:rPr>
            <w:color w:val="1155CC"/>
            <w:u w:val="single" w:color="1155CC"/>
          </w:rPr>
          <w:t>-</w:t>
        </w:r>
      </w:hyperlink>
      <w:hyperlink r:id="rId7">
        <w:r>
          <w:rPr>
            <w:color w:val="1155CC"/>
            <w:u w:val="single" w:color="1155CC"/>
          </w:rPr>
          <w:t>br/3.1/intro/install/</w:t>
        </w:r>
      </w:hyperlink>
      <w:hyperlink r:id="rId8">
        <w:r>
          <w:t xml:space="preserve"> </w:t>
        </w:r>
      </w:hyperlink>
    </w:p>
    <w:p w14:paraId="5C4FF155" w14:textId="77777777" w:rsidR="00D23C4D" w:rsidRDefault="009A4E70">
      <w:pPr>
        <w:spacing w:after="19" w:line="259" w:lineRule="auto"/>
        <w:ind w:left="1440" w:right="0" w:firstLine="0"/>
      </w:pPr>
      <w:r>
        <w:t xml:space="preserve"> </w:t>
      </w:r>
    </w:p>
    <w:p w14:paraId="01EA3F98" w14:textId="77777777" w:rsidR="00D23C4D" w:rsidRDefault="009A4E70">
      <w:pPr>
        <w:numPr>
          <w:ilvl w:val="0"/>
          <w:numId w:val="1"/>
        </w:numPr>
        <w:ind w:right="0" w:hanging="360"/>
      </w:pPr>
      <w:r>
        <w:t xml:space="preserve">Tutorial necessário: </w:t>
      </w:r>
    </w:p>
    <w:p w14:paraId="12966B69" w14:textId="77777777" w:rsidR="00D23C4D" w:rsidRDefault="009A4E70">
      <w:pPr>
        <w:numPr>
          <w:ilvl w:val="1"/>
          <w:numId w:val="1"/>
        </w:numPr>
        <w:spacing w:after="18" w:line="259" w:lineRule="auto"/>
        <w:ind w:right="0" w:hanging="360"/>
      </w:pPr>
      <w:hyperlink r:id="rId9">
        <w:r>
          <w:rPr>
            <w:color w:val="1155CC"/>
            <w:u w:val="single" w:color="1155CC"/>
          </w:rPr>
          <w:t>https://docs.djangoproject.com/pt</w:t>
        </w:r>
      </w:hyperlink>
      <w:hyperlink r:id="rId10">
        <w:r>
          <w:rPr>
            <w:color w:val="1155CC"/>
            <w:u w:val="single" w:color="1155CC"/>
          </w:rPr>
          <w:t>-</w:t>
        </w:r>
      </w:hyperlink>
      <w:hyperlink r:id="rId11">
        <w:r>
          <w:rPr>
            <w:color w:val="1155CC"/>
            <w:u w:val="single" w:color="1155CC"/>
          </w:rPr>
          <w:t>br/3.1/intro/tutorial01/</w:t>
        </w:r>
      </w:hyperlink>
      <w:hyperlink r:id="rId12">
        <w:r>
          <w:t xml:space="preserve"> </w:t>
        </w:r>
      </w:hyperlink>
    </w:p>
    <w:p w14:paraId="2FA34FAC" w14:textId="77777777" w:rsidR="00D23C4D" w:rsidRDefault="009A4E70">
      <w:pPr>
        <w:spacing w:after="18" w:line="259" w:lineRule="auto"/>
        <w:ind w:left="1075" w:right="0"/>
      </w:pPr>
      <w:r>
        <w:t xml:space="preserve">○ </w:t>
      </w:r>
      <w:hyperlink r:id="rId13">
        <w:r>
          <w:rPr>
            <w:color w:val="1155CC"/>
            <w:u w:val="single" w:color="1155CC"/>
          </w:rPr>
          <w:t>https://docs.djangoproject.com/pt</w:t>
        </w:r>
      </w:hyperlink>
      <w:hyperlink r:id="rId14">
        <w:r>
          <w:rPr>
            <w:color w:val="1155CC"/>
            <w:u w:val="single" w:color="1155CC"/>
          </w:rPr>
          <w:t>-</w:t>
        </w:r>
      </w:hyperlink>
      <w:hyperlink r:id="rId15">
        <w:r>
          <w:rPr>
            <w:color w:val="1155CC"/>
            <w:u w:val="single" w:color="1155CC"/>
          </w:rPr>
          <w:t>br/3.1/intro/tutorial02/</w:t>
        </w:r>
      </w:hyperlink>
      <w:hyperlink r:id="rId16">
        <w:r>
          <w:t xml:space="preserve"> </w:t>
        </w:r>
      </w:hyperlink>
    </w:p>
    <w:p w14:paraId="273450A1" w14:textId="77777777" w:rsidR="00D23C4D" w:rsidRDefault="009A4E70">
      <w:pPr>
        <w:spacing w:after="19" w:line="259" w:lineRule="auto"/>
        <w:ind w:left="1440" w:right="0" w:firstLine="0"/>
      </w:pPr>
      <w:r>
        <w:t xml:space="preserve"> </w:t>
      </w:r>
    </w:p>
    <w:p w14:paraId="1D05ED7B" w14:textId="77777777" w:rsidR="00D23C4D" w:rsidRDefault="009A4E70">
      <w:pPr>
        <w:spacing w:after="17" w:line="259" w:lineRule="auto"/>
        <w:ind w:left="0" w:right="0" w:firstLine="0"/>
      </w:pPr>
      <w:r>
        <w:rPr>
          <w:b/>
        </w:rPr>
        <w:t xml:space="preserve">Importante:  </w:t>
      </w:r>
    </w:p>
    <w:p w14:paraId="07745BFB" w14:textId="77777777" w:rsidR="00D23C4D" w:rsidRDefault="009A4E70">
      <w:pPr>
        <w:numPr>
          <w:ilvl w:val="0"/>
          <w:numId w:val="1"/>
        </w:numPr>
        <w:spacing w:after="11" w:line="302" w:lineRule="auto"/>
        <w:ind w:right="0" w:hanging="360"/>
      </w:pPr>
      <w:r>
        <w:rPr>
          <w:b/>
          <w:color w:val="FF0000"/>
        </w:rPr>
        <w:t xml:space="preserve">Nenhum conhecimento de HTML, CSS, ou </w:t>
      </w:r>
      <w:proofErr w:type="spellStart"/>
      <w:r>
        <w:rPr>
          <w:b/>
          <w:color w:val="FF0000"/>
        </w:rPr>
        <w:t>javascript</w:t>
      </w:r>
      <w:proofErr w:type="spellEnd"/>
      <w:r>
        <w:rPr>
          <w:b/>
          <w:color w:val="FF0000"/>
        </w:rPr>
        <w:t xml:space="preserve"> é necessário para esta prova, todas questões podem ser feitas somente utilizando </w:t>
      </w:r>
      <w:proofErr w:type="spellStart"/>
      <w:r>
        <w:rPr>
          <w:b/>
          <w:color w:val="FF0000"/>
        </w:rPr>
        <w:t>python</w:t>
      </w:r>
      <w:proofErr w:type="spellEnd"/>
      <w:r>
        <w:rPr>
          <w:b/>
          <w:color w:val="FF0000"/>
        </w:rPr>
        <w:t xml:space="preserve">, alterando os arquivos “models.py”, “admin.py” e “settings.py” do tutorial. </w:t>
      </w:r>
    </w:p>
    <w:p w14:paraId="15F96CED" w14:textId="77777777" w:rsidR="00D23C4D" w:rsidRDefault="009A4E70">
      <w:pPr>
        <w:numPr>
          <w:ilvl w:val="0"/>
          <w:numId w:val="1"/>
        </w:numPr>
        <w:spacing w:after="11" w:line="302" w:lineRule="auto"/>
        <w:ind w:right="0" w:hanging="360"/>
      </w:pPr>
      <w:r>
        <w:rPr>
          <w:b/>
          <w:color w:val="FF0000"/>
        </w:rPr>
        <w:t>Deixe os valores padrão na seção “Configura</w:t>
      </w:r>
      <w:r>
        <w:rPr>
          <w:b/>
          <w:color w:val="FF0000"/>
        </w:rPr>
        <w:t xml:space="preserve">ção do banco de dados” e ignore completamente a seção “Brincando com a API” </w:t>
      </w:r>
    </w:p>
    <w:p w14:paraId="1CD4712E" w14:textId="77777777" w:rsidR="00D23C4D" w:rsidRDefault="009A4E70">
      <w:pPr>
        <w:spacing w:after="16" w:line="259" w:lineRule="auto"/>
        <w:ind w:left="0" w:right="0" w:firstLine="0"/>
      </w:pPr>
      <w:r>
        <w:rPr>
          <w:b/>
          <w:color w:val="FF0000"/>
        </w:rPr>
        <w:t xml:space="preserve"> </w:t>
      </w:r>
    </w:p>
    <w:p w14:paraId="1D06A437" w14:textId="4C454A27" w:rsidR="00D23C4D" w:rsidRDefault="009A4E70">
      <w:pPr>
        <w:ind w:right="0"/>
        <w:rPr>
          <w:color w:val="FF0000"/>
        </w:rPr>
      </w:pPr>
      <w:r>
        <w:rPr>
          <w:b/>
        </w:rPr>
        <w:t xml:space="preserve">Entregáveis:  </w:t>
      </w:r>
      <w:r>
        <w:t>Um .zip, contendo todos os códigos realizados. Um print da página no navegador para as questões 3, 4 e 5.</w:t>
      </w:r>
      <w:r>
        <w:rPr>
          <w:color w:val="FF0000"/>
        </w:rPr>
        <w:t xml:space="preserve"> </w:t>
      </w:r>
    </w:p>
    <w:p w14:paraId="1A83AD4F" w14:textId="3BC6193D" w:rsidR="009A4E70" w:rsidRDefault="009A4E70" w:rsidP="009A4E70">
      <w:pPr>
        <w:ind w:left="0" w:right="0" w:firstLine="0"/>
      </w:pPr>
    </w:p>
    <w:p w14:paraId="22D695CB" w14:textId="77777777" w:rsidR="00D23C4D" w:rsidRDefault="009A4E70">
      <w:pPr>
        <w:spacing w:after="16" w:line="259" w:lineRule="auto"/>
        <w:ind w:left="0" w:right="0" w:firstLine="0"/>
      </w:pPr>
      <w:r>
        <w:t xml:space="preserve"> </w:t>
      </w:r>
    </w:p>
    <w:p w14:paraId="1D3D4EFC" w14:textId="77777777" w:rsidR="00D23C4D" w:rsidRDefault="009A4E70">
      <w:pPr>
        <w:ind w:right="0"/>
      </w:pPr>
      <w:r>
        <w:t>______________________________________________________</w:t>
      </w:r>
      <w:r>
        <w:t xml:space="preserve">___________________ </w:t>
      </w:r>
    </w:p>
    <w:p w14:paraId="540BE2E7" w14:textId="77777777" w:rsidR="00D23C4D" w:rsidRDefault="009A4E70">
      <w:pPr>
        <w:spacing w:after="23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670C8B16" w14:textId="77777777" w:rsidR="00D23C4D" w:rsidRDefault="009A4E70">
      <w:pPr>
        <w:ind w:right="0"/>
      </w:pPr>
      <w:r>
        <w:rPr>
          <w:b/>
        </w:rPr>
        <w:t xml:space="preserve">Questão 1: </w:t>
      </w:r>
      <w:r>
        <w:t xml:space="preserve">Faça o tutorial, até a parte 2, até que consiga ver em seu navegador a seguinte tela: </w:t>
      </w:r>
    </w:p>
    <w:p w14:paraId="6740BCA8" w14:textId="77777777" w:rsidR="00D23C4D" w:rsidRDefault="009A4E7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AA129B" wp14:editId="70989B5F">
            <wp:extent cx="5730875" cy="1574673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9267ED" w14:textId="77777777" w:rsidR="00D23C4D" w:rsidRDefault="009A4E70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14:paraId="40A9C258" w14:textId="77777777" w:rsidR="00D23C4D" w:rsidRDefault="009A4E70">
      <w:pPr>
        <w:ind w:right="0"/>
      </w:pPr>
      <w:r>
        <w:rPr>
          <w:b/>
        </w:rPr>
        <w:t xml:space="preserve">Questão 2: </w:t>
      </w:r>
      <w:r>
        <w:t>No tutorial, foram criados os modelos "</w:t>
      </w:r>
      <w:proofErr w:type="spellStart"/>
      <w:r>
        <w:t>Question</w:t>
      </w:r>
      <w:proofErr w:type="spellEnd"/>
      <w:r>
        <w:t>" e "</w:t>
      </w:r>
      <w:proofErr w:type="spellStart"/>
      <w:r>
        <w:t>Choice</w:t>
      </w:r>
      <w:proofErr w:type="spellEnd"/>
      <w:r>
        <w:t xml:space="preserve">". Adicione mais </w:t>
      </w:r>
      <w:proofErr w:type="gramStart"/>
      <w:r>
        <w:t>dois  modelos</w:t>
      </w:r>
      <w:proofErr w:type="gramEnd"/>
      <w:r>
        <w:t xml:space="preserve">:  </w:t>
      </w:r>
    </w:p>
    <w:p w14:paraId="4B917C3D" w14:textId="77777777" w:rsidR="00D23C4D" w:rsidRDefault="009A4E70">
      <w:pPr>
        <w:numPr>
          <w:ilvl w:val="0"/>
          <w:numId w:val="1"/>
        </w:numPr>
        <w:ind w:right="0" w:hanging="360"/>
      </w:pPr>
      <w:r>
        <w:t>Equipamento, com os atributos "nome", "</w:t>
      </w:r>
      <w:proofErr w:type="spellStart"/>
      <w:r>
        <w:t>ip</w:t>
      </w:r>
      <w:proofErr w:type="spellEnd"/>
      <w:r>
        <w:t xml:space="preserve">" e "cidade";  </w:t>
      </w:r>
    </w:p>
    <w:p w14:paraId="27581AEF" w14:textId="77777777" w:rsidR="00D23C4D" w:rsidRDefault="009A4E70">
      <w:pPr>
        <w:numPr>
          <w:ilvl w:val="0"/>
          <w:numId w:val="1"/>
        </w:numPr>
        <w:ind w:right="0" w:hanging="360"/>
      </w:pPr>
      <w:r>
        <w:t xml:space="preserve">Cidade, com o atributo "nome"; </w:t>
      </w:r>
    </w:p>
    <w:p w14:paraId="7A0E1671" w14:textId="77777777" w:rsidR="00D23C4D" w:rsidRDefault="009A4E70">
      <w:pPr>
        <w:spacing w:after="16" w:line="259" w:lineRule="auto"/>
        <w:ind w:left="0" w:right="0" w:firstLine="0"/>
      </w:pPr>
      <w:r>
        <w:t xml:space="preserve"> </w:t>
      </w:r>
    </w:p>
    <w:p w14:paraId="097FE22B" w14:textId="77777777" w:rsidR="00D23C4D" w:rsidRDefault="009A4E70">
      <w:pPr>
        <w:ind w:right="0"/>
      </w:pPr>
      <w:r>
        <w:rPr>
          <w:b/>
        </w:rPr>
        <w:t>dica</w:t>
      </w:r>
      <w:r>
        <w:t xml:space="preserve">: Não esqueça de dar estes comandos após alterar o arquivo </w:t>
      </w:r>
      <w:r>
        <w:rPr>
          <w:b/>
        </w:rPr>
        <w:t>models.py</w:t>
      </w:r>
      <w:r>
        <w:t xml:space="preserve"> </w:t>
      </w:r>
      <w:r>
        <w:t xml:space="preserve">de seu app  </w:t>
      </w:r>
    </w:p>
    <w:p w14:paraId="0A143B81" w14:textId="77777777" w:rsidR="00D23C4D" w:rsidRDefault="009A4E70">
      <w:pPr>
        <w:spacing w:after="18" w:line="259" w:lineRule="auto"/>
        <w:ind w:left="715" w:right="0"/>
      </w:pPr>
      <w:r>
        <w:t>"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manage.py </w:t>
      </w:r>
      <w:proofErr w:type="spellStart"/>
      <w:r>
        <w:rPr>
          <w:i/>
        </w:rPr>
        <w:t>makemigrations</w:t>
      </w:r>
      <w:proofErr w:type="spellEnd"/>
      <w:r>
        <w:t xml:space="preserve">" </w:t>
      </w:r>
    </w:p>
    <w:p w14:paraId="453B79F6" w14:textId="77777777" w:rsidR="00D23C4D" w:rsidRDefault="009A4E70">
      <w:pPr>
        <w:spacing w:after="18" w:line="259" w:lineRule="auto"/>
        <w:ind w:left="715" w:right="0"/>
      </w:pPr>
      <w:r>
        <w:t>"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manage.py </w:t>
      </w:r>
      <w:proofErr w:type="spellStart"/>
      <w:r>
        <w:rPr>
          <w:i/>
        </w:rPr>
        <w:t>migrate</w:t>
      </w:r>
      <w:proofErr w:type="spellEnd"/>
      <w:r>
        <w:t xml:space="preserve">"  </w:t>
      </w:r>
    </w:p>
    <w:p w14:paraId="15C2B1C1" w14:textId="77777777" w:rsidR="00D23C4D" w:rsidRDefault="009A4E70">
      <w:pPr>
        <w:spacing w:after="16" w:line="259" w:lineRule="auto"/>
        <w:ind w:left="720" w:right="0" w:firstLine="0"/>
      </w:pPr>
      <w:r>
        <w:t xml:space="preserve"> </w:t>
      </w:r>
    </w:p>
    <w:p w14:paraId="6929F55A" w14:textId="77777777" w:rsidR="00D23C4D" w:rsidRDefault="009A4E70">
      <w:pPr>
        <w:spacing w:after="47"/>
        <w:ind w:right="0"/>
      </w:pPr>
      <w:r>
        <w:rPr>
          <w:b/>
        </w:rPr>
        <w:lastRenderedPageBreak/>
        <w:t xml:space="preserve">Questão 3: </w:t>
      </w:r>
      <w:r>
        <w:t>Pule direto para a parte 7 do tutorial (</w:t>
      </w:r>
      <w:hyperlink r:id="rId18">
        <w:r>
          <w:rPr>
            <w:color w:val="1155CC"/>
            <w:u w:val="single" w:color="1155CC"/>
          </w:rPr>
          <w:t>Link da parte 7</w:t>
        </w:r>
      </w:hyperlink>
      <w:hyperlink r:id="rId19">
        <w:r>
          <w:t>)</w:t>
        </w:r>
      </w:hyperlink>
      <w:r>
        <w:t xml:space="preserve">. Baseado na parte 7, faça o </w:t>
      </w:r>
      <w:proofErr w:type="spellStart"/>
      <w:r>
        <w:t>ModelAdmin</w:t>
      </w:r>
      <w:proofErr w:type="spellEnd"/>
      <w:r>
        <w:t xml:space="preserve"> do modelo Equipamento (</w:t>
      </w:r>
      <w:proofErr w:type="spellStart"/>
      <w:r>
        <w:t>EquipamentoAdmin</w:t>
      </w:r>
      <w:proofErr w:type="spellEnd"/>
      <w:r>
        <w:t xml:space="preserve">): </w:t>
      </w:r>
    </w:p>
    <w:p w14:paraId="09B67F66" w14:textId="6EE47234" w:rsidR="00D23C4D" w:rsidRDefault="009A4E70">
      <w:pPr>
        <w:numPr>
          <w:ilvl w:val="0"/>
          <w:numId w:val="1"/>
        </w:numPr>
        <w:ind w:right="0" w:hanging="360"/>
      </w:pPr>
      <w:r>
        <w:t>Mos</w:t>
      </w:r>
      <w:r>
        <w:t xml:space="preserve">trar na tabela os campos “nome”, “IP”, “cidade” </w:t>
      </w:r>
    </w:p>
    <w:p w14:paraId="4CFE1B3E" w14:textId="3BFC69C5" w:rsidR="009A4E70" w:rsidRDefault="009A4E70" w:rsidP="009A4E70">
      <w:pPr>
        <w:ind w:left="705" w:right="0" w:firstLine="0"/>
      </w:pPr>
      <w:r w:rsidRPr="009A4E70">
        <w:rPr>
          <w:b/>
          <w:bCs/>
        </w:rPr>
        <w:drawing>
          <wp:inline distT="0" distB="0" distL="0" distR="0" wp14:anchorId="4A10B178" wp14:editId="7B9FC95A">
            <wp:extent cx="5770880" cy="1732280"/>
            <wp:effectExtent l="0" t="0" r="127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8FF1" w14:textId="77777777" w:rsidR="009A4E70" w:rsidRDefault="009A4E70" w:rsidP="009A4E70">
      <w:pPr>
        <w:ind w:left="705" w:right="0" w:firstLine="0"/>
      </w:pPr>
    </w:p>
    <w:p w14:paraId="39422FA4" w14:textId="7BD9CE6D" w:rsidR="00D23C4D" w:rsidRDefault="009A4E70">
      <w:pPr>
        <w:numPr>
          <w:ilvl w:val="0"/>
          <w:numId w:val="1"/>
        </w:numPr>
        <w:spacing w:after="46"/>
        <w:ind w:right="0" w:hanging="360"/>
      </w:pPr>
      <w:r>
        <w:t xml:space="preserve">Deixar a tabela pesquisável por “IP” e “nome” </w:t>
      </w:r>
    </w:p>
    <w:p w14:paraId="6DD128E0" w14:textId="560BE33B" w:rsidR="009A4E70" w:rsidRDefault="009A4E70" w:rsidP="009A4E70">
      <w:pPr>
        <w:spacing w:after="46"/>
        <w:ind w:left="705" w:right="0" w:firstLine="0"/>
      </w:pPr>
      <w:r w:rsidRPr="009A4E70">
        <w:drawing>
          <wp:inline distT="0" distB="0" distL="0" distR="0" wp14:anchorId="211935D6" wp14:editId="308A9FA3">
            <wp:extent cx="5770880" cy="2276475"/>
            <wp:effectExtent l="0" t="0" r="127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282B" w14:textId="77777777" w:rsidR="009A4E70" w:rsidRDefault="009A4E70" w:rsidP="009A4E70">
      <w:pPr>
        <w:spacing w:after="46"/>
        <w:ind w:left="705" w:right="0" w:firstLine="0"/>
      </w:pPr>
    </w:p>
    <w:p w14:paraId="3B2A7A46" w14:textId="511AF3E0" w:rsidR="00D23C4D" w:rsidRDefault="009A4E70">
      <w:pPr>
        <w:numPr>
          <w:ilvl w:val="0"/>
          <w:numId w:val="1"/>
        </w:numPr>
        <w:ind w:right="0" w:hanging="360"/>
      </w:pPr>
      <w:r>
        <w:t xml:space="preserve">Criar um filtro para “cidade”  </w:t>
      </w:r>
    </w:p>
    <w:p w14:paraId="120AB30B" w14:textId="65868AAE" w:rsidR="009A4E70" w:rsidRDefault="009A4E70" w:rsidP="009A4E70">
      <w:pPr>
        <w:ind w:left="705" w:right="0" w:firstLine="0"/>
      </w:pPr>
      <w:r w:rsidRPr="009A4E70">
        <w:drawing>
          <wp:inline distT="0" distB="0" distL="0" distR="0" wp14:anchorId="75831AF6" wp14:editId="41AE42D5">
            <wp:extent cx="2333951" cy="143847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17F0" w14:textId="77AE00DE" w:rsidR="009A4E70" w:rsidRPr="009A4E70" w:rsidRDefault="009A4E70" w:rsidP="009A4E70">
      <w:pPr>
        <w:ind w:left="0" w:right="0" w:firstLine="0"/>
        <w:rPr>
          <w:b/>
          <w:bCs/>
        </w:rPr>
      </w:pPr>
    </w:p>
    <w:p w14:paraId="67A1A525" w14:textId="77777777" w:rsidR="00D23C4D" w:rsidRDefault="009A4E70">
      <w:pPr>
        <w:spacing w:after="52" w:line="259" w:lineRule="auto"/>
        <w:ind w:left="0" w:right="0" w:firstLine="0"/>
      </w:pPr>
      <w:r>
        <w:t xml:space="preserve"> </w:t>
      </w:r>
    </w:p>
    <w:p w14:paraId="3F4974DA" w14:textId="69644E5D" w:rsidR="00D23C4D" w:rsidRDefault="009A4E70">
      <w:pPr>
        <w:ind w:right="0"/>
      </w:pPr>
      <w:r>
        <w:rPr>
          <w:b/>
        </w:rPr>
        <w:t xml:space="preserve">Questão 4: </w:t>
      </w:r>
      <w:r>
        <w:t>Crie um “</w:t>
      </w:r>
      <w:proofErr w:type="spellStart"/>
      <w:r>
        <w:t>EquipamentoInline</w:t>
      </w:r>
      <w:proofErr w:type="spellEnd"/>
      <w:r>
        <w:t xml:space="preserve">” e associe ao </w:t>
      </w:r>
      <w:proofErr w:type="spellStart"/>
      <w:r>
        <w:t>ModelAdmin</w:t>
      </w:r>
      <w:proofErr w:type="spellEnd"/>
      <w:r>
        <w:t xml:space="preserve"> de cidade, assim como na parte 7 (</w:t>
      </w:r>
      <w:hyperlink r:id="rId23">
        <w:r>
          <w:rPr>
            <w:color w:val="1155CC"/>
            <w:u w:val="single" w:color="1155CC"/>
          </w:rPr>
          <w:t>Link da parte 7</w:t>
        </w:r>
      </w:hyperlink>
      <w:hyperlink r:id="rId24">
        <w:r>
          <w:t>)</w:t>
        </w:r>
      </w:hyperlink>
      <w:r>
        <w:t xml:space="preserve">, de forma a poder adicionar equipamentos diretamente no formulário de alterar uma Cidade. </w:t>
      </w:r>
    </w:p>
    <w:p w14:paraId="481F4098" w14:textId="7108EC04" w:rsidR="009A4E70" w:rsidRDefault="009A4E70">
      <w:pPr>
        <w:ind w:right="0"/>
      </w:pPr>
      <w:r>
        <w:rPr>
          <w:b/>
        </w:rPr>
        <w:lastRenderedPageBreak/>
        <w:tab/>
      </w:r>
      <w:r>
        <w:rPr>
          <w:b/>
        </w:rPr>
        <w:tab/>
      </w:r>
      <w:r w:rsidRPr="009A4E70">
        <w:rPr>
          <w:b/>
        </w:rPr>
        <w:drawing>
          <wp:inline distT="0" distB="0" distL="0" distR="0" wp14:anchorId="7E53423F" wp14:editId="17991F49">
            <wp:extent cx="4612943" cy="2900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6822" cy="29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511" w14:textId="77777777" w:rsidR="00D23C4D" w:rsidRDefault="009A4E70">
      <w:pPr>
        <w:spacing w:after="19" w:line="259" w:lineRule="auto"/>
        <w:ind w:left="0" w:right="0" w:firstLine="0"/>
      </w:pPr>
      <w:r>
        <w:t xml:space="preserve"> </w:t>
      </w:r>
    </w:p>
    <w:p w14:paraId="330D36CC" w14:textId="77777777" w:rsidR="00D23C4D" w:rsidRDefault="009A4E70">
      <w:pPr>
        <w:spacing w:after="47"/>
        <w:ind w:right="0"/>
      </w:pPr>
      <w:r>
        <w:rPr>
          <w:b/>
        </w:rPr>
        <w:t xml:space="preserve">Questão 5: </w:t>
      </w:r>
      <w:r>
        <w:t>Pesquise</w:t>
      </w:r>
      <w:r>
        <w:t xml:space="preserve"> e execute: </w:t>
      </w:r>
    </w:p>
    <w:p w14:paraId="1CFBFDBD" w14:textId="6851F5D4" w:rsidR="00D23C4D" w:rsidRDefault="009A4E70">
      <w:pPr>
        <w:numPr>
          <w:ilvl w:val="0"/>
          <w:numId w:val="1"/>
        </w:numPr>
        <w:ind w:right="0" w:hanging="360"/>
      </w:pPr>
      <w:r>
        <w:t xml:space="preserve">Adicionar “cidade” na lista de </w:t>
      </w:r>
      <w:proofErr w:type="spellStart"/>
      <w:r>
        <w:t>autocomplete_fields</w:t>
      </w:r>
      <w:proofErr w:type="spellEnd"/>
      <w:r>
        <w:t xml:space="preserve"> (e fazer funcionar) </w:t>
      </w:r>
    </w:p>
    <w:p w14:paraId="2B50BCB4" w14:textId="0A38638C" w:rsidR="009A4E70" w:rsidRDefault="009A4E70" w:rsidP="009A4E70">
      <w:pPr>
        <w:ind w:left="705" w:right="0" w:firstLine="0"/>
      </w:pPr>
      <w:r w:rsidRPr="009A4E70">
        <w:drawing>
          <wp:inline distT="0" distB="0" distL="0" distR="0" wp14:anchorId="4581EA06" wp14:editId="23FBB416">
            <wp:extent cx="3943900" cy="193384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A423" w14:textId="77777777" w:rsidR="009A4E70" w:rsidRDefault="009A4E70" w:rsidP="009A4E70">
      <w:pPr>
        <w:ind w:left="705" w:right="0" w:firstLine="0"/>
      </w:pPr>
    </w:p>
    <w:p w14:paraId="0A4203AB" w14:textId="18954DE1" w:rsidR="00D23C4D" w:rsidRDefault="009A4E70">
      <w:pPr>
        <w:numPr>
          <w:ilvl w:val="0"/>
          <w:numId w:val="1"/>
        </w:numPr>
        <w:ind w:right="0" w:hanging="360"/>
      </w:pPr>
      <w:r>
        <w:t xml:space="preserve">Fazer um equipamento ser pesquisável no </w:t>
      </w:r>
      <w:proofErr w:type="spellStart"/>
      <w:r>
        <w:t>search_fields</w:t>
      </w:r>
      <w:proofErr w:type="spellEnd"/>
      <w:r>
        <w:t xml:space="preserve"> pelo nome da cidade </w:t>
      </w:r>
    </w:p>
    <w:p w14:paraId="32D96903" w14:textId="6CA9A613" w:rsidR="009A4E70" w:rsidRDefault="009A4E70" w:rsidP="009A4E70">
      <w:pPr>
        <w:ind w:left="705" w:right="0" w:firstLine="0"/>
      </w:pPr>
      <w:r w:rsidRPr="009A4E70">
        <w:drawing>
          <wp:inline distT="0" distB="0" distL="0" distR="0" wp14:anchorId="435509F5" wp14:editId="306BDAF0">
            <wp:extent cx="3057952" cy="2848373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7FF4" w14:textId="34BB0859" w:rsidR="00D23C4D" w:rsidRDefault="009A4E70">
      <w:pPr>
        <w:numPr>
          <w:ilvl w:val="0"/>
          <w:numId w:val="1"/>
        </w:numPr>
        <w:spacing w:after="47"/>
        <w:ind w:right="0" w:hanging="360"/>
      </w:pPr>
      <w:r>
        <w:lastRenderedPageBreak/>
        <w:t xml:space="preserve">Alterar a linguagem do </w:t>
      </w:r>
      <w:proofErr w:type="spellStart"/>
      <w:r>
        <w:t>django</w:t>
      </w:r>
      <w:proofErr w:type="spellEnd"/>
      <w:r>
        <w:t xml:space="preserve"> admin para português </w:t>
      </w:r>
    </w:p>
    <w:p w14:paraId="063C0C09" w14:textId="0A684F7A" w:rsidR="009A4E70" w:rsidRDefault="009A4E70" w:rsidP="009A4E70">
      <w:pPr>
        <w:spacing w:after="47"/>
        <w:ind w:left="705" w:right="0" w:firstLine="0"/>
      </w:pPr>
      <w:r w:rsidRPr="009A4E70">
        <w:drawing>
          <wp:inline distT="0" distB="0" distL="0" distR="0" wp14:anchorId="5EBDACD9" wp14:editId="2D9CDD25">
            <wp:extent cx="2667372" cy="123842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7C66" w14:textId="77777777" w:rsidR="00D23C4D" w:rsidRDefault="009A4E70">
      <w:pPr>
        <w:numPr>
          <w:ilvl w:val="0"/>
          <w:numId w:val="1"/>
        </w:numPr>
        <w:ind w:right="0" w:hanging="360"/>
      </w:pPr>
      <w:r>
        <w:t>Realize um “</w:t>
      </w:r>
      <w:proofErr w:type="spellStart"/>
      <w:r>
        <w:t>override</w:t>
      </w:r>
      <w:proofErr w:type="spellEnd"/>
      <w:r>
        <w:t>” no método __</w:t>
      </w:r>
      <w:proofErr w:type="spellStart"/>
      <w:r>
        <w:t>str</w:t>
      </w:r>
      <w:proofErr w:type="spellEnd"/>
      <w:r>
        <w:t>__ do m</w:t>
      </w:r>
      <w:r>
        <w:t xml:space="preserve">odelo “cidade”, para que seja </w:t>
      </w:r>
      <w:proofErr w:type="spellStart"/>
      <w:r>
        <w:t>printável</w:t>
      </w:r>
      <w:proofErr w:type="spellEnd"/>
      <w:r>
        <w:t xml:space="preserve">  </w:t>
      </w:r>
    </w:p>
    <w:p w14:paraId="51D116D7" w14:textId="77777777" w:rsidR="00D23C4D" w:rsidRDefault="009A4E70">
      <w:pPr>
        <w:numPr>
          <w:ilvl w:val="0"/>
          <w:numId w:val="1"/>
        </w:numPr>
        <w:spacing w:after="41"/>
        <w:ind w:right="0" w:hanging="360"/>
      </w:pPr>
      <w:r>
        <w:t xml:space="preserve">Uma ação no </w:t>
      </w:r>
      <w:proofErr w:type="spellStart"/>
      <w:r>
        <w:t>django</w:t>
      </w:r>
      <w:proofErr w:type="spellEnd"/>
      <w:r>
        <w:t xml:space="preserve"> admin para trocar o nome de um equipamento adicionado na página web para ‘nome trocado’ </w:t>
      </w:r>
    </w:p>
    <w:p w14:paraId="5D662260" w14:textId="75DCA5E3" w:rsidR="00D23C4D" w:rsidRDefault="009A4E70">
      <w:pPr>
        <w:spacing w:after="0" w:line="259" w:lineRule="auto"/>
        <w:ind w:left="0" w:right="2622" w:firstLine="0"/>
        <w:jc w:val="center"/>
      </w:pPr>
      <w:r>
        <w:rPr>
          <w:noProof/>
        </w:rPr>
        <w:drawing>
          <wp:inline distT="0" distB="0" distL="0" distR="0" wp14:anchorId="298D8E43" wp14:editId="369778D5">
            <wp:extent cx="3152775" cy="127635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D4E050" w14:textId="15B85EBE" w:rsidR="009A4E70" w:rsidRDefault="009A4E70" w:rsidP="009A4E70">
      <w:pPr>
        <w:spacing w:after="0" w:line="259" w:lineRule="auto"/>
        <w:ind w:left="345" w:right="2622" w:firstLine="0"/>
        <w:rPr>
          <w:noProof/>
        </w:rPr>
      </w:pPr>
      <w:r w:rsidRPr="009A4E70">
        <w:rPr>
          <w:b/>
          <w:bCs/>
        </w:rPr>
        <w:t>R:</w:t>
      </w:r>
      <w:r w:rsidRPr="009A4E70">
        <w:rPr>
          <w:noProof/>
        </w:rPr>
        <w:t xml:space="preserve"> </w:t>
      </w:r>
      <w:r w:rsidRPr="009A4E70">
        <w:rPr>
          <w:b/>
          <w:bCs/>
        </w:rPr>
        <w:drawing>
          <wp:inline distT="0" distB="0" distL="0" distR="0" wp14:anchorId="39623B18" wp14:editId="0881EC20">
            <wp:extent cx="4667901" cy="270547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EB6" w14:textId="1F483D0B" w:rsidR="009A4E70" w:rsidRPr="009A4E70" w:rsidRDefault="009A4E70" w:rsidP="009A4E70">
      <w:pPr>
        <w:spacing w:after="0" w:line="259" w:lineRule="auto"/>
        <w:ind w:left="345" w:right="2622" w:firstLine="0"/>
        <w:rPr>
          <w:b/>
          <w:bCs/>
        </w:rPr>
      </w:pPr>
      <w:r w:rsidRPr="009A4E70">
        <w:rPr>
          <w:b/>
          <w:bCs/>
        </w:rPr>
        <w:lastRenderedPageBreak/>
        <w:drawing>
          <wp:inline distT="0" distB="0" distL="0" distR="0" wp14:anchorId="315A9714" wp14:editId="7B62AA10">
            <wp:extent cx="4991797" cy="331516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A8C6" w14:textId="77777777" w:rsidR="00D23C4D" w:rsidRDefault="009A4E70">
      <w:pPr>
        <w:spacing w:after="52" w:line="259" w:lineRule="auto"/>
        <w:ind w:left="720" w:right="0" w:firstLine="0"/>
      </w:pPr>
      <w:r>
        <w:t xml:space="preserve"> </w:t>
      </w:r>
    </w:p>
    <w:p w14:paraId="1BF47CFD" w14:textId="132312D0" w:rsidR="00D23C4D" w:rsidRDefault="009A4E70">
      <w:pPr>
        <w:numPr>
          <w:ilvl w:val="0"/>
          <w:numId w:val="1"/>
        </w:numPr>
        <w:spacing w:after="47"/>
        <w:ind w:right="0" w:hanging="360"/>
      </w:pPr>
      <w:r>
        <w:t xml:space="preserve">Toda vez que um equipamento for salvo na página, printar “ok” no terminal. </w:t>
      </w:r>
    </w:p>
    <w:p w14:paraId="439577B9" w14:textId="21467257" w:rsidR="009A4E70" w:rsidRDefault="009A4E70" w:rsidP="009A4E70">
      <w:pPr>
        <w:spacing w:after="47"/>
        <w:ind w:left="705" w:right="0" w:firstLine="0"/>
      </w:pPr>
      <w:r w:rsidRPr="009A4E70">
        <w:drawing>
          <wp:inline distT="0" distB="0" distL="0" distR="0" wp14:anchorId="644AD2FA" wp14:editId="258CAFF1">
            <wp:extent cx="4277322" cy="295316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3984" w14:textId="77777777" w:rsidR="009A4E70" w:rsidRDefault="009A4E70" w:rsidP="009A4E70">
      <w:pPr>
        <w:spacing w:after="47"/>
        <w:ind w:left="705" w:right="0" w:firstLine="0"/>
      </w:pPr>
    </w:p>
    <w:p w14:paraId="0D6BAD36" w14:textId="250C7E7D" w:rsidR="00D23C4D" w:rsidRDefault="009A4E70">
      <w:pPr>
        <w:numPr>
          <w:ilvl w:val="0"/>
          <w:numId w:val="1"/>
        </w:numPr>
        <w:ind w:right="0" w:hanging="360"/>
      </w:pPr>
      <w:r>
        <w:t xml:space="preserve">Não permitir que seja cadastrado nenhum equipamento com o IP “1.1.1.1” </w:t>
      </w:r>
    </w:p>
    <w:p w14:paraId="6B5D4452" w14:textId="75171096" w:rsidR="009A4E70" w:rsidRDefault="009A4E70" w:rsidP="009A4E70">
      <w:pPr>
        <w:ind w:left="705" w:right="0" w:firstLine="0"/>
      </w:pPr>
      <w:r w:rsidRPr="009A4E70">
        <w:drawing>
          <wp:inline distT="0" distB="0" distL="0" distR="0" wp14:anchorId="348EF3B3" wp14:editId="6B27E8B3">
            <wp:extent cx="4772691" cy="3839111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4A8C" w14:textId="77777777" w:rsidR="009A4E70" w:rsidRDefault="009A4E70" w:rsidP="009A4E70">
      <w:pPr>
        <w:ind w:left="705" w:right="0" w:firstLine="0"/>
      </w:pPr>
    </w:p>
    <w:p w14:paraId="76E0A60A" w14:textId="1A0D898F" w:rsidR="00D23C4D" w:rsidRDefault="009A4E70">
      <w:pPr>
        <w:numPr>
          <w:ilvl w:val="0"/>
          <w:numId w:val="1"/>
        </w:numPr>
        <w:ind w:right="0" w:hanging="360"/>
      </w:pPr>
      <w:r>
        <w:lastRenderedPageBreak/>
        <w:t xml:space="preserve">Mostrar quantos caracteres tem o IP do equipamento em uma das colunas de sua tabela. </w:t>
      </w:r>
    </w:p>
    <w:p w14:paraId="14630539" w14:textId="3CBE2E42" w:rsidR="009A4E70" w:rsidRDefault="009A4E70" w:rsidP="009A4E70">
      <w:pPr>
        <w:ind w:left="705" w:right="0" w:firstLine="0"/>
      </w:pPr>
      <w:r w:rsidRPr="009A4E70">
        <w:drawing>
          <wp:inline distT="0" distB="0" distL="0" distR="0" wp14:anchorId="7DEF0C5C" wp14:editId="56BA1B82">
            <wp:extent cx="3772426" cy="414395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6042" w14:textId="77777777" w:rsidR="009A4E70" w:rsidRDefault="009A4E70" w:rsidP="009A4E70">
      <w:pPr>
        <w:ind w:left="705" w:right="0" w:firstLine="0"/>
      </w:pPr>
    </w:p>
    <w:p w14:paraId="234EBB08" w14:textId="06C16006" w:rsidR="00D23C4D" w:rsidRDefault="009A4E70">
      <w:pPr>
        <w:numPr>
          <w:ilvl w:val="0"/>
          <w:numId w:val="1"/>
        </w:numPr>
        <w:ind w:right="0" w:hanging="360"/>
      </w:pPr>
      <w:r>
        <w:t>Crie outro app, com mo</w:t>
      </w:r>
      <w:r>
        <w:t xml:space="preserve">delos quaisquer, que apareçam na página de administração </w:t>
      </w:r>
    </w:p>
    <w:p w14:paraId="438D72E9" w14:textId="5B693D46" w:rsidR="009A4E70" w:rsidRDefault="009A4E70" w:rsidP="009A4E70">
      <w:pPr>
        <w:ind w:left="705" w:right="0" w:firstLine="0"/>
      </w:pPr>
      <w:r w:rsidRPr="009A4E70">
        <w:drawing>
          <wp:inline distT="0" distB="0" distL="0" distR="0" wp14:anchorId="6F6098EB" wp14:editId="67D75E30">
            <wp:extent cx="2886478" cy="2019582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DCE1" w14:textId="77777777" w:rsidR="00D23C4D" w:rsidRDefault="009A4E70">
      <w:pPr>
        <w:spacing w:after="16" w:line="259" w:lineRule="auto"/>
        <w:ind w:left="720" w:right="0" w:firstLine="0"/>
      </w:pPr>
      <w:r>
        <w:t xml:space="preserve"> </w:t>
      </w:r>
    </w:p>
    <w:p w14:paraId="5E4B5557" w14:textId="77777777" w:rsidR="00D23C4D" w:rsidRDefault="009A4E70">
      <w:pPr>
        <w:spacing w:after="16" w:line="259" w:lineRule="auto"/>
        <w:ind w:left="720" w:right="0" w:firstLine="0"/>
      </w:pPr>
      <w:r>
        <w:t xml:space="preserve"> </w:t>
      </w:r>
    </w:p>
    <w:p w14:paraId="0B15CDE4" w14:textId="77777777" w:rsidR="00D23C4D" w:rsidRDefault="009A4E70">
      <w:pPr>
        <w:spacing w:after="16" w:line="259" w:lineRule="auto"/>
        <w:ind w:left="0" w:right="0" w:firstLine="0"/>
      </w:pPr>
      <w:r>
        <w:t xml:space="preserve"> </w:t>
      </w:r>
    </w:p>
    <w:p w14:paraId="5E884ACA" w14:textId="77777777" w:rsidR="00D23C4D" w:rsidRDefault="009A4E70">
      <w:pPr>
        <w:spacing w:after="0" w:line="259" w:lineRule="auto"/>
        <w:ind w:left="0" w:right="0" w:firstLine="0"/>
      </w:pPr>
      <w:r>
        <w:t xml:space="preserve"> </w:t>
      </w:r>
    </w:p>
    <w:sectPr w:rsidR="00D23C4D">
      <w:pgSz w:w="11909" w:h="16834"/>
      <w:pgMar w:top="1447" w:right="1381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96061"/>
    <w:multiLevelType w:val="hybridMultilevel"/>
    <w:tmpl w:val="4BE048CA"/>
    <w:lvl w:ilvl="0" w:tplc="FB801A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EF5C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0AB3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A43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7024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00F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2403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C45B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541E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4D"/>
    <w:rsid w:val="009A4E70"/>
    <w:rsid w:val="00D2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FEF5"/>
  <w15:docId w15:val="{139172EB-0847-436A-B703-0EED7F52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right="58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pt-br/3.1/intro/tutorial02/" TargetMode="External"/><Relationship Id="rId18" Type="http://schemas.openxmlformats.org/officeDocument/2006/relationships/hyperlink" Target="https://docs.djangoproject.com/pt-br/3.1/intro/tutorial07/" TargetMode="External"/><Relationship Id="rId26" Type="http://schemas.openxmlformats.org/officeDocument/2006/relationships/image" Target="media/image6.png"/><Relationship Id="rId21" Type="http://schemas.openxmlformats.org/officeDocument/2006/relationships/image" Target="media/image3.png"/><Relationship Id="rId34" Type="http://schemas.openxmlformats.org/officeDocument/2006/relationships/image" Target="media/image14.png"/><Relationship Id="rId7" Type="http://schemas.openxmlformats.org/officeDocument/2006/relationships/hyperlink" Target="https://docs.djangoproject.com/pt-br/3.1/intro/install/" TargetMode="External"/><Relationship Id="rId12" Type="http://schemas.openxmlformats.org/officeDocument/2006/relationships/hyperlink" Target="https://docs.djangoproject.com/pt-br/3.1/intro/tutorial01/" TargetMode="External"/><Relationship Id="rId17" Type="http://schemas.openxmlformats.org/officeDocument/2006/relationships/image" Target="media/image1.jpg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docs.djangoproject.com/pt-br/3.1/intro/tutorial02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pt-br/3.1/intro/install/" TargetMode="External"/><Relationship Id="rId11" Type="http://schemas.openxmlformats.org/officeDocument/2006/relationships/hyperlink" Target="https://docs.djangoproject.com/pt-br/3.1/intro/tutorial01/" TargetMode="External"/><Relationship Id="rId24" Type="http://schemas.openxmlformats.org/officeDocument/2006/relationships/hyperlink" Target="https://docs.djangoproject.com/pt-br/3.1/intro/tutorial07/" TargetMode="External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hyperlink" Target="https://docs.djangoproject.com/pt-br/3.1/intro/install/" TargetMode="External"/><Relationship Id="rId15" Type="http://schemas.openxmlformats.org/officeDocument/2006/relationships/hyperlink" Target="https://docs.djangoproject.com/pt-br/3.1/intro/tutorial02/" TargetMode="External"/><Relationship Id="rId23" Type="http://schemas.openxmlformats.org/officeDocument/2006/relationships/hyperlink" Target="https://docs.djangoproject.com/pt-br/3.1/intro/tutorial07/" TargetMode="External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hyperlink" Target="https://docs.djangoproject.com/pt-br/3.1/intro/tutorial01/" TargetMode="External"/><Relationship Id="rId19" Type="http://schemas.openxmlformats.org/officeDocument/2006/relationships/hyperlink" Target="https://docs.djangoproject.com/pt-br/3.1/intro/tutorial07/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pt-br/3.1/intro/tutorial01/" TargetMode="External"/><Relationship Id="rId14" Type="http://schemas.openxmlformats.org/officeDocument/2006/relationships/hyperlink" Target="https://docs.djangoproject.com/pt-br/3.1/intro/tutorial02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hyperlink" Target="https://docs.djangoproject.com/pt-br/3.1/intro/install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614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Lima</dc:creator>
  <cp:keywords/>
  <cp:lastModifiedBy>Gerson Lima</cp:lastModifiedBy>
  <cp:revision>2</cp:revision>
  <dcterms:created xsi:type="dcterms:W3CDTF">2022-01-05T02:34:00Z</dcterms:created>
  <dcterms:modified xsi:type="dcterms:W3CDTF">2022-01-05T02:34:00Z</dcterms:modified>
</cp:coreProperties>
</file>