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9550" w14:textId="77777777" w:rsidR="00AA2E8E" w:rsidRDefault="00B5682C">
      <w:pPr>
        <w:tabs>
          <w:tab w:val="left" w:pos="2154"/>
        </w:tabs>
      </w:pPr>
      <w:proofErr w:type="gramStart"/>
      <w:r>
        <w:t>Olá</w:t>
      </w:r>
      <w:proofErr w:type="gramEnd"/>
      <w:r>
        <w:t xml:space="preserve"> pessoal!!</w:t>
      </w:r>
    </w:p>
    <w:p w14:paraId="15E4EB51" w14:textId="77777777" w:rsidR="00AA2E8E" w:rsidRDefault="00AA2E8E">
      <w:pPr>
        <w:tabs>
          <w:tab w:val="left" w:pos="2154"/>
        </w:tabs>
      </w:pPr>
    </w:p>
    <w:p w14:paraId="0A244052" w14:textId="77777777" w:rsidR="00AA2E8E" w:rsidRDefault="00AA2E8E">
      <w:pPr>
        <w:tabs>
          <w:tab w:val="left" w:pos="2154"/>
        </w:tabs>
      </w:pPr>
    </w:p>
    <w:p w14:paraId="2BC43E9D" w14:textId="77777777" w:rsidR="00AA2E8E" w:rsidRDefault="00B5682C">
      <w:pPr>
        <w:tabs>
          <w:tab w:val="left" w:pos="2154"/>
        </w:tabs>
      </w:pPr>
      <w:r>
        <w:t>O conteúdo abaixo você irá necessitando dele conforme as aulas, mas sempre citarei para consultarem aqui quando necessário:</w:t>
      </w:r>
    </w:p>
    <w:p w14:paraId="22A2E90D" w14:textId="77777777" w:rsidR="00AA2E8E" w:rsidRDefault="00AA2E8E">
      <w:pPr>
        <w:tabs>
          <w:tab w:val="left" w:pos="2154"/>
        </w:tabs>
      </w:pPr>
    </w:p>
    <w:p w14:paraId="5ED34D4B" w14:textId="77777777" w:rsidR="00AA2E8E" w:rsidRDefault="00AA2E8E">
      <w:pPr>
        <w:tabs>
          <w:tab w:val="left" w:pos="2154"/>
        </w:tabs>
      </w:pPr>
    </w:p>
    <w:p w14:paraId="6B493193" w14:textId="77777777" w:rsidR="00AA2E8E" w:rsidRDefault="00AA2E8E">
      <w:pPr>
        <w:tabs>
          <w:tab w:val="left" w:pos="2154"/>
        </w:tabs>
      </w:pPr>
    </w:p>
    <w:p w14:paraId="71FFD3DA" w14:textId="77777777" w:rsidR="00AA2E8E" w:rsidRDefault="00B5682C">
      <w:pPr>
        <w:tabs>
          <w:tab w:val="left" w:pos="2154"/>
        </w:tabs>
        <w:rPr>
          <w:b/>
          <w:bCs/>
          <w:sz w:val="28"/>
        </w:rPr>
      </w:pPr>
      <w:r>
        <w:rPr>
          <w:b/>
          <w:bCs/>
          <w:sz w:val="28"/>
        </w:rPr>
        <w:t xml:space="preserve">Link para a página do </w:t>
      </w:r>
      <w:proofErr w:type="spellStart"/>
      <w:r>
        <w:rPr>
          <w:b/>
          <w:bCs/>
          <w:sz w:val="28"/>
        </w:rPr>
        <w:t>Trial</w:t>
      </w:r>
      <w:proofErr w:type="spellEnd"/>
      <w:r>
        <w:rPr>
          <w:b/>
          <w:bCs/>
          <w:sz w:val="28"/>
        </w:rPr>
        <w:t>(teste) do Spotfire Cloud, para cadastro e Download do Spotfire que você utilizará durante o curso:</w:t>
      </w:r>
    </w:p>
    <w:p w14:paraId="7E6F5158" w14:textId="77777777" w:rsidR="00AA2E8E" w:rsidRDefault="0008172F">
      <w:pPr>
        <w:tabs>
          <w:tab w:val="left" w:pos="2154"/>
        </w:tabs>
      </w:pPr>
      <w:hyperlink r:id="rId4">
        <w:r w:rsidR="00B5682C">
          <w:rPr>
            <w:rStyle w:val="LinkdaInternet"/>
            <w:color w:val="3333FF"/>
            <w:sz w:val="28"/>
          </w:rPr>
          <w:t>https://account.cloud.tibco.com/signup/spotfire</w:t>
        </w:r>
      </w:hyperlink>
    </w:p>
    <w:p w14:paraId="0F90A69E" w14:textId="77777777" w:rsidR="00AA2E8E" w:rsidRDefault="00AA2E8E">
      <w:pPr>
        <w:tabs>
          <w:tab w:val="left" w:pos="2154"/>
        </w:tabs>
      </w:pPr>
    </w:p>
    <w:p w14:paraId="3B54A270" w14:textId="77777777" w:rsidR="00AA2E8E" w:rsidRDefault="00B5682C">
      <w:pPr>
        <w:tabs>
          <w:tab w:val="left" w:pos="2154"/>
        </w:tabs>
        <w:rPr>
          <w:b/>
          <w:bCs/>
          <w:sz w:val="28"/>
        </w:rPr>
      </w:pPr>
      <w:r>
        <w:rPr>
          <w:b/>
          <w:bCs/>
          <w:sz w:val="28"/>
        </w:rPr>
        <w:t>Link para a página de administração da Biblioteca do Spotfire Cloud:</w:t>
      </w:r>
    </w:p>
    <w:p w14:paraId="38E86E84" w14:textId="77777777" w:rsidR="00AA2E8E" w:rsidRDefault="0008172F">
      <w:pPr>
        <w:tabs>
          <w:tab w:val="left" w:pos="2154"/>
        </w:tabs>
        <w:rPr>
          <w:color w:val="3333FF"/>
          <w:u w:val="single" w:color="FFFFFF"/>
        </w:rPr>
      </w:pPr>
      <w:hyperlink r:id="rId5">
        <w:r w:rsidR="00B5682C">
          <w:rPr>
            <w:rStyle w:val="LinkdaInternet"/>
            <w:color w:val="3333FF"/>
            <w:sz w:val="28"/>
          </w:rPr>
          <w:t xml:space="preserve">https://spotfire-next.cloud.tibco.com/spotfire/login-external.html </w:t>
        </w:r>
      </w:hyperlink>
    </w:p>
    <w:p w14:paraId="47E490E6" w14:textId="77777777" w:rsidR="00AA2E8E" w:rsidRDefault="00AA2E8E">
      <w:pPr>
        <w:tabs>
          <w:tab w:val="left" w:pos="2154"/>
        </w:tabs>
        <w:rPr>
          <w:sz w:val="28"/>
        </w:rPr>
      </w:pPr>
    </w:p>
    <w:p w14:paraId="2697A451" w14:textId="77777777" w:rsidR="00AA2E8E" w:rsidRPr="00B5682C" w:rsidRDefault="00B5682C">
      <w:pPr>
        <w:tabs>
          <w:tab w:val="left" w:pos="2154"/>
        </w:tabs>
        <w:rPr>
          <w:b/>
          <w:bCs/>
          <w:sz w:val="28"/>
          <w:u w:val="single" w:color="FFFFFF"/>
          <w:lang w:val="en-US"/>
        </w:rPr>
      </w:pPr>
      <w:proofErr w:type="spellStart"/>
      <w:r w:rsidRPr="00B5682C">
        <w:rPr>
          <w:b/>
          <w:bCs/>
          <w:sz w:val="28"/>
          <w:u w:val="single" w:color="FFFFFF"/>
          <w:lang w:val="en-US"/>
        </w:rPr>
        <w:t>Donwload</w:t>
      </w:r>
      <w:proofErr w:type="spellEnd"/>
      <w:r w:rsidRPr="00B5682C">
        <w:rPr>
          <w:b/>
          <w:bCs/>
          <w:sz w:val="28"/>
          <w:u w:val="single" w:color="FFFFFF"/>
          <w:lang w:val="en-US"/>
        </w:rPr>
        <w:t xml:space="preserve"> Plugin </w:t>
      </w:r>
      <w:proofErr w:type="spellStart"/>
      <w:r w:rsidRPr="00B5682C">
        <w:rPr>
          <w:b/>
          <w:bCs/>
          <w:sz w:val="28"/>
          <w:u w:val="single" w:color="FFFFFF"/>
          <w:lang w:val="en-US"/>
        </w:rPr>
        <w:t>Mysql</w:t>
      </w:r>
      <w:proofErr w:type="spellEnd"/>
      <w:r w:rsidRPr="00B5682C">
        <w:rPr>
          <w:b/>
          <w:bCs/>
          <w:sz w:val="28"/>
          <w:u w:val="single" w:color="FFFFFF"/>
          <w:lang w:val="en-US"/>
        </w:rPr>
        <w:t xml:space="preserve"> para Spotfire:</w:t>
      </w:r>
    </w:p>
    <w:p w14:paraId="22878C52" w14:textId="48960615" w:rsidR="00AA2E8E" w:rsidRDefault="0008172F">
      <w:pPr>
        <w:tabs>
          <w:tab w:val="left" w:pos="2154"/>
        </w:tabs>
        <w:rPr>
          <w:rStyle w:val="Hyperlink"/>
        </w:rPr>
      </w:pPr>
      <w:hyperlink r:id="rId6" w:history="1">
        <w:r w:rsidR="00B5682C" w:rsidRPr="0008172F">
          <w:rPr>
            <w:rStyle w:val="Hyperlink"/>
          </w:rPr>
          <w:t>https://downloads.mysql.com/archives/get/p/10/file/mysql-connector-odbc-5.3.13-winx64.msi</w:t>
        </w:r>
      </w:hyperlink>
      <w:r w:rsidRPr="0008172F">
        <w:rPr>
          <w:rStyle w:val="Hyperlink"/>
        </w:rPr>
        <w:t xml:space="preserve"> (Versã</w:t>
      </w:r>
      <w:r>
        <w:rPr>
          <w:rStyle w:val="Hyperlink"/>
        </w:rPr>
        <w:t>o para Windows 64 Bits)</w:t>
      </w:r>
    </w:p>
    <w:p w14:paraId="24834539" w14:textId="2A65DA30" w:rsidR="0008172F" w:rsidRPr="0008172F" w:rsidRDefault="0008172F">
      <w:pPr>
        <w:tabs>
          <w:tab w:val="left" w:pos="2154"/>
        </w:tabs>
        <w:rPr>
          <w:color w:val="3333FF"/>
          <w:u w:val="single" w:color="FFFFFF"/>
        </w:rPr>
      </w:pPr>
      <w:hyperlink r:id="rId7" w:history="1">
        <w:r w:rsidRPr="0008172F">
          <w:rPr>
            <w:rStyle w:val="Hyperlink"/>
          </w:rPr>
          <w:t>https://downloads.mysql.com/archives/get/p/10/file/mysql-connector-odbc-5.3.13-win32.msi</w:t>
        </w:r>
      </w:hyperlink>
      <w:r w:rsidRPr="0008172F">
        <w:rPr>
          <w:color w:val="3333FF"/>
          <w:u w:val="single" w:color="FFFFFF"/>
        </w:rPr>
        <w:t xml:space="preserve"> (Versã</w:t>
      </w:r>
      <w:r>
        <w:rPr>
          <w:color w:val="3333FF"/>
          <w:u w:val="single" w:color="FFFFFF"/>
        </w:rPr>
        <w:t>o para Windows 32 Bits)</w:t>
      </w:r>
    </w:p>
    <w:p w14:paraId="451EF7E9" w14:textId="77777777" w:rsidR="00AA2E8E" w:rsidRPr="0008172F" w:rsidRDefault="00AA2E8E">
      <w:pPr>
        <w:tabs>
          <w:tab w:val="left" w:pos="2154"/>
        </w:tabs>
        <w:rPr>
          <w:sz w:val="28"/>
        </w:rPr>
      </w:pPr>
    </w:p>
    <w:p w14:paraId="5019827B" w14:textId="3E3EF994" w:rsidR="00AA2E8E" w:rsidRDefault="00B5682C">
      <w:pPr>
        <w:tabs>
          <w:tab w:val="left" w:pos="2154"/>
        </w:tabs>
        <w:rPr>
          <w:b/>
          <w:bCs/>
          <w:sz w:val="28"/>
          <w:u w:val="single" w:color="FFFFFF"/>
          <w:lang w:val="en-US"/>
        </w:rPr>
      </w:pPr>
      <w:proofErr w:type="spellStart"/>
      <w:r w:rsidRPr="00B5682C">
        <w:rPr>
          <w:b/>
          <w:bCs/>
          <w:sz w:val="28"/>
          <w:u w:val="single" w:color="FFFFFF"/>
          <w:lang w:val="en-US"/>
        </w:rPr>
        <w:t>Donwload</w:t>
      </w:r>
      <w:proofErr w:type="spellEnd"/>
      <w:r w:rsidRPr="00B5682C">
        <w:rPr>
          <w:b/>
          <w:bCs/>
          <w:sz w:val="28"/>
          <w:u w:val="single" w:color="FFFFFF"/>
          <w:lang w:val="en-US"/>
        </w:rPr>
        <w:t xml:space="preserve"> Visual Studio Redistributed </w:t>
      </w:r>
      <w:r>
        <w:rPr>
          <w:b/>
          <w:bCs/>
          <w:sz w:val="28"/>
          <w:u w:val="single" w:color="FFFFFF"/>
          <w:lang w:val="en-US"/>
        </w:rPr>
        <w:t xml:space="preserve">2013 e </w:t>
      </w:r>
      <w:r w:rsidRPr="00B5682C">
        <w:rPr>
          <w:b/>
          <w:bCs/>
          <w:sz w:val="28"/>
          <w:u w:val="single" w:color="FFFFFF"/>
          <w:lang w:val="en-US"/>
        </w:rPr>
        <w:t>2019(pre-</w:t>
      </w:r>
      <w:proofErr w:type="spellStart"/>
      <w:r w:rsidRPr="00B5682C">
        <w:rPr>
          <w:b/>
          <w:bCs/>
          <w:sz w:val="28"/>
          <w:u w:val="single" w:color="FFFFFF"/>
          <w:lang w:val="en-US"/>
        </w:rPr>
        <w:t>requisito</w:t>
      </w:r>
      <w:proofErr w:type="spellEnd"/>
      <w:r w:rsidRPr="00B5682C">
        <w:rPr>
          <w:b/>
          <w:bCs/>
          <w:sz w:val="28"/>
          <w:u w:val="single" w:color="FFFFFF"/>
          <w:lang w:val="en-US"/>
        </w:rPr>
        <w:t xml:space="preserve"> para plugin </w:t>
      </w:r>
      <w:proofErr w:type="spellStart"/>
      <w:r w:rsidRPr="00B5682C">
        <w:rPr>
          <w:b/>
          <w:bCs/>
          <w:sz w:val="28"/>
          <w:u w:val="single" w:color="FFFFFF"/>
          <w:lang w:val="en-US"/>
        </w:rPr>
        <w:t>mysql</w:t>
      </w:r>
      <w:proofErr w:type="spellEnd"/>
      <w:r w:rsidRPr="00B5682C">
        <w:rPr>
          <w:b/>
          <w:bCs/>
          <w:sz w:val="28"/>
          <w:u w:val="single" w:color="FFFFFF"/>
          <w:lang w:val="en-US"/>
        </w:rPr>
        <w:t xml:space="preserve"> </w:t>
      </w:r>
      <w:proofErr w:type="spellStart"/>
      <w:r w:rsidRPr="00B5682C">
        <w:rPr>
          <w:b/>
          <w:bCs/>
          <w:sz w:val="28"/>
          <w:u w:val="single" w:color="FFFFFF"/>
          <w:lang w:val="en-US"/>
        </w:rPr>
        <w:t>acima</w:t>
      </w:r>
      <w:proofErr w:type="spellEnd"/>
      <w:r w:rsidRPr="00B5682C">
        <w:rPr>
          <w:b/>
          <w:bCs/>
          <w:sz w:val="28"/>
          <w:u w:val="single" w:color="FFFFFF"/>
          <w:lang w:val="en-US"/>
        </w:rPr>
        <w:t>):</w:t>
      </w:r>
    </w:p>
    <w:p w14:paraId="10F976C3" w14:textId="6E36D39B" w:rsidR="00B5682C" w:rsidRPr="00B5682C" w:rsidRDefault="0008172F">
      <w:pPr>
        <w:tabs>
          <w:tab w:val="left" w:pos="2154"/>
        </w:tabs>
        <w:rPr>
          <w:b/>
          <w:bCs/>
          <w:sz w:val="28"/>
          <w:u w:val="single" w:color="FFFFFF"/>
          <w:lang w:val="en-US"/>
        </w:rPr>
      </w:pPr>
      <w:hyperlink r:id="rId8" w:history="1">
        <w:r w:rsidR="00B5682C" w:rsidRPr="00B5682C">
          <w:rPr>
            <w:rStyle w:val="Hyperlink"/>
            <w:b/>
            <w:bCs/>
            <w:sz w:val="28"/>
            <w:lang w:val="en-US"/>
          </w:rPr>
          <w:t>https://www.microsoft.com/en-us/download/details.aspx?id=40784</w:t>
        </w:r>
      </w:hyperlink>
    </w:p>
    <w:p w14:paraId="7DAF848B" w14:textId="77777777" w:rsidR="00AA2E8E" w:rsidRPr="00B5682C" w:rsidRDefault="0008172F">
      <w:pPr>
        <w:tabs>
          <w:tab w:val="left" w:pos="2154"/>
        </w:tabs>
        <w:rPr>
          <w:color w:val="3333FF"/>
          <w:u w:val="single" w:color="FFFFFF"/>
          <w:lang w:val="en-US"/>
        </w:rPr>
      </w:pPr>
      <w:hyperlink r:id="rId9">
        <w:r w:rsidR="00B5682C" w:rsidRPr="00B5682C">
          <w:rPr>
            <w:rStyle w:val="LinkdaInternet"/>
            <w:color w:val="3333FF"/>
            <w:lang w:val="en-US"/>
          </w:rPr>
          <w:t>https://support.microsoft.com/en-us/topic/the-latest-supported-visual-c-downloads-2647da03-1eea-4433-9aff-95f26a218cc0</w:t>
        </w:r>
      </w:hyperlink>
    </w:p>
    <w:p w14:paraId="517CBCDC" w14:textId="77777777" w:rsidR="00AA2E8E" w:rsidRPr="00B5682C" w:rsidRDefault="00AA2E8E">
      <w:pPr>
        <w:tabs>
          <w:tab w:val="left" w:pos="2154"/>
        </w:tabs>
        <w:rPr>
          <w:lang w:val="en-US"/>
        </w:rPr>
      </w:pPr>
    </w:p>
    <w:p w14:paraId="39662135" w14:textId="77777777" w:rsidR="00AA2E8E" w:rsidRPr="00B5682C" w:rsidRDefault="00AA2E8E">
      <w:pPr>
        <w:tabs>
          <w:tab w:val="left" w:pos="2154"/>
        </w:tabs>
        <w:rPr>
          <w:lang w:val="en-US"/>
        </w:rPr>
      </w:pPr>
    </w:p>
    <w:p w14:paraId="1E14CD91" w14:textId="77777777" w:rsidR="00AA2E8E" w:rsidRDefault="00B5682C">
      <w:pPr>
        <w:tabs>
          <w:tab w:val="left" w:pos="2154"/>
        </w:tabs>
        <w:rPr>
          <w:b/>
          <w:bCs/>
          <w:sz w:val="28"/>
          <w:u w:val="single" w:color="FFFFFF"/>
        </w:rPr>
      </w:pPr>
      <w:r>
        <w:rPr>
          <w:b/>
          <w:bCs/>
          <w:sz w:val="28"/>
          <w:u w:val="single" w:color="FFFFFF"/>
        </w:rPr>
        <w:t xml:space="preserve">Dados para conexão ao servidor </w:t>
      </w:r>
      <w:proofErr w:type="spellStart"/>
      <w:r>
        <w:rPr>
          <w:b/>
          <w:bCs/>
          <w:sz w:val="28"/>
          <w:u w:val="single" w:color="FFFFFF"/>
        </w:rPr>
        <w:t>MySQl</w:t>
      </w:r>
      <w:proofErr w:type="spellEnd"/>
      <w:r>
        <w:rPr>
          <w:b/>
          <w:bCs/>
          <w:sz w:val="28"/>
          <w:u w:val="single" w:color="FFFFFF"/>
        </w:rPr>
        <w:t xml:space="preserve"> de exemplo:</w:t>
      </w:r>
    </w:p>
    <w:p w14:paraId="1F1EE8F4" w14:textId="77777777" w:rsidR="00AA2E8E" w:rsidRPr="00B5682C" w:rsidRDefault="00B5682C">
      <w:pPr>
        <w:tabs>
          <w:tab w:val="left" w:pos="2154"/>
        </w:tabs>
        <w:rPr>
          <w:lang w:val="en-US"/>
        </w:rPr>
      </w:pPr>
      <w:r w:rsidRPr="00B5682C">
        <w:rPr>
          <w:rFonts w:ascii="Arial;Helvetica;sans-serif" w:hAnsi="Arial;Helvetica;sans-serif"/>
          <w:b/>
          <w:bCs/>
          <w:color w:val="222222"/>
          <w:lang w:val="en-US"/>
        </w:rPr>
        <w:t>Host:</w:t>
      </w:r>
      <w:r w:rsidRPr="00B5682C">
        <w:rPr>
          <w:rFonts w:ascii="Arial;Helvetica;sans-serif" w:hAnsi="Arial;Helvetica;sans-serif"/>
          <w:color w:val="222222"/>
          <w:lang w:val="en-US"/>
        </w:rPr>
        <w:t xml:space="preserve"> sql10.freesqldatabase.com</w:t>
      </w:r>
    </w:p>
    <w:p w14:paraId="7FDB91BB" w14:textId="77777777" w:rsidR="00AA2E8E" w:rsidRPr="00B5682C" w:rsidRDefault="00B5682C">
      <w:pPr>
        <w:tabs>
          <w:tab w:val="left" w:pos="2154"/>
        </w:tabs>
        <w:rPr>
          <w:lang w:val="en-US"/>
        </w:rPr>
      </w:pPr>
      <w:r w:rsidRPr="00B5682C">
        <w:rPr>
          <w:rFonts w:ascii="Arial;Helvetica;sans-serif" w:hAnsi="Arial;Helvetica;sans-serif"/>
          <w:b/>
          <w:bCs/>
          <w:color w:val="222222"/>
          <w:lang w:val="en-US"/>
        </w:rPr>
        <w:t xml:space="preserve">Database name: </w:t>
      </w:r>
      <w:r w:rsidRPr="00B5682C">
        <w:rPr>
          <w:rFonts w:ascii="Arial;Helvetica;sans-serif" w:hAnsi="Arial;Helvetica;sans-serif"/>
          <w:color w:val="222222"/>
          <w:lang w:val="en-US"/>
        </w:rPr>
        <w:t>sql10422884</w:t>
      </w:r>
    </w:p>
    <w:p w14:paraId="2572C2DF" w14:textId="77777777" w:rsidR="00AA2E8E" w:rsidRPr="00B5682C" w:rsidRDefault="00B5682C">
      <w:pPr>
        <w:tabs>
          <w:tab w:val="left" w:pos="2154"/>
        </w:tabs>
        <w:rPr>
          <w:lang w:val="en-US"/>
        </w:rPr>
      </w:pPr>
      <w:r w:rsidRPr="00B5682C">
        <w:rPr>
          <w:rFonts w:ascii="Arial;Helvetica;sans-serif" w:hAnsi="Arial;Helvetica;sans-serif"/>
          <w:b/>
          <w:bCs/>
          <w:color w:val="222222"/>
          <w:lang w:val="en-US"/>
        </w:rPr>
        <w:t>Database user:</w:t>
      </w:r>
      <w:r w:rsidRPr="00B5682C">
        <w:rPr>
          <w:rFonts w:ascii="Arial;Helvetica;sans-serif" w:hAnsi="Arial;Helvetica;sans-serif"/>
          <w:color w:val="222222"/>
          <w:lang w:val="en-US"/>
        </w:rPr>
        <w:t xml:space="preserve"> sql10422884</w:t>
      </w:r>
    </w:p>
    <w:p w14:paraId="3EAABC4E" w14:textId="77777777" w:rsidR="00AA2E8E" w:rsidRPr="00B5682C" w:rsidRDefault="00B5682C">
      <w:pPr>
        <w:tabs>
          <w:tab w:val="left" w:pos="2154"/>
        </w:tabs>
        <w:rPr>
          <w:lang w:val="en-US"/>
        </w:rPr>
      </w:pPr>
      <w:r w:rsidRPr="00B5682C">
        <w:rPr>
          <w:rFonts w:ascii="Arial;Helvetica;sans-serif" w:hAnsi="Arial;Helvetica;sans-serif"/>
          <w:b/>
          <w:bCs/>
          <w:color w:val="222222"/>
          <w:lang w:val="en-US"/>
        </w:rPr>
        <w:t>Database password:</w:t>
      </w:r>
      <w:r w:rsidRPr="00B5682C">
        <w:rPr>
          <w:rFonts w:ascii="Arial;Helvetica;sans-serif" w:hAnsi="Arial;Helvetica;sans-serif"/>
          <w:color w:val="222222"/>
          <w:lang w:val="en-US"/>
        </w:rPr>
        <w:t xml:space="preserve"> mL6iELd8BJ</w:t>
      </w:r>
    </w:p>
    <w:p w14:paraId="3706C744" w14:textId="77777777" w:rsidR="00AA2E8E" w:rsidRDefault="00B5682C">
      <w:pPr>
        <w:tabs>
          <w:tab w:val="left" w:pos="2154"/>
        </w:tabs>
      </w:pPr>
      <w:proofErr w:type="spellStart"/>
      <w:r>
        <w:rPr>
          <w:rFonts w:ascii="Arial;Helvetica;sans-serif" w:hAnsi="Arial;Helvetica;sans-serif"/>
          <w:b/>
          <w:bCs/>
          <w:color w:val="222222"/>
        </w:rPr>
        <w:t>Port</w:t>
      </w:r>
      <w:proofErr w:type="spellEnd"/>
      <w:r>
        <w:rPr>
          <w:rFonts w:ascii="Arial;Helvetica;sans-serif" w:hAnsi="Arial;Helvetica;sans-serif"/>
          <w:b/>
          <w:bCs/>
          <w:color w:val="222222"/>
        </w:rPr>
        <w:t xml:space="preserve"> </w:t>
      </w:r>
      <w:proofErr w:type="spellStart"/>
      <w:r>
        <w:rPr>
          <w:rFonts w:ascii="Arial;Helvetica;sans-serif" w:hAnsi="Arial;Helvetica;sans-serif"/>
          <w:b/>
          <w:bCs/>
          <w:color w:val="222222"/>
        </w:rPr>
        <w:t>number</w:t>
      </w:r>
      <w:proofErr w:type="spellEnd"/>
      <w:r>
        <w:rPr>
          <w:rFonts w:ascii="Arial;Helvetica;sans-serif" w:hAnsi="Arial;Helvetica;sans-serif"/>
          <w:b/>
          <w:bCs/>
          <w:color w:val="222222"/>
        </w:rPr>
        <w:t xml:space="preserve">: </w:t>
      </w:r>
      <w:r>
        <w:rPr>
          <w:rFonts w:ascii="Arial;Helvetica;sans-serif" w:hAnsi="Arial;Helvetica;sans-serif"/>
          <w:color w:val="222222"/>
        </w:rPr>
        <w:t>3306</w:t>
      </w:r>
    </w:p>
    <w:sectPr w:rsidR="00AA2E8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8E"/>
    <w:rsid w:val="0008172F"/>
    <w:rsid w:val="00AA2E8E"/>
    <w:rsid w:val="00B5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EF8"/>
  <w15:docId w15:val="{476D80FF-31E0-410D-B1DD-F334EF34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Ttulo"/>
    <w:next w:val="Corpodetexto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FF"/>
      <w:u w:val="single" w:color="FFFFFF"/>
    </w:rPr>
  </w:style>
  <w:style w:type="character" w:customStyle="1" w:styleId="Caracteresdenotadefim">
    <w:name w:val="Caracteres de nota de fim"/>
    <w:qFormat/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Corpodetexto"/>
    <w:qFormat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rsid w:val="00B5682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07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wnloads.mysql.com/archives/get/p/10/file/mysql-connector-odbc-5.3.13-win32.m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mysql.com/archives/get/p/10/file/mysql-connector-odbc-5.3.13-winx64.ms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otfire-next.cloud.tibco.com/spotfire/login-external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ccount.cloud.tibco.com/signup/spotfire" TargetMode="External"/><Relationship Id="rId9" Type="http://schemas.openxmlformats.org/officeDocument/2006/relationships/hyperlink" Target="https://support.microsoft.com/en-us/topic/the-latest-supported-visual-c-downloads-2647da03-1eea-4433-9aff-95f26a218c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Liberation Serif"/>
        <a:ea typeface="DejaVu Sans"/>
        <a:cs typeface="Free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Jakson de Oliveira Lima</dc:creator>
  <dc:description/>
  <cp:lastModifiedBy>Jakson de Oliveira Lima</cp:lastModifiedBy>
  <cp:revision>3</cp:revision>
  <dcterms:created xsi:type="dcterms:W3CDTF">2021-11-02T14:48:00Z</dcterms:created>
  <dcterms:modified xsi:type="dcterms:W3CDTF">2021-11-02T14:51:00Z</dcterms:modified>
  <dc:language>pt-BR</dc:language>
</cp:coreProperties>
</file>