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Commando's: Basisinstelling apparaat &amp; SSH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1. Eerste toegang via console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Fysieke verbinding:</w:t>
        <w:br/>
        <w:t xml:space="preserve">  Blauwe consolekabel → RJ-45 aan achterkant switch → USB/COM-adapter op laptop</w:t>
        <w:br/>
        <w:br/>
        <w:t>PuTTY-instellingen:</w:t>
        <w:br/>
        <w:t xml:space="preserve">  Verbindingstype: Serial</w:t>
        <w:br/>
        <w:t xml:space="preserve">  COM-poort: controleer Apparaatbeheer → Poorten (COM &amp; LPT)</w:t>
        <w:br/>
        <w:t xml:space="preserve">  Snelheid: 9600</w:t>
        <w:br/>
        <w:br/>
        <w:t>Aanmeldprompts:</w:t>
        <w:br/>
        <w:t xml:space="preserve">  Password: console        ← line console-wachtwoord</w:t>
        <w:br/>
        <w:t xml:space="preserve">  Switch&gt; enable</w:t>
        <w:br/>
        <w:t xml:space="preserve">  Password: secret         ← privileged EXEC-wachtwoord</w:t>
        <w:br/>
        <w:t xml:space="preserve">  Switch#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2. Hostnaam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hostname LAB-R04-A01-SW01</w:t>
      </w:r>
    </w:p>
    <w:p>
      <w:r>
        <w:t>Stelt de apparaatnaam in die wordt weergegeven in de CLI-prompt. Eerste commando bij elke configuratie.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3. Wachtwoorden</w:t>
      </w:r>
    </w:p>
    <w:p>
      <w:pPr>
        <w:pStyle w:val="Heading3"/>
      </w:pPr>
      <w:r>
        <w:t>Enable Secret (Privileged EXEC)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enable secret [wachtwoord]</w:t>
      </w:r>
    </w:p>
    <w:p>
      <w:r>
        <w:t xml:space="preserve">Stelt een versleuteld wachtwoord in voor de </w:t>
      </w:r>
      <w:r>
        <w:rPr>
          <w:rFonts w:ascii="Courier New" w:hAnsi="Courier New"/>
          <w:sz w:val="18"/>
        </w:rPr>
        <w:t>enable</w:t>
      </w:r>
      <w:r>
        <w:t xml:space="preserve">-modus. Gebruik altijd </w:t>
      </w:r>
      <w:r>
        <w:rPr>
          <w:rFonts w:ascii="Courier New" w:hAnsi="Courier New"/>
          <w:sz w:val="18"/>
        </w:rPr>
        <w:t>secret</w:t>
      </w:r>
      <w:r>
        <w:t xml:space="preserve"> (niet </w:t>
      </w:r>
      <w:r>
        <w:rPr>
          <w:rFonts w:ascii="Courier New" w:hAnsi="Courier New"/>
          <w:sz w:val="18"/>
        </w:rPr>
        <w:t>password</w:t>
      </w:r>
      <w:r>
        <w:t xml:space="preserve"> — dat slaat het wachtwoord in platte tekst op).</w:t>
      </w:r>
    </w:p>
    <w:p>
      <w:pPr>
        <w:pStyle w:val="Heading3"/>
      </w:pPr>
      <w:r>
        <w:t>Console Line-wachtwoord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line console 0</w:t>
        <w:br/>
        <w:t>Switch(config-line)# password console</w:t>
        <w:br/>
        <w:t>Switch(config-line)# login</w:t>
        <w:br/>
        <w:t>Switch(config-line)# exit</w:t>
      </w:r>
    </w:p>
    <w:p>
      <w:pPr>
        <w:pStyle w:val="Heading3"/>
      </w:pPr>
      <w:r>
        <w:t>VTY Lines (Telnet/SSH)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line vty 0 15</w:t>
        <w:br/>
        <w:t>Switch(config-line)# transport input ssh    ← alleen SSH (geen Telnet)</w:t>
        <w:br/>
        <w:t>Switch(config-line)# login local            ← gebruik lokale gebruikersnaam/wachtwoord</w:t>
        <w:br/>
        <w:t>Switch(config-line)# exit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4. NTP (Network Time Protocol)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ntp server 10.199.64.66</w:t>
      </w:r>
    </w:p>
    <w:p>
      <w:r>
        <w:t>Synchroniseert de klok van de switch/router met de NTP-server. Vereist voor nauwkeurige logboektijdstempels en geldigheid van SSH-sleutels.</w:t>
      </w:r>
    </w:p>
    <w:p>
      <w: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ntp status</w:t>
        <w:br/>
        <w:t>Switch# show clock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5. SSH-configuratie</w:t>
      </w:r>
    </w:p>
    <w:p>
      <w:r>
        <w:t>SSH vereist vier stappen: domeinnaam → RSA-sleutels → lokale gebruiker → VTY-configuratie.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Stap 1: Stel domeinnaam in (vereist voor RSA-sleutelgeneratie)</w:t>
        <w:br/>
        <w:t>Switch(config)# ip domain name data.labnet.local</w:t>
        <w:br/>
        <w:br/>
        <w:t>! Stap 2: Genereer RSA-sleutelpaar</w:t>
        <w:br/>
        <w:t>Switch(config)# crypto key generate rsa general-keys modulus 1024</w:t>
        <w:br/>
        <w:t>! Minimaal 768 bits; gebruik 2048 voor sterkere beveiliging in productie</w:t>
        <w:br/>
        <w:br/>
        <w:t>! Stap 3: Maak lokale gebruiker aan met privilegeniveau 15</w:t>
        <w:br/>
        <w:t>Switch(config)# username student privilege 15 secret pxl</w:t>
        <w:br/>
        <w:t>! privilege 15 = volledige beheertoegang (privileged EXEC) direct na aanmelding</w:t>
        <w:br/>
        <w:br/>
        <w:t>! Stap 4: Configureer VTY lines</w:t>
        <w:br/>
        <w:t>Switch(config)# line vty 0 15</w:t>
        <w:br/>
        <w:t>Switch(config-line)# transport input ssh    ← schakelt Telnet uit</w:t>
        <w:br/>
        <w:t>Switch(config-line)# login local            ← gebruik lokale gebruikersnamen</w:t>
        <w:br/>
        <w:t>Switch(config-line)# exit</w:t>
      </w:r>
    </w:p>
    <w:p>
      <w:r>
        <w:t>Verbinden vanaf PC: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ssh -l student 172.18.4.3</w:t>
      </w:r>
    </w:p>
    <w:p>
      <w:r>
        <w:t>Verificeer dat SSH ingeschakeld is: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ip ssh</w:t>
        <w:br/>
        <w:t>Switch# show ssh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6. Beheer-IP op switch (SVI)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Switch(config)# interface vlan 41</w:t>
        <w:br/>
        <w:t>Switch(config-if)# ip address 172.18.4.3 255.255.255.240</w:t>
        <w:br/>
        <w:t>Switch(config-if)# no shutdown</w:t>
        <w:br/>
        <w:t>Switch(config-if)# exit</w:t>
        <w:br/>
        <w:br/>
        <w:t>Switch(config)# ip default-gateway 172.18.4.1</w:t>
      </w:r>
    </w:p>
    <w:p>
      <w:pPr>
        <w:pStyle w:val="ListBullet"/>
      </w:pPr>
      <w:r>
        <w:t>De SVI (Switched Virtual Interface) geeft de switch een beheer-IP</w:t>
      </w:r>
    </w:p>
    <w:p>
      <w:pPr>
        <w:pStyle w:val="ListBullet"/>
      </w:pPr>
      <w:r>
        <w:t>IP wordt geconfigureerd op de SVI van het beheer-VLAN — NIET op een fysieke poort</w:t>
      </w:r>
    </w:p>
    <w:p>
      <w:pPr>
        <w:pStyle w:val="ListBullet"/>
      </w:pPr>
      <w:r>
        <w:rPr>
          <w:rFonts w:ascii="Courier New" w:hAnsi="Courier New"/>
          <w:sz w:val="18"/>
        </w:rPr>
        <w:t>ip default-gateway</w:t>
      </w:r>
      <w:r>
        <w:t xml:space="preserve"> is nodig zodat de switch bereikbaar is vanuit andere subnetten</w:t>
      </w:r>
    </w:p>
    <w:p>
      <w:pPr>
        <w:pStyle w:val="ListBullet"/>
      </w:pPr>
      <w:r>
        <w:t xml:space="preserve">Zonder </w:t>
      </w:r>
      <w:r>
        <w:rPr>
          <w:rFonts w:ascii="Courier New" w:hAnsi="Courier New"/>
          <w:sz w:val="18"/>
        </w:rPr>
        <w:t>no shutdown</w:t>
      </w:r>
      <w:r>
        <w:t xml:space="preserve"> blijft de VLAN-interface down</w:t>
      </w:r>
    </w:p>
    <w:p>
      <w: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interface vlan 41</w:t>
        <w:br/>
        <w:t>Switch# show ip interface brief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7. Configuratie opslaan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copy running-config startup-config</w:t>
        <w:br/>
        <w:t>! of korter:</w:t>
        <w:br/>
        <w:t>Switch# write memory</w:t>
        <w:br/>
        <w:t>Switch# wr</w:t>
      </w:r>
    </w:p>
    <w:p>
      <w:r>
        <w:t xml:space="preserve">Slaat de huidige actieve configuratie op in NVRAM (startup-config). </w:t>
      </w:r>
      <w:r>
        <w:rPr>
          <w:b/>
        </w:rPr>
        <w:t>Sla altijd op</w:t>
      </w:r>
      <w:r>
        <w:t xml:space="preserve"> na elke configuratiewijziging — de running-config gaat verloren bij herstart als je niet opslaat.</w:t>
      </w:r>
    </w:p>
    <w:p>
      <w:r>
        <w:t>Verificatie: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Switch# show startup-config</w:t>
        <w:br/>
        <w:t>Switch# show running-config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8. PuTTY-sessielogboek (uitvoer vastleggen)</w:t>
      </w:r>
    </w:p>
    <w:p>
      <w:r>
        <w:t>Vóór het starten van de configuratie: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PuTTY → Logging → All session output → geef bestandspad op → Open sessie</w:t>
        <w:br/>
        <w:t>Switch# terminal length 0        ← schakelt paginering uit (geen --More-- prompt)</w:t>
      </w:r>
    </w:p>
    <w:p>
      <w:r>
        <w:t>Dit legt alles vast wat getypt wordt en alle uitvoer naar een logboekbestand. Nuttig voor het opslaan van je configuratiesessie.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9. Nuttige verificatiecommando's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Commando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running-config</w:t>
            </w:r>
          </w:p>
        </w:tc>
        <w:tc>
          <w:tcPr>
            <w:tcW w:type="dxa" w:w="4320"/>
          </w:tcPr>
          <w:p>
            <w:r/>
            <w:r>
              <w:t>Volledige huidige configuratie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startup-config</w:t>
            </w:r>
          </w:p>
        </w:tc>
        <w:tc>
          <w:tcPr>
            <w:tcW w:type="dxa" w:w="4320"/>
          </w:tcPr>
          <w:p>
            <w:r/>
            <w:r>
              <w:t>Opgeslagen NVRAM-configuratie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version</w:t>
            </w:r>
          </w:p>
        </w:tc>
        <w:tc>
          <w:tcPr>
            <w:tcW w:type="dxa" w:w="4320"/>
          </w:tcPr>
          <w:p>
            <w:r/>
            <w:r>
              <w:t>IOS-versie, uptime, hardware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interface brief</w:t>
            </w:r>
          </w:p>
        </w:tc>
        <w:tc>
          <w:tcPr>
            <w:tcW w:type="dxa" w:w="4320"/>
          </w:tcPr>
          <w:p>
            <w:r/>
            <w:r>
              <w:t>Alle interfaces met IP en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ip ssh</w:t>
            </w:r>
          </w:p>
        </w:tc>
        <w:tc>
          <w:tcPr>
            <w:tcW w:type="dxa" w:w="4320"/>
          </w:tcPr>
          <w:p>
            <w:r/>
            <w:r>
              <w:t>SSH-versie en status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users</w:t>
            </w:r>
          </w:p>
        </w:tc>
        <w:tc>
          <w:tcPr>
            <w:tcW w:type="dxa" w:w="4320"/>
          </w:tcPr>
          <w:p>
            <w:r/>
            <w:r>
              <w:t>Momenteel verbonden sessies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clock</w:t>
            </w:r>
          </w:p>
        </w:tc>
        <w:tc>
          <w:tcPr>
            <w:tcW w:type="dxa" w:w="4320"/>
          </w:tcPr>
          <w:p>
            <w:r/>
            <w:r>
              <w:t>Huidige systeemtijd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18"/>
              </w:rPr>
              <w:t>show ntp status</w:t>
            </w:r>
          </w:p>
        </w:tc>
        <w:tc>
          <w:tcPr>
            <w:tcW w:type="dxa" w:w="4320"/>
          </w:tcPr>
          <w:p>
            <w:r/>
            <w:r>
              <w:t>NTP-synchronisatiestatus</w:t>
            </w:r>
          </w:p>
        </w:tc>
      </w:tr>
    </w:tbl>
    <w:p>
      <w:pPr>
        <w:pBdr>
          <w:bottom w:val="single" w:sz="6" w:space="1" w:color="auto"/>
        </w:pBdr>
      </w:pPr>
    </w:p>
    <w:p>
      <w:pPr>
        <w:pStyle w:val="Heading2"/>
      </w:pPr>
      <w:r>
        <w:t>10. Volledige basisinstelling — Snelplaksjabloon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=== HOSTNAAM ===</w:t>
        <w:br/>
        <w:t>hostname LAB-R04-A01-SW01</w:t>
        <w:br/>
        <w:br/>
        <w:t>! === NTP ===</w:t>
        <w:br/>
        <w:t>ntp server 10.199.64.66</w:t>
        <w:br/>
        <w:br/>
        <w:t>! === BEHEER-IP ===</w:t>
        <w:br/>
        <w:t>interface vlan 41</w:t>
        <w:br/>
        <w:t xml:space="preserve"> ip address 172.18.4.3 255.255.255.240</w:t>
        <w:br/>
        <w:t xml:space="preserve"> no shutdown</w:t>
        <w:br/>
        <w:t>exit</w:t>
        <w:br/>
        <w:t>ip default-gateway 172.18.4.1</w:t>
        <w:br/>
        <w:br/>
        <w:t>! === SSH ===</w:t>
        <w:br/>
        <w:t>ip domain name data.labnet.local</w:t>
        <w:br/>
        <w:t>username student privilege 15 secret pxl</w:t>
        <w:br/>
        <w:t>crypto key generate rsa general-keys modulus 1024</w:t>
        <w:br/>
        <w:t>line vty 0 15</w:t>
        <w:br/>
        <w:t xml:space="preserve"> transport input ssh</w:t>
        <w:br/>
        <w:t xml:space="preserve"> login local</w:t>
        <w:br/>
        <w:t>exit</w:t>
        <w:br/>
        <w:br/>
        <w:t>! === OPSLAAN ===</w:t>
        <w:br/>
        <w:t>! (uitvoeren na alle andere configuratie)</w:t>
        <w:br/>
        <w:t>! copy running-config startup-config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