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5: Spanning Tree Protocol (STP)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Het probleem — waarom redundantie lussen veroorzaakt</w:t>
      </w:r>
    </w:p>
    <w:p>
      <w:r>
        <w:t xml:space="preserve">In het vorige hoofdstuk zagen we hoe trunks meerdere VLANs verbinden tussen switches. In een professioneel netwerk wil je </w:t>
      </w:r>
      <w:r>
        <w:rPr>
          <w:b/>
        </w:rPr>
        <w:t>redundante verbindingen</w:t>
      </w:r>
      <w:r>
        <w:t xml:space="preserve"> — als één kabel uitvalt, neem een andere het over. Maar redundantie op Laag 2 heeft een gevaarlijk neveneffect: </w:t>
      </w:r>
      <w:r>
        <w:rPr>
          <w:b/>
        </w:rPr>
        <w:t>switching-lussen</w:t>
      </w:r>
      <w:r>
        <w:t>.</w:t>
      </w:r>
    </w:p>
    <w:p>
      <w:pPr>
        <w:pStyle w:val="Heading3"/>
      </w:pPr>
      <w:r>
        <w:t>Waarom Laag 2 geen lussen kan verdragen</w:t>
      </w:r>
    </w:p>
    <w:p>
      <w:r>
        <w:t xml:space="preserve">IP-pakketten (Laag 3) hebben een </w:t>
      </w:r>
      <w:r>
        <w:rPr>
          <w:b/>
        </w:rPr>
        <w:t>TTL (Time to Live)</w:t>
      </w:r>
      <w:r>
        <w:t xml:space="preserve"> — elke router verlaagt de TTL met 1 en gooit het pakket weg bij TTL = 0. Ethernet-frames (Laag 2) hebben </w:t>
      </w:r>
      <w:r>
        <w:rPr>
          <w:b/>
        </w:rPr>
        <w:t>geen TTL</w:t>
      </w:r>
      <w:r>
        <w:t xml:space="preserve">. Een frame dat in een lus terechtkomt, circuleert </w:t>
      </w:r>
      <w:r>
        <w:rPr>
          <w:b/>
        </w:rPr>
        <w:t>eeuwig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SW1</w:t>
        <w:br/>
        <w:t xml:space="preserve">        /    \</w:t>
        <w:br/>
        <w:t xml:space="preserve">       /      \</w:t>
        <w:br/>
        <w:t xml:space="preserve">     SW2 ──── SW3</w:t>
        <w:br/>
        <w:br/>
        <w:t>Als PC-A een broadcast stuurt:</w:t>
        <w:br/>
        <w:t xml:space="preserve">  SW1 floodt naar SW2 én SW3</w:t>
        <w:br/>
        <w:t xml:space="preserve">  SW2 floodt naar SW3 (het kwam van SW1, niet van SW2)</w:t>
        <w:br/>
        <w:t xml:space="preserve">  SW3 floodt naar SW1 (received van SW2)</w:t>
        <w:br/>
        <w:t xml:space="preserve">  SW1 floodt opnieuw... → eeuwige lus</w:t>
      </w:r>
    </w:p>
    <w:p>
      <w:pPr>
        <w:pStyle w:val="Heading3"/>
      </w:pPr>
      <w:r>
        <w:t>Gevolgen van een broadcast storm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Uitleg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Oneindige broadcast-lussen</w:t>
            </w:r>
          </w:p>
        </w:tc>
        <w:tc>
          <w:tcPr>
            <w:tcW w:type="dxa" w:w="4320"/>
          </w:tcPr>
          <w:p>
            <w:r/>
            <w:r>
              <w:t>Geen TTL op Laag 2 → frames circuleren eeuwig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MAC-tabelinstabiliteit</w:t>
            </w:r>
          </w:p>
        </w:tc>
        <w:tc>
          <w:tcPr>
            <w:tcW w:type="dxa" w:w="4320"/>
          </w:tcPr>
          <w:p>
            <w:r/>
            <w:r>
              <w:t>Hetzelfde MAC-adres arriveert van meerdere poorten → tabel voortdurend overschreven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CPU-overbelasting</w:t>
            </w:r>
          </w:p>
        </w:tc>
        <w:tc>
          <w:tcPr>
            <w:tcW w:type="dxa" w:w="4320"/>
          </w:tcPr>
          <w:p>
            <w:r/>
            <w:r>
              <w:t>Switch verwerkt miljoenen frames per seconde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Volledig netwerkverlies</w:t>
            </w:r>
          </w:p>
        </w:tc>
        <w:tc>
          <w:tcPr>
            <w:tcW w:type="dxa" w:w="4320"/>
          </w:tcPr>
          <w:p>
            <w:r/>
            <w:r>
              <w:t>Bandbreedte 100% verbruikt → legitiem verkeer verloren</w:t>
            </w:r>
          </w:p>
        </w:tc>
      </w:tr>
    </w:tbl>
    <w:p>
      <w:pPr>
        <w:pStyle w:val="Quote"/>
      </w:pPr>
      <w:r>
        <w:t xml:space="preserve">Één broadcast storm kan een </w:t>
      </w:r>
      <w:r>
        <w:rPr>
          <w:b/>
        </w:rPr>
        <w:t>heel netwerk in enkele seconden platleggen</w:t>
      </w:r>
      <w:r>
        <w:t xml:space="preserve"> — zelfs als er maar één extra kabel is aangebracht.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STP-oplossing — logische boom zonder lussen</w:t>
      </w:r>
    </w:p>
    <w:p>
      <w:r>
        <w:rPr>
          <w:b/>
        </w:rPr>
        <w:t>Spanning Tree Protocol (IEEE 802.1D)</w:t>
      </w:r>
      <w:r>
        <w:t xml:space="preserve"> lost dit op door automatisch een </w:t>
      </w:r>
      <w:r>
        <w:rPr>
          <w:b/>
        </w:rPr>
        <w:t>lusvrije logische boom</w:t>
      </w:r>
      <w:r>
        <w:t xml:space="preserve"> te bouwen over een netwerk met fysieke redundantie.</w:t>
      </w:r>
    </w:p>
    <w:p>
      <w:pPr>
        <w:pStyle w:val="Heading3"/>
      </w:pPr>
      <w:r>
        <w:t>Wat STP doet</w:t>
      </w:r>
    </w:p>
    <w:p>
      <w:pPr>
        <w:pStyle w:val="ListNumber"/>
      </w:pPr>
      <w:r>
        <w:t xml:space="preserve">Kiest een </w:t>
      </w:r>
      <w:r>
        <w:rPr>
          <w:b/>
        </w:rPr>
        <w:t>Root Bridge</w:t>
      </w:r>
      <w:r>
        <w:t xml:space="preserve"> als centraal referentiepunt</w:t>
      </w:r>
    </w:p>
    <w:p>
      <w:pPr>
        <w:pStyle w:val="ListNumber"/>
      </w:pPr>
      <w:r>
        <w:t xml:space="preserve">Berekent het </w:t>
      </w:r>
      <w:r>
        <w:rPr>
          <w:b/>
        </w:rPr>
        <w:t>kortste pad</w:t>
      </w:r>
      <w:r>
        <w:t xml:space="preserve"> van elke switch naar de root</w:t>
      </w:r>
    </w:p>
    <w:p>
      <w:pPr>
        <w:pStyle w:val="ListNumber"/>
      </w:pPr>
      <w:r>
        <w:rPr>
          <w:b/>
        </w:rPr>
        <w:t>Blokkeert</w:t>
      </w:r>
      <w:r>
        <w:t xml:space="preserve"> poorten die lussen zouden veroorzaken</w:t>
      </w:r>
    </w:p>
    <w:p>
      <w:pPr>
        <w:pStyle w:val="ListNumber"/>
      </w:pPr>
      <w:r>
        <w:rPr>
          <w:b/>
        </w:rPr>
        <w:t>Deblokkert</w:t>
      </w:r>
      <w:r>
        <w:t xml:space="preserve"> geblokkeerde poorten automatisch als het actieve pad uitvalt</w:t>
      </w:r>
    </w:p>
    <w:p>
      <w:r>
        <w:t>Resultaat: alle fysieke verbindingen blijven aanwezig, maar de logische topologie is altijd lusvrij.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Root Bridge-verkiezing</w:t>
      </w:r>
    </w:p>
    <w:p>
      <w:pPr>
        <w:pStyle w:val="Heading3"/>
      </w:pPr>
      <w:r>
        <w:t>Wat is de Root Bridge?</w:t>
      </w:r>
    </w:p>
    <w:p>
      <w:r>
        <w:t xml:space="preserve">De Root Bridge is het </w:t>
      </w:r>
      <w:r>
        <w:rPr>
          <w:b/>
        </w:rPr>
        <w:t>centrale referentiepunt</w:t>
      </w:r>
      <w:r>
        <w:t xml:space="preserve"> van de STP-topologie. Alle andere switches berekenen hun paden ten opzichte van de root.</w:t>
      </w:r>
    </w:p>
    <w:p>
      <w:pPr>
        <w:pStyle w:val="Heading3"/>
      </w:pPr>
      <w:r>
        <w:t>Bridge ID — het verkiezingsgetal</w:t>
      </w:r>
    </w:p>
    <w:p>
      <w:r>
        <w:t xml:space="preserve">Elke switch stuurt </w:t>
      </w:r>
      <w:r>
        <w:rPr>
          <w:b/>
        </w:rPr>
        <w:t>BPDU (Bridge Protocol Data Unit)</w:t>
      </w:r>
      <w:r>
        <w:t xml:space="preserve">-frames met zijn </w:t>
      </w:r>
      <w:r>
        <w:rPr>
          <w:b/>
        </w:rPr>
        <w:t>Bridge ID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Bridge ID = Bridge-prioriteit (2 bytes) + MAC-adres (6 bytes)</w:t>
        <w:br/>
        <w:t xml:space="preserve">           └── 32768 standaard ──┘       └── uniek per switch 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Standaard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Bereik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Bridge-prioriteit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32768</w:t>
            </w:r>
          </w:p>
        </w:tc>
        <w:tc>
          <w:tcPr>
            <w:tcW w:type="dxa" w:w="2160"/>
          </w:tcPr>
          <w:p>
            <w:r/>
            <w:r>
              <w:t xml:space="preserve">0–65535 in stappen van </w:t>
            </w:r>
            <w:r>
              <w:rPr>
                <w:b/>
              </w:rPr>
              <w:t>4096</w:t>
            </w:r>
          </w:p>
        </w:tc>
        <w:tc>
          <w:tcPr>
            <w:tcW w:type="dxa" w:w="2160"/>
          </w:tcPr>
          <w:p>
            <w:r/>
            <w:r>
              <w:t>Primaire vergelijking</w:t>
            </w:r>
          </w:p>
        </w:tc>
      </w:tr>
      <w:tr>
        <w:tc>
          <w:tcPr>
            <w:tcW w:type="dxa" w:w="2160"/>
          </w:tcPr>
          <w:p>
            <w:r/>
            <w:r>
              <w:t>System ID Extension</w:t>
            </w:r>
          </w:p>
        </w:tc>
        <w:tc>
          <w:tcPr>
            <w:tcW w:type="dxa" w:w="2160"/>
          </w:tcPr>
          <w:p>
            <w:r/>
            <w:r>
              <w:t>VLAN-ID</w:t>
            </w:r>
          </w:p>
        </w:tc>
        <w:tc>
          <w:tcPr>
            <w:tcW w:type="dxa" w:w="2160"/>
          </w:tcPr>
          <w:p>
            <w:r/>
            <w:r>
              <w:t>Automatisch bij PVST+ (Per-VLAN Spanning Tree Plus)</w:t>
            </w:r>
          </w:p>
        </w:tc>
        <w:tc>
          <w:tcPr>
            <w:tcW w:type="dxa" w:w="2160"/>
          </w:tcPr>
          <w:p>
            <w:r/>
            <w:r>
              <w:t>Ingebouwd in prioriteit</w:t>
            </w:r>
          </w:p>
        </w:tc>
      </w:tr>
      <w:tr>
        <w:tc>
          <w:tcPr>
            <w:tcW w:type="dxa" w:w="2160"/>
          </w:tcPr>
          <w:p>
            <w:r/>
            <w:r>
              <w:t>MAC-adres</w:t>
            </w:r>
          </w:p>
        </w:tc>
        <w:tc>
          <w:tcPr>
            <w:tcW w:type="dxa" w:w="2160"/>
          </w:tcPr>
          <w:p>
            <w:r/>
            <w:r>
              <w:t>Uniek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Tiebreaker</w:t>
            </w:r>
          </w:p>
        </w:tc>
      </w:tr>
    </w:tbl>
    <w:p>
      <w:pPr>
        <w:pStyle w:val="Heading3"/>
      </w:pPr>
      <w:r>
        <w:t>Verkiezingsregel</w:t>
      </w:r>
    </w:p>
    <w:p>
      <w:pPr>
        <w:pStyle w:val="Quote"/>
      </w:pPr>
      <w:r>
        <w:rPr>
          <w:b/>
        </w:rPr>
        <w:t>Laagste Bridge ID wint.</w:t>
      </w:r>
    </w:p>
    <w:p>
      <w:r>
        <w:rPr>
          <w:b/>
        </w:rPr>
        <w:t>Stap 1:</w:t>
      </w:r>
      <w:r>
        <w:t xml:space="preserve"> Vergelijk prioriteit — lager wint </w:t>
      </w:r>
      <w:r>
        <w:rPr>
          <w:b/>
        </w:rPr>
        <w:t>Stap 2:</w:t>
      </w:r>
      <w:r>
        <w:t xml:space="preserve"> Gelijke prioriteit → vergelijk MAC-adres — </w:t>
      </w:r>
      <w:r>
        <w:rPr>
          <w:b/>
        </w:rPr>
        <w:t>lager MAC wint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SW1: prioriteit 32768, MAC aa:aa:aa:aa:aa:01</w:t>
        <w:br/>
        <w:t>SW2: prioriteit 32768, MAC aa:aa:aa:aa:aa:02</w:t>
        <w:br/>
        <w:t>SW3: prioriteit 4096,  MAC aa:aa:aa:aa:aa:03</w:t>
        <w:br/>
        <w:br/>
        <w:t>→ SW3 wint (prioriteit 4096 is het laagst)</w:t>
        <w:br/>
        <w:t>→ Als SW3 niet bestond: SW1 wint (MAC …:01 &lt; …:02)</w:t>
      </w:r>
    </w:p>
    <w:p>
      <w:pPr>
        <w:pStyle w:val="Quote"/>
      </w:pPr>
      <w:r>
        <w:rPr>
          <w:b/>
        </w:rPr>
        <w:t>Examenval:</w:t>
      </w:r>
      <w:r>
        <w:t xml:space="preserve"> "Laagste prioriteit = BESTE kandidaat." Dit is het omgekeerde van wat je intuïtief verwacht. De switch met de laagste waarde wint — niet de hoogste.</w:t>
      </w:r>
    </w:p>
    <w:p>
      <w:pPr>
        <w:pStyle w:val="Quote"/>
      </w:pPr>
      <w:r>
        <w:rPr>
          <w:b/>
        </w:rPr>
        <w:t>Examenval:</w:t>
      </w:r>
      <w:r>
        <w:t xml:space="preserve"> Als geen prioriteit is ingesteld (allemaal 32768), wordt de switch met het </w:t>
      </w:r>
      <w:r>
        <w:rPr>
          <w:b/>
        </w:rPr>
        <w:t>laagste MAC-adres</w:t>
      </w:r>
      <w:r>
        <w:t xml:space="preserve"> root bridge. Dit is willekeurig en ongewenst in productie. Stel prioriteiten altijd handmatig in!</w:t>
      </w:r>
    </w:p>
    <w:p>
      <w:pPr>
        <w:pStyle w:val="Heading3"/>
      </w:pPr>
      <w:r>
        <w:t>Root Bridge-prioriteit instellen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spanning-tree vlan 41-44,99 root primary    → stelt automatisch prioriteit 24576 in</w:t>
        <w:br/>
        <w:t>spanning-tree vlan 41-44,99 root secondary  → stelt automatisch prioriteit 28672 in</w:t>
        <w:br/>
        <w:t>spanning-tree vlan 41 priority 4096         → handmatige prioriteit (moet veelvoud van 4096 zijn)</w:t>
      </w:r>
    </w:p>
    <w:p>
      <w:pPr>
        <w:pStyle w:val="Quote"/>
      </w:pPr>
      <w:r>
        <w:rPr>
          <w:b/>
        </w:rPr>
        <w:t>Labo-tip:</w:t>
      </w:r>
      <w:r>
        <w:t xml:space="preserve"> Configureer </w:t>
      </w:r>
      <w:r>
        <w:rPr>
          <w:rFonts w:ascii="Courier New" w:hAnsi="Courier New"/>
          <w:sz w:val="18"/>
        </w:rPr>
        <w:t>root primary</w:t>
      </w:r>
      <w:r>
        <w:t xml:space="preserve"> op SW1 en </w:t>
      </w:r>
      <w:r>
        <w:rPr>
          <w:rFonts w:ascii="Courier New" w:hAnsi="Courier New"/>
          <w:sz w:val="18"/>
        </w:rPr>
        <w:t>root secondary</w:t>
      </w:r>
      <w:r>
        <w:t xml:space="preserve"> op SW2 voor iedere VLAN-range die je gebruikt.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STP-poortrollen</w:t>
      </w:r>
    </w:p>
    <w:p>
      <w:pPr>
        <w:pStyle w:val="Quote"/>
      </w:pPr>
      <w:r>
        <w:rPr>
          <w:b/>
        </w:rPr>
        <w:t>Examentip van de leerkracht: "Goed de benamingen rond de verschillende poorten kennen."</w:t>
      </w:r>
    </w:p>
    <w:p>
      <w:pPr>
        <w:pStyle w:val="Quote"/>
      </w:pPr>
      <w:r>
        <w:t>Dit is de kern van STP — leer de drie rollen en wanneer ze worden toegewezen.</w:t>
      </w:r>
    </w:p>
    <w:p>
      <w:r>
        <w:t xml:space="preserve">Na de root bridge-verkiezing krijgt </w:t>
      </w:r>
      <w:r>
        <w:rPr>
          <w:b/>
        </w:rPr>
        <w:t>elke poort</w:t>
      </w:r>
      <w:r>
        <w:t xml:space="preserve"> een rol toegewezen. Poortrollen beschrijven de </w:t>
      </w:r>
      <w:r>
        <w:rPr>
          <w:b/>
        </w:rPr>
        <w:t>functie</w:t>
      </w:r>
      <w:r>
        <w:t xml:space="preserve"> van de poort in de STP-topologie.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Poortrol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Afkorting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Locatie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Functie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Root Port</w:t>
            </w:r>
          </w:p>
        </w:tc>
        <w:tc>
          <w:tcPr>
            <w:tcW w:type="dxa" w:w="2160"/>
          </w:tcPr>
          <w:p>
            <w:r/>
            <w:r>
              <w:t>RP</w:t>
            </w:r>
          </w:p>
        </w:tc>
        <w:tc>
          <w:tcPr>
            <w:tcW w:type="dxa" w:w="2160"/>
          </w:tcPr>
          <w:p>
            <w:r/>
            <w:r>
              <w:t>Niet-root switches</w:t>
            </w:r>
          </w:p>
        </w:tc>
        <w:tc>
          <w:tcPr>
            <w:tcW w:type="dxa" w:w="2160"/>
          </w:tcPr>
          <w:p>
            <w:r/>
            <w:r>
              <w:t xml:space="preserve">Beste pad </w:t>
            </w:r>
            <w:r>
              <w:rPr>
                <w:b/>
              </w:rPr>
              <w:t>richting</w:t>
            </w:r>
            <w:r>
              <w:t xml:space="preserve"> de root bridge — stuurt door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Designated Port</w:t>
            </w:r>
          </w:p>
        </w:tc>
        <w:tc>
          <w:tcPr>
            <w:tcW w:type="dxa" w:w="2160"/>
          </w:tcPr>
          <w:p>
            <w:r/>
            <w:r>
              <w:t>DP</w:t>
            </w:r>
          </w:p>
        </w:tc>
        <w:tc>
          <w:tcPr>
            <w:tcW w:type="dxa" w:w="2160"/>
          </w:tcPr>
          <w:p>
            <w:r/>
            <w:r>
              <w:t>Elk netwerksegment</w:t>
            </w:r>
          </w:p>
        </w:tc>
        <w:tc>
          <w:tcPr>
            <w:tcW w:type="dxa" w:w="2160"/>
          </w:tcPr>
          <w:p>
            <w:r/>
            <w:r>
              <w:t xml:space="preserve">Beste poort </w:t>
            </w:r>
            <w:r>
              <w:rPr>
                <w:b/>
              </w:rPr>
              <w:t>weg van</w:t>
            </w:r>
            <w:r>
              <w:t xml:space="preserve"> root op dat segment — stuurt door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Alternate / Blocked Port</w:t>
            </w:r>
          </w:p>
        </w:tc>
        <w:tc>
          <w:tcPr>
            <w:tcW w:type="dxa" w:w="2160"/>
          </w:tcPr>
          <w:p>
            <w:r/>
            <w:r>
              <w:t>AP</w:t>
            </w:r>
          </w:p>
        </w:tc>
        <w:tc>
          <w:tcPr>
            <w:tcW w:type="dxa" w:w="2160"/>
          </w:tcPr>
          <w:p>
            <w:r/>
            <w:r>
              <w:t>Niet-root switches</w:t>
            </w:r>
          </w:p>
        </w:tc>
        <w:tc>
          <w:tcPr>
            <w:tcW w:type="dxa" w:w="2160"/>
          </w:tcPr>
          <w:p>
            <w:r/>
            <w:r>
              <w:t xml:space="preserve">Redundant pad — </w:t>
            </w:r>
            <w:r>
              <w:rPr>
                <w:b/>
              </w:rPr>
              <w:t>geblokkeerd</w:t>
            </w:r>
            <w:r>
              <w:t xml:space="preserve"> om lussen te voorkomen</w:t>
            </w:r>
          </w:p>
        </w:tc>
      </w:tr>
    </w:tbl>
    <w:p>
      <w:pPr>
        <w:pStyle w:val="Heading3"/>
      </w:pPr>
      <w:r>
        <w:t>Regel: één Root Port per niet-root switch</w:t>
      </w:r>
    </w:p>
    <w:p>
      <w:r>
        <w:t xml:space="preserve">Een switch die </w:t>
      </w:r>
      <w:r>
        <w:rPr>
          <w:b/>
        </w:rPr>
        <w:t>niet</w:t>
      </w:r>
      <w:r>
        <w:t xml:space="preserve"> de root bridge is, heeft precies </w:t>
      </w:r>
      <w:r>
        <w:rPr>
          <w:b/>
        </w:rPr>
        <w:t>één Root Port</w:t>
      </w:r>
      <w:r>
        <w:t xml:space="preserve"> — de poort richting de root met de laagste padkosten.</w:t>
      </w:r>
    </w:p>
    <w:p>
      <w:pPr>
        <w:pStyle w:val="Heading3"/>
      </w:pPr>
      <w:r>
        <w:t>Alle poorten op de Root Bridge zijn Designated Ports</w:t>
      </w:r>
    </w:p>
    <w:p>
      <w:r>
        <w:t>De root bridge heeft geen Root Port (want hij IS de root). Al zijn poorten zijn Designated Ports.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[Root Bridge: SW1]</w:t>
        <w:br/>
        <w:t xml:space="preserve">         /  alle poorten = DP  \</w:t>
        <w:br/>
        <w:t xml:space="preserve">        /                       \</w:t>
        <w:br/>
        <w:t xml:space="preserve">      [SW2]                    [SW3]</w:t>
        <w:br/>
        <w:t xml:space="preserve">  RP → richting SW1        RP → richting SW1</w:t>
        <w:br/>
        <w:t xml:space="preserve">  DP → richting SW3        DP/AP → richting SW2</w:t>
      </w:r>
    </w:p>
    <w:p>
      <w:pPr>
        <w:pStyle w:val="Heading3"/>
      </w:pPr>
      <w:r>
        <w:t>Hoe Root Port bepaald wordt (padkostenberekening)</w:t>
      </w:r>
    </w:p>
    <w:p>
      <w:r>
        <w:t xml:space="preserve">De Root Port is de poort met de </w:t>
      </w:r>
      <w:r>
        <w:rPr>
          <w:b/>
        </w:rPr>
        <w:t>laagste cumulatieve kosten</w:t>
      </w:r>
      <w:r>
        <w:t xml:space="preserve"> richting de root: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Verbindingssnelheid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STP-kosten</w:t>
            </w:r>
          </w:p>
        </w:tc>
      </w:tr>
      <w:tr>
        <w:tc>
          <w:tcPr>
            <w:tcW w:type="dxa" w:w="4320"/>
          </w:tcPr>
          <w:p>
            <w:r/>
            <w:r>
              <w:t>10 Mbps</w:t>
            </w:r>
          </w:p>
        </w:tc>
        <w:tc>
          <w:tcPr>
            <w:tcW w:type="dxa" w:w="4320"/>
          </w:tcPr>
          <w:p>
            <w:r/>
            <w: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t>100 Mbps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 Gbps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10 Gbps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</w:tbl>
    <w:p>
      <w:r>
        <w:t>Lagere kosten = snellere verbinding = betere poort.</w:t>
      </w:r>
    </w:p>
    <w:p>
      <w:pPr>
        <w:pStyle w:val="Heading3"/>
      </w:pPr>
      <w:r>
        <w:t>Tiebreaker-volgorde bij gelijke kosten</w:t>
      </w:r>
    </w:p>
    <w:p>
      <w:r>
        <w:t>Wanneer meerdere paden gelijke kosten hebben:</w:t>
      </w:r>
    </w:p>
    <w:p>
      <w:pPr>
        <w:pStyle w:val="ListNumber"/>
      </w:pPr>
      <w:r>
        <w:t xml:space="preserve">Laagste </w:t>
      </w:r>
      <w:r>
        <w:rPr>
          <w:b/>
        </w:rPr>
        <w:t>upstream Bridge ID</w:t>
      </w:r>
      <w:r>
        <w:t xml:space="preserve"> (van de buurswitch richting de root)</w:t>
      </w:r>
    </w:p>
    <w:p>
      <w:pPr>
        <w:pStyle w:val="ListNumber"/>
      </w:pPr>
      <w:r>
        <w:t xml:space="preserve">Laagste </w:t>
      </w:r>
      <w:r>
        <w:rPr>
          <w:b/>
        </w:rPr>
        <w:t>poortprioriteit</w:t>
      </w:r>
      <w:r>
        <w:t xml:space="preserve"> (standaard 128 — aanpasbaar in veelvouden van 64)</w:t>
      </w:r>
    </w:p>
    <w:p>
      <w:pPr>
        <w:pStyle w:val="ListNumber"/>
      </w:pPr>
      <w:r>
        <w:t xml:space="preserve">Laagste </w:t>
      </w:r>
      <w:r>
        <w:rPr>
          <w:b/>
        </w:rPr>
        <w:t>poortnummer</w:t>
      </w:r>
    </w:p>
    <w:p>
      <w:pPr>
        <w:pStyle w:val="Heading3"/>
      </w:pPr>
      <w:r>
        <w:t>Welke poort wordt geblokkeerd?</w:t>
      </w:r>
    </w:p>
    <w:p>
      <w:pPr>
        <w:pStyle w:val="Quote"/>
      </w:pPr>
      <w:r>
        <w:rPr>
          <w:b/>
        </w:rPr>
        <w:t>Uit de les:</w:t>
      </w:r>
      <w:r>
        <w:t xml:space="preserve"> "Als er alternative ports zijn, moet je kijken naar het laagste MAC-adres om te weten welke blocking gaat zijn en welke forwarding. Het </w:t>
      </w:r>
      <w:r>
        <w:rPr>
          <w:b/>
        </w:rPr>
        <w:t>laagste MAC-adres gaat geblokkeerd zijn</w:t>
      </w:r>
      <w:r>
        <w:t>."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SW2 ─────────────── SW3</w:t>
        <w:br/>
        <w:br/>
        <w:t>Beide poorten concurreren voor Designated vs Blocked:</w:t>
        <w:br/>
        <w:t xml:space="preserve">  SW2 MAC: aa:aa:aa:aa:aa:02</w:t>
        <w:br/>
        <w:t xml:space="preserve">  SW3 MAC: aa:aa:aa:aa:aa:03</w:t>
        <w:br/>
        <w:br/>
        <w:t>→ SW2 heeft het LAAGSTE MAC → SW2's poort wordt Designated (doorsturend)</w:t>
        <w:br/>
        <w:t>→ SW3's poort wordt Blocked (geblokkeerd)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STP-poorttoestanden (802.1D)</w:t>
      </w:r>
    </w:p>
    <w:p>
      <w:r>
        <w:t xml:space="preserve">Poortrollen (wat een poort doet) zijn </w:t>
      </w:r>
      <w:r>
        <w:rPr>
          <w:b/>
        </w:rPr>
        <w:t>anders</w:t>
      </w:r>
      <w:r>
        <w:t xml:space="preserve"> dan poorttoestanden (wat een poort op dit moment doet). Poorten doorlopen toestanden wanneer STP convergeert of na een topologiewijziging.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Toestand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Frames doorsturen?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MACs leren?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Duur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Disabled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Administratief uitgeschakeld (</w:t>
            </w:r>
            <w:r>
              <w:rPr>
                <w:rFonts w:ascii="Courier New" w:hAnsi="Courier New"/>
                <w:sz w:val="18"/>
              </w:rPr>
              <w:t>shutdown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Blocking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Max. 20 sec (max age timer)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Listening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15 sec (forward delay)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Learning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Ja</w:t>
            </w:r>
          </w:p>
        </w:tc>
        <w:tc>
          <w:tcPr>
            <w:tcW w:type="dxa" w:w="2160"/>
          </w:tcPr>
          <w:p>
            <w:r/>
            <w:r>
              <w:t>15 sec (forward delay)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Forwarding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Ja</w:t>
            </w:r>
          </w:p>
        </w:tc>
        <w:tc>
          <w:tcPr>
            <w:tcW w:type="dxa" w:w="2160"/>
          </w:tcPr>
          <w:p>
            <w:r/>
            <w:r>
              <w:t>Ja</w:t>
            </w:r>
          </w:p>
        </w:tc>
        <w:tc>
          <w:tcPr>
            <w:tcW w:type="dxa" w:w="2160"/>
          </w:tcPr>
          <w:p>
            <w:r/>
            <w:r>
              <w:t>Onbepaald (stabiele toestand)</w:t>
            </w:r>
          </w:p>
        </w:tc>
      </w:tr>
    </w:tbl>
    <w:p>
      <w:r>
        <w:rPr>
          <w:b/>
        </w:rPr>
        <w:t>Totale convergentietijd (802.1D): tot 50 seconden</w:t>
      </w:r>
      <w:r>
        <w:t xml:space="preserve"> (20 + 15 + 15)</w:t>
      </w:r>
    </w:p>
    <w:p>
      <w:pPr>
        <w:pStyle w:val="Quote"/>
      </w:pPr>
      <w:r>
        <w:t>Dit is waarom RSTP werd uitgevonden — 50 seconden downtime bij elke topologiewijziging is onaanvaardbaar in moderne netwerken.</w:t>
      </w:r>
    </w:p>
    <w:p>
      <w:pPr>
        <w:pStyle w:val="Heading3"/>
      </w:pPr>
      <w:r>
        <w:t>Overgangsvolgorde bij activering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Poort ingeschakeld:</w:t>
        <w:br/>
        <w:t xml:space="preserve">  Blocking (wacht op BPDUs) → Listening (beslist rol) → Learning (leert MACs) → Forwarding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RSTP — Rapid Spanning Tree Protocol (802.1w)</w:t>
      </w:r>
    </w:p>
    <w:p>
      <w:r>
        <w:t xml:space="preserve">RSTP convergeert in </w:t>
      </w:r>
      <w:r>
        <w:rPr>
          <w:b/>
        </w:rPr>
        <w:t>1–2 seconden</w:t>
      </w:r>
      <w:r>
        <w:t xml:space="preserve"> in plaats van 50 seconden door actieve onderhandeling met buurswitches te vervangen in plaats van op timers te wachten.</w:t>
      </w:r>
    </w:p>
    <w:p>
      <w:pPr>
        <w:pStyle w:val="Heading3"/>
      </w:pPr>
      <w:r>
        <w:t>RSTP-poorttoestanden (vereenvoudigd van 5 naar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RSTP-toestand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802.1D-equivalent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Discarding</w:t>
            </w:r>
          </w:p>
        </w:tc>
        <w:tc>
          <w:tcPr>
            <w:tcW w:type="dxa" w:w="2880"/>
          </w:tcPr>
          <w:p>
            <w:r/>
            <w:r>
              <w:t>Blocking + Listening</w:t>
            </w:r>
          </w:p>
        </w:tc>
        <w:tc>
          <w:tcPr>
            <w:tcW w:type="dxa" w:w="2880"/>
          </w:tcPr>
          <w:p>
            <w:r/>
            <w:r>
              <w:t>Geen doorsturen, geen leren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Learning</w:t>
            </w:r>
          </w:p>
        </w:tc>
        <w:tc>
          <w:tcPr>
            <w:tcW w:type="dxa" w:w="2880"/>
          </w:tcPr>
          <w:p>
            <w:r/>
            <w:r>
              <w:t>Learning</w:t>
            </w:r>
          </w:p>
        </w:tc>
        <w:tc>
          <w:tcPr>
            <w:tcW w:type="dxa" w:w="2880"/>
          </w:tcPr>
          <w:p>
            <w:r/>
            <w:r>
              <w:t>MAC-tabel opbouwen, geen doorsturen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Forwarding</w:t>
            </w:r>
          </w:p>
        </w:tc>
        <w:tc>
          <w:tcPr>
            <w:tcW w:type="dxa" w:w="2880"/>
          </w:tcPr>
          <w:p>
            <w:r/>
            <w:r>
              <w:t>Forwarding</w:t>
            </w:r>
          </w:p>
        </w:tc>
        <w:tc>
          <w:tcPr>
            <w:tcW w:type="dxa" w:w="2880"/>
          </w:tcPr>
          <w:p>
            <w:r/>
            <w:r>
              <w:t>Volledig actief</w:t>
            </w:r>
          </w:p>
        </w:tc>
      </w:tr>
    </w:tbl>
    <w:p>
      <w:pPr>
        <w:pStyle w:val="Heading3"/>
      </w:pPr>
      <w:r>
        <w:t>RSTP-poortrollen (uitgebreid)</w:t>
      </w:r>
    </w:p>
    <w:p>
      <w:r>
        <w:t>RSTP behoudt Root Port en Designated Port, maar splits Blocked op in twee rollen: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Root Port</w:t>
            </w:r>
          </w:p>
        </w:tc>
        <w:tc>
          <w:tcPr>
            <w:tcW w:type="dxa" w:w="4320"/>
          </w:tcPr>
          <w:p>
            <w:r/>
            <w:r>
              <w:t>Hetzelfde als 802.1D — beste pad richting root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Designated Port</w:t>
            </w:r>
          </w:p>
        </w:tc>
        <w:tc>
          <w:tcPr>
            <w:tcW w:type="dxa" w:w="4320"/>
          </w:tcPr>
          <w:p>
            <w:r/>
            <w:r>
              <w:t>Hetzelfde als 802.1D — beste poort per segment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Alternate Port</w:t>
            </w:r>
          </w:p>
        </w:tc>
        <w:tc>
          <w:tcPr>
            <w:tcW w:type="dxa" w:w="4320"/>
          </w:tcPr>
          <w:p>
            <w:r/>
            <w:r>
              <w:t xml:space="preserve">Back-up voor de Root Port → neemt </w:t>
            </w:r>
            <w:r>
              <w:rPr>
                <w:b/>
              </w:rPr>
              <w:t>direct</w:t>
            </w:r>
            <w:r>
              <w:t xml:space="preserve"> over als RP uitvalt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Backup Port</w:t>
            </w:r>
          </w:p>
        </w:tc>
        <w:tc>
          <w:tcPr>
            <w:tcW w:type="dxa" w:w="4320"/>
          </w:tcPr>
          <w:p>
            <w:r/>
            <w:r>
              <w:t>Back-up voor een Designated Port op hetzelfde segment</w:t>
            </w:r>
          </w:p>
        </w:tc>
      </w:tr>
    </w:tbl>
    <w:p>
      <w:pPr>
        <w:pStyle w:val="Heading3"/>
      </w:pPr>
      <w:r>
        <w:t>Hoe RSTP snel convergeert</w:t>
      </w:r>
    </w:p>
    <w:p>
      <w:pPr>
        <w:pStyle w:val="ListBullet"/>
      </w:pPr>
      <w:r>
        <w:t xml:space="preserve">Switches onderhandelen poortovergangen </w:t>
      </w:r>
      <w:r>
        <w:rPr>
          <w:b/>
        </w:rPr>
        <w:t>direct</w:t>
      </w:r>
      <w:r>
        <w:t xml:space="preserve"> met buren (proposal/agreement-mechanisme)</w:t>
      </w:r>
    </w:p>
    <w:p>
      <w:pPr>
        <w:pStyle w:val="ListBullet"/>
      </w:pPr>
      <w:r>
        <w:rPr>
          <w:b/>
        </w:rPr>
        <w:t>Edge ports</w:t>
      </w:r>
      <w:r>
        <w:t xml:space="preserve"> (verbonden met eindapparaten) gaan onmiddellijk naar Forwarding (zoals PortFast)</w:t>
      </w:r>
    </w:p>
    <w:p>
      <w:pPr>
        <w:pStyle w:val="ListBullet"/>
      </w:pPr>
      <w:r>
        <w:rPr>
          <w:b/>
        </w:rPr>
        <w:t>Point-to-point verbindingen</w:t>
      </w:r>
      <w:r>
        <w:t xml:space="preserve"> tussen switches convergeren via directe handshake</w:t>
      </w:r>
    </w:p>
    <w:p>
      <w:pPr>
        <w:pStyle w:val="Heading3"/>
      </w:pPr>
      <w:r>
        <w:t>Cisco Rapid PVST+ — Per-VLAN STP</w:t>
      </w:r>
    </w:p>
    <w:p>
      <w:r>
        <w:t xml:space="preserve">Cisco draait </w:t>
      </w:r>
      <w:r>
        <w:rPr>
          <w:b/>
        </w:rPr>
        <w:t>één STP-instantie per VLAN</w:t>
      </w:r>
      <w:r>
        <w:t xml:space="preserve"> (Per-VLAN Spanning Tree):</w:t>
      </w:r>
    </w:p>
    <w:p>
      <w:pPr>
        <w:pStyle w:val="ListBullet"/>
      </w:pPr>
      <w:r>
        <w:rPr>
          <w:b/>
        </w:rPr>
        <w:t>PVST+</w:t>
      </w:r>
      <w:r>
        <w:t>: gebaseerd op 802.1D — ouder, trager</w:t>
      </w:r>
    </w:p>
    <w:p>
      <w:pPr>
        <w:pStyle w:val="ListBullet"/>
      </w:pPr>
      <w:r>
        <w:rPr>
          <w:b/>
        </w:rPr>
        <w:t>Rapid PVST+</w:t>
      </w:r>
      <w:r>
        <w:t>: gebaseerd op RSTP — huidige aanbevolen standaard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spanning-tree mode rapid-pvst    → schakel Rapid PVST+ in</w:t>
      </w:r>
    </w:p>
    <w:p>
      <w:r>
        <w:rPr>
          <w:b/>
        </w:rPr>
        <w:t>Voordeel van Per-VLAN STP: load balancing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 10: SW1 = root bridge → verkeer gaat via linkerkabel</w:t>
        <w:br/>
        <w:t>VLAN 20: SW2 = root bridge → verkeer gaat via rechterkabel</w:t>
        <w:br/>
        <w:t>→ beide uplinks worden benut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PortFast en BPDU Guard</w:t>
      </w:r>
    </w:p>
    <w:p>
      <w:pPr>
        <w:pStyle w:val="Heading3"/>
      </w:pPr>
      <w:r>
        <w:t>PortFast — direct naar Forwarding voor access-poorten</w:t>
      </w:r>
    </w:p>
    <w:p>
      <w:r>
        <w:t xml:space="preserve">Slaat de Listening- en Learning-toestanden over → poort gaat </w:t>
      </w:r>
      <w:r>
        <w:rPr>
          <w:b/>
        </w:rPr>
        <w:t>onmiddellijk naar Forwarding</w:t>
      </w:r>
      <w:r>
        <w:t>.</w:t>
      </w:r>
    </w:p>
    <w:p>
      <w:pPr>
        <w:pStyle w:val="ListBullet"/>
      </w:pPr>
      <w:r>
        <w:t xml:space="preserve">Gebruik </w:t>
      </w:r>
      <w:r>
        <w:rPr>
          <w:b/>
        </w:rPr>
        <w:t>uitsluitend</w:t>
      </w:r>
      <w:r>
        <w:t xml:space="preserve"> op access-poorten verbonden met </w:t>
      </w:r>
      <w:r>
        <w:rPr>
          <w:b/>
        </w:rPr>
        <w:t>eindapparaten</w:t>
      </w:r>
      <w:r>
        <w:t xml:space="preserve"> (pc's, printers)</w:t>
      </w:r>
    </w:p>
    <w:p>
      <w:pPr>
        <w:pStyle w:val="ListBullet"/>
      </w:pPr>
      <w:r>
        <w:rPr>
          <w:b/>
        </w:rPr>
        <w:t>Nooit</w:t>
      </w:r>
      <w:r>
        <w:t xml:space="preserve"> op verbindingen naar andere switches of trunk-poorten</w:t>
      </w:r>
    </w:p>
    <w:p>
      <w:pPr>
        <w:pStyle w:val="ListBullet"/>
      </w:pPr>
      <w:r>
        <w:t>Elimineert de 30 seconden wachttijd wanneer een PC inplugt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spanning-tree portfast</w:t>
      </w:r>
    </w:p>
    <w:p>
      <w:pPr>
        <w:pStyle w:val="Heading3"/>
      </w:pPr>
      <w:r>
        <w:t>BPDU Guard — bescherming tegen verkeerd aangesloten switches</w:t>
      </w:r>
    </w:p>
    <w:p>
      <w:r>
        <w:t xml:space="preserve">Als een PortFast-poort een BPDU ontvangt (wat alleen een switch stuurt), wordt de poort </w:t>
      </w:r>
      <w:r>
        <w:rPr>
          <w:b/>
        </w:rPr>
        <w:t>onmiddellijk uitgeschakeld</w:t>
      </w:r>
      <w:r>
        <w:t xml:space="preserve"> (err-disabled toestand).</w:t>
      </w:r>
    </w:p>
    <w:p>
      <w:pPr>
        <w:pStyle w:val="ListBullet"/>
      </w:pPr>
      <w:r>
        <w:t>Voorkomt dat iemand een switch aansluit op een access-poort en zo een lus veroorzaakt</w:t>
      </w:r>
    </w:p>
    <w:p>
      <w:pPr>
        <w:pStyle w:val="ListBullet"/>
      </w:pPr>
      <w:r>
        <w:t>Altijd samen gebruiken met PortFast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spanning-tree portfast</w:t>
        <w:br/>
        <w:t xml:space="preserve"> spanning-tree bpduguard enable</w:t>
      </w:r>
    </w:p>
    <w:p>
      <w:r>
        <w:rPr>
          <w:b/>
        </w:rPr>
        <w:t>Err-disabled poort herstellen: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shutdown</w:t>
        <w:br/>
        <w:t xml:space="preserve"> no shutdown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STP en EtherChannel</w:t>
      </w:r>
    </w:p>
    <w:p>
      <w:r>
        <w:t xml:space="preserve">Wanneer EtherChannel wordt gebruikt, ziet STP de </w:t>
      </w:r>
      <w:r>
        <w:rPr>
          <w:b/>
        </w:rPr>
        <w:t>volledige bundel als één logische verbinding</w:t>
      </w:r>
      <w:r>
        <w:t>:</w:t>
      </w:r>
    </w:p>
    <w:p>
      <w:pPr>
        <w:pStyle w:val="ListBullet"/>
      </w:pPr>
      <w:r>
        <w:t>STP blokkeert de bundel als geheel — nooit individuele kabels binnen de bundel</w:t>
      </w:r>
    </w:p>
    <w:p>
      <w:pPr>
        <w:pStyle w:val="ListBullet"/>
      </w:pPr>
      <w:r>
        <w:t>Als één fysieke kabel uitvalt, regelt EtherChannel de failover (geen STP-reconvergentie nodig)</w:t>
      </w:r>
    </w:p>
    <w:p>
      <w:pPr>
        <w:pStyle w:val="ListBullet"/>
      </w:pPr>
      <w:r>
        <w:t>Dit is een van de voordelen van EtherChannel: STP-convergentie wordt vermeden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port-channel 1</w:t>
        <w:br/>
        <w:t xml:space="preserve"> spanning-tree link-type point-to-point    → schakel snelle RSTP-overgangen in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STP-topologievoorbeeld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[Root Bridge: SW1]</w:t>
        <w:br/>
        <w:t xml:space="preserve">         Prioriteit: 24576</w:t>
        <w:br/>
        <w:t xml:space="preserve">         /                  \</w:t>
        <w:br/>
        <w:t xml:space="preserve">    Gi1/0/1 (DP)        Gi1/0/2 (DP)</w:t>
        <w:br/>
        <w:t xml:space="preserve">    kosten=4              kosten=4</w:t>
        <w:br/>
        <w:t xml:space="preserve">        /                      \</w:t>
        <w:br/>
        <w:t xml:space="preserve">     [SW2]                  [SW3]</w:t>
        <w:br/>
        <w:t xml:space="preserve">  Gi1/0/1 = RP (kosten 4)  Gi1/0/1 = RP (kosten 4)</w:t>
        <w:br/>
        <w:t xml:space="preserve">  Gi1/0/2 = DP              Gi1/0/2 = AP (geblokkeerd)</w:t>
        <w:br/>
        <w:br/>
        <w:t>Verbinding SW2 ─────────── SW3:</w:t>
        <w:br/>
        <w:t xml:space="preserve">  SW2 MAC = aa:aa:aa:aa:aa:02  → laagste MAC → DP (doorsturen)</w:t>
        <w:br/>
        <w:t xml:space="preserve">  SW3 MAC = aa:aa:aa:aa:aa:03  → hogere MAC → AP (geblokkeerd)</w:t>
      </w:r>
    </w:p>
    <w:p>
      <w:r>
        <w:rPr>
          <w:b/>
        </w:rPr>
        <w:t>Wat er bij een storing gebeurt: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Als de SW1–SW2-verbinding uitvalt:</w:t>
        <w:br/>
        <w:t xml:space="preserve">  SW2 verliest zijn Root Port</w:t>
        <w:br/>
        <w:t xml:space="preserve">  SW2 heeft geen alternatief pad → stuurt BPDUs naar SW3</w:t>
        <w:br/>
        <w:t xml:space="preserve">  SW3 deblokkert zijn eerder geblokkeerde poort (AP → RP)</w:t>
        <w:br/>
        <w:t xml:space="preserve">  Topologie reconvergeert (802.1D: ~50 sec | RSTP: ~1-2 sec)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Rol en toestand door elkaar halen</w:t>
            </w:r>
          </w:p>
        </w:tc>
        <w:tc>
          <w:tcPr>
            <w:tcW w:type="dxa" w:w="2880"/>
          </w:tcPr>
          <w:p>
            <w:r/>
            <w:r>
              <w:t>Antwoorden op examenvragen zijn verkeerd</w:t>
            </w:r>
          </w:p>
        </w:tc>
        <w:tc>
          <w:tcPr>
            <w:tcW w:type="dxa" w:w="2880"/>
          </w:tcPr>
          <w:p>
            <w:r/>
            <w:r>
              <w:t>Rol = functie (RP/DP/AP), toestand = activiteit (Blocking/Forwarding)</w:t>
            </w:r>
          </w:p>
        </w:tc>
      </w:tr>
      <w:tr>
        <w:tc>
          <w:tcPr>
            <w:tcW w:type="dxa" w:w="2880"/>
          </w:tcPr>
          <w:p>
            <w:r/>
            <w:r>
              <w:t>"Laagste prioriteit is slechtste"</w:t>
            </w:r>
          </w:p>
        </w:tc>
        <w:tc>
          <w:tcPr>
            <w:tcW w:type="dxa" w:w="2880"/>
          </w:tcPr>
          <w:p>
            <w:r/>
            <w:r>
              <w:t>Verkeerde root bridge-analyse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Laagste = beste</w:t>
            </w:r>
            <w:r>
              <w:t xml:space="preserve"> — lagere prioriteit wint de verkiezing</w:t>
            </w:r>
          </w:p>
        </w:tc>
      </w:tr>
      <w:tr>
        <w:tc>
          <w:tcPr>
            <w:tcW w:type="dxa" w:w="2880"/>
          </w:tcPr>
          <w:p>
            <w:r/>
            <w:r>
              <w:t>Geen prioriteit instellen in productie</w:t>
            </w:r>
          </w:p>
        </w:tc>
        <w:tc>
          <w:tcPr>
            <w:tcW w:type="dxa" w:w="2880"/>
          </w:tcPr>
          <w:p>
            <w:r/>
            <w:r>
              <w:t>Willekeurige switch (laagste MAC) wordt root</w:t>
            </w:r>
          </w:p>
        </w:tc>
        <w:tc>
          <w:tcPr>
            <w:tcW w:type="dxa" w:w="2880"/>
          </w:tcPr>
          <w:p>
            <w:r/>
            <w:r>
              <w:t xml:space="preserve">Altijd </w:t>
            </w:r>
            <w:r>
              <w:rPr>
                <w:rFonts w:ascii="Courier New" w:hAnsi="Courier New"/>
                <w:sz w:val="18"/>
              </w:rPr>
              <w:t>spanning-tree vlan X root primary</w:t>
            </w:r>
            <w:r>
              <w:t xml:space="preserve"> instellen op gewenste switch</w:t>
            </w:r>
          </w:p>
        </w:tc>
      </w:tr>
      <w:tr>
        <w:tc>
          <w:tcPr>
            <w:tcW w:type="dxa" w:w="2880"/>
          </w:tcPr>
          <w:p>
            <w:r/>
            <w:r>
              <w:t>PortFast op een trunk-poort zetten</w:t>
            </w:r>
          </w:p>
        </w:tc>
        <w:tc>
          <w:tcPr>
            <w:tcW w:type="dxa" w:w="2880"/>
          </w:tcPr>
          <w:p>
            <w:r/>
            <w:r>
              <w:t>Lus mogelijk als een switch aansluit</w:t>
            </w:r>
          </w:p>
        </w:tc>
        <w:tc>
          <w:tcPr>
            <w:tcW w:type="dxa" w:w="2880"/>
          </w:tcPr>
          <w:p>
            <w:r/>
            <w:r>
              <w:t xml:space="preserve">PortFast </w:t>
            </w:r>
            <w:r>
              <w:rPr>
                <w:b/>
              </w:rPr>
              <w:t>alleen</w:t>
            </w:r>
            <w:r>
              <w:t xml:space="preserve"> op access-poorten naar eindapparaten</w:t>
            </w:r>
          </w:p>
        </w:tc>
      </w:tr>
      <w:tr>
        <w:tc>
          <w:tcPr>
            <w:tcW w:type="dxa" w:w="2880"/>
          </w:tcPr>
          <w:p>
            <w:r/>
            <w:r>
              <w:t>BPDU Guard vergeten bij PortFast</w:t>
            </w:r>
          </w:p>
        </w:tc>
        <w:tc>
          <w:tcPr>
            <w:tcW w:type="dxa" w:w="2880"/>
          </w:tcPr>
          <w:p>
            <w:r/>
            <w:r>
              <w:t>Switch spoofing mogelijk op access-poorten</w:t>
            </w:r>
          </w:p>
        </w:tc>
        <w:tc>
          <w:tcPr>
            <w:tcW w:type="dxa" w:w="2880"/>
          </w:tcPr>
          <w:p>
            <w:r/>
            <w:r>
              <w:t xml:space="preserve">Voeg altijd </w:t>
            </w:r>
            <w:r>
              <w:rPr>
                <w:rFonts w:ascii="Courier New" w:hAnsi="Courier New"/>
                <w:sz w:val="18"/>
              </w:rPr>
              <w:t>spanning-tree bpduguard enable</w:t>
            </w:r>
            <w:r>
              <w:t xml:space="preserve"> toe bij PortFast</w:t>
            </w:r>
          </w:p>
        </w:tc>
      </w:tr>
      <w:tr>
        <w:tc>
          <w:tcPr>
            <w:tcW w:type="dxa" w:w="2880"/>
          </w:tcPr>
          <w:p>
            <w:r/>
            <w:r>
              <w:t>Vergeten dat één switch maar één Root Port heeft</w:t>
            </w:r>
          </w:p>
        </w:tc>
        <w:tc>
          <w:tcPr>
            <w:tcW w:type="dxa" w:w="2880"/>
          </w:tcPr>
          <w:p>
            <w:r/>
            <w:r>
              <w:t>Verkeerde topologieanalyse</w:t>
            </w:r>
          </w:p>
        </w:tc>
        <w:tc>
          <w:tcPr>
            <w:tcW w:type="dxa" w:w="2880"/>
          </w:tcPr>
          <w:p>
            <w:r/>
            <w:r>
              <w:t xml:space="preserve">Elke niet-root switch = precies </w:t>
            </w:r>
            <w:r>
              <w:rPr>
                <w:b/>
              </w:rPr>
              <w:t>één</w:t>
            </w:r>
            <w:r>
              <w:t xml:space="preserve"> Root Port</w:t>
            </w:r>
          </w:p>
        </w:tc>
      </w:tr>
      <w:tr>
        <w:tc>
          <w:tcPr>
            <w:tcW w:type="dxa" w:w="2880"/>
          </w:tcPr>
          <w:p>
            <w:r/>
            <w:r>
              <w:t>Root Bridge heeft geen Root Port</w:t>
            </w:r>
          </w:p>
        </w:tc>
        <w:tc>
          <w:tcPr>
            <w:tcW w:type="dxa" w:w="2880"/>
          </w:tcPr>
          <w:p>
            <w:r/>
            <w:r>
              <w:t>Verwarring bij port-rol-analyse</w:t>
            </w:r>
          </w:p>
        </w:tc>
        <w:tc>
          <w:tcPr>
            <w:tcW w:type="dxa" w:w="2880"/>
          </w:tcPr>
          <w:p>
            <w:r/>
            <w:r>
              <w:t xml:space="preserve">Root Bridge heeft </w:t>
            </w:r>
            <w:r>
              <w:rPr>
                <w:b/>
              </w:rPr>
              <w:t>alle</w:t>
            </w:r>
            <w:r>
              <w:t xml:space="preserve"> poorten als Designated Port</w:t>
            </w:r>
          </w:p>
        </w:tc>
      </w:tr>
      <w:tr>
        <w:tc>
          <w:tcPr>
            <w:tcW w:type="dxa" w:w="2880"/>
          </w:tcPr>
          <w:p>
            <w:r/>
            <w:r>
              <w:t>Prioriteit niet in veelvoud van 4096</w:t>
            </w:r>
          </w:p>
        </w:tc>
        <w:tc>
          <w:tcPr>
            <w:tcW w:type="dxa" w:w="2880"/>
          </w:tcPr>
          <w:p>
            <w:r/>
            <w:r>
              <w:t>Configuratiefout</w:t>
            </w:r>
          </w:p>
        </w:tc>
        <w:tc>
          <w:tcPr>
            <w:tcW w:type="dxa" w:w="2880"/>
          </w:tcPr>
          <w:p>
            <w:r/>
            <w:r>
              <w:t>Geldige waarden: 0, 4096, 8192, 12288, …, 61440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Examentips</w:t>
      </w:r>
    </w:p>
    <w:p>
      <w:pPr>
        <w:pStyle w:val="Quote"/>
      </w:pPr>
      <w:r>
        <w:rPr>
          <w:b/>
        </w:rPr>
        <w:t>Van de leerkracht:</w:t>
      </w:r>
      <w:r>
        <w:t xml:space="preserve"> "STP — goed de benamingen rond de verschillende poorten kennen." Dit is de kernopdracht voor het examen.</w:t>
      </w:r>
    </w:p>
    <w:p>
      <w:pPr>
        <w:pStyle w:val="Quote"/>
      </w:pPr>
      <w:r>
        <w:rPr>
          <w:b/>
        </w:rPr>
        <w:t>Portrol vs poorttoestand zijn TWEE aparte concepten:</w:t>
      </w:r>
    </w:p>
    <w:p>
      <w:pPr>
        <w:pStyle w:val="Quote"/>
      </w:pPr>
      <w:r>
        <w:t xml:space="preserve">- </w:t>
      </w:r>
      <w:r>
        <w:rPr>
          <w:b/>
        </w:rPr>
        <w:t>Rol</w:t>
      </w:r>
      <w:r>
        <w:t xml:space="preserve"> = functie van de poort in de topologie: Root Port, Designated Port, Alternate Port</w:t>
      </w:r>
    </w:p>
    <w:p>
      <w:pPr>
        <w:pStyle w:val="Quote"/>
      </w:pPr>
      <w:r>
        <w:t xml:space="preserve">- </w:t>
      </w:r>
      <w:r>
        <w:rPr>
          <w:b/>
        </w:rPr>
        <w:t>Toestand</w:t>
      </w:r>
      <w:r>
        <w:t xml:space="preserve"> = wat de poort op dit moment doet: Blocking, Listening, Learning, Forwarding</w:t>
      </w:r>
    </w:p>
    <w:p>
      <w:pPr>
        <w:pStyle w:val="Quote"/>
      </w:pPr>
      <w:r>
        <w:t>Op het examen worden beide gevraagd — verwis ze niet.</w:t>
      </w:r>
    </w:p>
    <w:p>
      <w:pPr>
        <w:pStyle w:val="Quote"/>
      </w:pPr>
      <w:r>
        <w:rPr>
          <w:b/>
        </w:rPr>
        <w:t>Verkiezingsregels (uit de les):</w:t>
      </w:r>
    </w:p>
    <w:p>
      <w:pPr>
        <w:pStyle w:val="Quote"/>
      </w:pPr>
      <w:r>
        <w:t>1. Laagste Bridge-prioriteit wint — lagere is beter, niet slechter</w:t>
      </w:r>
    </w:p>
    <w:p>
      <w:pPr>
        <w:pStyle w:val="Quote"/>
      </w:pPr>
      <w:r>
        <w:t>2. Bij gelijke prioriteit: laagste MAC-adres wint de root bridge-verkiezing</w:t>
      </w:r>
    </w:p>
    <w:p>
      <w:pPr>
        <w:pStyle w:val="Quote"/>
      </w:pPr>
      <w:r>
        <w:t xml:space="preserve">3. Bij geblokkeerde poorten tussen twee switches: switch met </w:t>
      </w:r>
      <w:r>
        <w:rPr>
          <w:b/>
        </w:rPr>
        <w:t>laagste MAC-adres</w:t>
      </w:r>
      <w:r>
        <w:t xml:space="preserve"> heeft zijn poort als Designated (doorsturen); de andere wordt geblokkeerd</w:t>
      </w:r>
    </w:p>
    <w:p>
      <w:pPr>
        <w:pStyle w:val="Quote"/>
      </w:pPr>
      <w:r>
        <w:rPr>
          <w:b/>
        </w:rPr>
        <w:t>Root Bridge heeft geen Root Port</w:t>
      </w:r>
      <w:r>
        <w:t xml:space="preserve"> — hij IS de root, dus alle zijn poorten zijn Designated Ports. Elke niet-root switch heeft precies ONE Root Port.</w:t>
      </w:r>
    </w:p>
    <w:p>
      <w:pPr>
        <w:pStyle w:val="Quote"/>
      </w:pPr>
      <w:r>
        <w:rPr>
          <w:b/>
        </w:rPr>
        <w:t>Standaardprioriteit = 32768</w:t>
      </w:r>
      <w:r>
        <w:t xml:space="preserve"> — altijd handmatig instellen voor voorspelbaar gedrag in productie en labo's.</w:t>
      </w:r>
    </w:p>
    <w:p>
      <w:pPr>
        <w:pStyle w:val="Quote"/>
      </w:pPr>
      <w:r>
        <w:rPr>
          <w:b/>
        </w:rPr>
        <w:t>Convergentietijden kennen:</w:t>
      </w:r>
    </w:p>
    <w:p>
      <w:pPr>
        <w:pStyle w:val="Quote"/>
      </w:pPr>
      <w:r>
        <w:t>- 802.1D (STP): tot 50 seconden (20 + 15 + 15)</w:t>
      </w:r>
    </w:p>
    <w:p>
      <w:pPr>
        <w:pStyle w:val="Quote"/>
      </w:pPr>
      <w:r>
        <w:t>- 802.1w (RSTP / Rapid PVST+): 1–2 seconden</w:t>
      </w:r>
    </w:p>
    <w:p>
      <w:pPr>
        <w:pStyle w:val="Quote"/>
      </w:pPr>
      <w:r>
        <w:t xml:space="preserve">Gebruik </w:t>
      </w:r>
      <w:r>
        <w:rPr>
          <w:rFonts w:ascii="Courier New" w:hAnsi="Courier New"/>
          <w:sz w:val="18"/>
        </w:rPr>
        <w:t>spanning-tree mode rapid-pvst</w:t>
      </w:r>
      <w:r>
        <w:t xml:space="preserve"> voor alle moderne switches.</w:t>
      </w:r>
    </w:p>
    <w:p>
      <w:pPr>
        <w:pStyle w:val="Quote"/>
      </w:pPr>
      <w:r>
        <w:rPr>
          <w:b/>
        </w:rPr>
        <w:t>PortFast + BPDU Guard zijn altijd een koppel</w:t>
      </w:r>
      <w:r>
        <w:t xml:space="preserve"> — gebruik PortFast nooit zonder BPDU Guard op productiepoorten.</w:t>
      </w:r>
    </w:p>
    <w:p>
      <w:pPr>
        <w:pStyle w:val="Quote"/>
      </w:pPr>
      <w:r>
        <w:rPr>
          <w:b/>
        </w:rPr>
        <w:t>Per-VLAN STP maakt load balancing mogelijk</w:t>
      </w:r>
      <w:r>
        <w:t xml:space="preserve"> — VLAN 10 root op SW1, VLAN 20 root op SW2 → beide uplinks actief.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Mogelijke examenvragen</w:t>
      </w:r>
    </w:p>
    <w:p>
      <w:r>
        <w:rPr>
          <w:b/>
        </w:rPr>
        <w:t>V1:</w:t>
      </w:r>
      <w:r>
        <w:t xml:space="preserve"> Waarom heeft Laag 2 Spanning Tree Protocol nodig, maar Laag 3 niet?</w:t>
      </w:r>
    </w:p>
    <w:p>
      <w:pPr>
        <w:pStyle w:val="Quote"/>
      </w:pPr>
      <w:r>
        <w:rPr>
          <w:b/>
        </w:rPr>
        <w:t>A:</w:t>
      </w:r>
      <w:r>
        <w:t xml:space="preserve"> Ethernet-frames op Laag 2 hebben </w:t>
      </w:r>
      <w:r>
        <w:rPr>
          <w:b/>
        </w:rPr>
        <w:t>geen TTL</w:t>
      </w:r>
      <w:r>
        <w:t xml:space="preserve"> — een frame in een lus circuleert eeuwig. IP-pakketten op Laag 3 hebben een TTL die bij elke routerovergang verlaagd wordt en het pakket verwijderd wordt bij TTL = 0. STP compenseert het ontbreken van een TTL op Laag 2.</w:t>
      </w:r>
    </w:p>
    <w:p>
      <w:r>
        <w:rPr>
          <w:b/>
        </w:rPr>
        <w:t>V2:</w:t>
      </w:r>
      <w:r>
        <w:t xml:space="preserve"> Drie switches hebben allemaal de standaardprioriteit 32768. Welke wordt de root bridge en hoe?</w:t>
      </w:r>
    </w:p>
    <w:p>
      <w:pPr>
        <w:pStyle w:val="Quote"/>
      </w:pPr>
      <w:r>
        <w:rPr>
          <w:b/>
        </w:rPr>
        <w:t>A:</w:t>
      </w:r>
      <w:r>
        <w:t xml:space="preserve"> De switch met het </w:t>
      </w:r>
      <w:r>
        <w:rPr>
          <w:b/>
        </w:rPr>
        <w:t>laagste MAC-adres</w:t>
      </w:r>
      <w:r>
        <w:t xml:space="preserve"> wordt root bridge. Bij gelijke prioriteit is het MAC-adres de tiebreaker — lager wint.</w:t>
      </w:r>
    </w:p>
    <w:p>
      <w:r>
        <w:rPr>
          <w:b/>
        </w:rPr>
        <w:t>V3:</w:t>
      </w:r>
      <w:r>
        <w:t xml:space="preserve"> Wat is het verschil tussen een Root Port, een Designated Port en een Alternate Port?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t xml:space="preserve">- </w:t>
      </w:r>
      <w:r>
        <w:rPr>
          <w:b/>
        </w:rPr>
        <w:t>Root Port:</w:t>
      </w:r>
      <w:r>
        <w:t xml:space="preserve"> de poort op een niet-root switch met het beste (goedkoopste) pad richting de root bridge — één per switch</w:t>
      </w:r>
    </w:p>
    <w:p>
      <w:pPr>
        <w:pStyle w:val="Quote"/>
      </w:pPr>
      <w:r>
        <w:t xml:space="preserve">- </w:t>
      </w:r>
      <w:r>
        <w:rPr>
          <w:b/>
        </w:rPr>
        <w:t>Designated Port:</w:t>
      </w:r>
      <w:r>
        <w:t xml:space="preserve"> de beste poort per netwerksegment richting de root — stuurt verkeer door</w:t>
      </w:r>
    </w:p>
    <w:p>
      <w:pPr>
        <w:pStyle w:val="Quote"/>
      </w:pPr>
      <w:r>
        <w:t xml:space="preserve">- </w:t>
      </w:r>
      <w:r>
        <w:rPr>
          <w:b/>
        </w:rPr>
        <w:t>Alternate Port:</w:t>
      </w:r>
      <w:r>
        <w:t xml:space="preserve"> een redundant pad dat </w:t>
      </w:r>
      <w:r>
        <w:rPr>
          <w:b/>
        </w:rPr>
        <w:t>geblokkeerd</w:t>
      </w:r>
      <w:r>
        <w:t xml:space="preserve"> is om lussen te voorkomen, klaar om Root Port over te nemen</w:t>
      </w:r>
    </w:p>
    <w:p>
      <w:r>
        <w:rPr>
          <w:b/>
        </w:rPr>
        <w:t>V4:</w:t>
      </w:r>
      <w:r>
        <w:t xml:space="preserve"> Hoeveel Root Ports heeft een niet-root switch? En de root bridge zelf?</w:t>
      </w:r>
    </w:p>
    <w:p>
      <w:pPr>
        <w:pStyle w:val="Quote"/>
      </w:pPr>
      <w:r>
        <w:rPr>
          <w:b/>
        </w:rPr>
        <w:t>A:</w:t>
      </w:r>
      <w:r>
        <w:t xml:space="preserve"> Een niet-root switch heeft precies </w:t>
      </w:r>
      <w:r>
        <w:rPr>
          <w:b/>
        </w:rPr>
        <w:t>één</w:t>
      </w:r>
      <w:r>
        <w:t xml:space="preserve"> Root Port. De root bridge heeft </w:t>
      </w:r>
      <w:r>
        <w:rPr>
          <w:b/>
        </w:rPr>
        <w:t>geen</w:t>
      </w:r>
      <w:r>
        <w:t xml:space="preserve"> Root Port — al zijn poorten zijn Designated Ports.</w:t>
      </w:r>
    </w:p>
    <w:p>
      <w:r>
        <w:rPr>
          <w:b/>
        </w:rPr>
        <w:t>V5:</w:t>
      </w:r>
      <w:r>
        <w:t xml:space="preserve"> SW2 en SW3 zijn verbonden via een kabel. SW2 heeft MAC aa:aa:aa:aa:aa:02 en SW3 heeft MAC aa:aa:aa:aa:aa:03. Welke poort wordt geblokkeerd?</w:t>
      </w:r>
    </w:p>
    <w:p>
      <w:pPr>
        <w:pStyle w:val="Quote"/>
      </w:pPr>
      <w:r>
        <w:rPr>
          <w:b/>
        </w:rPr>
        <w:t>A:</w:t>
      </w:r>
      <w:r>
        <w:t xml:space="preserve"> SW3's poort wordt geblokkeerd. Het </w:t>
      </w:r>
      <w:r>
        <w:rPr>
          <w:b/>
        </w:rPr>
        <w:t>laagste MAC-adres</w:t>
      </w:r>
      <w:r>
        <w:t xml:space="preserve"> (SW2) wint en zijn poort wordt de Designated Port (doorsturen). De poort van SW3 op hetzelfde segment wordt Alternate Port (geblokkeerd).</w:t>
      </w:r>
    </w:p>
    <w:p>
      <w:r>
        <w:rPr>
          <w:b/>
        </w:rPr>
        <w:t>V6:</w:t>
      </w:r>
      <w:r>
        <w:t xml:space="preserve"> Wat is het verschil tussen STP (802.1D) en RSTP (802.1w)?</w:t>
      </w:r>
    </w:p>
    <w:p>
      <w:pPr>
        <w:pStyle w:val="Quote"/>
      </w:pPr>
      <w:r>
        <w:rPr>
          <w:b/>
        </w:rPr>
        <w:t>A:</w:t>
      </w:r>
      <w:r>
        <w:t xml:space="preserve"> RSTP convergeert in </w:t>
      </w:r>
      <w:r>
        <w:rPr>
          <w:b/>
        </w:rPr>
        <w:t>1–2 seconden</w:t>
      </w:r>
      <w:r>
        <w:t xml:space="preserve"> versus 50 seconden voor 802.1D. RSTP bereikt dit door directe onderhandeling met buurswitches in plaats van te wachten op timers. RSTP vereenvoudigt ook poorttoestanden van 5 naar 3 (Discarding, Learning, Forwarding).</w:t>
      </w:r>
    </w:p>
    <w:p>
      <w:r>
        <w:rPr>
          <w:b/>
        </w:rPr>
        <w:t>V7:</w:t>
      </w:r>
      <w:r>
        <w:t xml:space="preserve"> Wanneer gebruik je PortFast en waarom is BPDU Guard essentieel daarbij?</w:t>
      </w:r>
    </w:p>
    <w:p>
      <w:pPr>
        <w:pStyle w:val="Quote"/>
      </w:pPr>
      <w:r>
        <w:rPr>
          <w:b/>
        </w:rPr>
        <w:t>A:</w:t>
      </w:r>
      <w:r>
        <w:t xml:space="preserve"> PortFast gebruik je op </w:t>
      </w:r>
      <w:r>
        <w:rPr>
          <w:b/>
        </w:rPr>
        <w:t>access-poorten naar eindapparaten</w:t>
      </w:r>
      <w:r>
        <w:t xml:space="preserve"> (pc's, printers) — het laat de poort de Listening/Learning-toestanden overslaan en direct naar Forwarding gaan. BPDU Guard is essentieel omdat het de poort automatisch uitschakelt (err-disabled) als er een BPDU ontvangen wordt — wat zou betekenen dat er een switch is aangesloten op die poort in plaats van een eindapparaat. Zonder BPDU Guard kan een aanvaller of foutief aangesloten switch een lus veroorzaken.</w:t>
      </w:r>
    </w:p>
    <w:p>
      <w:r>
        <w:rPr>
          <w:b/>
        </w:rPr>
        <w:t>V8:</w:t>
      </w:r>
      <w:r>
        <w:t xml:space="preserve"> Hoe maakt Per-VLAN STP load balancing mogelijk?</w:t>
      </w:r>
    </w:p>
    <w:p>
      <w:pPr>
        <w:pStyle w:val="Quote"/>
      </w:pPr>
      <w:r>
        <w:rPr>
          <w:b/>
        </w:rPr>
        <w:t>A:</w:t>
      </w:r>
      <w:r>
        <w:t xml:space="preserve"> Door voor elk VLAN een andere root bridge te configureren. Stel SW1 als root voor VLAN 10 en SW2 als root voor VLAN 20 — dan gebruikt VLAN 10-verkeer de ene uplink en VLAN 20 de andere, zodat beide kabels actief worden benut.</w:t>
      </w:r>
    </w:p>
    <w:p>
      <w:r>
        <w:rPr>
          <w:b/>
        </w:rPr>
        <w:t>Scenario:</w:t>
      </w:r>
      <w:r>
        <w:t xml:space="preserve"> Je hebt drie switches (SW1, SW2, SW3) verbonden als driehoek. SW1 heeft prioriteit 4096, SW2 en SW3 hebben prioriteit 32768. Beschrijf de STP-topologie: welke switch wordt root, welke poorten zijn Root Port, Designated Port en Alternate Port?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t xml:space="preserve">- </w:t>
      </w:r>
      <w:r>
        <w:rPr>
          <w:b/>
        </w:rPr>
        <w:t>Root Bridge:</w:t>
      </w:r>
      <w:r>
        <w:t xml:space="preserve"> SW1 (laagste prioriteit: 4096)</w:t>
      </w:r>
    </w:p>
    <w:p>
      <w:pPr>
        <w:pStyle w:val="Quote"/>
      </w:pPr>
      <w:r>
        <w:t xml:space="preserve">- </w:t>
      </w:r>
      <w:r>
        <w:rPr>
          <w:b/>
        </w:rPr>
        <w:t>SW2:</w:t>
      </w:r>
      <w:r>
        <w:t xml:space="preserve"> poort richting SW1 = Root Port | poort richting SW3 = Designated Port (of Alternate, afhankelijk van MAC)</w:t>
      </w:r>
    </w:p>
    <w:p>
      <w:pPr>
        <w:pStyle w:val="Quote"/>
      </w:pPr>
      <w:r>
        <w:t xml:space="preserve">- </w:t>
      </w:r>
      <w:r>
        <w:rPr>
          <w:b/>
        </w:rPr>
        <w:t>SW3:</w:t>
      </w:r>
      <w:r>
        <w:t xml:space="preserve"> poort richting SW1 = Root Port | poort richting SW2 = Alternate Port (geblokkeerd)</w:t>
      </w:r>
    </w:p>
    <w:p>
      <w:pPr>
        <w:pStyle w:val="Quote"/>
      </w:pPr>
      <w:r>
        <w:t>- De verbinding SW2–SW3: SW2 heeft de Designated Port (als zijn MAC lager is dan SW3), SW3 heeft de Alternate Port</w:t>
      </w:r>
    </w:p>
    <w:p>
      <w:pPr>
        <w:pStyle w:val="Quote"/>
      </w:pPr>
      <w:r>
        <w:t>- Alle poorten op SW1 zijn Designated 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