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46" w:type="dxa"/>
        <w:tblInd w:w="55" w:type="dxa"/>
        <w:tblCellMar>
          <w:left w:w="70" w:type="dxa"/>
          <w:right w:w="70" w:type="dxa"/>
        </w:tblCellMar>
        <w:tblLook w:val="04A0" w:firstRow="1" w:lastRow="0" w:firstColumn="1" w:lastColumn="0" w:noHBand="0" w:noVBand="1"/>
      </w:tblPr>
      <w:tblGrid>
        <w:gridCol w:w="7580"/>
        <w:gridCol w:w="1366"/>
      </w:tblGrid>
      <w:tr w:rsidR="006A017C" w:rsidRPr="0090350D" w:rsidTr="005831F7">
        <w:trPr>
          <w:trHeight w:val="300"/>
        </w:trPr>
        <w:tc>
          <w:tcPr>
            <w:tcW w:w="7580" w:type="dxa"/>
            <w:tcBorders>
              <w:top w:val="nil"/>
              <w:left w:val="nil"/>
              <w:bottom w:val="nil"/>
              <w:right w:val="nil"/>
            </w:tcBorders>
            <w:shd w:val="clear" w:color="auto" w:fill="auto"/>
            <w:vAlign w:val="bottom"/>
            <w:hideMark/>
          </w:tcPr>
          <w:p w:rsidR="006A017C" w:rsidRPr="0090350D" w:rsidRDefault="006A017C" w:rsidP="005831F7">
            <w:pPr>
              <w:spacing w:after="0" w:line="240" w:lineRule="auto"/>
              <w:rPr>
                <w:rFonts w:ascii="Calibri" w:eastAsia="Times New Roman" w:hAnsi="Calibri" w:cs="Times New Roman"/>
                <w:b/>
                <w:bCs/>
                <w:color w:val="000000"/>
                <w:lang w:eastAsia="sv-SE"/>
              </w:rPr>
            </w:pPr>
            <w:r>
              <w:rPr>
                <w:rFonts w:ascii="Calibri" w:eastAsia="Times New Roman" w:hAnsi="Calibri" w:cs="Times New Roman"/>
                <w:b/>
                <w:bCs/>
                <w:color w:val="000000"/>
                <w:lang w:eastAsia="sv-SE"/>
              </w:rPr>
              <w:t>…förenkla uttryck i a</w:t>
            </w:r>
            <w:r w:rsidRPr="0090350D">
              <w:rPr>
                <w:rFonts w:ascii="Calibri" w:eastAsia="Times New Roman" w:hAnsi="Calibri" w:cs="Times New Roman"/>
                <w:b/>
                <w:bCs/>
                <w:color w:val="000000"/>
                <w:lang w:eastAsia="sv-SE"/>
              </w:rPr>
              <w:t>lgebra</w:t>
            </w:r>
            <w:r>
              <w:rPr>
                <w:rFonts w:ascii="Calibri" w:eastAsia="Times New Roman" w:hAnsi="Calibri" w:cs="Times New Roman"/>
                <w:b/>
                <w:bCs/>
                <w:color w:val="000000"/>
                <w:lang w:eastAsia="sv-SE"/>
              </w:rPr>
              <w:t>?</w:t>
            </w:r>
          </w:p>
        </w:tc>
        <w:tc>
          <w:tcPr>
            <w:tcW w:w="13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017C" w:rsidRPr="0090350D" w:rsidRDefault="006A017C" w:rsidP="005831F7">
            <w:pPr>
              <w:spacing w:after="0" w:line="240" w:lineRule="auto"/>
              <w:jc w:val="center"/>
              <w:rPr>
                <w:rFonts w:ascii="Calibri" w:eastAsia="Times New Roman" w:hAnsi="Calibri" w:cs="Times New Roman"/>
                <w:b/>
                <w:bCs/>
                <w:color w:val="000000"/>
                <w:lang w:eastAsia="sv-SE"/>
              </w:rPr>
            </w:pPr>
            <w:r>
              <w:rPr>
                <w:rFonts w:ascii="Calibri" w:eastAsia="Times New Roman" w:hAnsi="Calibri" w:cs="Times New Roman"/>
                <w:b/>
                <w:bCs/>
                <w:color w:val="000000"/>
                <w:lang w:eastAsia="sv-SE"/>
              </w:rPr>
              <w:t>Ja, jag kan!</w:t>
            </w:r>
          </w:p>
        </w:tc>
      </w:tr>
      <w:tr w:rsidR="006A017C" w:rsidRPr="0090350D" w:rsidTr="00D21E6E">
        <w:trPr>
          <w:trHeight w:val="600"/>
        </w:trPr>
        <w:tc>
          <w:tcPr>
            <w:tcW w:w="7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A017C" w:rsidRPr="0090350D" w:rsidRDefault="006A017C" w:rsidP="005831F7">
            <w:pPr>
              <w:spacing w:after="0" w:line="240" w:lineRule="auto"/>
              <w:rPr>
                <w:rFonts w:ascii="Symbol" w:eastAsia="Times New Roman" w:hAnsi="Symbol" w:cs="Times New Roman"/>
                <w:color w:val="000000"/>
                <w:lang w:eastAsia="sv-SE"/>
              </w:rPr>
            </w:pPr>
            <w:r w:rsidRPr="0090350D">
              <w:rPr>
                <w:rFonts w:ascii="Symbol" w:eastAsia="Times New Roman" w:hAnsi="Symbol" w:cs="Times New Roman"/>
                <w:color w:val="000000"/>
                <w:lang w:eastAsia="sv-SE"/>
              </w:rPr>
              <w:t></w:t>
            </w:r>
            <w:r w:rsidRPr="0090350D">
              <w:rPr>
                <w:rFonts w:ascii="Times New Roman" w:eastAsia="Times New Roman" w:hAnsi="Times New Roman" w:cs="Times New Roman"/>
                <w:color w:val="000000"/>
                <w:sz w:val="14"/>
                <w:szCs w:val="14"/>
                <w:lang w:eastAsia="sv-SE"/>
              </w:rPr>
              <w:t xml:space="preserve">         </w:t>
            </w:r>
            <w:r w:rsidRPr="0090350D">
              <w:rPr>
                <w:rFonts w:ascii="Calibri" w:eastAsia="Times New Roman" w:hAnsi="Calibri" w:cs="Times New Roman"/>
                <w:color w:val="000000"/>
                <w:lang w:eastAsia="sv-SE"/>
              </w:rPr>
              <w:t>Kunna identifiera vad ett uttryck är och beräkna uttrycks värden när variabler är kända</w:t>
            </w:r>
          </w:p>
        </w:tc>
        <w:tc>
          <w:tcPr>
            <w:tcW w:w="1366" w:type="dxa"/>
            <w:tcBorders>
              <w:top w:val="nil"/>
              <w:left w:val="nil"/>
              <w:bottom w:val="single" w:sz="4" w:space="0" w:color="auto"/>
              <w:right w:val="single" w:sz="4" w:space="0" w:color="auto"/>
            </w:tcBorders>
            <w:shd w:val="clear" w:color="auto" w:fill="auto"/>
            <w:noWrap/>
            <w:vAlign w:val="center"/>
            <w:hideMark/>
          </w:tcPr>
          <w:p w:rsidR="006A017C" w:rsidRPr="0090350D" w:rsidRDefault="00D21E6E" w:rsidP="00D21E6E">
            <w:pPr>
              <w:spacing w:after="0" w:line="240" w:lineRule="auto"/>
              <w:jc w:val="center"/>
              <w:rPr>
                <w:rFonts w:ascii="Calibri" w:eastAsia="Times New Roman" w:hAnsi="Calibri" w:cs="Times New Roman"/>
                <w:color w:val="000000"/>
                <w:lang w:eastAsia="sv-SE"/>
              </w:rPr>
            </w:pPr>
            <w:r>
              <w:rPr>
                <w:rFonts w:ascii="Calibri" w:eastAsia="Times New Roman" w:hAnsi="Calibri" w:cs="Times New Roman"/>
                <w:color w:val="000000"/>
                <w:lang w:eastAsia="sv-SE"/>
              </w:rPr>
              <w:t>X</w:t>
            </w:r>
          </w:p>
        </w:tc>
      </w:tr>
      <w:tr w:rsidR="006A017C" w:rsidRPr="0090350D" w:rsidTr="00D21E6E">
        <w:trPr>
          <w:trHeight w:val="900"/>
        </w:trPr>
        <w:tc>
          <w:tcPr>
            <w:tcW w:w="7580" w:type="dxa"/>
            <w:tcBorders>
              <w:top w:val="nil"/>
              <w:left w:val="single" w:sz="4" w:space="0" w:color="auto"/>
              <w:bottom w:val="single" w:sz="4" w:space="0" w:color="auto"/>
              <w:right w:val="single" w:sz="4" w:space="0" w:color="auto"/>
            </w:tcBorders>
            <w:shd w:val="clear" w:color="auto" w:fill="auto"/>
            <w:vAlign w:val="center"/>
            <w:hideMark/>
          </w:tcPr>
          <w:p w:rsidR="006A017C" w:rsidRPr="0090350D" w:rsidRDefault="006A017C" w:rsidP="005831F7">
            <w:pPr>
              <w:spacing w:after="0" w:line="240" w:lineRule="auto"/>
              <w:rPr>
                <w:rFonts w:ascii="Symbol" w:eastAsia="Times New Roman" w:hAnsi="Symbol" w:cs="Times New Roman"/>
                <w:color w:val="000000"/>
                <w:lang w:eastAsia="sv-SE"/>
              </w:rPr>
            </w:pPr>
            <w:r w:rsidRPr="0090350D">
              <w:rPr>
                <w:rFonts w:ascii="Symbol" w:eastAsia="Times New Roman" w:hAnsi="Symbol" w:cs="Times New Roman"/>
                <w:color w:val="000000"/>
                <w:lang w:eastAsia="sv-SE"/>
              </w:rPr>
              <w:t></w:t>
            </w:r>
            <w:r w:rsidRPr="0090350D">
              <w:rPr>
                <w:rFonts w:ascii="Times New Roman" w:eastAsia="Times New Roman" w:hAnsi="Times New Roman" w:cs="Times New Roman"/>
                <w:color w:val="000000"/>
                <w:sz w:val="14"/>
                <w:szCs w:val="14"/>
                <w:lang w:eastAsia="sv-SE"/>
              </w:rPr>
              <w:t xml:space="preserve">         </w:t>
            </w:r>
            <w:r w:rsidRPr="0090350D">
              <w:rPr>
                <w:rFonts w:ascii="Calibri" w:eastAsia="Times New Roman" w:hAnsi="Calibri" w:cs="Times New Roman"/>
                <w:color w:val="000000"/>
                <w:lang w:eastAsia="sv-SE"/>
              </w:rPr>
              <w:t>Kunna förenkla uttryck så långt som möjligt och kunna känna igen när ett uttryck är förenklat färdigt. Detta innefattar också uttryck med många termer och parenteser med negativa tal och bråkinslag</w:t>
            </w:r>
          </w:p>
        </w:tc>
        <w:tc>
          <w:tcPr>
            <w:tcW w:w="1366" w:type="dxa"/>
            <w:tcBorders>
              <w:top w:val="nil"/>
              <w:left w:val="nil"/>
              <w:bottom w:val="single" w:sz="4" w:space="0" w:color="auto"/>
              <w:right w:val="single" w:sz="4" w:space="0" w:color="auto"/>
            </w:tcBorders>
            <w:shd w:val="clear" w:color="auto" w:fill="auto"/>
            <w:noWrap/>
            <w:vAlign w:val="center"/>
            <w:hideMark/>
          </w:tcPr>
          <w:p w:rsidR="006A017C" w:rsidRPr="0090350D" w:rsidRDefault="00D21E6E" w:rsidP="00D21E6E">
            <w:pPr>
              <w:spacing w:after="0" w:line="240" w:lineRule="auto"/>
              <w:jc w:val="center"/>
              <w:rPr>
                <w:rFonts w:ascii="Calibri" w:eastAsia="Times New Roman" w:hAnsi="Calibri" w:cs="Times New Roman"/>
                <w:color w:val="000000"/>
                <w:lang w:eastAsia="sv-SE"/>
              </w:rPr>
            </w:pPr>
            <w:r>
              <w:rPr>
                <w:rFonts w:ascii="Calibri" w:eastAsia="Times New Roman" w:hAnsi="Calibri" w:cs="Times New Roman"/>
                <w:color w:val="000000"/>
                <w:lang w:eastAsia="sv-SE"/>
              </w:rPr>
              <w:t>X</w:t>
            </w:r>
            <w:bookmarkStart w:id="0" w:name="_GoBack"/>
            <w:bookmarkEnd w:id="0"/>
          </w:p>
        </w:tc>
      </w:tr>
      <w:tr w:rsidR="006A017C" w:rsidRPr="0090350D" w:rsidTr="005831F7">
        <w:trPr>
          <w:trHeight w:val="300"/>
        </w:trPr>
        <w:tc>
          <w:tcPr>
            <w:tcW w:w="7580" w:type="dxa"/>
            <w:tcBorders>
              <w:top w:val="nil"/>
              <w:left w:val="nil"/>
              <w:bottom w:val="nil"/>
              <w:right w:val="nil"/>
            </w:tcBorders>
            <w:shd w:val="clear" w:color="auto" w:fill="auto"/>
            <w:vAlign w:val="center"/>
            <w:hideMark/>
          </w:tcPr>
          <w:p w:rsidR="006A017C" w:rsidRDefault="006A017C" w:rsidP="005831F7">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Detta övar du på med 5. Övningar Algebra</w:t>
            </w:r>
          </w:p>
          <w:p w:rsidR="006A017C" w:rsidRDefault="006A017C" w:rsidP="005831F7">
            <w:pPr>
              <w:spacing w:after="0" w:line="240" w:lineRule="auto"/>
              <w:rPr>
                <w:rFonts w:ascii="Calibri" w:eastAsia="Times New Roman" w:hAnsi="Calibri" w:cs="Times New Roman"/>
                <w:color w:val="000000"/>
                <w:lang w:eastAsia="sv-SE"/>
              </w:rPr>
            </w:pPr>
          </w:p>
          <w:p w:rsidR="006A017C" w:rsidRPr="0090350D" w:rsidRDefault="006A017C" w:rsidP="005831F7">
            <w:pPr>
              <w:spacing w:after="0" w:line="240" w:lineRule="auto"/>
              <w:rPr>
                <w:rFonts w:ascii="Symbol" w:eastAsia="Times New Roman" w:hAnsi="Symbol" w:cs="Times New Roman"/>
                <w:color w:val="000000"/>
                <w:lang w:eastAsia="sv-SE"/>
              </w:rPr>
            </w:pPr>
          </w:p>
        </w:tc>
        <w:tc>
          <w:tcPr>
            <w:tcW w:w="1366" w:type="dxa"/>
            <w:tcBorders>
              <w:top w:val="nil"/>
              <w:left w:val="nil"/>
              <w:bottom w:val="nil"/>
              <w:right w:val="nil"/>
            </w:tcBorders>
            <w:shd w:val="clear" w:color="auto" w:fill="auto"/>
            <w:noWrap/>
            <w:vAlign w:val="bottom"/>
            <w:hideMark/>
          </w:tcPr>
          <w:p w:rsidR="006A017C" w:rsidRPr="0090350D" w:rsidRDefault="006A017C" w:rsidP="005831F7">
            <w:pPr>
              <w:spacing w:after="0" w:line="240" w:lineRule="auto"/>
              <w:rPr>
                <w:rFonts w:ascii="Calibri" w:eastAsia="Times New Roman" w:hAnsi="Calibri" w:cs="Times New Roman"/>
                <w:color w:val="000000"/>
                <w:lang w:eastAsia="sv-SE"/>
              </w:rPr>
            </w:pPr>
          </w:p>
        </w:tc>
      </w:tr>
    </w:tbl>
    <w:p w:rsidR="002B552D" w:rsidRPr="00562DB2" w:rsidRDefault="002B552D"/>
    <w:sectPr w:rsidR="002B552D" w:rsidRPr="00562DB2" w:rsidSect="00562DB2">
      <w:footerReference w:type="default" r:id="rId7"/>
      <w:pgSz w:w="11906" w:h="16838"/>
      <w:pgMar w:top="1417" w:right="1417" w:bottom="2127" w:left="1417" w:header="708" w:footer="5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7B41" w:rsidRDefault="00E67B41" w:rsidP="00562DB2">
      <w:pPr>
        <w:spacing w:after="0" w:line="240" w:lineRule="auto"/>
      </w:pPr>
      <w:r>
        <w:separator/>
      </w:r>
    </w:p>
  </w:endnote>
  <w:endnote w:type="continuationSeparator" w:id="0">
    <w:p w:rsidR="00E67B41" w:rsidRDefault="00E67B41" w:rsidP="00562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DB2" w:rsidRPr="00BE13BE" w:rsidRDefault="00562DB2" w:rsidP="00562DB2">
    <w:pPr>
      <w:ind w:left="-770" w:right="-1272"/>
      <w:rPr>
        <w:sz w:val="14"/>
      </w:rPr>
    </w:pPr>
    <w:r>
      <w:rPr>
        <w:noProof/>
        <w:sz w:val="14"/>
        <w:lang w:eastAsia="sv-SE"/>
      </w:rPr>
      <w:drawing>
        <wp:anchor distT="0" distB="0" distL="114300" distR="114300" simplePos="0" relativeHeight="251659264" behindDoc="1" locked="0" layoutInCell="1" allowOverlap="1" wp14:anchorId="3CA8BC56" wp14:editId="304E12F9">
          <wp:simplePos x="0" y="0"/>
          <wp:positionH relativeFrom="page">
            <wp:align>center</wp:align>
          </wp:positionH>
          <wp:positionV relativeFrom="paragraph">
            <wp:posOffset>-398780</wp:posOffset>
          </wp:positionV>
          <wp:extent cx="903600" cy="838800"/>
          <wp:effectExtent l="0" t="0" r="0" b="0"/>
          <wp:wrapTight wrapText="bothSides">
            <wp:wrapPolygon edited="0">
              <wp:start x="0" y="0"/>
              <wp:lineTo x="0" y="21109"/>
              <wp:lineTo x="20962" y="21109"/>
              <wp:lineTo x="20962" y="0"/>
              <wp:lineTo x="0" y="0"/>
            </wp:wrapPolygon>
          </wp:wrapTight>
          <wp:docPr id="1" name="Bild 20" descr="logotyp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ype_rg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03600" cy="8388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sz w:val="14"/>
      </w:rPr>
      <w:t xml:space="preserve"> </w:t>
    </w:r>
  </w:p>
  <w:p w:rsidR="00562DB2" w:rsidRDefault="00562DB2">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7B41" w:rsidRDefault="00E67B41" w:rsidP="00562DB2">
      <w:pPr>
        <w:spacing w:after="0" w:line="240" w:lineRule="auto"/>
      </w:pPr>
      <w:r>
        <w:separator/>
      </w:r>
    </w:p>
  </w:footnote>
  <w:footnote w:type="continuationSeparator" w:id="0">
    <w:p w:rsidR="00E67B41" w:rsidRDefault="00E67B41" w:rsidP="00562D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B41"/>
    <w:rsid w:val="000E1AFA"/>
    <w:rsid w:val="00154C4A"/>
    <w:rsid w:val="00196786"/>
    <w:rsid w:val="001A05F2"/>
    <w:rsid w:val="00212E32"/>
    <w:rsid w:val="00281D16"/>
    <w:rsid w:val="002951E3"/>
    <w:rsid w:val="002B552D"/>
    <w:rsid w:val="00306965"/>
    <w:rsid w:val="00557DE4"/>
    <w:rsid w:val="00562DB2"/>
    <w:rsid w:val="00570DCE"/>
    <w:rsid w:val="00681C8D"/>
    <w:rsid w:val="006A017C"/>
    <w:rsid w:val="0070062D"/>
    <w:rsid w:val="007B761E"/>
    <w:rsid w:val="00800F6F"/>
    <w:rsid w:val="008A28B8"/>
    <w:rsid w:val="008A2D0C"/>
    <w:rsid w:val="00934744"/>
    <w:rsid w:val="00A235D3"/>
    <w:rsid w:val="00A237B9"/>
    <w:rsid w:val="00AB0A3E"/>
    <w:rsid w:val="00B969FA"/>
    <w:rsid w:val="00BE1417"/>
    <w:rsid w:val="00D21E6E"/>
    <w:rsid w:val="00D231B3"/>
    <w:rsid w:val="00D74A6A"/>
    <w:rsid w:val="00DC4F3C"/>
    <w:rsid w:val="00DE0536"/>
    <w:rsid w:val="00E00AFF"/>
    <w:rsid w:val="00E344D1"/>
    <w:rsid w:val="00E67B41"/>
    <w:rsid w:val="00F008BD"/>
    <w:rsid w:val="00FF735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06168101-3ECE-4577-8009-F1AE9217C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17C"/>
    <w:pPr>
      <w:spacing w:after="120"/>
    </w:pPr>
    <w:rPr>
      <w:rFonts w:ascii="Arial" w:hAnsi="Arial"/>
    </w:rPr>
  </w:style>
  <w:style w:type="paragraph" w:styleId="Rubrik1">
    <w:name w:val="heading 1"/>
    <w:basedOn w:val="Normal"/>
    <w:next w:val="Normal"/>
    <w:link w:val="Rubrik1Char"/>
    <w:uiPriority w:val="9"/>
    <w:qFormat/>
    <w:rsid w:val="00196786"/>
    <w:pPr>
      <w:keepNext/>
      <w:keepLines/>
      <w:spacing w:after="60" w:line="240" w:lineRule="auto"/>
      <w:outlineLvl w:val="0"/>
    </w:pPr>
    <w:rPr>
      <w:rFonts w:eastAsiaTheme="majorEastAsia" w:cstheme="majorBidi"/>
      <w:b/>
      <w:bCs/>
      <w:color w:val="000000" w:themeColor="text1"/>
      <w:sz w:val="44"/>
      <w:szCs w:val="28"/>
    </w:rPr>
  </w:style>
  <w:style w:type="paragraph" w:styleId="Rubrik2">
    <w:name w:val="heading 2"/>
    <w:basedOn w:val="Normal"/>
    <w:next w:val="Normal"/>
    <w:link w:val="Rubrik2Char"/>
    <w:uiPriority w:val="9"/>
    <w:unhideWhenUsed/>
    <w:qFormat/>
    <w:rsid w:val="00196786"/>
    <w:pPr>
      <w:keepNext/>
      <w:keepLines/>
      <w:spacing w:after="60" w:line="240" w:lineRule="auto"/>
      <w:outlineLvl w:val="1"/>
    </w:pPr>
    <w:rPr>
      <w:rFonts w:eastAsiaTheme="majorEastAsia" w:cstheme="majorBidi"/>
      <w:b/>
      <w:bCs/>
      <w:color w:val="000000" w:themeColor="text1"/>
      <w:sz w:val="26"/>
      <w:szCs w:val="26"/>
    </w:rPr>
  </w:style>
  <w:style w:type="paragraph" w:styleId="Rubrik3">
    <w:name w:val="heading 3"/>
    <w:basedOn w:val="Normal"/>
    <w:next w:val="Normal"/>
    <w:link w:val="Rubrik3Char"/>
    <w:uiPriority w:val="9"/>
    <w:unhideWhenUsed/>
    <w:rsid w:val="00A237B9"/>
    <w:pPr>
      <w:keepNext/>
      <w:keepLines/>
      <w:spacing w:before="200" w:after="0"/>
      <w:outlineLvl w:val="2"/>
    </w:pPr>
    <w:rPr>
      <w:rFonts w:eastAsiaTheme="majorEastAsia" w:cstheme="majorBidi"/>
      <w:b/>
      <w:bCs/>
      <w:color w:val="000000" w:themeColor="text1"/>
    </w:rPr>
  </w:style>
  <w:style w:type="paragraph" w:styleId="Rubrik4">
    <w:name w:val="heading 4"/>
    <w:basedOn w:val="Normal"/>
    <w:next w:val="Normal"/>
    <w:link w:val="Rubrik4Char"/>
    <w:uiPriority w:val="9"/>
    <w:unhideWhenUsed/>
    <w:rsid w:val="00A237B9"/>
    <w:pPr>
      <w:keepNext/>
      <w:keepLines/>
      <w:spacing w:before="200" w:after="0"/>
      <w:outlineLvl w:val="3"/>
    </w:pPr>
    <w:rPr>
      <w:rFonts w:eastAsiaTheme="majorEastAsia" w:cstheme="majorBidi"/>
      <w:b/>
      <w:bCs/>
      <w:i/>
      <w:iCs/>
      <w:color w:val="000000" w:themeColor="tex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rsid w:val="00A237B9"/>
    <w:pPr>
      <w:spacing w:after="0" w:line="240" w:lineRule="auto"/>
    </w:pPr>
    <w:rPr>
      <w:rFonts w:ascii="Arial" w:hAnsi="Arial"/>
    </w:rPr>
  </w:style>
  <w:style w:type="character" w:customStyle="1" w:styleId="Rubrik1Char">
    <w:name w:val="Rubrik 1 Char"/>
    <w:basedOn w:val="Standardstycketeckensnitt"/>
    <w:link w:val="Rubrik1"/>
    <w:uiPriority w:val="9"/>
    <w:rsid w:val="00196786"/>
    <w:rPr>
      <w:rFonts w:ascii="Arial" w:eastAsiaTheme="majorEastAsia" w:hAnsi="Arial" w:cstheme="majorBidi"/>
      <w:b/>
      <w:bCs/>
      <w:color w:val="000000" w:themeColor="text1"/>
      <w:sz w:val="44"/>
      <w:szCs w:val="28"/>
    </w:rPr>
  </w:style>
  <w:style w:type="character" w:customStyle="1" w:styleId="Rubrik2Char">
    <w:name w:val="Rubrik 2 Char"/>
    <w:basedOn w:val="Standardstycketeckensnitt"/>
    <w:link w:val="Rubrik2"/>
    <w:uiPriority w:val="9"/>
    <w:rsid w:val="00196786"/>
    <w:rPr>
      <w:rFonts w:ascii="Arial" w:eastAsiaTheme="majorEastAsia" w:hAnsi="Arial" w:cstheme="majorBidi"/>
      <w:b/>
      <w:bCs/>
      <w:color w:val="000000" w:themeColor="text1"/>
      <w:sz w:val="26"/>
      <w:szCs w:val="26"/>
    </w:rPr>
  </w:style>
  <w:style w:type="character" w:customStyle="1" w:styleId="Rubrik3Char">
    <w:name w:val="Rubrik 3 Char"/>
    <w:basedOn w:val="Standardstycketeckensnitt"/>
    <w:link w:val="Rubrik3"/>
    <w:uiPriority w:val="9"/>
    <w:rsid w:val="00A237B9"/>
    <w:rPr>
      <w:rFonts w:ascii="Arial" w:eastAsiaTheme="majorEastAsia" w:hAnsi="Arial" w:cstheme="majorBidi"/>
      <w:b/>
      <w:bCs/>
      <w:color w:val="000000" w:themeColor="text1"/>
    </w:rPr>
  </w:style>
  <w:style w:type="paragraph" w:styleId="Rubrik">
    <w:name w:val="Title"/>
    <w:aliases w:val="RubrikMedLinje"/>
    <w:basedOn w:val="Normal"/>
    <w:next w:val="Normal"/>
    <w:link w:val="RubrikChar"/>
    <w:uiPriority w:val="10"/>
    <w:qFormat/>
    <w:rsid w:val="00196786"/>
    <w:pPr>
      <w:pBdr>
        <w:bottom w:val="single" w:sz="8" w:space="1" w:color="000000" w:themeColor="text1"/>
      </w:pBdr>
      <w:spacing w:line="240" w:lineRule="auto"/>
      <w:contextualSpacing/>
    </w:pPr>
    <w:rPr>
      <w:rFonts w:eastAsiaTheme="majorEastAsia" w:cstheme="majorBidi"/>
      <w:b/>
      <w:color w:val="000000" w:themeColor="text1"/>
      <w:sz w:val="44"/>
      <w:szCs w:val="52"/>
    </w:rPr>
  </w:style>
  <w:style w:type="character" w:customStyle="1" w:styleId="RubrikChar">
    <w:name w:val="Rubrik Char"/>
    <w:aliases w:val="RubrikMedLinje Char"/>
    <w:basedOn w:val="Standardstycketeckensnitt"/>
    <w:link w:val="Rubrik"/>
    <w:uiPriority w:val="10"/>
    <w:rsid w:val="00196786"/>
    <w:rPr>
      <w:rFonts w:ascii="Arial" w:eastAsiaTheme="majorEastAsia" w:hAnsi="Arial" w:cstheme="majorBidi"/>
      <w:b/>
      <w:color w:val="000000" w:themeColor="text1"/>
      <w:sz w:val="44"/>
      <w:szCs w:val="52"/>
    </w:rPr>
  </w:style>
  <w:style w:type="character" w:customStyle="1" w:styleId="Rubrik4Char">
    <w:name w:val="Rubrik 4 Char"/>
    <w:basedOn w:val="Standardstycketeckensnitt"/>
    <w:link w:val="Rubrik4"/>
    <w:uiPriority w:val="9"/>
    <w:rsid w:val="00A237B9"/>
    <w:rPr>
      <w:rFonts w:ascii="Arial" w:eastAsiaTheme="majorEastAsia" w:hAnsi="Arial" w:cstheme="majorBidi"/>
      <w:b/>
      <w:bCs/>
      <w:i/>
      <w:iCs/>
      <w:color w:val="000000" w:themeColor="text1"/>
    </w:rPr>
  </w:style>
  <w:style w:type="paragraph" w:styleId="Underrubrik">
    <w:name w:val="Subtitle"/>
    <w:basedOn w:val="Normal"/>
    <w:next w:val="Normal"/>
    <w:link w:val="UnderrubrikChar"/>
    <w:uiPriority w:val="11"/>
    <w:rsid w:val="00800F6F"/>
    <w:pPr>
      <w:numPr>
        <w:ilvl w:val="1"/>
      </w:numPr>
    </w:pPr>
    <w:rPr>
      <w:rFonts w:eastAsiaTheme="majorEastAsia" w:cstheme="majorBidi"/>
      <w:i/>
      <w:iCs/>
      <w:color w:val="000000" w:themeColor="text1"/>
      <w:spacing w:val="15"/>
      <w:sz w:val="24"/>
      <w:szCs w:val="24"/>
    </w:rPr>
  </w:style>
  <w:style w:type="character" w:customStyle="1" w:styleId="UnderrubrikChar">
    <w:name w:val="Underrubrik Char"/>
    <w:basedOn w:val="Standardstycketeckensnitt"/>
    <w:link w:val="Underrubrik"/>
    <w:uiPriority w:val="11"/>
    <w:rsid w:val="00800F6F"/>
    <w:rPr>
      <w:rFonts w:ascii="Arial" w:eastAsiaTheme="majorEastAsia" w:hAnsi="Arial" w:cstheme="majorBidi"/>
      <w:i/>
      <w:iCs/>
      <w:color w:val="000000" w:themeColor="text1"/>
      <w:spacing w:val="15"/>
      <w:sz w:val="24"/>
      <w:szCs w:val="24"/>
    </w:rPr>
  </w:style>
  <w:style w:type="paragraph" w:styleId="Innehllsfrteckningsrubrik">
    <w:name w:val="TOC Heading"/>
    <w:basedOn w:val="Rubrik1"/>
    <w:next w:val="Normal"/>
    <w:uiPriority w:val="39"/>
    <w:semiHidden/>
    <w:unhideWhenUsed/>
    <w:qFormat/>
    <w:rsid w:val="00681C8D"/>
    <w:pPr>
      <w:spacing w:before="480"/>
      <w:outlineLvl w:val="9"/>
    </w:pPr>
    <w:rPr>
      <w:sz w:val="28"/>
      <w:lang w:eastAsia="sv-SE"/>
    </w:rPr>
  </w:style>
  <w:style w:type="paragraph" w:styleId="Innehll1">
    <w:name w:val="toc 1"/>
    <w:basedOn w:val="Normal"/>
    <w:next w:val="Normal"/>
    <w:autoRedefine/>
    <w:uiPriority w:val="39"/>
    <w:unhideWhenUsed/>
    <w:rsid w:val="00681C8D"/>
    <w:pPr>
      <w:spacing w:after="100"/>
    </w:pPr>
  </w:style>
  <w:style w:type="paragraph" w:styleId="Innehll2">
    <w:name w:val="toc 2"/>
    <w:basedOn w:val="Normal"/>
    <w:next w:val="Normal"/>
    <w:autoRedefine/>
    <w:uiPriority w:val="39"/>
    <w:unhideWhenUsed/>
    <w:rsid w:val="00681C8D"/>
    <w:pPr>
      <w:spacing w:after="100"/>
      <w:ind w:left="220"/>
    </w:pPr>
  </w:style>
  <w:style w:type="character" w:styleId="Hyperlnk">
    <w:name w:val="Hyperlink"/>
    <w:basedOn w:val="Standardstycketeckensnitt"/>
    <w:uiPriority w:val="99"/>
    <w:unhideWhenUsed/>
    <w:rsid w:val="00681C8D"/>
    <w:rPr>
      <w:color w:val="0000FF" w:themeColor="hyperlink"/>
      <w:u w:val="single"/>
    </w:rPr>
  </w:style>
  <w:style w:type="paragraph" w:styleId="Ballongtext">
    <w:name w:val="Balloon Text"/>
    <w:basedOn w:val="Normal"/>
    <w:link w:val="BallongtextChar"/>
    <w:uiPriority w:val="99"/>
    <w:semiHidden/>
    <w:unhideWhenUsed/>
    <w:rsid w:val="00681C8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681C8D"/>
    <w:rPr>
      <w:rFonts w:ascii="Tahoma" w:hAnsi="Tahoma" w:cs="Tahoma"/>
      <w:sz w:val="16"/>
      <w:szCs w:val="16"/>
    </w:rPr>
  </w:style>
  <w:style w:type="paragraph" w:styleId="Sidhuvud">
    <w:name w:val="header"/>
    <w:basedOn w:val="Normal"/>
    <w:link w:val="SidhuvudChar"/>
    <w:uiPriority w:val="99"/>
    <w:unhideWhenUsed/>
    <w:rsid w:val="00562DB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562DB2"/>
    <w:rPr>
      <w:rFonts w:ascii="Arial" w:hAnsi="Arial"/>
    </w:rPr>
  </w:style>
  <w:style w:type="paragraph" w:styleId="Sidfot">
    <w:name w:val="footer"/>
    <w:basedOn w:val="Normal"/>
    <w:link w:val="SidfotChar"/>
    <w:uiPriority w:val="99"/>
    <w:unhideWhenUsed/>
    <w:rsid w:val="00562DB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62DB2"/>
    <w:rPr>
      <w:rFonts w:ascii="Arial" w:hAnsi="Arial"/>
    </w:rPr>
  </w:style>
  <w:style w:type="paragraph" w:customStyle="1" w:styleId="GTCBrdtext">
    <w:name w:val="_GTC_Brödtext"/>
    <w:basedOn w:val="Normal"/>
    <w:link w:val="GTCBrdtextChar"/>
    <w:rsid w:val="00E00AFF"/>
    <w:pPr>
      <w:widowControl w:val="0"/>
      <w:autoSpaceDE w:val="0"/>
      <w:autoSpaceDN w:val="0"/>
      <w:adjustRightInd w:val="0"/>
      <w:spacing w:after="0" w:line="288" w:lineRule="auto"/>
      <w:textAlignment w:val="center"/>
    </w:pPr>
    <w:rPr>
      <w:rFonts w:ascii="Times New Roman" w:eastAsia="Times New Roman" w:hAnsi="Times New Roman" w:cs="Times New Roman"/>
      <w:sz w:val="24"/>
      <w:szCs w:val="20"/>
    </w:rPr>
  </w:style>
  <w:style w:type="paragraph" w:customStyle="1" w:styleId="GTCRubrik">
    <w:name w:val="_GTC_Rubrik"/>
    <w:basedOn w:val="Normal"/>
    <w:link w:val="GTCRubrikChar"/>
    <w:rsid w:val="00E00AFF"/>
    <w:pPr>
      <w:widowControl w:val="0"/>
      <w:autoSpaceDE w:val="0"/>
      <w:autoSpaceDN w:val="0"/>
      <w:adjustRightInd w:val="0"/>
      <w:spacing w:after="0" w:line="288" w:lineRule="auto"/>
      <w:textAlignment w:val="center"/>
    </w:pPr>
    <w:rPr>
      <w:rFonts w:eastAsia="Times New Roman" w:cs="Times New Roman"/>
      <w:sz w:val="44"/>
      <w:szCs w:val="20"/>
    </w:rPr>
  </w:style>
  <w:style w:type="character" w:customStyle="1" w:styleId="GTCRubrikChar">
    <w:name w:val="_GTC_Rubrik Char"/>
    <w:basedOn w:val="Standardstycketeckensnitt"/>
    <w:link w:val="GTCRubrik"/>
    <w:rsid w:val="00E00AFF"/>
    <w:rPr>
      <w:rFonts w:ascii="Arial" w:eastAsia="Times New Roman" w:hAnsi="Arial" w:cs="Times New Roman"/>
      <w:sz w:val="44"/>
      <w:szCs w:val="20"/>
    </w:rPr>
  </w:style>
  <w:style w:type="character" w:customStyle="1" w:styleId="GTCBrdtextChar">
    <w:name w:val="_GTC_Brödtext Char"/>
    <w:basedOn w:val="Standardstycketeckensnitt"/>
    <w:link w:val="GTCBrdtext"/>
    <w:rsid w:val="00E00AFF"/>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D30E67-8E97-4446-B60C-8A4DA6611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752DA269</Template>
  <TotalTime>0</TotalTime>
  <Pages>1</Pages>
  <Words>63</Words>
  <Characters>338</Characters>
  <Application>Microsoft Office Word</Application>
  <DocSecurity>0</DocSecurity>
  <Lines>2</Lines>
  <Paragraphs>1</Paragraphs>
  <ScaleCrop>false</ScaleCrop>
  <HeadingPairs>
    <vt:vector size="2" baseType="variant">
      <vt:variant>
        <vt:lpstr>Rubrik</vt:lpstr>
      </vt:variant>
      <vt:variant>
        <vt:i4>1</vt:i4>
      </vt:variant>
    </vt:vector>
  </HeadingPairs>
  <TitlesOfParts>
    <vt:vector size="1" baseType="lpstr">
      <vt:lpstr/>
    </vt:vector>
  </TitlesOfParts>
  <Company>GTC</Company>
  <LinksUpToDate>false</LinksUpToDate>
  <CharactersWithSpaces>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Hanson</dc:creator>
  <cp:keywords/>
  <dc:description/>
  <cp:lastModifiedBy>Victor Hanson</cp:lastModifiedBy>
  <cp:revision>2</cp:revision>
  <dcterms:created xsi:type="dcterms:W3CDTF">2017-08-15T06:16:00Z</dcterms:created>
  <dcterms:modified xsi:type="dcterms:W3CDTF">2017-08-15T06:16:00Z</dcterms:modified>
</cp:coreProperties>
</file>