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2FE41E15" w:rsidR="007E12E6" w:rsidRPr="00895C86" w:rsidRDefault="00FC4220" w:rsidP="0005783A">
      <w:pPr>
        <w:suppressAutoHyphens/>
        <w:spacing w:after="0" w:line="240" w:lineRule="auto"/>
        <w:rPr>
          <w:rFonts w:ascii="Calibri" w:hAnsi="Calibri" w:cs="Calibri"/>
        </w:rPr>
      </w:pPr>
      <w:r w:rsidRPr="00FC4220">
        <w:rPr>
          <w:rFonts w:ascii="Calibri" w:hAnsi="Calibri" w:cs="Calibri"/>
        </w:rPr>
        <w:drawing>
          <wp:inline distT="0" distB="0" distL="0" distR="0" wp14:anchorId="5D62DF2C" wp14:editId="207090F6">
            <wp:extent cx="5943600" cy="4144010"/>
            <wp:effectExtent l="0" t="0" r="0" b="8890"/>
            <wp:docPr id="78533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32671" name=""/>
                    <pic:cNvPicPr/>
                  </pic:nvPicPr>
                  <pic:blipFill>
                    <a:blip r:embed="rId8"/>
                    <a:stretch>
                      <a:fillRect/>
                    </a:stretch>
                  </pic:blipFill>
                  <pic:spPr>
                    <a:xfrm>
                      <a:off x="0" y="0"/>
                      <a:ext cx="5943600" cy="414401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1EC47F57" w:rsidR="007E12E6" w:rsidRDefault="00AF4E4D" w:rsidP="0005783A">
      <w:pPr>
        <w:suppressAutoHyphens/>
        <w:spacing w:after="0" w:line="240" w:lineRule="auto"/>
        <w:rPr>
          <w:rFonts w:ascii="Calibri" w:hAnsi="Calibri" w:cs="Calibri"/>
          <w:i/>
        </w:rPr>
      </w:pPr>
      <w:r>
        <w:rPr>
          <w:rFonts w:ascii="Calibri" w:hAnsi="Calibri" w:cs="Calibri"/>
          <w:i/>
        </w:rPr>
        <w:t>Diagram 1: Schedule Driving appointment online:</w:t>
      </w:r>
    </w:p>
    <w:p w14:paraId="434B373A" w14:textId="07BCF5AC" w:rsidR="00AF4E4D" w:rsidRDefault="00AF4E4D" w:rsidP="0005783A">
      <w:pPr>
        <w:suppressAutoHyphens/>
        <w:spacing w:after="0" w:line="240" w:lineRule="auto"/>
        <w:rPr>
          <w:rFonts w:ascii="Calibri" w:hAnsi="Calibri" w:cs="Calibri"/>
          <w:i/>
        </w:rPr>
      </w:pPr>
      <w:r w:rsidRPr="00AF4E4D">
        <w:rPr>
          <w:rFonts w:ascii="Calibri" w:hAnsi="Calibri" w:cs="Calibri"/>
          <w:i/>
        </w:rPr>
        <w:drawing>
          <wp:inline distT="0" distB="0" distL="0" distR="0" wp14:anchorId="77296AD9" wp14:editId="63B351CE">
            <wp:extent cx="5943600" cy="1160780"/>
            <wp:effectExtent l="0" t="0" r="0" b="1270"/>
            <wp:docPr id="64479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93616" name=""/>
                    <pic:cNvPicPr/>
                  </pic:nvPicPr>
                  <pic:blipFill>
                    <a:blip r:embed="rId9"/>
                    <a:stretch>
                      <a:fillRect/>
                    </a:stretch>
                  </pic:blipFill>
                  <pic:spPr>
                    <a:xfrm>
                      <a:off x="0" y="0"/>
                      <a:ext cx="5943600" cy="1160780"/>
                    </a:xfrm>
                    <a:prstGeom prst="rect">
                      <a:avLst/>
                    </a:prstGeom>
                  </pic:spPr>
                </pic:pic>
              </a:graphicData>
            </a:graphic>
          </wp:inline>
        </w:drawing>
      </w:r>
    </w:p>
    <w:p w14:paraId="131DD66F" w14:textId="3222F8C6" w:rsidR="00AF4E4D" w:rsidRDefault="00AF4E4D" w:rsidP="0005783A">
      <w:pPr>
        <w:suppressAutoHyphens/>
        <w:spacing w:after="0" w:line="240" w:lineRule="auto"/>
        <w:rPr>
          <w:rFonts w:ascii="Calibri" w:hAnsi="Calibri" w:cs="Calibri"/>
          <w:i/>
        </w:rPr>
      </w:pPr>
      <w:r>
        <w:rPr>
          <w:rFonts w:ascii="Calibri" w:hAnsi="Calibri" w:cs="Calibri"/>
          <w:i/>
        </w:rPr>
        <w:t>Diagram 2: Take Practice Test + Track progress</w:t>
      </w:r>
    </w:p>
    <w:p w14:paraId="7ACEFBAE" w14:textId="04114585" w:rsidR="00652E98" w:rsidRPr="00895C86" w:rsidRDefault="00652E98" w:rsidP="0005783A">
      <w:pPr>
        <w:suppressAutoHyphens/>
        <w:spacing w:after="0" w:line="240" w:lineRule="auto"/>
        <w:rPr>
          <w:rFonts w:ascii="Calibri" w:hAnsi="Calibri" w:cs="Calibri"/>
          <w:i/>
        </w:rPr>
      </w:pPr>
      <w:r w:rsidRPr="00652E98">
        <w:rPr>
          <w:rFonts w:ascii="Calibri" w:hAnsi="Calibri" w:cs="Calibri"/>
          <w:i/>
        </w:rPr>
        <w:lastRenderedPageBreak/>
        <w:drawing>
          <wp:inline distT="0" distB="0" distL="0" distR="0" wp14:anchorId="25A4AA67" wp14:editId="0E5F496C">
            <wp:extent cx="5943600" cy="1111885"/>
            <wp:effectExtent l="0" t="0" r="0" b="0"/>
            <wp:docPr id="141552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28942" name=""/>
                    <pic:cNvPicPr/>
                  </pic:nvPicPr>
                  <pic:blipFill>
                    <a:blip r:embed="rId10"/>
                    <a:stretch>
                      <a:fillRect/>
                    </a:stretch>
                  </pic:blipFill>
                  <pic:spPr>
                    <a:xfrm>
                      <a:off x="0" y="0"/>
                      <a:ext cx="5943600" cy="1111885"/>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5E40403E" w:rsidR="007E12E6" w:rsidRPr="00895C86" w:rsidRDefault="00CC12E2" w:rsidP="0005783A">
      <w:pPr>
        <w:suppressAutoHyphens/>
        <w:spacing w:after="0" w:line="240" w:lineRule="auto"/>
        <w:rPr>
          <w:rFonts w:ascii="Calibri" w:hAnsi="Calibri" w:cs="Calibri"/>
        </w:rPr>
      </w:pPr>
      <w:r w:rsidRPr="00CC12E2">
        <w:rPr>
          <w:rFonts w:ascii="Calibri" w:hAnsi="Calibri" w:cs="Calibri"/>
          <w:i/>
        </w:rPr>
        <w:drawing>
          <wp:inline distT="0" distB="0" distL="0" distR="0" wp14:anchorId="61ED6E40" wp14:editId="730D14A4">
            <wp:extent cx="5943600" cy="5648960"/>
            <wp:effectExtent l="0" t="0" r="0" b="8890"/>
            <wp:docPr id="12490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21806" name=""/>
                    <pic:cNvPicPr/>
                  </pic:nvPicPr>
                  <pic:blipFill>
                    <a:blip r:embed="rId11"/>
                    <a:stretch>
                      <a:fillRect/>
                    </a:stretch>
                  </pic:blipFill>
                  <pic:spPr>
                    <a:xfrm>
                      <a:off x="0" y="0"/>
                      <a:ext cx="5943600" cy="564896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13C6ED7E" w:rsidR="007E12E6" w:rsidRPr="00895C86" w:rsidRDefault="009C35C3" w:rsidP="0005783A">
      <w:pPr>
        <w:suppressAutoHyphens/>
        <w:spacing w:after="0" w:line="240" w:lineRule="auto"/>
        <w:rPr>
          <w:rFonts w:ascii="Calibri" w:hAnsi="Calibri" w:cs="Calibri"/>
        </w:rPr>
      </w:pPr>
      <w:r w:rsidRPr="009C35C3">
        <w:rPr>
          <w:rFonts w:ascii="Calibri" w:hAnsi="Calibri" w:cs="Calibri"/>
          <w:i/>
        </w:rPr>
        <w:lastRenderedPageBreak/>
        <w:drawing>
          <wp:inline distT="0" distB="0" distL="0" distR="0" wp14:anchorId="5191BBE3" wp14:editId="5EE1C762">
            <wp:extent cx="3434080" cy="8229600"/>
            <wp:effectExtent l="0" t="0" r="0" b="0"/>
            <wp:docPr id="15114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21372" name=""/>
                    <pic:cNvPicPr/>
                  </pic:nvPicPr>
                  <pic:blipFill>
                    <a:blip r:embed="rId12"/>
                    <a:stretch>
                      <a:fillRect/>
                    </a:stretch>
                  </pic:blipFill>
                  <pic:spPr>
                    <a:xfrm>
                      <a:off x="0" y="0"/>
                      <a:ext cx="3434080" cy="8229600"/>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58B7A54D" w14:textId="77777777" w:rsidR="009E6C93" w:rsidRPr="009E6C93" w:rsidRDefault="009E6C93" w:rsidP="009E6C93">
      <w:pPr>
        <w:suppressAutoHyphens/>
        <w:spacing w:after="0" w:line="240" w:lineRule="auto"/>
        <w:rPr>
          <w:rFonts w:ascii="Calibri" w:hAnsi="Calibri" w:cs="Calibri"/>
          <w:b/>
          <w:bCs/>
          <w:i/>
        </w:rPr>
      </w:pPr>
      <w:r w:rsidRPr="009E6C93">
        <w:rPr>
          <w:rFonts w:ascii="Calibri" w:hAnsi="Calibri" w:cs="Calibri"/>
          <w:b/>
          <w:bCs/>
          <w:i/>
        </w:rPr>
        <w:t>Hardware</w:t>
      </w:r>
    </w:p>
    <w:p w14:paraId="184D5CD5" w14:textId="0BFA306E" w:rsidR="009E6C93" w:rsidRPr="009E6C93" w:rsidRDefault="009E6C93" w:rsidP="009E6C93">
      <w:pPr>
        <w:numPr>
          <w:ilvl w:val="0"/>
          <w:numId w:val="1"/>
        </w:numPr>
        <w:suppressAutoHyphens/>
        <w:spacing w:after="0" w:line="240" w:lineRule="auto"/>
        <w:rPr>
          <w:rFonts w:ascii="Calibri" w:hAnsi="Calibri" w:cs="Calibri"/>
          <w:iCs/>
        </w:rPr>
      </w:pPr>
      <w:r w:rsidRPr="009E6C93">
        <w:rPr>
          <w:rFonts w:ascii="Calibri" w:hAnsi="Calibri" w:cs="Calibri"/>
          <w:iCs/>
        </w:rPr>
        <w:t xml:space="preserve">Cloud-hosted web application (no </w:t>
      </w:r>
      <w:r w:rsidR="001B669F">
        <w:rPr>
          <w:rFonts w:ascii="Calibri" w:hAnsi="Calibri" w:cs="Calibri"/>
          <w:iCs/>
        </w:rPr>
        <w:t>physical</w:t>
      </w:r>
      <w:r w:rsidRPr="009E6C93">
        <w:rPr>
          <w:rFonts w:ascii="Calibri" w:hAnsi="Calibri" w:cs="Calibri"/>
          <w:iCs/>
        </w:rPr>
        <w:t xml:space="preserve"> servers required for DriverPass).</w:t>
      </w:r>
    </w:p>
    <w:p w14:paraId="6AEF1365" w14:textId="77777777" w:rsidR="009E6C93" w:rsidRPr="009E6C93" w:rsidRDefault="009E6C93" w:rsidP="009E6C93">
      <w:pPr>
        <w:numPr>
          <w:ilvl w:val="0"/>
          <w:numId w:val="1"/>
        </w:numPr>
        <w:suppressAutoHyphens/>
        <w:spacing w:after="0" w:line="240" w:lineRule="auto"/>
        <w:rPr>
          <w:rFonts w:ascii="Calibri" w:hAnsi="Calibri" w:cs="Calibri"/>
          <w:iCs/>
        </w:rPr>
      </w:pPr>
      <w:r w:rsidRPr="009E6C93">
        <w:rPr>
          <w:rFonts w:ascii="Calibri" w:hAnsi="Calibri" w:cs="Calibri"/>
          <w:iCs/>
        </w:rPr>
        <w:t>Staff devices: modern Windows/macOS PCs with a current web browser for secretary/admin work.</w:t>
      </w:r>
    </w:p>
    <w:p w14:paraId="70C7F67C" w14:textId="77777777" w:rsidR="009E6C93" w:rsidRPr="009E6C93" w:rsidRDefault="009E6C93" w:rsidP="009E6C93">
      <w:pPr>
        <w:numPr>
          <w:ilvl w:val="0"/>
          <w:numId w:val="1"/>
        </w:numPr>
        <w:suppressAutoHyphens/>
        <w:spacing w:after="0" w:line="240" w:lineRule="auto"/>
        <w:rPr>
          <w:rFonts w:ascii="Calibri" w:hAnsi="Calibri" w:cs="Calibri"/>
          <w:iCs/>
        </w:rPr>
      </w:pPr>
      <w:r w:rsidRPr="009E6C93">
        <w:rPr>
          <w:rFonts w:ascii="Calibri" w:hAnsi="Calibri" w:cs="Calibri"/>
          <w:iCs/>
        </w:rPr>
        <w:t>Customer devices: mobile/desktop web access.</w:t>
      </w:r>
    </w:p>
    <w:p w14:paraId="4247E95C" w14:textId="77777777" w:rsidR="009E6C93" w:rsidRPr="009E6C93" w:rsidRDefault="009E6C93" w:rsidP="009E6C93">
      <w:pPr>
        <w:numPr>
          <w:ilvl w:val="0"/>
          <w:numId w:val="1"/>
        </w:numPr>
        <w:suppressAutoHyphens/>
        <w:spacing w:after="0" w:line="240" w:lineRule="auto"/>
        <w:rPr>
          <w:rFonts w:ascii="Calibri" w:hAnsi="Calibri" w:cs="Calibri"/>
          <w:iCs/>
        </w:rPr>
      </w:pPr>
      <w:r w:rsidRPr="009E6C93">
        <w:rPr>
          <w:rFonts w:ascii="Calibri" w:hAnsi="Calibri" w:cs="Calibri"/>
          <w:iCs/>
        </w:rPr>
        <w:t>Optional: tablets/laptops for instructors to view schedules and add driver notes.</w:t>
      </w:r>
    </w:p>
    <w:p w14:paraId="5BD04111" w14:textId="77777777" w:rsidR="009E6C93" w:rsidRPr="009E6C93" w:rsidRDefault="009E6C93" w:rsidP="009E6C93">
      <w:pPr>
        <w:suppressAutoHyphens/>
        <w:spacing w:after="0" w:line="240" w:lineRule="auto"/>
        <w:rPr>
          <w:rFonts w:ascii="Calibri" w:hAnsi="Calibri" w:cs="Calibri"/>
          <w:b/>
          <w:bCs/>
          <w:iCs/>
        </w:rPr>
      </w:pPr>
      <w:r w:rsidRPr="009E6C93">
        <w:rPr>
          <w:rFonts w:ascii="Calibri" w:hAnsi="Calibri" w:cs="Calibri"/>
          <w:b/>
          <w:bCs/>
          <w:iCs/>
        </w:rPr>
        <w:t>Software</w:t>
      </w:r>
    </w:p>
    <w:p w14:paraId="5F5D106D" w14:textId="77777777" w:rsidR="009E6C93" w:rsidRPr="009E6C93" w:rsidRDefault="009E6C93" w:rsidP="009E6C93">
      <w:pPr>
        <w:numPr>
          <w:ilvl w:val="0"/>
          <w:numId w:val="2"/>
        </w:numPr>
        <w:suppressAutoHyphens/>
        <w:spacing w:after="0" w:line="240" w:lineRule="auto"/>
        <w:rPr>
          <w:rFonts w:ascii="Calibri" w:hAnsi="Calibri" w:cs="Calibri"/>
          <w:iCs/>
        </w:rPr>
      </w:pPr>
      <w:r w:rsidRPr="009E6C93">
        <w:rPr>
          <w:rFonts w:ascii="Calibri" w:hAnsi="Calibri" w:cs="Calibri"/>
          <w:iCs/>
        </w:rPr>
        <w:t>Web application hosted in a cloud environment (per client request to minimize local IT burden).</w:t>
      </w:r>
    </w:p>
    <w:p w14:paraId="104C0AFB" w14:textId="77777777" w:rsidR="009E6C93" w:rsidRPr="009E6C93" w:rsidRDefault="009E6C93" w:rsidP="009E6C93">
      <w:pPr>
        <w:numPr>
          <w:ilvl w:val="0"/>
          <w:numId w:val="2"/>
        </w:numPr>
        <w:suppressAutoHyphens/>
        <w:spacing w:after="0" w:line="240" w:lineRule="auto"/>
        <w:rPr>
          <w:rFonts w:ascii="Calibri" w:hAnsi="Calibri" w:cs="Calibri"/>
          <w:iCs/>
        </w:rPr>
      </w:pPr>
      <w:r w:rsidRPr="009E6C93">
        <w:rPr>
          <w:rFonts w:ascii="Calibri" w:hAnsi="Calibri" w:cs="Calibri"/>
          <w:iCs/>
        </w:rPr>
        <w:t>Secure authentication with password reset capability.</w:t>
      </w:r>
    </w:p>
    <w:p w14:paraId="504DE971" w14:textId="77777777" w:rsidR="009E6C93" w:rsidRPr="009E6C93" w:rsidRDefault="009E6C93" w:rsidP="009E6C93">
      <w:pPr>
        <w:numPr>
          <w:ilvl w:val="0"/>
          <w:numId w:val="2"/>
        </w:numPr>
        <w:suppressAutoHyphens/>
        <w:spacing w:after="0" w:line="240" w:lineRule="auto"/>
        <w:rPr>
          <w:rFonts w:ascii="Calibri" w:hAnsi="Calibri" w:cs="Calibri"/>
          <w:iCs/>
        </w:rPr>
      </w:pPr>
      <w:r w:rsidRPr="009E6C93">
        <w:rPr>
          <w:rFonts w:ascii="Calibri" w:hAnsi="Calibri" w:cs="Calibri"/>
          <w:iCs/>
        </w:rPr>
        <w:t>Database for storing customers, packages, appointments, test attempts/results, and driver notes.</w:t>
      </w:r>
    </w:p>
    <w:p w14:paraId="58017EF9" w14:textId="77777777" w:rsidR="009E6C93" w:rsidRPr="009E6C93" w:rsidRDefault="009E6C93" w:rsidP="009E6C93">
      <w:pPr>
        <w:numPr>
          <w:ilvl w:val="0"/>
          <w:numId w:val="2"/>
        </w:numPr>
        <w:suppressAutoHyphens/>
        <w:spacing w:after="0" w:line="240" w:lineRule="auto"/>
        <w:rPr>
          <w:rFonts w:ascii="Calibri" w:hAnsi="Calibri" w:cs="Calibri"/>
          <w:iCs/>
        </w:rPr>
      </w:pPr>
      <w:r w:rsidRPr="009E6C93">
        <w:rPr>
          <w:rFonts w:ascii="Calibri" w:hAnsi="Calibri" w:cs="Calibri"/>
          <w:iCs/>
        </w:rPr>
        <w:t>Integration point (API or feed) for DMV updates so DriverPass can receive rule/policy/question changes and trigger notifications.</w:t>
      </w:r>
    </w:p>
    <w:p w14:paraId="4C70F803" w14:textId="77777777" w:rsidR="009E6C93" w:rsidRPr="009E6C93" w:rsidRDefault="009E6C93" w:rsidP="009E6C93">
      <w:pPr>
        <w:suppressAutoHyphens/>
        <w:spacing w:after="0" w:line="240" w:lineRule="auto"/>
        <w:rPr>
          <w:rFonts w:ascii="Calibri" w:hAnsi="Calibri" w:cs="Calibri"/>
          <w:b/>
          <w:bCs/>
          <w:iCs/>
        </w:rPr>
      </w:pPr>
      <w:r w:rsidRPr="009E6C93">
        <w:rPr>
          <w:rFonts w:ascii="Calibri" w:hAnsi="Calibri" w:cs="Calibri"/>
          <w:b/>
          <w:bCs/>
          <w:iCs/>
        </w:rPr>
        <w:t>Tools</w:t>
      </w:r>
    </w:p>
    <w:p w14:paraId="24E777F6" w14:textId="77777777" w:rsidR="009E6C93" w:rsidRPr="009E6C93" w:rsidRDefault="009E6C93" w:rsidP="009E6C93">
      <w:pPr>
        <w:numPr>
          <w:ilvl w:val="0"/>
          <w:numId w:val="3"/>
        </w:numPr>
        <w:suppressAutoHyphens/>
        <w:spacing w:after="0" w:line="240" w:lineRule="auto"/>
        <w:rPr>
          <w:rFonts w:ascii="Calibri" w:hAnsi="Calibri" w:cs="Calibri"/>
          <w:iCs/>
        </w:rPr>
      </w:pPr>
      <w:r w:rsidRPr="009E6C93">
        <w:rPr>
          <w:rFonts w:ascii="Calibri" w:hAnsi="Calibri" w:cs="Calibri"/>
          <w:iCs/>
        </w:rPr>
        <w:t>Web UI framework (client-facing + internal admin/staff portal).</w:t>
      </w:r>
    </w:p>
    <w:p w14:paraId="5EF1EF48" w14:textId="77777777" w:rsidR="009E6C93" w:rsidRPr="009E6C93" w:rsidRDefault="009E6C93" w:rsidP="009E6C93">
      <w:pPr>
        <w:numPr>
          <w:ilvl w:val="0"/>
          <w:numId w:val="3"/>
        </w:numPr>
        <w:suppressAutoHyphens/>
        <w:spacing w:after="0" w:line="240" w:lineRule="auto"/>
        <w:rPr>
          <w:rFonts w:ascii="Calibri" w:hAnsi="Calibri" w:cs="Calibri"/>
          <w:iCs/>
        </w:rPr>
      </w:pPr>
      <w:r w:rsidRPr="009E6C93">
        <w:rPr>
          <w:rFonts w:ascii="Calibri" w:hAnsi="Calibri" w:cs="Calibri"/>
          <w:iCs/>
        </w:rPr>
        <w:t>Notification tooling (email/SMS provider) for appointment confirmations and DMV update alerts.</w:t>
      </w:r>
    </w:p>
    <w:p w14:paraId="027591F9" w14:textId="77777777" w:rsidR="009E6C93" w:rsidRPr="009E6C93" w:rsidRDefault="009E6C93" w:rsidP="009E6C93">
      <w:pPr>
        <w:numPr>
          <w:ilvl w:val="0"/>
          <w:numId w:val="3"/>
        </w:numPr>
        <w:suppressAutoHyphens/>
        <w:spacing w:after="0" w:line="240" w:lineRule="auto"/>
        <w:rPr>
          <w:rFonts w:ascii="Calibri" w:hAnsi="Calibri" w:cs="Calibri"/>
          <w:iCs/>
        </w:rPr>
      </w:pPr>
      <w:r w:rsidRPr="009E6C93">
        <w:rPr>
          <w:rFonts w:ascii="Calibri" w:hAnsi="Calibri" w:cs="Calibri"/>
          <w:iCs/>
        </w:rPr>
        <w:t>Role-based access control (RBAC) so admin/secretary/instructor/customer capabilities are separated.</w:t>
      </w:r>
    </w:p>
    <w:p w14:paraId="736DB7C0" w14:textId="77777777" w:rsidR="009E6C93" w:rsidRPr="009E6C93" w:rsidRDefault="009E6C93" w:rsidP="009E6C93">
      <w:pPr>
        <w:numPr>
          <w:ilvl w:val="0"/>
          <w:numId w:val="3"/>
        </w:numPr>
        <w:suppressAutoHyphens/>
        <w:spacing w:after="0" w:line="240" w:lineRule="auto"/>
        <w:rPr>
          <w:rFonts w:ascii="Calibri" w:hAnsi="Calibri" w:cs="Calibri"/>
          <w:iCs/>
        </w:rPr>
      </w:pPr>
      <w:r w:rsidRPr="009E6C93">
        <w:rPr>
          <w:rFonts w:ascii="Calibri" w:hAnsi="Calibri" w:cs="Calibri"/>
          <w:iCs/>
        </w:rPr>
        <w:t>Logging/monitoring to support troubleshooting and basic auditing (especially for scheduling changes and account actions).</w:t>
      </w:r>
    </w:p>
    <w:p w14:paraId="532F26BB" w14:textId="77777777" w:rsidR="009E6C93" w:rsidRPr="009E6C93" w:rsidRDefault="009E6C93" w:rsidP="009E6C93">
      <w:pPr>
        <w:suppressAutoHyphens/>
        <w:spacing w:after="0" w:line="240" w:lineRule="auto"/>
        <w:rPr>
          <w:rFonts w:ascii="Calibri" w:hAnsi="Calibri" w:cs="Calibri"/>
          <w:b/>
          <w:bCs/>
          <w:iCs/>
        </w:rPr>
      </w:pPr>
      <w:r w:rsidRPr="009E6C93">
        <w:rPr>
          <w:rFonts w:ascii="Calibri" w:hAnsi="Calibri" w:cs="Calibri"/>
          <w:b/>
          <w:bCs/>
          <w:iCs/>
        </w:rPr>
        <w:t>Infrastructure</w:t>
      </w:r>
    </w:p>
    <w:p w14:paraId="52EDA694" w14:textId="77777777" w:rsidR="009E6C93" w:rsidRPr="009E6C93" w:rsidRDefault="009E6C93" w:rsidP="009E6C93">
      <w:pPr>
        <w:numPr>
          <w:ilvl w:val="0"/>
          <w:numId w:val="4"/>
        </w:numPr>
        <w:suppressAutoHyphens/>
        <w:spacing w:after="0" w:line="240" w:lineRule="auto"/>
        <w:rPr>
          <w:rFonts w:ascii="Calibri" w:hAnsi="Calibri" w:cs="Calibri"/>
          <w:iCs/>
        </w:rPr>
      </w:pPr>
      <w:r w:rsidRPr="009E6C93">
        <w:rPr>
          <w:rFonts w:ascii="Calibri" w:hAnsi="Calibri" w:cs="Calibri"/>
          <w:iCs/>
        </w:rPr>
        <w:t>HTTPS for all traffic (encrypted communication).</w:t>
      </w:r>
    </w:p>
    <w:p w14:paraId="021C6305" w14:textId="77777777" w:rsidR="009E6C93" w:rsidRPr="009E6C93" w:rsidRDefault="009E6C93" w:rsidP="009E6C93">
      <w:pPr>
        <w:numPr>
          <w:ilvl w:val="0"/>
          <w:numId w:val="4"/>
        </w:numPr>
        <w:suppressAutoHyphens/>
        <w:spacing w:after="0" w:line="240" w:lineRule="auto"/>
        <w:rPr>
          <w:rFonts w:ascii="Calibri" w:hAnsi="Calibri" w:cs="Calibri"/>
          <w:iCs/>
        </w:rPr>
      </w:pPr>
      <w:r w:rsidRPr="009E6C93">
        <w:rPr>
          <w:rFonts w:ascii="Calibri" w:hAnsi="Calibri" w:cs="Calibri"/>
          <w:iCs/>
        </w:rPr>
        <w:t>Cloud backups and disaster recovery handled by the hosting provider (matches “we do not want to deal with backup/security”).</w:t>
      </w:r>
    </w:p>
    <w:p w14:paraId="160F75D6" w14:textId="77777777" w:rsidR="009E6C93" w:rsidRPr="009E6C93" w:rsidRDefault="009E6C93" w:rsidP="009E6C93">
      <w:pPr>
        <w:numPr>
          <w:ilvl w:val="0"/>
          <w:numId w:val="4"/>
        </w:numPr>
        <w:suppressAutoHyphens/>
        <w:spacing w:after="0" w:line="240" w:lineRule="auto"/>
        <w:rPr>
          <w:rFonts w:ascii="Calibri" w:hAnsi="Calibri" w:cs="Calibri"/>
          <w:iCs/>
        </w:rPr>
      </w:pPr>
      <w:r w:rsidRPr="009E6C93">
        <w:rPr>
          <w:rFonts w:ascii="Calibri" w:hAnsi="Calibri" w:cs="Calibri"/>
          <w:iCs/>
        </w:rPr>
        <w:t>Access control and least privilege (customers can only see their own info; staff can see customer scheduling; admin controls system settings/packages).</w:t>
      </w:r>
    </w:p>
    <w:p w14:paraId="6A283D00" w14:textId="77777777" w:rsidR="009E6C93" w:rsidRPr="009E6C93" w:rsidRDefault="009E6C93" w:rsidP="009E6C93">
      <w:pPr>
        <w:numPr>
          <w:ilvl w:val="0"/>
          <w:numId w:val="4"/>
        </w:numPr>
        <w:suppressAutoHyphens/>
        <w:spacing w:after="0" w:line="240" w:lineRule="auto"/>
        <w:rPr>
          <w:rFonts w:ascii="Calibri" w:hAnsi="Calibri" w:cs="Calibri"/>
          <w:iCs/>
        </w:rPr>
      </w:pPr>
      <w:r w:rsidRPr="009E6C93">
        <w:rPr>
          <w:rFonts w:ascii="Calibri" w:hAnsi="Calibri" w:cs="Calibri"/>
          <w:iCs/>
        </w:rPr>
        <w:t>Scalability: support multiple concurrent customers taking practice tests and scheduling appointments.</w:t>
      </w:r>
    </w:p>
    <w:p w14:paraId="72D9D529" w14:textId="3632DF92" w:rsidR="007E12E6" w:rsidRPr="00895C86" w:rsidRDefault="007E12E6" w:rsidP="009E6C93">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2E89" w14:textId="77777777" w:rsidR="005F0784" w:rsidRDefault="005F0784">
      <w:pPr>
        <w:spacing w:after="0" w:line="240" w:lineRule="auto"/>
      </w:pPr>
      <w:r>
        <w:separator/>
      </w:r>
    </w:p>
  </w:endnote>
  <w:endnote w:type="continuationSeparator" w:id="0">
    <w:p w14:paraId="4F31B5A3" w14:textId="77777777" w:rsidR="005F0784" w:rsidRDefault="005F0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21A8" w14:textId="77777777" w:rsidR="005F0784" w:rsidRDefault="005F0784">
      <w:pPr>
        <w:spacing w:after="0" w:line="240" w:lineRule="auto"/>
      </w:pPr>
      <w:r>
        <w:separator/>
      </w:r>
    </w:p>
  </w:footnote>
  <w:footnote w:type="continuationSeparator" w:id="0">
    <w:p w14:paraId="2129F64A" w14:textId="77777777" w:rsidR="005F0784" w:rsidRDefault="005F0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C6472"/>
    <w:multiLevelType w:val="multilevel"/>
    <w:tmpl w:val="85C2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8328E"/>
    <w:multiLevelType w:val="multilevel"/>
    <w:tmpl w:val="37CA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87B99"/>
    <w:multiLevelType w:val="multilevel"/>
    <w:tmpl w:val="E7C6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40C5C"/>
    <w:multiLevelType w:val="multilevel"/>
    <w:tmpl w:val="AF3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43955">
    <w:abstractNumId w:val="3"/>
  </w:num>
  <w:num w:numId="2" w16cid:durableId="270554400">
    <w:abstractNumId w:val="1"/>
  </w:num>
  <w:num w:numId="3" w16cid:durableId="1996369260">
    <w:abstractNumId w:val="2"/>
  </w:num>
  <w:num w:numId="4" w16cid:durableId="546452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36AD"/>
    <w:rsid w:val="0005783A"/>
    <w:rsid w:val="001B669F"/>
    <w:rsid w:val="00203ED9"/>
    <w:rsid w:val="00274D86"/>
    <w:rsid w:val="002F2BA0"/>
    <w:rsid w:val="005871DC"/>
    <w:rsid w:val="005F0784"/>
    <w:rsid w:val="00652E98"/>
    <w:rsid w:val="00711CC9"/>
    <w:rsid w:val="00754D65"/>
    <w:rsid w:val="00767664"/>
    <w:rsid w:val="007C2BAF"/>
    <w:rsid w:val="007E12E6"/>
    <w:rsid w:val="00827CFF"/>
    <w:rsid w:val="0085434B"/>
    <w:rsid w:val="00860723"/>
    <w:rsid w:val="00895C86"/>
    <w:rsid w:val="009361D3"/>
    <w:rsid w:val="009C0C32"/>
    <w:rsid w:val="009C35C3"/>
    <w:rsid w:val="009E6C93"/>
    <w:rsid w:val="00AE52D4"/>
    <w:rsid w:val="00AF4E4D"/>
    <w:rsid w:val="00CC12E2"/>
    <w:rsid w:val="00E0362B"/>
    <w:rsid w:val="00E95531"/>
    <w:rsid w:val="00FC4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Gerus Hays</cp:lastModifiedBy>
  <cp:revision>11</cp:revision>
  <dcterms:created xsi:type="dcterms:W3CDTF">2026-02-21T16:46:00Z</dcterms:created>
  <dcterms:modified xsi:type="dcterms:W3CDTF">2026-02-21T22:37:00Z</dcterms:modified>
</cp:coreProperties>
</file>