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EE7" w:rsidRPr="00DC2EE7" w:rsidRDefault="00DC2EE7" w:rsidP="006B7A6A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Mennyi a magonkénti sávszélessége annak a 4 csatornás 16-magos memória alrendszernek, mely DDR4-3200 DIMM-eket használ?</w:t>
      </w:r>
    </w:p>
    <w:p w:rsidR="00DC2EE7" w:rsidRPr="00DC2EE7" w:rsidRDefault="00DC2EE7" w:rsidP="006B7A6A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63" type="#_x0000_t75" style="width:20.25pt;height:18pt" o:ole="">
            <v:imagedata r:id="rId5" o:title=""/>
          </v:shape>
          <w:control r:id="rId6" w:name="DefaultOcxName1" w:shapeid="_x0000_i1663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51.2 Gbit/s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60" type="#_x0000_t75" style="width:20.25pt;height:18pt" o:ole="">
            <v:imagedata r:id="rId7" o:title=""/>
          </v:shape>
          <w:control r:id="rId8" w:name="DefaultOcxName2" w:shapeid="_x0000_i166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51.2 GB/s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26" type="#_x0000_t75" style="width:20.25pt;height:18pt" o:ole="">
            <v:imagedata r:id="rId7" o:title=""/>
          </v:shape>
          <w:control r:id="rId9" w:name="DefaultOcxName3" w:shapeid="_x0000_i122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25.6 Gbit/s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29" type="#_x0000_t75" style="width:20.25pt;height:18pt" o:ole="">
            <v:imagedata r:id="rId7" o:title=""/>
          </v:shape>
          <w:control r:id="rId10" w:name="DefaultOcxName4" w:shapeid="_x0000_i1229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25.6 GB/s</w:t>
      </w:r>
    </w:p>
    <w:p w:rsidR="00DC2EE7" w:rsidRPr="00DC2EE7" w:rsidRDefault="00DC2EE7" w:rsidP="00C329C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CPU magkonfigurációk fejlődése milyen sorrendben ment végbe Intel processzoraiban?</w:t>
      </w:r>
    </w:p>
    <w:p w:rsidR="00DC2EE7" w:rsidRPr="00DC2EE7" w:rsidRDefault="00DC2EE7" w:rsidP="00C329C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67254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(Róka: A, én azt hittem D, neki jobban hiszek mint magamnak)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32" type="#_x0000_t75" style="width:20.25pt;height:18pt" o:ole="">
            <v:imagedata r:id="rId5" o:title=""/>
          </v:shape>
          <w:control r:id="rId11" w:name="DefaultOcxName6" w:shapeid="_x0000_i1232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szimmetrikus többmagos processzorok majd hibrid magblokkok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35" type="#_x0000_t75" style="width:20.25pt;height:18pt" o:ole="">
            <v:imagedata r:id="rId7" o:title=""/>
          </v:shape>
          <w:control r:id="rId12" w:name="DefaultOcxName7" w:shapeid="_x0000_i123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szimmetrikus többmagos processzorok majd homogén magblokkok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38" type="#_x0000_t75" style="width:20.25pt;height:18pt" o:ole="">
            <v:imagedata r:id="rId7" o:title=""/>
          </v:shape>
          <w:control r:id="rId13" w:name="DefaultOcxName8" w:shapeid="_x0000_i123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homogén majd hibrid magblokkok és ezt követően szimmetrikus többmagos processzorok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41" type="#_x0000_t75" style="width:20.25pt;height:18pt" o:ole="">
            <v:imagedata r:id="rId7" o:title=""/>
          </v:shape>
          <w:control r:id="rId14" w:name="DefaultOcxName9" w:shapeid="_x0000_i124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szimmetrikus többmagos processzorok majd homogén magblokkok és ezt követően hibrid magblokkok</w:t>
      </w:r>
    </w:p>
    <w:p w:rsidR="00DC2EE7" w:rsidRPr="00DC2EE7" w:rsidRDefault="00DC2EE7" w:rsidP="005E1F0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mely kijelentések igazak!</w:t>
      </w:r>
    </w:p>
    <w:p w:rsidR="00DC2EE7" w:rsidRPr="00DC2EE7" w:rsidRDefault="00DC2EE7" w:rsidP="005E1F0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44" type="#_x0000_t75" style="width:20.25pt;height:18pt" o:ole="">
            <v:imagedata r:id="rId7" o:title=""/>
          </v:shape>
          <w:control r:id="rId15" w:name="DefaultOcxName11" w:shapeid="_x0000_i1244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Foveros technológiája 2 dimenziós tokozási technika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47" type="#_x0000_t75" style="width:20.25pt;height:18pt" o:ole="">
            <v:imagedata r:id="rId7" o:title=""/>
          </v:shape>
          <w:control r:id="rId16" w:name="DefaultOcxName12" w:shapeid="_x0000_i1247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AMD MCM technológiája 3 dimenziós tokozási technika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50" type="#_x0000_t75" style="width:20.25pt;height:18pt" o:ole="">
            <v:imagedata r:id="rId5" o:title=""/>
          </v:shape>
          <w:control r:id="rId17" w:name="DefaultOcxName13" w:shapeid="_x0000_i125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Foveros technológiája 3 dimenziós tokozási technika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53" type="#_x0000_t75" style="width:20.25pt;height:18pt" o:ole="">
            <v:imagedata r:id="rId5" o:title=""/>
          </v:shape>
          <w:control r:id="rId18" w:name="DefaultOcxName14" w:shapeid="_x0000_i1253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AMD MCM technológiája 2 dimenziós tokozási technika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56" type="#_x0000_t75" style="width:20.25pt;height:18pt" o:ole="">
            <v:imagedata r:id="rId5" o:title=""/>
          </v:shape>
          <w:control r:id="rId19" w:name="DefaultOcxName15" w:shapeid="_x0000_i125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e.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EMIB technológiája 2 dimenziós tokozási technika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59" type="#_x0000_t75" style="width:20.25pt;height:18pt" o:ole="">
            <v:imagedata r:id="rId7" o:title=""/>
          </v:shape>
          <w:control r:id="rId20" w:name="DefaultOcxName16" w:shapeid="_x0000_i1259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f. </w:t>
      </w:r>
    </w:p>
    <w:p w:rsidR="001206D1" w:rsidRDefault="00DC2EE7" w:rsidP="001206D1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EMIB technológiája 3 dimenziós tokozási technika</w:t>
      </w:r>
    </w:p>
    <w:p w:rsidR="001206D1" w:rsidRDefault="001206D1">
      <w:pPr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br w:type="page"/>
      </w:r>
    </w:p>
    <w:p w:rsidR="00DC2EE7" w:rsidRPr="00DC2EE7" w:rsidRDefault="00DC2EE7" w:rsidP="00C329C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Mi volt AMD legfontosabb innovációja az x86 ISA processzor vonatkozásában?</w:t>
      </w:r>
    </w:p>
    <w:p w:rsidR="00DC2EE7" w:rsidRPr="00DC2EE7" w:rsidRDefault="00DC2EE7" w:rsidP="00C329C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62" type="#_x0000_t75" style="width:20.25pt;height:18pt" o:ole="">
            <v:imagedata r:id="rId7" o:title=""/>
          </v:shape>
          <w:control r:id="rId21" w:name="DefaultOcxName18" w:shapeid="_x0000_i1262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többszálúság bevezetése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65" type="#_x0000_t75" style="width:20.25pt;height:18pt" o:ole="">
            <v:imagedata r:id="rId7" o:title=""/>
          </v:shape>
          <w:control r:id="rId22" w:name="DefaultOcxName19" w:shapeid="_x0000_i126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grafika integrálása a CPU lapkára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68" type="#_x0000_t75" style="width:20.25pt;height:18pt" o:ole="">
            <v:imagedata r:id="rId7" o:title=""/>
          </v:shape>
          <w:control r:id="rId23" w:name="DefaultOcxName20" w:shapeid="_x0000_i126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memóriavezérlő integrálása a CPU lapkára          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71" type="#_x0000_t75" style="width:20.25pt;height:18pt" o:ole="">
            <v:imagedata r:id="rId5" o:title=""/>
          </v:shape>
          <w:control r:id="rId24" w:name="DefaultOcxName21" w:shapeid="_x0000_i127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ISA kiterjesztése 64-bitre</w:t>
      </w:r>
    </w:p>
    <w:p w:rsidR="00DC2EE7" w:rsidRPr="00DC2EE7" w:rsidRDefault="00DC2EE7" w:rsidP="006B7A6A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háromszögeket használó grafika esetén a háromszögek csúcspontjainak megadása milyen adattípust igényel?</w:t>
      </w:r>
    </w:p>
    <w:p w:rsidR="00DC2EE7" w:rsidRPr="00DC2EE7" w:rsidRDefault="00DC2EE7" w:rsidP="006B7A6A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74" type="#_x0000_t75" style="width:20.25pt;height:18pt" o:ole="">
            <v:imagedata r:id="rId7" o:title=""/>
          </v:shape>
          <w:control r:id="rId25" w:name="DefaultOcxName23" w:shapeid="_x0000_i1274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32-bites FX formátumokat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77" type="#_x0000_t75" style="width:20.25pt;height:18pt" o:ole="">
            <v:imagedata r:id="rId7" o:title=""/>
          </v:shape>
          <w:control r:id="rId26" w:name="DefaultOcxName24" w:shapeid="_x0000_i1277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64-bites FP formátumokat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80" type="#_x0000_t75" style="width:20.25pt;height:18pt" o:ole="">
            <v:imagedata r:id="rId7" o:title=""/>
          </v:shape>
          <w:control r:id="rId27" w:name="DefaultOcxName25" w:shapeid="_x0000_i128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64-bites FX formátumokat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83" type="#_x0000_t75" style="width:20.25pt;height:18pt" o:ole="">
            <v:imagedata r:id="rId5" o:title=""/>
          </v:shape>
          <w:control r:id="rId28" w:name="DefaultOcxName26" w:shapeid="_x0000_i1283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32-bites FP formátumokat</w:t>
      </w:r>
    </w:p>
    <w:p w:rsidR="00DC2EE7" w:rsidRPr="00DC2EE7" w:rsidRDefault="00DC2EE7" w:rsidP="00207EB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APU lapkák mely processzor kategóriák alkotóelemei?</w:t>
      </w:r>
    </w:p>
    <w:p w:rsidR="00DC2EE7" w:rsidRPr="00DC2EE7" w:rsidRDefault="00DC2EE7" w:rsidP="00207EB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  <w:r w:rsidR="00DD53B2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(d vagy e, vagy mind2</w:t>
      </w:r>
      <w:r w:rsidR="00207EB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, sztem mind2, trust me bro alapon</w:t>
      </w:r>
      <w:r w:rsidR="00DD53B2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)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86" type="#_x0000_t75" style="width:20.25pt;height:18pt" o:ole="">
            <v:imagedata r:id="rId7" o:title=""/>
          </v:shape>
          <w:control r:id="rId29" w:name="DefaultOcxName28" w:shapeid="_x0000_i128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HEDT processzorok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89" type="#_x0000_t75" style="width:20.25pt;height:18pt" o:ole="">
            <v:imagedata r:id="rId7" o:title=""/>
          </v:shape>
          <w:control r:id="rId30" w:name="DefaultOcxName29" w:shapeid="_x0000_i1289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szerver processzorok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92" type="#_x0000_t75" style="width:20.25pt;height:18pt" o:ole="">
            <v:imagedata r:id="rId7" o:title=""/>
          </v:shape>
          <w:control r:id="rId31" w:name="DefaultOcxName30" w:shapeid="_x0000_i1292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játék célú asztali processzorok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95" type="#_x0000_t75" style="width:20.25pt;height:18pt" o:ole="">
            <v:imagedata r:id="rId5" o:title=""/>
          </v:shape>
          <w:control r:id="rId32" w:name="DefaultOcxName31" w:shapeid="_x0000_i129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laptop processzorok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298" type="#_x0000_t75" style="width:20.25pt;height:18pt" o:ole="">
            <v:imagedata r:id="rId5" o:title=""/>
          </v:shape>
          <w:control r:id="rId33" w:name="DefaultOcxName32" w:shapeid="_x0000_i129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e. </w:t>
      </w:r>
    </w:p>
    <w:p w:rsidR="001206D1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általános célú asztali processzorok   </w:t>
      </w:r>
    </w:p>
    <w:p w:rsidR="001206D1" w:rsidRDefault="001206D1">
      <w:pPr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br w:type="page"/>
      </w:r>
    </w:p>
    <w:p w:rsidR="00DC2EE7" w:rsidRDefault="00DC2EE7" w:rsidP="00BE0EAE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A Pentium 4 család fejlesztésével nyert tapasztalatok alapján Intel milyen fejlesztési célkitűzést követett a Core 2 processzorok tervezése során?</w:t>
      </w:r>
    </w:p>
    <w:p w:rsidR="00D7087E" w:rsidRPr="00DC2EE7" w:rsidRDefault="00D7087E" w:rsidP="00BE0EAE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C2EE7" w:rsidRPr="00DC2EE7" w:rsidRDefault="00DC2EE7" w:rsidP="00BE0EAE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BE0EA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(a vagy c vagy </w:t>
      </w:r>
      <w:r w:rsidR="00BE0EAE" w:rsidRPr="005C6D18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mind2</w:t>
      </w:r>
      <w:r w:rsidR="005C6D18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, szerintem + Róka: C</w:t>
      </w:r>
      <w:r w:rsidR="00BE0EA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)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01" type="#_x0000_t75" style="width:20.25pt;height:18pt" o:ole="">
            <v:imagedata r:id="rId7" o:title=""/>
          </v:shape>
          <w:control r:id="rId34" w:name="DefaultOcxName34" w:shapeid="_x0000_i130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Minimális fogyasztás elérése a disszipáció csökkentése érdekében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04" type="#_x0000_t75" style="width:20.25pt;height:18pt" o:ole="">
            <v:imagedata r:id="rId7" o:title=""/>
          </v:shape>
          <w:control r:id="rId35" w:name="DefaultOcxName35" w:shapeid="_x0000_i1304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Maximális teljesítmény elérése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07" type="#_x0000_t75" style="width:20.25pt;height:18pt" o:ole="">
            <v:imagedata r:id="rId5" o:title=""/>
          </v:shape>
          <w:control r:id="rId36" w:name="DefaultOcxName36" w:shapeid="_x0000_i1307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Adott disszipációs értékből (W) kihozható maximális teljesítmény elérése</w:t>
      </w:r>
    </w:p>
    <w:p w:rsidR="00DC2EE7" w:rsidRPr="00DC2EE7" w:rsidRDefault="00DC2EE7" w:rsidP="00BE0EAE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mely kijelentések igazak!</w:t>
      </w:r>
    </w:p>
    <w:p w:rsidR="00DC2EE7" w:rsidRDefault="00DC2EE7" w:rsidP="00BE0EAE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MD Zen családja piaci sikerének a kulcsa</w:t>
      </w:r>
    </w:p>
    <w:p w:rsidR="00D7087E" w:rsidRPr="00DC2EE7" w:rsidRDefault="00D7087E" w:rsidP="00BE0EAE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C2EE7" w:rsidRPr="00DC2EE7" w:rsidRDefault="00DC2EE7" w:rsidP="00BE0EAE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5C6D18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(Róka: C és D</w:t>
      </w:r>
      <w:r w:rsidR="00551836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, Regi: ABCD</w:t>
      </w:r>
      <w:r w:rsidR="005C6D18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)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10" type="#_x0000_t75" style="width:20.25pt;height:18pt" o:ole="">
            <v:imagedata r:id="rId7" o:title=""/>
          </v:shape>
          <w:control r:id="rId37" w:name="DefaultOcxName38" w:shapeid="_x0000_i131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IF (Infinity Fabric) kifejlesztése   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13" type="#_x0000_t75" style="width:20.25pt;height:18pt" o:ole="">
            <v:imagedata r:id="rId7" o:title=""/>
          </v:shape>
          <w:control r:id="rId38" w:name="DefaultOcxName39" w:shapeid="_x0000_i1313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MCM (Multi Chip Module) tokozási technika kifejlesztése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16" type="#_x0000_t75" style="width:20.25pt;height:18pt" o:ole="">
            <v:imagedata r:id="rId5" o:title=""/>
          </v:shape>
          <w:control r:id="rId39" w:name="DefaultOcxName40" w:shapeid="_x0000_i131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moduláris tervezési elv kifejlesztése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19" type="#_x0000_t75" style="width:20.25pt;height:18pt" o:ole="">
            <v:imagedata r:id="rId5" o:title=""/>
          </v:shape>
          <w:control r:id="rId40" w:name="DefaultOcxName41" w:shapeid="_x0000_i1319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többlapkás processzor megvalósítása           </w:t>
      </w:r>
    </w:p>
    <w:p w:rsidR="00DC2EE7" w:rsidRDefault="00DC2EE7" w:rsidP="006F6510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Közelítőleg milyen ütemben növelte Intel a processzoraihoz használt DDR3-DDR4 memóriák átviteli rátáját?</w:t>
      </w:r>
    </w:p>
    <w:p w:rsidR="00D7087E" w:rsidRPr="00DC2EE7" w:rsidRDefault="00D7087E" w:rsidP="006F6510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C2EE7" w:rsidRPr="00DC2EE7" w:rsidRDefault="00DC2EE7" w:rsidP="006F6510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22" type="#_x0000_t75" style="width:20.25pt;height:18pt" o:ole="">
            <v:imagedata r:id="rId7" o:title=""/>
          </v:shape>
          <w:control r:id="rId41" w:name="DefaultOcxName43" w:shapeid="_x0000_i1322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átviteli ráta kétévente közelítőleg duplázódott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25" type="#_x0000_t75" style="width:20.25pt;height:18pt" o:ole="">
            <v:imagedata r:id="rId5" o:title=""/>
          </v:shape>
          <w:control r:id="rId42" w:name="DefaultOcxName44" w:shapeid="_x0000_i132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átviteli ráta nyolcévente közelítőleg duplázódott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28" type="#_x0000_t75" style="width:20.25pt;height:18pt" o:ole="">
            <v:imagedata r:id="rId7" o:title=""/>
          </v:shape>
          <w:control r:id="rId43" w:name="DefaultOcxName45" w:shapeid="_x0000_i132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átviteli ráta négyévente közelítőleg duplázódott</w:t>
      </w:r>
    </w:p>
    <w:p w:rsidR="00DC2EE7" w:rsidRDefault="00DC2EE7" w:rsidP="000C59E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Milyen maximális szélességűek Intel jelenlegi CPU magjai?</w:t>
      </w:r>
    </w:p>
    <w:p w:rsidR="00D7087E" w:rsidRPr="00DC2EE7" w:rsidRDefault="00D7087E" w:rsidP="000C59E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C2EE7" w:rsidRPr="00DC2EE7" w:rsidRDefault="00DC2EE7" w:rsidP="000C59E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31" type="#_x0000_t75" style="width:20.25pt;height:18pt" o:ole="">
            <v:imagedata r:id="rId5" o:title=""/>
          </v:shape>
          <w:control r:id="rId44" w:name="DefaultOcxName47" w:shapeid="_x0000_i133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6-szélesek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34" type="#_x0000_t75" style="width:20.25pt;height:18pt" o:ole="">
            <v:imagedata r:id="rId7" o:title=""/>
          </v:shape>
          <w:control r:id="rId45" w:name="DefaultOcxName48" w:shapeid="_x0000_i1334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3-szélesek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37" type="#_x0000_t75" style="width:20.25pt;height:18pt" o:ole="">
            <v:imagedata r:id="rId7" o:title=""/>
          </v:shape>
          <w:control r:id="rId46" w:name="DefaultOcxName49" w:shapeid="_x0000_i1337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5-szélesek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40" type="#_x0000_t75" style="width:20.25pt;height:18pt" o:ole="">
            <v:imagedata r:id="rId7" o:title=""/>
          </v:shape>
          <w:control r:id="rId47" w:name="DefaultOcxName50" w:shapeid="_x0000_i134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4-szélesek</w:t>
      </w:r>
    </w:p>
    <w:p w:rsidR="00DC2EE7" w:rsidRDefault="00DC2EE7" w:rsidP="002B43B7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Jelölje meg, mely kijelentések igazak!</w:t>
      </w:r>
    </w:p>
    <w:p w:rsidR="00D7087E" w:rsidRPr="00DC2EE7" w:rsidRDefault="00D7087E" w:rsidP="002B43B7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C2EE7" w:rsidRPr="00DC2EE7" w:rsidRDefault="00DC2EE7" w:rsidP="002B43B7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2B43B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</w:t>
      </w:r>
      <w:r w:rsidR="00E45739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d? idk, a tuti nem, majd Zen 5re várható</w:t>
      </w:r>
      <w:r w:rsidR="002B43B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)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43" type="#_x0000_t75" style="width:20.25pt;height:18pt" o:ole="">
            <v:imagedata r:id="rId7" o:title=""/>
          </v:shape>
          <w:control r:id="rId48" w:name="DefaultOcxName52" w:shapeid="_x0000_i1343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Zen alapú processzorok big.LITTLE konfigurációjúak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46" type="#_x0000_t75" style="width:20.25pt;height:18pt" o:ole="">
            <v:imagedata r:id="rId5" o:title=""/>
          </v:shape>
          <w:control r:id="rId49" w:name="DefaultOcxName53" w:shapeid="_x0000_i134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hagyományos Core 2 alapú processzorai szimmetrikus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br/>
        <w:t>többmagos processzorok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49" type="#_x0000_t75" style="width:20.25pt;height:18pt" o:ole="">
            <v:imagedata r:id="rId5" o:title=""/>
          </v:shape>
          <w:control r:id="rId50" w:name="DefaultOcxName54" w:shapeid="_x0000_i1349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legújabb Core 2 alapú processzorai big.LITTLE konfigurációjúak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52" type="#_x0000_t75" style="width:20.25pt;height:18pt" o:ole="">
            <v:imagedata r:id="rId7" o:title=""/>
          </v:shape>
          <w:control r:id="rId51" w:name="DefaultOcxName55" w:shapeid="_x0000_i1352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Zen alapú processzorok szimmetrikus többmagos processzorok</w:t>
      </w:r>
    </w:p>
    <w:p w:rsidR="00DC2EE7" w:rsidRDefault="00DC2EE7" w:rsidP="0065505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Mit jelent a TDP?</w:t>
      </w:r>
    </w:p>
    <w:p w:rsidR="00D7087E" w:rsidRPr="00DC2EE7" w:rsidRDefault="00D7087E" w:rsidP="0065505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C2EE7" w:rsidRPr="00DC2EE7" w:rsidRDefault="00DC2EE7" w:rsidP="0065505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3F208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(Regi szerint lehet a D is)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55" type="#_x0000_t75" style="width:20.25pt;height:18pt" o:ole="">
            <v:imagedata r:id="rId5" o:title=""/>
          </v:shape>
          <w:control r:id="rId52" w:name="DefaultOcxName57" w:shapeid="_x0000_i135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hűtési rendszer számára megadott referencia érték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58" type="#_x0000_t75" style="width:20.25pt;height:18pt" o:ole="">
            <v:imagedata r:id="rId7" o:title=""/>
          </v:shape>
          <w:control r:id="rId53" w:name="DefaultOcxName58" w:shapeid="_x0000_i135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adatlapokon megadott és a turbofrekvenciára vonatkoztatott disszipációs érték  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61" type="#_x0000_t75" style="width:20.25pt;height:18pt" o:ole="">
            <v:imagedata r:id="rId5" o:title=""/>
          </v:shape>
          <w:control r:id="rId54" w:name="DefaultOcxName59" w:shapeid="_x0000_i136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processzor maximális fogyasztása számítás igényes feladatok esetén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64" type="#_x0000_t75" style="width:20.25pt;height:18pt" o:ole="">
            <v:imagedata r:id="rId7" o:title=""/>
          </v:shape>
          <w:control r:id="rId55" w:name="DefaultOcxName60" w:shapeid="_x0000_i1364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adatlapokon megadott és az alapfrekvenciára vonatkoztatott disszipációs érték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67" type="#_x0000_t75" style="width:20.25pt;height:18pt" o:ole="">
            <v:imagedata r:id="rId7" o:title=""/>
          </v:shape>
          <w:control r:id="rId56" w:name="DefaultOcxName61" w:shapeid="_x0000_i1367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e.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processzor maximális fogyasztása</w:t>
      </w:r>
    </w:p>
    <w:p w:rsidR="00DC2EE7" w:rsidRDefault="00DC2EE7" w:rsidP="00700A0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Melyik IC gyártási technológiától várható el nagyobb processzor teljesítmény; Intel 10 nm-es alaptechnológiájától vagy TSMC illetve Samsung 7 nm-es technológiájától?</w:t>
      </w:r>
    </w:p>
    <w:p w:rsidR="00D7087E" w:rsidRPr="00DC2EE7" w:rsidRDefault="00D7087E" w:rsidP="00700A0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C2EE7" w:rsidRPr="00DC2EE7" w:rsidRDefault="00DC2EE7" w:rsidP="00700A0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70" type="#_x0000_t75" style="width:20.25pt;height:18pt" o:ole="">
            <v:imagedata r:id="rId7" o:title=""/>
          </v:shape>
          <w:control r:id="rId57" w:name="DefaultOcxName63" w:shapeid="_x0000_i137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10 nm-es technológiájától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73" type="#_x0000_t75" style="width:20.25pt;height:18pt" o:ole="">
            <v:imagedata r:id="rId7" o:title=""/>
          </v:shape>
          <w:control r:id="rId58" w:name="DefaultOcxName64" w:shapeid="_x0000_i1373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TSMC illetve Samsung 7 nm-es technológiájától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76" type="#_x0000_t75" style="width:20.25pt;height:18pt" o:ole="">
            <v:imagedata r:id="rId5" o:title=""/>
          </v:shape>
          <w:control r:id="rId59" w:name="DefaultOcxName65" w:shapeid="_x0000_i137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10 nm-es technológiájától és TSMC illetve Samsung 7 nm-es technológiájától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br/>
        <w:t>közel azonos teljesítmény várható el</w:t>
      </w:r>
    </w:p>
    <w:p w:rsidR="00DC2EE7" w:rsidRDefault="00DC2EE7">
      <w:pPr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br w:type="page"/>
      </w:r>
    </w:p>
    <w:p w:rsidR="00DC2EE7" w:rsidRDefault="00DC2EE7" w:rsidP="003F2087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Jelölje meg, mely kijelentések igazak!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br/>
        <w:t>Miközben Intel Core 2 alapú kliens processzorainak magszáma 2-ről 24-re nőtt</w:t>
      </w:r>
    </w:p>
    <w:p w:rsidR="00D7087E" w:rsidRPr="00DC2EE7" w:rsidRDefault="00D7087E" w:rsidP="003F2087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C2EE7" w:rsidRPr="00DC2EE7" w:rsidRDefault="00DC2EE7" w:rsidP="003F2087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79" type="#_x0000_t75" style="width:20.25pt;height:18pt" o:ole="">
            <v:imagedata r:id="rId5" o:title=""/>
          </v:shape>
          <w:control r:id="rId60" w:name="DefaultOcxName67" w:shapeid="_x0000_i1379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memória csatornák száma nem változott  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82" type="#_x0000_t75" style="width:20.25pt;height:18pt" o:ole="">
            <v:imagedata r:id="rId7" o:title=""/>
          </v:shape>
          <w:control r:id="rId61" w:name="DefaultOcxName68" w:shapeid="_x0000_i1382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memória csatornák száma 4-re nőtt</w:t>
      </w:r>
    </w:p>
    <w:p w:rsidR="00DC2EE7" w:rsidRDefault="00DC2EE7" w:rsidP="006B7A6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Hogyan valósította meg AMD a többlapkás moduláris tervezésű Zen családját?</w:t>
      </w:r>
      <w:r w:rsidR="006B7A6A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</w:t>
      </w:r>
      <w:r w:rsidR="006B7A6A">
        <w:rPr>
          <w:rFonts w:ascii="Arial" w:eastAsia="Times New Roman" w:hAnsi="Arial" w:cs="Arial"/>
          <w:b/>
          <w:color w:val="12262C"/>
          <w:sz w:val="24"/>
          <w:szCs w:val="23"/>
          <w:lang w:eastAsia="hu-HU"/>
        </w:rPr>
        <w:t>VAGY</w:t>
      </w:r>
    </w:p>
    <w:p w:rsidR="00D7087E" w:rsidRPr="00DC2EE7" w:rsidRDefault="006B7A6A" w:rsidP="006B7A6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Hogyan valósította meg AMD a többlapkás moduláris tervezésű 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koncepcióját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?</w:t>
      </w:r>
    </w:p>
    <w:p w:rsidR="00DC2EE7" w:rsidRPr="00DC2EE7" w:rsidRDefault="00DC2EE7" w:rsidP="006B7A6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85" type="#_x0000_t75" style="width:20.25pt;height:18pt" o:ole="">
            <v:imagedata r:id="rId5" o:title=""/>
          </v:shape>
          <w:control r:id="rId62" w:name="DefaultOcxName70" w:shapeid="_x0000_i138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Zen 2 családtól kezdődően hibrid moduláris megközelítéssel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88" type="#_x0000_t75" style="width:20.25pt;height:18pt" o:ole="">
            <v:imagedata r:id="rId7" o:title=""/>
          </v:shape>
          <w:control r:id="rId63" w:name="DefaultOcxName71" w:shapeid="_x0000_i138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Zen 2 családtól kezdődően homogén moduláris megközelítéssel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91" type="#_x0000_t75" style="width:20.25pt;height:18pt" o:ole="">
            <v:imagedata r:id="rId7" o:title=""/>
          </v:shape>
          <w:control r:id="rId64" w:name="DefaultOcxName72" w:shapeid="_x0000_i139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előbb egy hibrid moduláris megközelítéssel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94" type="#_x0000_t75" style="width:20.25pt;height:18pt" o:ole="">
            <v:imagedata r:id="rId5" o:title=""/>
          </v:shape>
          <w:control r:id="rId65" w:name="DefaultOcxName73" w:shapeid="_x0000_i1394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előbb egy homogén moduláris megközelítéssel</w:t>
      </w:r>
    </w:p>
    <w:p w:rsidR="00DC2EE7" w:rsidRDefault="00DC2EE7" w:rsidP="001248B9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Mi jellemezte ARM korai okostelefonokban és táblagépekbe használt Cortex magjait (2006-2010)?</w:t>
      </w:r>
    </w:p>
    <w:p w:rsidR="00D7087E" w:rsidRPr="00DC2EE7" w:rsidRDefault="00D7087E" w:rsidP="001248B9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C2EE7" w:rsidRPr="00DC2EE7" w:rsidRDefault="00DC2EE7" w:rsidP="001248B9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1248B9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(ChatGPT, plusz pdf </w:t>
      </w:r>
      <w:r w:rsidR="0090607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alapján </w:t>
      </w:r>
      <w:r w:rsidR="001248B9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is)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397" type="#_x0000_t75" style="width:20.25pt;height:18pt" o:ole="">
            <v:imagedata r:id="rId5" o:title=""/>
          </v:shape>
          <w:control r:id="rId66" w:name="DefaultOcxName75" w:shapeid="_x0000_i1397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32-bites 2-széles kialakítás    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00" type="#_x0000_t75" style="width:20.25pt;height:18pt" o:ole="">
            <v:imagedata r:id="rId7" o:title=""/>
          </v:shape>
          <w:control r:id="rId67" w:name="DefaultOcxName76" w:shapeid="_x0000_i140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64-bites 2-széles kialakítás    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03" type="#_x0000_t75" style="width:20.25pt;height:18pt" o:ole="">
            <v:imagedata r:id="rId7" o:title=""/>
          </v:shape>
          <w:control r:id="rId68" w:name="DefaultOcxName77" w:shapeid="_x0000_i1403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32-bites 4-széles kialakítás               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06" type="#_x0000_t75" style="width:20.25pt;height:18pt" o:ole="">
            <v:imagedata r:id="rId7" o:title=""/>
          </v:shape>
          <w:control r:id="rId69" w:name="DefaultOcxName78" w:shapeid="_x0000_i140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C2EE7" w:rsidRPr="00DC2EE7" w:rsidRDefault="00DC2EE7" w:rsidP="00DC2EE7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64-bites 4-széles kialakítás</w:t>
      </w:r>
    </w:p>
    <w:p w:rsidR="00DC2EE7" w:rsidRPr="00DC2EE7" w:rsidRDefault="00DC2EE7" w:rsidP="004F52F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mely kijelentések igazak!</w:t>
      </w:r>
    </w:p>
    <w:p w:rsidR="00DC2EE7" w:rsidRPr="00DC2EE7" w:rsidRDefault="00DC2EE7" w:rsidP="004F52F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4F52FA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(pdf alapján Zen, nem bulldozer, de Intelnél? Nem vágom, ChatGPT szerint csak a b a jó válasz, pdf-ben nem találtam semmit erről)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09" type="#_x0000_t75" style="width:20.25pt;height:18pt" o:ole="">
            <v:imagedata r:id="rId7" o:title=""/>
          </v:shape>
          <w:control r:id="rId70" w:name="DefaultOcxName80" w:shapeid="_x0000_i1409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AMD a többszálúságot a Bulldozer családjában vezette be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12" type="#_x0000_t75" style="width:20.25pt;height:18pt" o:ole="">
            <v:imagedata r:id="rId5" o:title=""/>
          </v:shape>
          <w:control r:id="rId71" w:name="DefaultOcxName81" w:shapeid="_x0000_i1412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AMD a többszálúságot a Zen családjában vezette be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15" type="#_x0000_t75" style="width:20.25pt;height:18pt" o:ole="">
            <v:imagedata r:id="rId7" o:title=""/>
          </v:shape>
          <w:control r:id="rId72" w:name="DefaultOcxName82" w:shapeid="_x0000_i141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C2EE7" w:rsidRPr="00DC2EE7" w:rsidRDefault="00DC2EE7" w:rsidP="00DC2EE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a többszálúságot a Core 2 családjában vezette be</w:t>
      </w:r>
    </w:p>
    <w:p w:rsidR="00DC2EE7" w:rsidRPr="00DC2EE7" w:rsidRDefault="00DC2EE7" w:rsidP="00DC2EE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18" type="#_x0000_t75" style="width:20.25pt;height:18pt" o:ole="">
            <v:imagedata r:id="rId5" o:title=""/>
          </v:shape>
          <w:control r:id="rId73" w:name="DefaultOcxName83" w:shapeid="_x0000_i141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B7451E" w:rsidRDefault="00DC2EE7" w:rsidP="004F52FA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a többszálúságot a Pentium 4 családjában vezette be</w:t>
      </w:r>
    </w:p>
    <w:p w:rsidR="00B7451E" w:rsidRDefault="00B7451E" w:rsidP="005E1F0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Jelölje meg, mely kijelentések igazak!</w:t>
      </w:r>
    </w:p>
    <w:p w:rsidR="00D7087E" w:rsidRDefault="00D7087E" w:rsidP="005E1F0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FA59DD" w:rsidRPr="00DC2EE7" w:rsidRDefault="00FA59DD" w:rsidP="005E1F0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egyet:</w:t>
      </w:r>
    </w:p>
    <w:p w:rsidR="00B7451E" w:rsidRPr="00DC2EE7" w:rsidRDefault="00B7451E" w:rsidP="00B7451E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21" type="#_x0000_t75" style="width:20.25pt;height:18pt" o:ole="">
            <v:imagedata r:id="rId5" o:title=""/>
          </v:shape>
          <w:control r:id="rId74" w:name="DefaultOcxName801" w:shapeid="_x0000_i142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B7451E" w:rsidRPr="00DC2EE7" w:rsidRDefault="00B7451E" w:rsidP="00B7451E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AMD 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MCM tokozási technikája 2D-s tokozási technika</w:t>
      </w:r>
    </w:p>
    <w:p w:rsidR="00B7451E" w:rsidRPr="00DC2EE7" w:rsidRDefault="00B7451E" w:rsidP="00B7451E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24" type="#_x0000_t75" style="width:20.25pt;height:18pt" o:ole="">
            <v:imagedata r:id="rId7" o:title=""/>
          </v:shape>
          <w:control r:id="rId75" w:name="DefaultOcxName811" w:shapeid="_x0000_i1424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B7451E" w:rsidRPr="00DC2EE7" w:rsidRDefault="00B7451E" w:rsidP="00B7451E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AMD 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MCM tokozási technikája 3D-s tokozási technika</w:t>
      </w:r>
    </w:p>
    <w:p w:rsidR="00FA59DD" w:rsidRDefault="007C47FC" w:rsidP="006714D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7087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Hogyan ment végbe a 32 bites szimmetrikus többmagos processzorok leváltása 64-bites big.little architektúrájú processzorokkal?</w:t>
      </w:r>
    </w:p>
    <w:p w:rsidR="00D7087E" w:rsidRPr="00D7087E" w:rsidRDefault="00D7087E" w:rsidP="006714D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FA59DD" w:rsidRPr="00D7087E" w:rsidRDefault="00FA59DD" w:rsidP="006714D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7087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6714D6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(Regi</w:t>
      </w:r>
      <w:r w:rsidR="00CC3D38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 a, Róka: b és c</w:t>
      </w:r>
      <w:r w:rsidR="00BA3551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, elv el van baszva a kérdés, a helyes válasz tényleg az A, csak 32 helyett 64bitnek kéne szerepelni a mondat második felében, remélhetőleg már kijavította</w:t>
      </w:r>
      <w:r w:rsidR="006714D6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)</w:t>
      </w:r>
      <w:r w:rsidRPr="00D7087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bookmarkStart w:id="0" w:name="_GoBack"/>
    <w:p w:rsidR="007C47FC" w:rsidRPr="00DC2EE7" w:rsidRDefault="007C47FC" w:rsidP="007C47F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66" type="#_x0000_t75" style="width:20.25pt;height:18pt" o:ole="">
            <v:imagedata r:id="rId5" o:title=""/>
          </v:shape>
          <w:control r:id="rId76" w:name="DefaultOcxName802" w:shapeid="_x0000_i1666"/>
        </w:object>
      </w:r>
      <w:bookmarkEnd w:id="0"/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7C47FC" w:rsidRPr="00DC2EE7" w:rsidRDefault="007C47FC" w:rsidP="007C47FC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32-bites szimmetrikus többmagos processzorokat tipikusan két fejlődési lépcsőben követték a 32-bites big.little architektúrájú többmagos processzorok</w:t>
      </w:r>
    </w:p>
    <w:p w:rsidR="007C47FC" w:rsidRPr="00DC2EE7" w:rsidRDefault="007C47FC" w:rsidP="007C47F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64" type="#_x0000_t75" style="width:20.25pt;height:18pt" o:ole="">
            <v:imagedata r:id="rId7" o:title=""/>
          </v:shape>
          <w:control r:id="rId77" w:name="DefaultOcxName812" w:shapeid="_x0000_i1664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7C47FC" w:rsidRPr="00DC2EE7" w:rsidRDefault="007C47FC" w:rsidP="007C47FC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32-bites szimmetrikus többmagos processzorokat közvetlenül, tipikusan a 64-bites szimmetrikus többmagos processzorok követték</w:t>
      </w:r>
    </w:p>
    <w:p w:rsidR="007C47FC" w:rsidRPr="00DC2EE7" w:rsidRDefault="007C47FC" w:rsidP="007C47F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65" type="#_x0000_t75" style="width:20.25pt;height:18pt" o:ole="">
            <v:imagedata r:id="rId7" o:title=""/>
          </v:shape>
          <w:control r:id="rId78" w:name="DefaultOcxName821" w:shapeid="_x0000_i166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7C47FC" w:rsidRPr="00DC2EE7" w:rsidRDefault="007C47FC" w:rsidP="007C47FC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32-bites szimmetrikus többmagos processzorokat közvetlenül, tipikusan a 32-bites big.little architecktúrájú többmagos processzorok követték</w:t>
      </w:r>
    </w:p>
    <w:p w:rsidR="007C47FC" w:rsidRPr="00DC2EE7" w:rsidRDefault="007C47FC" w:rsidP="007C47F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36" type="#_x0000_t75" style="width:20.25pt;height:18pt" o:ole="">
            <v:imagedata r:id="rId7" o:title=""/>
          </v:shape>
          <w:control r:id="rId79" w:name="DefaultOcxName831" w:shapeid="_x0000_i143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7C47FC" w:rsidRPr="00DC2EE7" w:rsidRDefault="007C47FC" w:rsidP="007C47FC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32-bites szimmetrikus többmagos processzorokat közvetlenül, tipikusan a 64-bites big.little architektúrájú többmagos processzorok követték</w:t>
      </w:r>
    </w:p>
    <w:p w:rsidR="007C47FC" w:rsidRDefault="007C47FC" w:rsidP="007C47FC">
      <w:pPr>
        <w:shd w:val="clear" w:color="auto" w:fill="EFF9FC"/>
        <w:spacing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A821C4" w:rsidRDefault="00A821C4" w:rsidP="002029B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Igaz vagy hamis az az állítás, hogy Intel 10 nm-es gyártási technológiája a főbb paraméterek tekintetében közelítőleg egyenértékű TSMC 7 nm-es gyártási technológiájával, illetve Intel 7 nm-es technológiája TSMC 5 nm-es technológiájával?</w:t>
      </w:r>
    </w:p>
    <w:p w:rsidR="00A821C4" w:rsidRPr="00DC2EE7" w:rsidRDefault="00A821C4" w:rsidP="00A821C4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39" type="#_x0000_t75" style="width:20.25pt;height:18pt" o:ole="">
            <v:imagedata r:id="rId5" o:title=""/>
          </v:shape>
          <w:control r:id="rId80" w:name="DefaultOcxName8021" w:shapeid="_x0000_i1439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Igaz</w:t>
      </w:r>
    </w:p>
    <w:p w:rsidR="00A821C4" w:rsidRDefault="00A821C4" w:rsidP="006654AF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42" type="#_x0000_t75" style="width:20.25pt;height:18pt" o:ole="">
            <v:imagedata r:id="rId7" o:title=""/>
          </v:shape>
          <w:control r:id="rId81" w:name="DefaultOcxName8121" w:shapeid="_x0000_i1442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Hamis</w:t>
      </w:r>
    </w:p>
    <w:p w:rsidR="00A821C4" w:rsidRDefault="006F12BC" w:rsidP="002029B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Energy Star matrica használata milyen feltételek teljesülésekor megengedett számítógépek esetén?</w:t>
      </w:r>
    </w:p>
    <w:p w:rsidR="00D7087E" w:rsidRDefault="00D7087E" w:rsidP="002029B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FA59DD" w:rsidRDefault="00FA59DD" w:rsidP="002029B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</w:p>
    <w:p w:rsidR="006F12BC" w:rsidRPr="00DC2EE7" w:rsidRDefault="006F12BC" w:rsidP="006F12B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45" type="#_x0000_t75" style="width:20.25pt;height:18pt" o:ole="">
            <v:imagedata r:id="rId7" o:title=""/>
          </v:shape>
          <w:control r:id="rId82" w:name="DefaultOcxName8022" w:shapeid="_x0000_i144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6F12BC" w:rsidRPr="00DC2EE7" w:rsidRDefault="006F12BC" w:rsidP="006F12BC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ha a számítógép tipikus éves fogyasztása egy adott határérték alatt marad</w:t>
      </w:r>
    </w:p>
    <w:p w:rsidR="006F12BC" w:rsidRPr="00DC2EE7" w:rsidRDefault="006F12BC" w:rsidP="006F12B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48" type="#_x0000_t75" style="width:20.25pt;height:18pt" o:ole="">
            <v:imagedata r:id="rId7" o:title=""/>
          </v:shape>
          <w:control r:id="rId83" w:name="DefaultOcxName8122" w:shapeid="_x0000_i144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6F12BC" w:rsidRPr="00DC2EE7" w:rsidRDefault="006F12BC" w:rsidP="006F12BC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ha a számítógép tipikus fogyasztása inaktív (ACPI szerinti) állapotban egy megadott határérték alatt marad</w:t>
      </w:r>
    </w:p>
    <w:p w:rsidR="006F12BC" w:rsidRPr="00DC2EE7" w:rsidRDefault="006F12BC" w:rsidP="006F12B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51" type="#_x0000_t75" style="width:20.25pt;height:18pt" o:ole="">
            <v:imagedata r:id="rId5" o:title=""/>
          </v:shape>
          <w:control r:id="rId84" w:name="DefaultOcxName8211" w:shapeid="_x0000_i145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6F12BC" w:rsidRPr="00DC2EE7" w:rsidRDefault="006F12BC" w:rsidP="006F12BC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ha a számítógép tipikus éves fogyasztása inaktív állapotban (ACPI szerint) egy megadott határérték alatt marad</w:t>
      </w:r>
    </w:p>
    <w:p w:rsidR="006F12BC" w:rsidRPr="00DC2EE7" w:rsidRDefault="006F12BC" w:rsidP="006F12B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54" type="#_x0000_t75" style="width:20.25pt;height:18pt" o:ole="">
            <v:imagedata r:id="rId7" o:title=""/>
          </v:shape>
          <w:control r:id="rId85" w:name="DefaultOcxName8311" w:shapeid="_x0000_i1454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6F12BC" w:rsidRDefault="006F12BC" w:rsidP="00BA3551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ha a számítógép tipikus fogyasztása egy megadott határérték alatt marad</w:t>
      </w:r>
    </w:p>
    <w:p w:rsidR="006F12BC" w:rsidRPr="00DC2EE7" w:rsidRDefault="006F12BC" w:rsidP="00480EC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Jelölje meg, hogy az alábbi kijelentések igazak vagy hamisak!</w:t>
      </w:r>
      <w:r w:rsidR="00480ECA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(ChatGPT+random MO vhol)</w:t>
      </w:r>
    </w:p>
    <w:p w:rsidR="006F12BC" w:rsidRDefault="006F12BC" w:rsidP="006F12BC">
      <w:pPr>
        <w:pStyle w:val="Listaszerbekezds"/>
        <w:numPr>
          <w:ilvl w:val="0"/>
          <w:numId w:val="1"/>
        </w:numPr>
        <w:shd w:val="clear" w:color="auto" w:fill="EFF9FC"/>
        <w:spacing w:line="240" w:lineRule="auto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asztali Core 2 processzorai tipikusan PGA tokozásúak</w:t>
      </w:r>
    </w:p>
    <w:p w:rsidR="006F12BC" w:rsidRPr="006F12BC" w:rsidRDefault="006F12BC" w:rsidP="006F12BC">
      <w:pPr>
        <w:pStyle w:val="Listaszerbekezds"/>
        <w:shd w:val="clear" w:color="auto" w:fill="EFF9FC"/>
        <w:spacing w:after="0" w:line="240" w:lineRule="auto"/>
        <w:ind w:left="-1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6F12BC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57" type="#_x0000_t75" style="width:20.25pt;height:18pt" o:ole="">
            <v:imagedata r:id="rId7" o:title=""/>
          </v:shape>
          <w:control r:id="rId86" w:name="DefaultOcxName80211" w:shapeid="_x0000_i1457"/>
        </w:object>
      </w:r>
      <w:r w:rsidRPr="006F12B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Igaz</w:t>
      </w:r>
    </w:p>
    <w:p w:rsidR="006F12BC" w:rsidRPr="006F12BC" w:rsidRDefault="006F12BC" w:rsidP="006F12BC">
      <w:pPr>
        <w:pStyle w:val="Listaszerbekezds"/>
        <w:shd w:val="clear" w:color="auto" w:fill="EFF9FC"/>
        <w:spacing w:after="0" w:line="240" w:lineRule="auto"/>
        <w:ind w:left="-1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6F12BC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60" type="#_x0000_t75" style="width:20.25pt;height:18pt" o:ole="">
            <v:imagedata r:id="rId5" o:title=""/>
          </v:shape>
          <w:control r:id="rId87" w:name="DefaultOcxName81211" w:shapeid="_x0000_i1460"/>
        </w:object>
      </w:r>
      <w:r w:rsidRPr="006F12B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Hamis</w:t>
      </w:r>
    </w:p>
    <w:p w:rsidR="006F12BC" w:rsidRDefault="006F12BC" w:rsidP="006F12BC">
      <w:pPr>
        <w:pStyle w:val="Listaszerbekezds"/>
        <w:numPr>
          <w:ilvl w:val="0"/>
          <w:numId w:val="1"/>
        </w:numPr>
        <w:shd w:val="clear" w:color="auto" w:fill="EFF9FC"/>
        <w:spacing w:line="240" w:lineRule="auto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mobil Core 2 processzorai tipikusan BGA tokozásúak</w:t>
      </w:r>
    </w:p>
    <w:p w:rsidR="006F12BC" w:rsidRPr="006F12BC" w:rsidRDefault="006F12BC" w:rsidP="006F12BC">
      <w:pPr>
        <w:pStyle w:val="Listaszerbekezds"/>
        <w:shd w:val="clear" w:color="auto" w:fill="EFF9FC"/>
        <w:spacing w:after="0" w:line="240" w:lineRule="auto"/>
        <w:ind w:left="-1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6F12BC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63" type="#_x0000_t75" style="width:20.25pt;height:18pt" o:ole="">
            <v:imagedata r:id="rId5" o:title=""/>
          </v:shape>
          <w:control r:id="rId88" w:name="DefaultOcxName80212" w:shapeid="_x0000_i1463"/>
        </w:object>
      </w:r>
      <w:r w:rsidRPr="006F12B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Igaz</w:t>
      </w:r>
    </w:p>
    <w:p w:rsidR="006F12BC" w:rsidRPr="006F12BC" w:rsidRDefault="006F12BC" w:rsidP="006F12BC">
      <w:pPr>
        <w:pStyle w:val="Listaszerbekezds"/>
        <w:shd w:val="clear" w:color="auto" w:fill="EFF9FC"/>
        <w:spacing w:after="0" w:line="240" w:lineRule="auto"/>
        <w:ind w:left="-1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6F12BC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66" type="#_x0000_t75" style="width:20.25pt;height:18pt" o:ole="">
            <v:imagedata r:id="rId7" o:title=""/>
          </v:shape>
          <w:control r:id="rId89" w:name="DefaultOcxName81212" w:shapeid="_x0000_i1466"/>
        </w:object>
      </w:r>
      <w:r w:rsidRPr="006F12B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Hamis</w:t>
      </w:r>
    </w:p>
    <w:p w:rsidR="006F12BC" w:rsidRDefault="006F12BC" w:rsidP="006F12BC">
      <w:pPr>
        <w:pStyle w:val="Listaszerbekezds"/>
        <w:numPr>
          <w:ilvl w:val="0"/>
          <w:numId w:val="1"/>
        </w:numPr>
        <w:shd w:val="clear" w:color="auto" w:fill="EFF9FC"/>
        <w:spacing w:line="240" w:lineRule="auto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asztali Core 2 processzorai tipikusan LGA tokozásúak</w:t>
      </w:r>
    </w:p>
    <w:p w:rsidR="006F12BC" w:rsidRPr="006F12BC" w:rsidRDefault="006F12BC" w:rsidP="006F12BC">
      <w:pPr>
        <w:pStyle w:val="Listaszerbekezds"/>
        <w:shd w:val="clear" w:color="auto" w:fill="EFF9FC"/>
        <w:spacing w:after="0" w:line="240" w:lineRule="auto"/>
        <w:ind w:left="-1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6F12BC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69" type="#_x0000_t75" style="width:20.25pt;height:18pt" o:ole="">
            <v:imagedata r:id="rId5" o:title=""/>
          </v:shape>
          <w:control r:id="rId90" w:name="DefaultOcxName80213" w:shapeid="_x0000_i1469"/>
        </w:object>
      </w:r>
      <w:r w:rsidRPr="006F12B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Igaz</w:t>
      </w:r>
    </w:p>
    <w:p w:rsidR="006F12BC" w:rsidRPr="006654AF" w:rsidRDefault="006654AF" w:rsidP="006654AF">
      <w:pPr>
        <w:pStyle w:val="Listaszerbekezds"/>
        <w:shd w:val="clear" w:color="auto" w:fill="EFF9FC"/>
        <w:spacing w:after="0" w:line="240" w:lineRule="auto"/>
        <w:ind w:left="-1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6F12BC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72" type="#_x0000_t75" style="width:20.25pt;height:18pt" o:ole="">
            <v:imagedata r:id="rId7" o:title=""/>
          </v:shape>
          <w:control r:id="rId91" w:name="DefaultOcxName812121" w:shapeid="_x0000_i1472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Hamis</w:t>
      </w:r>
    </w:p>
    <w:p w:rsidR="006F12BC" w:rsidRDefault="006F12BC" w:rsidP="00392EC3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Melyek a legfontosabb, egymásnak ellent mondó, céljai a processzorok fejlesztésének?</w:t>
      </w:r>
    </w:p>
    <w:p w:rsidR="006654AF" w:rsidRDefault="006654AF" w:rsidP="00392EC3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392EC3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(Must be this honestly)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6F12BC" w:rsidRPr="00DC2EE7" w:rsidRDefault="006F12BC" w:rsidP="006F12B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75" type="#_x0000_t75" style="width:20.25pt;height:18pt" o:ole="">
            <v:imagedata r:id="rId7" o:title=""/>
          </v:shape>
          <w:control r:id="rId92" w:name="DefaultOcxName80221" w:shapeid="_x0000_i147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6F12BC" w:rsidRPr="00DC2EE7" w:rsidRDefault="006F12BC" w:rsidP="006F12BC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biztonság növelése és a fogyasztás csökkentése</w:t>
      </w:r>
    </w:p>
    <w:p w:rsidR="006F12BC" w:rsidRPr="00DC2EE7" w:rsidRDefault="006F12BC" w:rsidP="006F12B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78" type="#_x0000_t75" style="width:20.25pt;height:18pt" o:ole="">
            <v:imagedata r:id="rId7" o:title=""/>
          </v:shape>
          <w:control r:id="rId93" w:name="DefaultOcxName81221" w:shapeid="_x0000_i147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6F12BC" w:rsidRPr="00DC2EE7" w:rsidRDefault="006F12BC" w:rsidP="006F12BC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teljesítmény és a biztonság növelése</w:t>
      </w:r>
    </w:p>
    <w:p w:rsidR="006F12BC" w:rsidRPr="00DC2EE7" w:rsidRDefault="006F12BC" w:rsidP="006F12B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81" type="#_x0000_t75" style="width:20.25pt;height:18pt" o:ole="">
            <v:imagedata r:id="rId5" o:title=""/>
          </v:shape>
          <w:control r:id="rId94" w:name="DefaultOcxName82111" w:shapeid="_x0000_i148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6F12BC" w:rsidRPr="00DC2EE7" w:rsidRDefault="006F12BC" w:rsidP="006F12BC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teljesítmény növelése és a fogyasztás csökkentése</w:t>
      </w:r>
    </w:p>
    <w:p w:rsidR="006F12BC" w:rsidRPr="00DC2EE7" w:rsidRDefault="006F12BC" w:rsidP="006F12BC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84" type="#_x0000_t75" style="width:20.25pt;height:18pt" o:ole="">
            <v:imagedata r:id="rId7" o:title=""/>
          </v:shape>
          <w:control r:id="rId95" w:name="DefaultOcxName83111" w:shapeid="_x0000_i1484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6F12BC" w:rsidRDefault="006F12BC" w:rsidP="006F12BC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teljesítmény és az órafrekvencia növelése</w:t>
      </w:r>
    </w:p>
    <w:p w:rsidR="006F12BC" w:rsidRDefault="00D40522" w:rsidP="006714D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hogy az alábbi kijelentések közül melyik az igaz állítás!</w:t>
      </w:r>
    </w:p>
    <w:p w:rsidR="00D40522" w:rsidRDefault="00D40522" w:rsidP="006714D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Válasszony egyet vagy többet:</w:t>
      </w:r>
    </w:p>
    <w:p w:rsidR="00D40522" w:rsidRPr="00DC2EE7" w:rsidRDefault="00D40522" w:rsidP="00D4052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87" type="#_x0000_t75" style="width:20.25pt;height:18pt" o:ole="">
            <v:imagedata r:id="rId5" o:title=""/>
          </v:shape>
          <w:control r:id="rId96" w:name="DefaultOcxName802211" w:shapeid="_x0000_i1487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40522" w:rsidRPr="00DC2EE7" w:rsidRDefault="00D40522" w:rsidP="00D4052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ARM Cortex licensz vásárlója egy megtervezett és konfigurálható processzor mag birtokába jut</w:t>
      </w:r>
    </w:p>
    <w:p w:rsidR="00D40522" w:rsidRPr="00DC2EE7" w:rsidRDefault="00D40522" w:rsidP="00D4052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90" type="#_x0000_t75" style="width:20.25pt;height:18pt" o:ole="">
            <v:imagedata r:id="rId7" o:title=""/>
          </v:shape>
          <w:control r:id="rId97" w:name="DefaultOcxName812211" w:shapeid="_x0000_i149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40522" w:rsidRPr="00DC2EE7" w:rsidRDefault="00D40522" w:rsidP="00D4052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ARM architektúra licensz vásárlója egy megtervezett és konfigurálható processzor mag birtokába jut</w:t>
      </w:r>
    </w:p>
    <w:p w:rsidR="00763740" w:rsidRPr="00DC2EE7" w:rsidRDefault="00763740" w:rsidP="00763740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93" type="#_x0000_t75" style="width:20.25pt;height:18pt" o:ole="">
            <v:imagedata r:id="rId5" o:title=""/>
          </v:shape>
          <w:control r:id="rId98" w:name="DefaultOcxName8022111" w:shapeid="_x0000_i1493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D40522" w:rsidRPr="00DC2EE7" w:rsidRDefault="00D40522" w:rsidP="00D4052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ARM architektúra licensz vásárlója csak az ARM ISA használatára válik jogosulttá</w:t>
      </w:r>
    </w:p>
    <w:p w:rsidR="00D40522" w:rsidRDefault="00D40522" w:rsidP="0055183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Mi az AMD Zen családja piaci sikerének a kulcsa?</w:t>
      </w:r>
    </w:p>
    <w:p w:rsidR="00D40522" w:rsidRDefault="00D40522" w:rsidP="0055183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551836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(Róka: A és B, Regi: ABCD)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D40522" w:rsidRPr="00DC2EE7" w:rsidRDefault="00D40522" w:rsidP="00D4052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96" type="#_x0000_t75" style="width:20.25pt;height:18pt" o:ole="">
            <v:imagedata r:id="rId5" o:title=""/>
          </v:shape>
          <w:control r:id="rId99" w:name="DefaultOcxName802212" w:shapeid="_x0000_i149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40522" w:rsidRPr="00DC2EE7" w:rsidRDefault="00D40522" w:rsidP="00D4052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CPU magok többlapkás megvalósítása</w:t>
      </w:r>
    </w:p>
    <w:p w:rsidR="00D40522" w:rsidRPr="00DC2EE7" w:rsidRDefault="00D40522" w:rsidP="00D4052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499" type="#_x0000_t75" style="width:20.25pt;height:18pt" o:ole="">
            <v:imagedata r:id="rId5" o:title=""/>
          </v:shape>
          <w:control r:id="rId100" w:name="DefaultOcxName812212" w:shapeid="_x0000_i1499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40522" w:rsidRPr="00DC2EE7" w:rsidRDefault="00D40522" w:rsidP="00D4052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moduláris tervezési elv kifejlesztése</w:t>
      </w:r>
    </w:p>
    <w:p w:rsidR="00D40522" w:rsidRPr="00DC2EE7" w:rsidRDefault="00D40522" w:rsidP="00D4052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02" type="#_x0000_t75" style="width:20.25pt;height:18pt" o:ole="">
            <v:imagedata r:id="rId7" o:title=""/>
          </v:shape>
          <w:control r:id="rId101" w:name="DefaultOcxName821112" w:shapeid="_x0000_i1502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 </w:t>
      </w:r>
    </w:p>
    <w:p w:rsidR="00D40522" w:rsidRPr="00DC2EE7" w:rsidRDefault="00D40522" w:rsidP="00D4052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IF (Infinity Fabric) kifejlesztése</w:t>
      </w:r>
    </w:p>
    <w:p w:rsidR="00D40522" w:rsidRPr="00DC2EE7" w:rsidRDefault="00D40522" w:rsidP="00D4052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05" type="#_x0000_t75" style="width:20.25pt;height:18pt" o:ole="">
            <v:imagedata r:id="rId7" o:title=""/>
          </v:shape>
          <w:control r:id="rId102" w:name="DefaultOcxName831111" w:shapeid="_x0000_i150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d. </w:t>
      </w:r>
    </w:p>
    <w:p w:rsidR="00D40522" w:rsidRDefault="00D40522" w:rsidP="00D4052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MCM (Multi Chip Module) tokozási technika kifejlesztése</w:t>
      </w:r>
    </w:p>
    <w:p w:rsidR="00D40522" w:rsidRDefault="00D40522" w:rsidP="006F12BC">
      <w:pPr>
        <w:pStyle w:val="Listaszerbekezds"/>
        <w:shd w:val="clear" w:color="auto" w:fill="EFF9FC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40522" w:rsidRDefault="00D40522" w:rsidP="006F12BC">
      <w:pPr>
        <w:pStyle w:val="Listaszerbekezds"/>
        <w:shd w:val="clear" w:color="auto" w:fill="EFF9FC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40522" w:rsidRDefault="00D40522" w:rsidP="003F2087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Jelölje meg, hogy az alábbi kijelentések közül melyik az igaz állítás!</w:t>
      </w:r>
    </w:p>
    <w:p w:rsidR="00D40522" w:rsidRDefault="00D40522" w:rsidP="003F2087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egyet:</w:t>
      </w:r>
    </w:p>
    <w:p w:rsidR="00D40522" w:rsidRPr="00DC2EE7" w:rsidRDefault="00D40522" w:rsidP="00D4052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08" type="#_x0000_t75" style="width:20.25pt;height:18pt" o:ole="">
            <v:imagedata r:id="rId5" o:title=""/>
          </v:shape>
          <w:control r:id="rId103" w:name="DefaultOcxName8022121" w:shapeid="_x0000_i150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40522" w:rsidRPr="00DC2EE7" w:rsidRDefault="00D40522" w:rsidP="00D4052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jelenlegi ARM ISA-alapú Windows laptopok teljesítménye az elmúlt években lényegesen nőtt, de még nem éri el a jelenlegi X86-alapú Windows laptopok teljesítményét?</w:t>
      </w:r>
    </w:p>
    <w:p w:rsidR="00D40522" w:rsidRPr="00DC2EE7" w:rsidRDefault="00D40522" w:rsidP="00D4052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11" type="#_x0000_t75" style="width:20.25pt;height:18pt" o:ole="">
            <v:imagedata r:id="rId7" o:title=""/>
          </v:shape>
          <w:control r:id="rId104" w:name="DefaultOcxName8122121" w:shapeid="_x0000_i151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40522" w:rsidRPr="00DC2EE7" w:rsidRDefault="00D40522" w:rsidP="00D4052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jelenlegi ARM ISA-alapú Windows laptopok teljesítménye az elmúlt években lényegesen nőtt és már eléri, sőt túlhaladja a jelenlegi X86 alapú Windows laptopok teljesítményét?</w:t>
      </w:r>
    </w:p>
    <w:p w:rsidR="00D40522" w:rsidRDefault="00EC35A7" w:rsidP="006714D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hogy az alábbi kijelentések igazak vagy hamisak!</w:t>
      </w:r>
    </w:p>
    <w:p w:rsidR="00EC35A7" w:rsidRDefault="00EC35A7" w:rsidP="006714D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AMD IF kapcsoló hálózatának feladata</w:t>
      </w:r>
      <w:r w:rsidR="006714D6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(Regi)</w:t>
      </w:r>
    </w:p>
    <w:p w:rsidR="00EC35A7" w:rsidRDefault="00EC35A7" w:rsidP="006F12BC">
      <w:pPr>
        <w:pStyle w:val="Listaszerbekezds"/>
        <w:shd w:val="clear" w:color="auto" w:fill="EFF9FC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EC35A7" w:rsidRDefault="00EC35A7" w:rsidP="00EC35A7">
      <w:pPr>
        <w:pStyle w:val="Listaszerbekezds"/>
        <w:numPr>
          <w:ilvl w:val="0"/>
          <w:numId w:val="2"/>
        </w:numPr>
        <w:shd w:val="clear" w:color="auto" w:fill="EFF9FC"/>
        <w:spacing w:after="0" w:line="240" w:lineRule="auto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egyes rendszer elemek összekapcsolása</w:t>
      </w:r>
    </w:p>
    <w:p w:rsidR="00EC35A7" w:rsidRPr="00EC35A7" w:rsidRDefault="00EC35A7" w:rsidP="00EC35A7">
      <w:pPr>
        <w:pStyle w:val="Listaszerbekezds"/>
        <w:shd w:val="clear" w:color="auto" w:fill="EFF9FC"/>
        <w:spacing w:after="0" w:line="240" w:lineRule="auto"/>
        <w:ind w:left="-6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C35A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14" type="#_x0000_t75" style="width:20.25pt;height:18pt" o:ole="">
            <v:imagedata r:id="rId5" o:title=""/>
          </v:shape>
          <w:control r:id="rId105" w:name="DefaultOcxName812212111" w:shapeid="_x0000_i1514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Igaz</w:t>
      </w:r>
    </w:p>
    <w:p w:rsidR="00EC35A7" w:rsidRPr="00EC35A7" w:rsidRDefault="00EC35A7" w:rsidP="00EC35A7">
      <w:pPr>
        <w:pStyle w:val="Listaszerbekezds"/>
        <w:shd w:val="clear" w:color="auto" w:fill="EFF9FC"/>
        <w:spacing w:after="0" w:line="240" w:lineRule="auto"/>
        <w:ind w:left="-6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C35A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17" type="#_x0000_t75" style="width:20.25pt;height:18pt" o:ole="">
            <v:imagedata r:id="rId7" o:title=""/>
          </v:shape>
          <w:control r:id="rId106" w:name="DefaultOcxName812212112" w:shapeid="_x0000_i1517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Hamis</w:t>
      </w:r>
    </w:p>
    <w:p w:rsidR="00EC35A7" w:rsidRDefault="00EC35A7" w:rsidP="00EC35A7">
      <w:pPr>
        <w:pStyle w:val="Listaszerbekezds"/>
        <w:numPr>
          <w:ilvl w:val="0"/>
          <w:numId w:val="2"/>
        </w:numPr>
        <w:shd w:val="clear" w:color="auto" w:fill="EFF9FC"/>
        <w:spacing w:after="0" w:line="240" w:lineRule="auto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rendszer szintű vezérlési funkciók ellátása</w:t>
      </w:r>
    </w:p>
    <w:p w:rsidR="00EC35A7" w:rsidRPr="00EC35A7" w:rsidRDefault="00EC35A7" w:rsidP="00EC35A7">
      <w:pPr>
        <w:pStyle w:val="Listaszerbekezds"/>
        <w:shd w:val="clear" w:color="auto" w:fill="EFF9FC"/>
        <w:spacing w:after="0" w:line="240" w:lineRule="auto"/>
        <w:ind w:left="-6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C35A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20" type="#_x0000_t75" style="width:20.25pt;height:18pt" o:ole="">
            <v:imagedata r:id="rId5" o:title=""/>
          </v:shape>
          <w:control r:id="rId107" w:name="DefaultOcxName8122121111" w:shapeid="_x0000_i1520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Igaz</w:t>
      </w:r>
    </w:p>
    <w:p w:rsidR="00EC35A7" w:rsidRPr="00EC35A7" w:rsidRDefault="00EC35A7" w:rsidP="00EC35A7">
      <w:pPr>
        <w:pStyle w:val="Listaszerbekezds"/>
        <w:shd w:val="clear" w:color="auto" w:fill="EFF9FC"/>
        <w:spacing w:after="0" w:line="240" w:lineRule="auto"/>
        <w:ind w:left="-6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C35A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23" type="#_x0000_t75" style="width:20.25pt;height:18pt" o:ole="">
            <v:imagedata r:id="rId7" o:title=""/>
          </v:shape>
          <w:control r:id="rId108" w:name="DefaultOcxName8122121121" w:shapeid="_x0000_i1523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Hamis</w:t>
      </w:r>
    </w:p>
    <w:p w:rsidR="00EC35A7" w:rsidRPr="00EC35A7" w:rsidRDefault="00EC35A7" w:rsidP="00EC35A7">
      <w:pPr>
        <w:shd w:val="clear" w:color="auto" w:fill="EFF9FC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EC35A7" w:rsidRDefault="00CD231B" w:rsidP="009C59B0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hogy az alábbi kijelentések közül melyik az igaz állítás!</w:t>
      </w:r>
    </w:p>
    <w:p w:rsidR="00D7087E" w:rsidRDefault="00D7087E" w:rsidP="009C59B0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CD231B" w:rsidRDefault="00CD231B" w:rsidP="009C59B0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</w:t>
      </w:r>
      <w:r w:rsidR="006714D6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(trust me bro alapú tipp</w:t>
      </w:r>
      <w:r w:rsidR="00A77A11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, tudja a faszom</w:t>
      </w:r>
      <w:r w:rsidR="006714D6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)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0E02DF" w:rsidRPr="00DC2EE7" w:rsidRDefault="000E02DF" w:rsidP="000E02DF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26" type="#_x0000_t75" style="width:20.25pt;height:18pt" o:ole="">
            <v:imagedata r:id="rId7" o:title=""/>
          </v:shape>
          <w:control r:id="rId109" w:name="DefaultOcxName8122121133" w:shapeid="_x0000_i1526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CD231B" w:rsidRPr="00DC2EE7" w:rsidRDefault="00CD231B" w:rsidP="00CD231B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Apple Axx magjainak a teljesítménye jelentősen nőtt, de jelenlegi magjai még nem érik el a hasonló fogyasztású X86 magok teljesítményét</w:t>
      </w:r>
    </w:p>
    <w:p w:rsidR="000E02DF" w:rsidRPr="00DC2EE7" w:rsidRDefault="000E02DF" w:rsidP="000E02DF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29" type="#_x0000_t75" style="width:20.25pt;height:18pt" o:ole="">
            <v:imagedata r:id="rId5" o:title=""/>
          </v:shape>
          <w:control r:id="rId110" w:name="DefaultOcxName80221211111" w:shapeid="_x0000_i1529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CD231B" w:rsidRPr="00DC2EE7" w:rsidRDefault="00CD231B" w:rsidP="00CD231B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Apple Axx magjainak a teljesítménye jelentősen nőtt, és már eléri a hasonló fogyasztású X86 magok teljesítményét</w:t>
      </w:r>
    </w:p>
    <w:p w:rsidR="00AD7471" w:rsidRDefault="00AD7471" w:rsidP="005E1F0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hogy az alábbi kijelentések közül melyik az igaz állítás!</w:t>
      </w:r>
    </w:p>
    <w:p w:rsidR="00D7087E" w:rsidRDefault="00D7087E" w:rsidP="005E1F0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AD7471" w:rsidRDefault="00AD7471" w:rsidP="005E1F0A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egyet:</w:t>
      </w:r>
    </w:p>
    <w:p w:rsidR="00AD7471" w:rsidRPr="00DC2EE7" w:rsidRDefault="00AD7471" w:rsidP="00AD7471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32" type="#_x0000_t75" style="width:20.25pt;height:18pt" o:ole="">
            <v:imagedata r:id="rId5" o:title=""/>
          </v:shape>
          <w:control r:id="rId111" w:name="DefaultOcxName8022121111" w:shapeid="_x0000_i1532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AD7471" w:rsidRPr="00DC2EE7" w:rsidRDefault="00AD7471" w:rsidP="00AD7471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Foveros lapka-integrációs technológiája 3D-s tokozási technika</w:t>
      </w:r>
    </w:p>
    <w:p w:rsidR="00AD7471" w:rsidRPr="00DC2EE7" w:rsidRDefault="00AD7471" w:rsidP="00AD7471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35" type="#_x0000_t75" style="width:20.25pt;height:18pt" o:ole="">
            <v:imagedata r:id="rId7" o:title=""/>
          </v:shape>
          <w:control r:id="rId112" w:name="DefaultOcxName8122121131" w:shapeid="_x0000_i153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AD7471" w:rsidRPr="003F2087" w:rsidRDefault="00AD7471" w:rsidP="003F208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Foveros lapka-integrációs technológiája 2D-s tokozási technika</w:t>
      </w:r>
    </w:p>
    <w:p w:rsidR="00AD7471" w:rsidRDefault="00AD7471" w:rsidP="0055183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hogy az alábbi kijelentések közül melyik az igaz állítás!</w:t>
      </w:r>
    </w:p>
    <w:p w:rsidR="00AD7471" w:rsidRDefault="00AD7471" w:rsidP="0055183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többet:</w:t>
      </w:r>
    </w:p>
    <w:p w:rsidR="00AD7471" w:rsidRPr="00DC2EE7" w:rsidRDefault="00AD7471" w:rsidP="00AD7471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38" type="#_x0000_t75" style="width:20.25pt;height:18pt" o:ole="">
            <v:imagedata r:id="rId5" o:title=""/>
          </v:shape>
          <w:control r:id="rId113" w:name="DefaultOcxName8022121112" w:shapeid="_x0000_i153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AD7471" w:rsidRPr="00DC2EE7" w:rsidRDefault="00AD7471" w:rsidP="00AD7471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CorteX-A510 duál magos felépítésű</w:t>
      </w:r>
    </w:p>
    <w:p w:rsidR="00AD7471" w:rsidRPr="00DC2EE7" w:rsidRDefault="00AD7471" w:rsidP="00AD7471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41" type="#_x0000_t75" style="width:20.25pt;height:18pt" o:ole="">
            <v:imagedata r:id="rId7" o:title=""/>
          </v:shape>
          <w:control r:id="rId114" w:name="DefaultOcxName8122121132" w:shapeid="_x0000_i154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AD7471" w:rsidRPr="00DC2EE7" w:rsidRDefault="00AD7471" w:rsidP="00AD7471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CorteX-A710 duál magos felépítésű</w:t>
      </w:r>
    </w:p>
    <w:p w:rsidR="00AD7471" w:rsidRPr="00DC2EE7" w:rsidRDefault="00AD7471" w:rsidP="00AD7471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44" type="#_x0000_t75" style="width:20.25pt;height:18pt" o:ole="">
            <v:imagedata r:id="rId7" o:title=""/>
          </v:shape>
          <w:control r:id="rId115" w:name="DefaultOcxName8022121113" w:shapeid="_x0000_i1544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3F2087" w:rsidRDefault="00AD7471" w:rsidP="00AD7471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CorteX-X2 duál magos felépítésű</w:t>
      </w:r>
    </w:p>
    <w:p w:rsidR="00AD7471" w:rsidRPr="00DC2EE7" w:rsidRDefault="003F2087" w:rsidP="003F2087">
      <w:pPr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br w:type="page"/>
      </w:r>
    </w:p>
    <w:p w:rsidR="0020021D" w:rsidRDefault="0020021D" w:rsidP="002029B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Jelölje meg, hogy az alábbi kijelentések közül melyik az igaz állítás!</w:t>
      </w:r>
    </w:p>
    <w:p w:rsidR="0020021D" w:rsidRDefault="0020021D" w:rsidP="002029B6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egyet: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47" type="#_x0000_t75" style="width:20.25pt;height:18pt" o:ole="">
            <v:imagedata r:id="rId7" o:title=""/>
          </v:shape>
          <w:control r:id="rId116" w:name="DefaultOcxName80221211121" w:shapeid="_x0000_i1547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20021D" w:rsidRPr="00DC2EE7" w:rsidRDefault="0020021D" w:rsidP="0020021D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EMIB lapka-integrációs technológiája 3D-s tokozási technika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50" type="#_x0000_t75" style="width:20.25pt;height:18pt" o:ole="">
            <v:imagedata r:id="rId5" o:title=""/>
          </v:shape>
          <w:control r:id="rId117" w:name="DefaultOcxName81221211321" w:shapeid="_x0000_i155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20021D" w:rsidRPr="00DC2EE7" w:rsidRDefault="0020021D" w:rsidP="0020021D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EMIB lapka-integrációs technológiája 2D-s tokozási technika</w:t>
      </w:r>
    </w:p>
    <w:p w:rsidR="00AD7471" w:rsidRDefault="0020021D" w:rsidP="00E931EC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Adja meg, hogy a közepes teljesítményű laptop processzorokra mely TDP értékek jellemzőek?</w:t>
      </w:r>
    </w:p>
    <w:p w:rsidR="0020021D" w:rsidRDefault="0020021D" w:rsidP="00E931EC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E931EC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(ChatGPT, pdf alapján faszt se értek)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53" type="#_x0000_t75" style="width:20.25pt;height:18pt" o:ole="">
            <v:imagedata r:id="rId5" o:title=""/>
          </v:shape>
          <w:control r:id="rId118" w:name="DefaultOcxName80221211122" w:shapeid="_x0000_i1553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20021D" w:rsidRPr="00DC2EE7" w:rsidRDefault="0020021D" w:rsidP="0020021D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25-35 W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56" type="#_x0000_t75" style="width:20.25pt;height:18pt" o:ole="">
            <v:imagedata r:id="rId7" o:title=""/>
          </v:shape>
          <w:control r:id="rId119" w:name="DefaultOcxName81221211322" w:shapeid="_x0000_i155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20021D" w:rsidRPr="00DC2EE7" w:rsidRDefault="0020021D" w:rsidP="0020021D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10-15 W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59" type="#_x0000_t75" style="width:20.25pt;height:18pt" o:ole="">
            <v:imagedata r:id="rId7" o:title=""/>
          </v:shape>
          <w:control r:id="rId120" w:name="DefaultOcxName80221211131" w:shapeid="_x0000_i1559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20021D" w:rsidRPr="00DC2EE7" w:rsidRDefault="0020021D" w:rsidP="0020021D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45-60 W</w:t>
      </w:r>
    </w:p>
    <w:p w:rsidR="0020021D" w:rsidRDefault="0020021D" w:rsidP="00FA1DE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Igaz vagy hamis az az állítás, hogy az integrált feszültség szabályozás (FVIR) kiküszöböli a teljesítmény kapuzás használatát</w:t>
      </w:r>
      <w:r w:rsidR="00FA1DED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(Regi)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?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62" type="#_x0000_t75" style="width:20.25pt;height:18pt" o:ole="">
            <v:imagedata r:id="rId5" o:title=""/>
          </v:shape>
          <w:control r:id="rId121" w:name="DefaultOcxName802212111221" w:shapeid="_x0000_i1562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Igaz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65" type="#_x0000_t75" style="width:20.25pt;height:18pt" o:ole="">
            <v:imagedata r:id="rId7" o:title=""/>
          </v:shape>
          <w:control r:id="rId122" w:name="DefaultOcxName812212113221" w:shapeid="_x0000_i1565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Hamis</w:t>
      </w:r>
    </w:p>
    <w:p w:rsidR="0020021D" w:rsidRDefault="0020021D" w:rsidP="00A65617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Mi az AMD IO-lapkák alapvető feladata?</w:t>
      </w:r>
    </w:p>
    <w:p w:rsidR="0020021D" w:rsidRDefault="0020021D" w:rsidP="00A65617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A6561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(Word: AnswerHunting)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68" type="#_x0000_t75" style="width:20.25pt;height:18pt" o:ole="">
            <v:imagedata r:id="rId7" o:title=""/>
          </v:shape>
          <w:control r:id="rId123" w:name="DefaultOcxName80221211123" w:shapeid="_x0000_i156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20021D" w:rsidRPr="00DC2EE7" w:rsidRDefault="0020021D" w:rsidP="0020021D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CCX-magblokkok összekapcsolása, valamint az IO- és a memória kapcsolatok biztosítása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71" type="#_x0000_t75" style="width:20.25pt;height:18pt" o:ole="">
            <v:imagedata r:id="rId5" o:title=""/>
          </v:shape>
          <w:control r:id="rId124" w:name="DefaultOcxName81221211323" w:shapeid="_x0000_i157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20021D" w:rsidRPr="00DC2EE7" w:rsidRDefault="0020021D" w:rsidP="0020021D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IO-kapcsolatok biztosítása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74" type="#_x0000_t75" style="width:20.25pt;height:18pt" o:ole="">
            <v:imagedata r:id="rId5" o:title=""/>
          </v:shape>
          <w:control r:id="rId125" w:name="DefaultOcxName80221211132" w:shapeid="_x0000_i1574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20021D" w:rsidRPr="00DC2EE7" w:rsidRDefault="0020021D" w:rsidP="0020021D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IO- és a memória kapcsolatok biztosítása</w:t>
      </w:r>
    </w:p>
    <w:p w:rsidR="0020021D" w:rsidRDefault="0020021D">
      <w:pPr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br w:type="page"/>
      </w:r>
    </w:p>
    <w:p w:rsidR="0020021D" w:rsidRDefault="0020021D" w:rsidP="00740035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Milyen PCIe IO vonalpárok csatlakoztathatók AMD legújabb Zen 4-alapú Ryzen 7000 sorozatú asztali processzoraihoz?</w:t>
      </w:r>
    </w:p>
    <w:p w:rsidR="0020021D" w:rsidRDefault="0020021D" w:rsidP="00740035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Válasszon egyet vagy többet</w:t>
      </w:r>
      <w:r w:rsidR="00740035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(PCIe5.0 visszafele kompatibilis</w:t>
      </w:r>
      <w:r w:rsidR="00AD4226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-&gt;B?, Steve: C</w:t>
      </w:r>
      <w:r w:rsidR="00740035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)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77" type="#_x0000_t75" style="width:20.25pt;height:18pt" o:ole="">
            <v:imagedata r:id="rId7" o:title=""/>
          </v:shape>
          <w:control r:id="rId126" w:name="DefaultOcxName80221211124" w:shapeid="_x0000_i1577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20021D" w:rsidRPr="00DC2EE7" w:rsidRDefault="0020021D" w:rsidP="0020021D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csak PCIe4.0 vonalpárok csatlakoztathatók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80" type="#_x0000_t75" style="width:20.25pt;height:18pt" o:ole="">
            <v:imagedata r:id="rId7" o:title=""/>
          </v:shape>
          <w:control r:id="rId127" w:name="DefaultOcxName81221211324" w:shapeid="_x0000_i158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20021D" w:rsidRPr="00DC2EE7" w:rsidRDefault="0020021D" w:rsidP="0020021D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PCIe4.0 vagy PCIe5.0 vonalpárok csatlakoztathatók</w:t>
      </w:r>
    </w:p>
    <w:p w:rsidR="0020021D" w:rsidRPr="00DC2EE7" w:rsidRDefault="0020021D" w:rsidP="0020021D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83" type="#_x0000_t75" style="width:20.25pt;height:18pt" o:ole="">
            <v:imagedata r:id="rId5" o:title=""/>
          </v:shape>
          <w:control r:id="rId128" w:name="DefaultOcxName80221211133" w:shapeid="_x0000_i1583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20021D" w:rsidRPr="00DC2EE7" w:rsidRDefault="0020021D" w:rsidP="0020021D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csak PCIe5.0 vonalpárok csatlakoztathatók</w:t>
      </w:r>
    </w:p>
    <w:p w:rsidR="0020021D" w:rsidRDefault="00C24F63" w:rsidP="00603CB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a helyesnek tartott választ, vagy válaszokat!</w:t>
      </w:r>
      <w:r w:rsidR="00603CB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(a. lett megszavazva, vagy az a. vagy a b., pdf szerint geci nehéz eldönteni, ChatGPT</w:t>
      </w:r>
      <w:r w:rsidR="006714D6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és Regi</w:t>
      </w:r>
      <w:r w:rsidR="00603CB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szerint 3D)</w:t>
      </w:r>
    </w:p>
    <w:p w:rsidR="00C24F63" w:rsidRPr="00DC2EE7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86" type="#_x0000_t75" style="width:20.25pt;height:18pt" o:ole="">
            <v:imagedata r:id="rId5" o:title=""/>
          </v:shape>
          <w:control r:id="rId129" w:name="DefaultOcxName802212111241" w:shapeid="_x0000_i158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C24F63" w:rsidRPr="00DC2EE7" w:rsidRDefault="00C24F63" w:rsidP="00C24F63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HBM memória 2.5D tokozású DRAM memória</w:t>
      </w:r>
    </w:p>
    <w:p w:rsidR="00C24F63" w:rsidRPr="00DC2EE7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89" type="#_x0000_t75" style="width:20.25pt;height:18pt" o:ole="">
            <v:imagedata r:id="rId7" o:title=""/>
          </v:shape>
          <w:control r:id="rId130" w:name="DefaultOcxName812212113241" w:shapeid="_x0000_i1589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C24F63" w:rsidRPr="00DC2EE7" w:rsidRDefault="00C24F63" w:rsidP="00C24F63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HBM memória 3D tokozású DRAM memória</w:t>
      </w:r>
    </w:p>
    <w:p w:rsidR="00C24F63" w:rsidRPr="00DC2EE7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92" type="#_x0000_t75" style="width:20.25pt;height:18pt" o:ole="">
            <v:imagedata r:id="rId7" o:title=""/>
          </v:shape>
          <w:control r:id="rId131" w:name="DefaultOcxName802212111331" w:shapeid="_x0000_i1592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C24F63" w:rsidRPr="002F2B07" w:rsidRDefault="00C24F63" w:rsidP="002F2B07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HBM memória 2D tokozású DRAM memória</w:t>
      </w:r>
    </w:p>
    <w:p w:rsidR="00C24F63" w:rsidRDefault="00C24F63" w:rsidP="00FA1DED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C24F63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a helyesnek tartott választ, vagy válaszokat!</w:t>
      </w:r>
      <w:r w:rsidR="00FA1DED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(Regi)</w:t>
      </w:r>
    </w:p>
    <w:p w:rsidR="00C24F63" w:rsidRPr="00DC2EE7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95" type="#_x0000_t75" style="width:20.25pt;height:18pt" o:ole="">
            <v:imagedata r:id="rId5" o:title=""/>
          </v:shape>
          <w:control r:id="rId132" w:name="DefaultOcxName80221211124111" w:shapeid="_x0000_i1595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C24F63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C24F63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Az órakapuzás 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(clock gating) csak a dinamikus </w:t>
      </w:r>
      <w:r w:rsidRPr="00C24F63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diszipációt szünteti meg</w:t>
      </w:r>
    </w:p>
    <w:p w:rsidR="00C24F63" w:rsidRPr="00DC2EE7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598" type="#_x0000_t75" style="width:20.25pt;height:18pt" o:ole="">
            <v:imagedata r:id="rId7" o:title=""/>
          </v:shape>
          <w:control r:id="rId133" w:name="DefaultOcxName81221211324111" w:shapeid="_x0000_i159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C24F63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C24F63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Az áramellátás kapuzás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(power gating) csak a statikus </w:t>
      </w:r>
      <w:r w:rsidRPr="00C24F63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diszipációt szünteti meg</w:t>
      </w:r>
    </w:p>
    <w:p w:rsidR="00C24F63" w:rsidRPr="00DC2EE7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01" type="#_x0000_t75" style="width:20.25pt;height:18pt" o:ole="">
            <v:imagedata r:id="rId7" o:title=""/>
          </v:shape>
          <w:control r:id="rId134" w:name="DefaultOcxName80221211133112" w:shapeid="_x0000_i1601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</w:t>
      </w:r>
    </w:p>
    <w:p w:rsidR="00C24F63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C24F63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Az órakapuzás (clock 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gating) mind a statikus, mind a </w:t>
      </w:r>
      <w:r w:rsidRPr="00C24F63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dinamikus diszipációt megszünteti</w:t>
      </w:r>
    </w:p>
    <w:p w:rsidR="00C24F63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04" type="#_x0000_t75" style="width:20.25pt;height:18pt" o:ole="">
            <v:imagedata r:id="rId5" o:title=""/>
          </v:shape>
          <w:control r:id="rId135" w:name="DefaultOcxName802212111331111" w:shapeid="_x0000_i1604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C24F63" w:rsidRDefault="00C24F63" w:rsidP="002F2B0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C24F63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Az áramellátás kapuzás 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(power gating) mind a statikus, </w:t>
      </w:r>
      <w:r w:rsidRPr="00C24F63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mind a dinamikus diszipációt megszünteti</w:t>
      </w:r>
    </w:p>
    <w:p w:rsidR="002F2B07" w:rsidRDefault="002F2B07" w:rsidP="002F2B0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C24F63" w:rsidRPr="00C24F63" w:rsidRDefault="00C24F63" w:rsidP="00591CC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C24F63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Jelölje meg, a helyesnek tartott választ, vagy válaszokat!</w:t>
      </w:r>
    </w:p>
    <w:p w:rsidR="00C24F63" w:rsidRPr="00D7087E" w:rsidRDefault="00C24F63" w:rsidP="00591CC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7087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AMD Zen-alapú</w:t>
      </w:r>
      <w:r w:rsidR="00190E95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(Regi, Steve, Azula: </w:t>
      </w:r>
      <w:r w:rsidR="00FA1DED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C, szerintem B)</w:t>
      </w:r>
    </w:p>
    <w:p w:rsidR="00C24F63" w:rsidRPr="00DC2EE7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07" type="#_x0000_t75" style="width:20.25pt;height:18pt" o:ole="">
            <v:imagedata r:id="rId7" o:title=""/>
          </v:shape>
          <w:control r:id="rId136" w:name="DefaultOcxName802212111241111" w:shapeid="_x0000_i1607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C24F63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APU lapkái tartalmaznak egy GPU-t, de CCX-et nem</w:t>
      </w:r>
    </w:p>
    <w:p w:rsidR="00C24F63" w:rsidRPr="00DC2EE7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10" type="#_x0000_t75" style="width:20.25pt;height:18pt" o:ole="">
            <v:imagedata r:id="rId7" o:title=""/>
          </v:shape>
          <w:control r:id="rId137" w:name="DefaultOcxName812212113241111" w:shapeid="_x0000_i161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C24F63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APU lapkái tartalmaznak egy GPU-t és egy vagy két CCX-et</w:t>
      </w:r>
    </w:p>
    <w:p w:rsidR="00C24F63" w:rsidRPr="00DC2EE7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13" type="#_x0000_t75" style="width:20.25pt;height:18pt" o:ole="">
            <v:imagedata r:id="rId5" o:title=""/>
          </v:shape>
          <w:control r:id="rId138" w:name="DefaultOcxName802212111331121" w:shapeid="_x0000_i1613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</w:t>
      </w:r>
    </w:p>
    <w:p w:rsidR="00C24F63" w:rsidRDefault="00C24F63" w:rsidP="00C24F63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APU lapkái tartalmaznak egy GPU-t, egy vagy két CCX-et, és egy IO lapkát is</w:t>
      </w:r>
    </w:p>
    <w:p w:rsidR="00DD3B6B" w:rsidRDefault="002F2B07" w:rsidP="002F2B07">
      <w:pPr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br w:type="page"/>
      </w:r>
    </w:p>
    <w:p w:rsidR="00C24F63" w:rsidRDefault="00DD3B6B" w:rsidP="00591CC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D3B6B">
        <w:rPr>
          <w:rFonts w:ascii="Arial" w:eastAsia="Times New Roman" w:hAnsi="Arial" w:cs="Arial"/>
          <w:color w:val="12262C"/>
          <w:sz w:val="23"/>
          <w:szCs w:val="23"/>
          <w:lang w:eastAsia="hu-HU"/>
        </w:rPr>
        <w:lastRenderedPageBreak/>
        <w:t>Milyen ütemben nőtt Intel nagy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teljesítményű két-processzoros </w:t>
      </w:r>
      <w:r w:rsidRPr="00DD3B6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szerver processzorainak magszáma</w:t>
      </w:r>
      <w:r w:rsidR="00591CC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(Regi: B és C, én eredetileg csak a C-t jelöltem, szar a megfogalmazás)</w:t>
      </w:r>
    </w:p>
    <w:p w:rsidR="00DD3B6B" w:rsidRPr="00DC2EE7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16" type="#_x0000_t75" style="width:20.25pt;height:18pt" o:ole="">
            <v:imagedata r:id="rId7" o:title=""/>
          </v:shape>
          <w:control r:id="rId139" w:name="DefaultOcxName802212111241112" w:shapeid="_x0000_i1616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D3B6B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D3B6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Közelítőleg 4 évente duplázódott</w:t>
      </w:r>
    </w:p>
    <w:p w:rsidR="00DD3B6B" w:rsidRPr="00DC2EE7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19" type="#_x0000_t75" style="width:20.25pt;height:18pt" o:ole="">
            <v:imagedata r:id="rId5" o:title=""/>
          </v:shape>
          <w:control r:id="rId140" w:name="DefaultOcxName812212113241112" w:shapeid="_x0000_i1619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D3B6B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D3B6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Moore szabálynak megfelelően közelítőleg 2 é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vente </w:t>
      </w:r>
      <w:r w:rsidRPr="00DD3B6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duplázódott</w:t>
      </w:r>
    </w:p>
    <w:p w:rsidR="00DD3B6B" w:rsidRPr="00DC2EE7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22" type="#_x0000_t75" style="width:20.25pt;height:18pt" o:ole="">
            <v:imagedata r:id="rId5" o:title=""/>
          </v:shape>
          <w:control r:id="rId141" w:name="DefaultOcxName802212111331122" w:shapeid="_x0000_i1622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</w:t>
      </w:r>
    </w:p>
    <w:p w:rsidR="00DD3B6B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Előbb közelítőleg 2-évente duplázódott, majd az L3 cache-ek megjelenését követően </w:t>
      </w:r>
      <w:r w:rsidRPr="00DD3B6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közelítőleg kétévente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</w:t>
      </w:r>
      <w:r w:rsidRPr="00DD3B6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duplázódott</w:t>
      </w:r>
    </w:p>
    <w:p w:rsidR="00DD3B6B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D3B6B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25" type="#_x0000_t75" style="width:20.25pt;height:18pt" o:ole="">
            <v:imagedata r:id="rId7" o:title=""/>
          </v:shape>
          <w:control r:id="rId142" w:name="DefaultOcxName8022121113311111" w:shapeid="_x0000_i1625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DD3B6B" w:rsidRDefault="00DD3B6B" w:rsidP="00DD3B6B">
      <w:pPr>
        <w:pStyle w:val="Listaszerbekezds"/>
        <w:shd w:val="clear" w:color="auto" w:fill="EFF9FC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Előbb közelítőleg 4-évente duplázódott, majd az L3 </w:t>
      </w:r>
      <w:r w:rsidRPr="00DD3B6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cache-ek megjelenését követően közelítőleg négyévente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</w:t>
      </w:r>
      <w:r w:rsidRPr="00DD3B6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duplázódott</w:t>
      </w:r>
    </w:p>
    <w:p w:rsidR="00DD3B6B" w:rsidRDefault="00DD3B6B" w:rsidP="00DD3B6B">
      <w:pPr>
        <w:pStyle w:val="Listaszerbekezds"/>
        <w:shd w:val="clear" w:color="auto" w:fill="EFF9FC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DD3B6B" w:rsidRPr="00DD3B6B" w:rsidRDefault="00DD3B6B" w:rsidP="00603CB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D3B6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Intel mely processzor kategóriájára jellemző (modell függetlenül)</w:t>
      </w:r>
    </w:p>
    <w:p w:rsidR="00DD3B6B" w:rsidRDefault="00DD3B6B" w:rsidP="00603CB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D3B6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frekvencia-szorzó állíthatósága?</w:t>
      </w:r>
      <w:r w:rsidR="00603CB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(word: AnswerHunting)</w:t>
      </w:r>
    </w:p>
    <w:p w:rsidR="00DD3B6B" w:rsidRPr="00DC2EE7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28" type="#_x0000_t75" style="width:20.25pt;height:18pt" o:ole="">
            <v:imagedata r:id="rId7" o:title=""/>
          </v:shape>
          <w:control r:id="rId143" w:name="DefaultOcxName8022121112411121" w:shapeid="_x0000_i1628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DD3B6B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szerverek</w:t>
      </w:r>
    </w:p>
    <w:p w:rsidR="00DD3B6B" w:rsidRPr="00DC2EE7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31" type="#_x0000_t75" style="width:20.25pt;height:18pt" o:ole="">
            <v:imagedata r:id="rId7" o:title=""/>
          </v:shape>
          <w:control r:id="rId144" w:name="DefaultOcxName8122121132411121" w:shapeid="_x0000_i1631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DD3B6B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mobil processzorok</w:t>
      </w:r>
    </w:p>
    <w:p w:rsidR="00DD3B6B" w:rsidRPr="00DC2EE7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34" type="#_x0000_t75" style="width:20.25pt;height:18pt" o:ole="">
            <v:imagedata r:id="rId5" o:title=""/>
          </v:shape>
          <w:control r:id="rId145" w:name="DefaultOcxName8022121113311221" w:shapeid="_x0000_i1634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</w:t>
      </w:r>
    </w:p>
    <w:p w:rsidR="00DD3B6B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HEDT-ek</w:t>
      </w:r>
    </w:p>
    <w:p w:rsidR="00DD3B6B" w:rsidRDefault="00DD3B6B" w:rsidP="00DD3B6B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D3B6B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37" type="#_x0000_t75" style="width:20.25pt;height:18pt" o:ole="">
            <v:imagedata r:id="rId7" o:title=""/>
          </v:shape>
          <w:control r:id="rId146" w:name="DefaultOcxName80221211133111111" w:shapeid="_x0000_i1637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DD3B6B" w:rsidRDefault="00DD3B6B" w:rsidP="00DD3B6B">
      <w:pPr>
        <w:pStyle w:val="Listaszerbekezds"/>
        <w:shd w:val="clear" w:color="auto" w:fill="EFF9FC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asztali processzorok</w:t>
      </w:r>
    </w:p>
    <w:p w:rsidR="00E9243E" w:rsidRDefault="00E9243E" w:rsidP="00DD3B6B">
      <w:pPr>
        <w:pStyle w:val="Listaszerbekezds"/>
        <w:shd w:val="clear" w:color="auto" w:fill="EFF9FC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E9243E" w:rsidRDefault="00E9243E" w:rsidP="00AE3272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Melyek a szeletelt L3 gyorsító tárak előnyei?</w:t>
      </w:r>
      <w:r w:rsidR="00AE3272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(Eredetileg A és B volt, Regi szerint is A és B)</w:t>
      </w:r>
    </w:p>
    <w:p w:rsidR="00E9243E" w:rsidRPr="00DC2EE7" w:rsidRDefault="00E9243E" w:rsidP="00E9243E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40" type="#_x0000_t75" style="width:20.25pt;height:18pt" o:ole="">
            <v:imagedata r:id="rId5" o:title=""/>
          </v:shape>
          <w:control r:id="rId147" w:name="DefaultOcxName80221211124111211" w:shapeid="_x0000_i1640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E9243E" w:rsidRDefault="00E9243E" w:rsidP="00E9243E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szeletek egymástól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függetlenül működhetnek, így a </w:t>
      </w: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gyorsító tár sávszélessége megnő</w:t>
      </w:r>
    </w:p>
    <w:p w:rsidR="00E9243E" w:rsidRPr="00DC2EE7" w:rsidRDefault="00E9243E" w:rsidP="00E9243E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43" type="#_x0000_t75" style="width:20.25pt;height:18pt" o:ole="">
            <v:imagedata r:id="rId5" o:title=""/>
          </v:shape>
          <w:control r:id="rId148" w:name="DefaultOcxName81221211324111211" w:shapeid="_x0000_i1643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E9243E" w:rsidRDefault="00E9243E" w:rsidP="00E9243E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szeletek kisebb méretűek, mint a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nem szeletelt </w:t>
      </w: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monolitikus tár így az elérési ideje is csökken</w:t>
      </w:r>
    </w:p>
    <w:p w:rsidR="00E9243E" w:rsidRPr="00DC2EE7" w:rsidRDefault="00E9243E" w:rsidP="00E9243E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46" type="#_x0000_t75" style="width:20.25pt;height:18pt" o:ole="">
            <v:imagedata r:id="rId7" o:title=""/>
          </v:shape>
          <w:control r:id="rId149" w:name="DefaultOcxName80221211133112211" w:shapeid="_x0000_i1646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</w:t>
      </w:r>
    </w:p>
    <w:p w:rsidR="00E9243E" w:rsidRDefault="00E9243E" w:rsidP="002F2B0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szeletek kisebb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méretűek, mint a nem szeletelt </w:t>
      </w: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(monolitikus) gyorsító tár így az L3 gyorsító tár előállítása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</w:t>
      </w: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olcsóbb</w:t>
      </w:r>
    </w:p>
    <w:p w:rsidR="002F2B07" w:rsidRDefault="002F2B07" w:rsidP="002F2B07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p w:rsidR="00E9243E" w:rsidRPr="00E9243E" w:rsidRDefault="00E9243E" w:rsidP="00603CB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Időben milyen sorrendben jelen</w: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tek meg a főbb szerver platform </w:t>
      </w: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kategóriák?</w:t>
      </w:r>
    </w:p>
    <w:p w:rsidR="00E9243E" w:rsidRPr="00E9243E" w:rsidRDefault="00E9243E" w:rsidP="00603CB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 megadott sorrendekben az alábbi jelölések szerepelnek</w:t>
      </w:r>
      <w:r w:rsidR="00603CBB">
        <w:rPr>
          <w:rFonts w:ascii="Arial" w:eastAsia="Times New Roman" w:hAnsi="Arial" w:cs="Arial"/>
          <w:color w:val="12262C"/>
          <w:sz w:val="23"/>
          <w:szCs w:val="23"/>
          <w:lang w:eastAsia="hu-HU"/>
        </w:rPr>
        <w:t xml:space="preserve"> (ChatGPT+random MO)</w:t>
      </w: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:</w:t>
      </w:r>
    </w:p>
    <w:p w:rsidR="00E9243E" w:rsidRPr="00E9243E" w:rsidRDefault="00E9243E" w:rsidP="00603CB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(d) dedikált</w:t>
      </w:r>
    </w:p>
    <w:p w:rsidR="00E9243E" w:rsidRPr="00E9243E" w:rsidRDefault="00E9243E" w:rsidP="00603CB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(p) piaci szegmens orientált</w:t>
      </w:r>
    </w:p>
    <w:p w:rsidR="00DD3B6B" w:rsidRDefault="00E9243E" w:rsidP="00603CBB">
      <w:pPr>
        <w:shd w:val="clear" w:color="auto" w:fill="A8D08D" w:themeFill="accent6" w:themeFillTint="99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E9243E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(s) skálázható</w:t>
      </w:r>
    </w:p>
    <w:p w:rsidR="00055136" w:rsidRPr="00DC2EE7" w:rsidRDefault="00055136" w:rsidP="00055136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49" type="#_x0000_t75" style="width:20.25pt;height:18pt" o:ole="">
            <v:imagedata r:id="rId7" o:title=""/>
          </v:shape>
          <w:control r:id="rId150" w:name="DefaultOcxName80221211124111212" w:shapeid="_x0000_i1649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a. </w:t>
      </w:r>
    </w:p>
    <w:p w:rsidR="00055136" w:rsidRDefault="00055136" w:rsidP="00055136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p-s-d</w:t>
      </w:r>
    </w:p>
    <w:p w:rsidR="00055136" w:rsidRPr="00DC2EE7" w:rsidRDefault="00055136" w:rsidP="00055136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52" type="#_x0000_t75" style="width:20.25pt;height:18pt" o:ole="">
            <v:imagedata r:id="rId7" o:title=""/>
          </v:shape>
          <w:control r:id="rId151" w:name="DefaultOcxName81221211324111212" w:shapeid="_x0000_i1652"/>
        </w:objec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b. </w:t>
      </w:r>
    </w:p>
    <w:p w:rsidR="00055136" w:rsidRDefault="00055136" w:rsidP="00055136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p-d-s</w:t>
      </w:r>
    </w:p>
    <w:p w:rsidR="00055136" w:rsidRPr="00DC2EE7" w:rsidRDefault="00055136" w:rsidP="00055136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C2EE7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55" type="#_x0000_t75" style="width:20.25pt;height:18pt" o:ole="">
            <v:imagedata r:id="rId5" o:title=""/>
          </v:shape>
          <w:control r:id="rId152" w:name="DefaultOcxName80221211133112212" w:shapeid="_x0000_i1655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c.</w:t>
      </w:r>
    </w:p>
    <w:p w:rsidR="00055136" w:rsidRDefault="00055136" w:rsidP="00055136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d-p-s</w:t>
      </w:r>
    </w:p>
    <w:p w:rsidR="00055136" w:rsidRDefault="00055136" w:rsidP="00055136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 w:rsidRPr="00DD3B6B">
        <w:rPr>
          <w:rFonts w:ascii="Arial" w:eastAsia="Times New Roman" w:hAnsi="Arial" w:cs="Arial"/>
          <w:color w:val="12262C"/>
          <w:sz w:val="23"/>
          <w:szCs w:val="23"/>
        </w:rPr>
        <w:object w:dxaOrig="225" w:dyaOrig="225">
          <v:shape id="_x0000_i1658" type="#_x0000_t75" style="width:20.25pt;height:18pt" o:ole="">
            <v:imagedata r:id="rId7" o:title=""/>
          </v:shape>
          <w:control r:id="rId153" w:name="DefaultOcxName802212111331111111" w:shapeid="_x0000_i1658"/>
        </w:object>
      </w: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</w:t>
      </w:r>
      <w:r w:rsidRPr="00DC2EE7">
        <w:rPr>
          <w:rFonts w:ascii="Arial" w:eastAsia="Times New Roman" w:hAnsi="Arial" w:cs="Arial"/>
          <w:color w:val="12262C"/>
          <w:sz w:val="23"/>
          <w:szCs w:val="23"/>
          <w:lang w:eastAsia="hu-HU"/>
        </w:rPr>
        <w:t>. </w:t>
      </w:r>
    </w:p>
    <w:p w:rsidR="00055136" w:rsidRDefault="00055136" w:rsidP="00055136">
      <w:pPr>
        <w:pStyle w:val="Listaszerbekezds"/>
        <w:shd w:val="clear" w:color="auto" w:fill="EFF9FC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  <w:r>
        <w:rPr>
          <w:rFonts w:ascii="Arial" w:eastAsia="Times New Roman" w:hAnsi="Arial" w:cs="Arial"/>
          <w:color w:val="12262C"/>
          <w:sz w:val="23"/>
          <w:szCs w:val="23"/>
          <w:lang w:eastAsia="hu-HU"/>
        </w:rPr>
        <w:t>d-s-p</w:t>
      </w:r>
    </w:p>
    <w:p w:rsidR="00055136" w:rsidRPr="00DD3B6B" w:rsidRDefault="00055136" w:rsidP="00E9243E">
      <w:pPr>
        <w:pStyle w:val="Listaszerbekezds"/>
        <w:shd w:val="clear" w:color="auto" w:fill="EFF9FC"/>
        <w:spacing w:after="0" w:line="240" w:lineRule="auto"/>
        <w:ind w:left="-426"/>
        <w:rPr>
          <w:rFonts w:ascii="Arial" w:eastAsia="Times New Roman" w:hAnsi="Arial" w:cs="Arial"/>
          <w:color w:val="12262C"/>
          <w:sz w:val="23"/>
          <w:szCs w:val="23"/>
          <w:lang w:eastAsia="hu-HU"/>
        </w:rPr>
      </w:pPr>
    </w:p>
    <w:sectPr w:rsidR="00055136" w:rsidRPr="00DD3B6B" w:rsidSect="00DC2EE7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506C0D"/>
    <w:multiLevelType w:val="hybridMultilevel"/>
    <w:tmpl w:val="400EBED4"/>
    <w:lvl w:ilvl="0" w:tplc="61824AEA">
      <w:start w:val="1"/>
      <w:numFmt w:val="lowerLetter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7C976D9C"/>
    <w:multiLevelType w:val="hybridMultilevel"/>
    <w:tmpl w:val="66D8D71A"/>
    <w:lvl w:ilvl="0" w:tplc="091493FA">
      <w:start w:val="1"/>
      <w:numFmt w:val="lowerLetter"/>
      <w:lvlText w:val="%1."/>
      <w:lvlJc w:val="left"/>
      <w:pPr>
        <w:ind w:left="-1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705" w:hanging="360"/>
      </w:pPr>
    </w:lvl>
    <w:lvl w:ilvl="2" w:tplc="040E001B" w:tentative="1">
      <w:start w:val="1"/>
      <w:numFmt w:val="lowerRoman"/>
      <w:lvlText w:val="%3."/>
      <w:lvlJc w:val="right"/>
      <w:pPr>
        <w:ind w:left="1425" w:hanging="180"/>
      </w:pPr>
    </w:lvl>
    <w:lvl w:ilvl="3" w:tplc="040E000F" w:tentative="1">
      <w:start w:val="1"/>
      <w:numFmt w:val="decimal"/>
      <w:lvlText w:val="%4."/>
      <w:lvlJc w:val="left"/>
      <w:pPr>
        <w:ind w:left="2145" w:hanging="360"/>
      </w:pPr>
    </w:lvl>
    <w:lvl w:ilvl="4" w:tplc="040E0019" w:tentative="1">
      <w:start w:val="1"/>
      <w:numFmt w:val="lowerLetter"/>
      <w:lvlText w:val="%5."/>
      <w:lvlJc w:val="left"/>
      <w:pPr>
        <w:ind w:left="2865" w:hanging="360"/>
      </w:pPr>
    </w:lvl>
    <w:lvl w:ilvl="5" w:tplc="040E001B" w:tentative="1">
      <w:start w:val="1"/>
      <w:numFmt w:val="lowerRoman"/>
      <w:lvlText w:val="%6."/>
      <w:lvlJc w:val="right"/>
      <w:pPr>
        <w:ind w:left="3585" w:hanging="180"/>
      </w:pPr>
    </w:lvl>
    <w:lvl w:ilvl="6" w:tplc="040E000F" w:tentative="1">
      <w:start w:val="1"/>
      <w:numFmt w:val="decimal"/>
      <w:lvlText w:val="%7."/>
      <w:lvlJc w:val="left"/>
      <w:pPr>
        <w:ind w:left="4305" w:hanging="360"/>
      </w:pPr>
    </w:lvl>
    <w:lvl w:ilvl="7" w:tplc="040E0019" w:tentative="1">
      <w:start w:val="1"/>
      <w:numFmt w:val="lowerLetter"/>
      <w:lvlText w:val="%8."/>
      <w:lvlJc w:val="left"/>
      <w:pPr>
        <w:ind w:left="5025" w:hanging="360"/>
      </w:pPr>
    </w:lvl>
    <w:lvl w:ilvl="8" w:tplc="040E001B" w:tentative="1">
      <w:start w:val="1"/>
      <w:numFmt w:val="lowerRoman"/>
      <w:lvlText w:val="%9."/>
      <w:lvlJc w:val="right"/>
      <w:pPr>
        <w:ind w:left="574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EE7"/>
    <w:rsid w:val="000151BD"/>
    <w:rsid w:val="00055136"/>
    <w:rsid w:val="00072FA0"/>
    <w:rsid w:val="000C59ED"/>
    <w:rsid w:val="000E02DF"/>
    <w:rsid w:val="001206D1"/>
    <w:rsid w:val="001248B9"/>
    <w:rsid w:val="00190E95"/>
    <w:rsid w:val="0020021D"/>
    <w:rsid w:val="002029B6"/>
    <w:rsid w:val="00207EBB"/>
    <w:rsid w:val="002B43B7"/>
    <w:rsid w:val="002F2B07"/>
    <w:rsid w:val="00392EC3"/>
    <w:rsid w:val="0039623D"/>
    <w:rsid w:val="003F2087"/>
    <w:rsid w:val="003F5D25"/>
    <w:rsid w:val="00480ECA"/>
    <w:rsid w:val="004F52FA"/>
    <w:rsid w:val="004F78D1"/>
    <w:rsid w:val="00551836"/>
    <w:rsid w:val="00591CCB"/>
    <w:rsid w:val="005C6D18"/>
    <w:rsid w:val="005D4095"/>
    <w:rsid w:val="005E1F0A"/>
    <w:rsid w:val="00603CBB"/>
    <w:rsid w:val="0065505A"/>
    <w:rsid w:val="006654AF"/>
    <w:rsid w:val="006714D6"/>
    <w:rsid w:val="0067254C"/>
    <w:rsid w:val="006B7A6A"/>
    <w:rsid w:val="006E1B7F"/>
    <w:rsid w:val="006F12BC"/>
    <w:rsid w:val="006F6510"/>
    <w:rsid w:val="00700A0D"/>
    <w:rsid w:val="00706589"/>
    <w:rsid w:val="00740035"/>
    <w:rsid w:val="00763740"/>
    <w:rsid w:val="00786C6F"/>
    <w:rsid w:val="007C47FC"/>
    <w:rsid w:val="008B1A60"/>
    <w:rsid w:val="0090607E"/>
    <w:rsid w:val="009C59B0"/>
    <w:rsid w:val="009D0A9B"/>
    <w:rsid w:val="009F17B8"/>
    <w:rsid w:val="00A34798"/>
    <w:rsid w:val="00A65617"/>
    <w:rsid w:val="00A77A11"/>
    <w:rsid w:val="00A821C4"/>
    <w:rsid w:val="00AD4226"/>
    <w:rsid w:val="00AD7471"/>
    <w:rsid w:val="00AE3272"/>
    <w:rsid w:val="00B7451E"/>
    <w:rsid w:val="00BA3551"/>
    <w:rsid w:val="00BE0EAE"/>
    <w:rsid w:val="00C20464"/>
    <w:rsid w:val="00C24F63"/>
    <w:rsid w:val="00C329CD"/>
    <w:rsid w:val="00CC3D38"/>
    <w:rsid w:val="00CD231B"/>
    <w:rsid w:val="00D40522"/>
    <w:rsid w:val="00D7087E"/>
    <w:rsid w:val="00DC2EE7"/>
    <w:rsid w:val="00DD3B6B"/>
    <w:rsid w:val="00DD4373"/>
    <w:rsid w:val="00DD53B2"/>
    <w:rsid w:val="00E45739"/>
    <w:rsid w:val="00E9243E"/>
    <w:rsid w:val="00E931EC"/>
    <w:rsid w:val="00EC35A7"/>
    <w:rsid w:val="00EE0510"/>
    <w:rsid w:val="00FA1DED"/>
    <w:rsid w:val="00FA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3"/>
    <o:shapelayout v:ext="edit">
      <o:idmap v:ext="edit" data="1"/>
    </o:shapelayout>
  </w:shapeDefaults>
  <w:decimalSymbol w:val=","/>
  <w:listSeparator w:val=";"/>
  <w14:docId w14:val="15DA2683"/>
  <w15:chartTrackingRefBased/>
  <w15:docId w15:val="{435DDE85-B4FE-4F2A-B2A2-530B45258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DC2E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DC2E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DC2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answernumber">
    <w:name w:val="answernumber"/>
    <w:basedOn w:val="Bekezdsalapbettpusa"/>
    <w:rsid w:val="00DC2EE7"/>
  </w:style>
  <w:style w:type="character" w:customStyle="1" w:styleId="Cmsor3Char">
    <w:name w:val="Címsor 3 Char"/>
    <w:basedOn w:val="Bekezdsalapbettpusa"/>
    <w:link w:val="Cmsor3"/>
    <w:uiPriority w:val="9"/>
    <w:rsid w:val="00DC2EE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DC2EE7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qno">
    <w:name w:val="qno"/>
    <w:basedOn w:val="Bekezdsalapbettpusa"/>
    <w:rsid w:val="00DC2EE7"/>
  </w:style>
  <w:style w:type="character" w:customStyle="1" w:styleId="questionflagtext">
    <w:name w:val="questionflagtext"/>
    <w:basedOn w:val="Bekezdsalapbettpusa"/>
    <w:rsid w:val="00DC2EE7"/>
  </w:style>
  <w:style w:type="character" w:styleId="Kiemels2">
    <w:name w:val="Strong"/>
    <w:basedOn w:val="Bekezdsalapbettpusa"/>
    <w:uiPriority w:val="22"/>
    <w:qFormat/>
    <w:rsid w:val="00DC2EE7"/>
    <w:rPr>
      <w:b/>
      <w:bCs/>
    </w:rPr>
  </w:style>
  <w:style w:type="paragraph" w:styleId="Listaszerbekezds">
    <w:name w:val="List Paragraph"/>
    <w:basedOn w:val="Norml"/>
    <w:uiPriority w:val="34"/>
    <w:qFormat/>
    <w:rsid w:val="006F1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7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23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6883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59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83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75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7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159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804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640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46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0388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42655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879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128156918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31549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2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52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1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65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13822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885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5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7330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25969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05569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3555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136498481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0933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7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60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48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2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1934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091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319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5034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1188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78503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9060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131564731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3970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13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66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43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15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99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69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84825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4007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114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361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908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05041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34276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105789999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87846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4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78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6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6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58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0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96874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966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4636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74566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2160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56494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06913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84189362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68511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9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6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8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45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70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17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9133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0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525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830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27371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78741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2625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49167776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44362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09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8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0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52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48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68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87081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343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79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2719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67386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5597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0712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209330956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36122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5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64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90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53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8372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130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1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599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821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94908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2493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2702801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2639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2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8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77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62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8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16224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73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81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0931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75702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57699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5047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95875413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0526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3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42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30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56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10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62439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056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527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8172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86661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79347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92106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138984292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06010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6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62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3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74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47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49414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194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3380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2384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2538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39015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00215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197672030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722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1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0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82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7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9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44982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205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818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7415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15938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91466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02887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193963524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51797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26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27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59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69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21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183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239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527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6037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2311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86095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6878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132561977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2292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45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04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6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19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9123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1258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5749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02496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51459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47016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132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160553162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7553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3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58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8963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910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937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211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57637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21170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60241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144481226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703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65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14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76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71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48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16948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786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538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0257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7891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70334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5336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93934009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11847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5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2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23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46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52360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188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080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926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4569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99329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2262">
                  <w:marLeft w:val="0"/>
                  <w:marRight w:val="0"/>
                  <w:marTop w:val="0"/>
                  <w:marBottom w:val="0"/>
                  <w:divBdr>
                    <w:top w:val="single" w:sz="2" w:space="0" w:color="D1EDF6"/>
                    <w:left w:val="single" w:sz="2" w:space="0" w:color="D1EDF6"/>
                    <w:bottom w:val="single" w:sz="2" w:space="0" w:color="D1EDF6"/>
                    <w:right w:val="single" w:sz="2" w:space="0" w:color="D1EDF6"/>
                  </w:divBdr>
                  <w:divsChild>
                    <w:div w:id="27926902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6653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81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7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6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8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29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1.xml"/><Relationship Id="rId21" Type="http://schemas.openxmlformats.org/officeDocument/2006/relationships/control" Target="activeX/activeX15.xml"/><Relationship Id="rId42" Type="http://schemas.openxmlformats.org/officeDocument/2006/relationships/control" Target="activeX/activeX36.xml"/><Relationship Id="rId63" Type="http://schemas.openxmlformats.org/officeDocument/2006/relationships/control" Target="activeX/activeX57.xml"/><Relationship Id="rId84" Type="http://schemas.openxmlformats.org/officeDocument/2006/relationships/control" Target="activeX/activeX78.xml"/><Relationship Id="rId138" Type="http://schemas.openxmlformats.org/officeDocument/2006/relationships/control" Target="activeX/activeX132.xml"/><Relationship Id="rId107" Type="http://schemas.openxmlformats.org/officeDocument/2006/relationships/control" Target="activeX/activeX101.xml"/><Relationship Id="rId11" Type="http://schemas.openxmlformats.org/officeDocument/2006/relationships/control" Target="activeX/activeX5.xml"/><Relationship Id="rId32" Type="http://schemas.openxmlformats.org/officeDocument/2006/relationships/control" Target="activeX/activeX26.xml"/><Relationship Id="rId53" Type="http://schemas.openxmlformats.org/officeDocument/2006/relationships/control" Target="activeX/activeX47.xml"/><Relationship Id="rId74" Type="http://schemas.openxmlformats.org/officeDocument/2006/relationships/control" Target="activeX/activeX68.xml"/><Relationship Id="rId128" Type="http://schemas.openxmlformats.org/officeDocument/2006/relationships/control" Target="activeX/activeX122.xml"/><Relationship Id="rId149" Type="http://schemas.openxmlformats.org/officeDocument/2006/relationships/control" Target="activeX/activeX143.xml"/><Relationship Id="rId5" Type="http://schemas.openxmlformats.org/officeDocument/2006/relationships/image" Target="media/image1.wmf"/><Relationship Id="rId95" Type="http://schemas.openxmlformats.org/officeDocument/2006/relationships/control" Target="activeX/activeX89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64" Type="http://schemas.openxmlformats.org/officeDocument/2006/relationships/control" Target="activeX/activeX58.xml"/><Relationship Id="rId69" Type="http://schemas.openxmlformats.org/officeDocument/2006/relationships/control" Target="activeX/activeX63.xml"/><Relationship Id="rId113" Type="http://schemas.openxmlformats.org/officeDocument/2006/relationships/control" Target="activeX/activeX107.xml"/><Relationship Id="rId118" Type="http://schemas.openxmlformats.org/officeDocument/2006/relationships/control" Target="activeX/activeX112.xml"/><Relationship Id="rId134" Type="http://schemas.openxmlformats.org/officeDocument/2006/relationships/control" Target="activeX/activeX128.xml"/><Relationship Id="rId139" Type="http://schemas.openxmlformats.org/officeDocument/2006/relationships/control" Target="activeX/activeX133.xml"/><Relationship Id="rId80" Type="http://schemas.openxmlformats.org/officeDocument/2006/relationships/control" Target="activeX/activeX74.xml"/><Relationship Id="rId85" Type="http://schemas.openxmlformats.org/officeDocument/2006/relationships/control" Target="activeX/activeX79.xml"/><Relationship Id="rId150" Type="http://schemas.openxmlformats.org/officeDocument/2006/relationships/control" Target="activeX/activeX144.xml"/><Relationship Id="rId155" Type="http://schemas.openxmlformats.org/officeDocument/2006/relationships/theme" Target="theme/theme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59" Type="http://schemas.openxmlformats.org/officeDocument/2006/relationships/control" Target="activeX/activeX53.xml"/><Relationship Id="rId103" Type="http://schemas.openxmlformats.org/officeDocument/2006/relationships/control" Target="activeX/activeX97.xml"/><Relationship Id="rId108" Type="http://schemas.openxmlformats.org/officeDocument/2006/relationships/control" Target="activeX/activeX102.xml"/><Relationship Id="rId124" Type="http://schemas.openxmlformats.org/officeDocument/2006/relationships/control" Target="activeX/activeX118.xml"/><Relationship Id="rId129" Type="http://schemas.openxmlformats.org/officeDocument/2006/relationships/control" Target="activeX/activeX123.xml"/><Relationship Id="rId54" Type="http://schemas.openxmlformats.org/officeDocument/2006/relationships/control" Target="activeX/activeX48.xml"/><Relationship Id="rId70" Type="http://schemas.openxmlformats.org/officeDocument/2006/relationships/control" Target="activeX/activeX64.xml"/><Relationship Id="rId75" Type="http://schemas.openxmlformats.org/officeDocument/2006/relationships/control" Target="activeX/activeX69.xml"/><Relationship Id="rId91" Type="http://schemas.openxmlformats.org/officeDocument/2006/relationships/control" Target="activeX/activeX85.xml"/><Relationship Id="rId96" Type="http://schemas.openxmlformats.org/officeDocument/2006/relationships/control" Target="activeX/activeX90.xml"/><Relationship Id="rId140" Type="http://schemas.openxmlformats.org/officeDocument/2006/relationships/control" Target="activeX/activeX134.xml"/><Relationship Id="rId145" Type="http://schemas.openxmlformats.org/officeDocument/2006/relationships/control" Target="activeX/activeX139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49" Type="http://schemas.openxmlformats.org/officeDocument/2006/relationships/control" Target="activeX/activeX43.xml"/><Relationship Id="rId114" Type="http://schemas.openxmlformats.org/officeDocument/2006/relationships/control" Target="activeX/activeX108.xml"/><Relationship Id="rId119" Type="http://schemas.openxmlformats.org/officeDocument/2006/relationships/control" Target="activeX/activeX113.xml"/><Relationship Id="rId44" Type="http://schemas.openxmlformats.org/officeDocument/2006/relationships/control" Target="activeX/activeX38.xml"/><Relationship Id="rId60" Type="http://schemas.openxmlformats.org/officeDocument/2006/relationships/control" Target="activeX/activeX54.xml"/><Relationship Id="rId65" Type="http://schemas.openxmlformats.org/officeDocument/2006/relationships/control" Target="activeX/activeX59.xml"/><Relationship Id="rId81" Type="http://schemas.openxmlformats.org/officeDocument/2006/relationships/control" Target="activeX/activeX75.xml"/><Relationship Id="rId86" Type="http://schemas.openxmlformats.org/officeDocument/2006/relationships/control" Target="activeX/activeX80.xml"/><Relationship Id="rId130" Type="http://schemas.openxmlformats.org/officeDocument/2006/relationships/control" Target="activeX/activeX124.xml"/><Relationship Id="rId135" Type="http://schemas.openxmlformats.org/officeDocument/2006/relationships/control" Target="activeX/activeX129.xml"/><Relationship Id="rId151" Type="http://schemas.openxmlformats.org/officeDocument/2006/relationships/control" Target="activeX/activeX145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9" Type="http://schemas.openxmlformats.org/officeDocument/2006/relationships/control" Target="activeX/activeX33.xml"/><Relationship Id="rId109" Type="http://schemas.openxmlformats.org/officeDocument/2006/relationships/control" Target="activeX/activeX103.xml"/><Relationship Id="rId34" Type="http://schemas.openxmlformats.org/officeDocument/2006/relationships/control" Target="activeX/activeX28.xml"/><Relationship Id="rId50" Type="http://schemas.openxmlformats.org/officeDocument/2006/relationships/control" Target="activeX/activeX44.xml"/><Relationship Id="rId55" Type="http://schemas.openxmlformats.org/officeDocument/2006/relationships/control" Target="activeX/activeX49.xml"/><Relationship Id="rId76" Type="http://schemas.openxmlformats.org/officeDocument/2006/relationships/control" Target="activeX/activeX70.xml"/><Relationship Id="rId97" Type="http://schemas.openxmlformats.org/officeDocument/2006/relationships/control" Target="activeX/activeX91.xml"/><Relationship Id="rId104" Type="http://schemas.openxmlformats.org/officeDocument/2006/relationships/control" Target="activeX/activeX98.xml"/><Relationship Id="rId120" Type="http://schemas.openxmlformats.org/officeDocument/2006/relationships/control" Target="activeX/activeX114.xml"/><Relationship Id="rId125" Type="http://schemas.openxmlformats.org/officeDocument/2006/relationships/control" Target="activeX/activeX119.xml"/><Relationship Id="rId141" Type="http://schemas.openxmlformats.org/officeDocument/2006/relationships/control" Target="activeX/activeX135.xml"/><Relationship Id="rId146" Type="http://schemas.openxmlformats.org/officeDocument/2006/relationships/control" Target="activeX/activeX140.xml"/><Relationship Id="rId7" Type="http://schemas.openxmlformats.org/officeDocument/2006/relationships/image" Target="media/image2.wmf"/><Relationship Id="rId71" Type="http://schemas.openxmlformats.org/officeDocument/2006/relationships/control" Target="activeX/activeX65.xml"/><Relationship Id="rId92" Type="http://schemas.openxmlformats.org/officeDocument/2006/relationships/control" Target="activeX/activeX86.xml"/><Relationship Id="rId2" Type="http://schemas.openxmlformats.org/officeDocument/2006/relationships/styles" Target="styles.xml"/><Relationship Id="rId29" Type="http://schemas.openxmlformats.org/officeDocument/2006/relationships/control" Target="activeX/activeX23.xml"/><Relationship Id="rId24" Type="http://schemas.openxmlformats.org/officeDocument/2006/relationships/control" Target="activeX/activeX18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66" Type="http://schemas.openxmlformats.org/officeDocument/2006/relationships/control" Target="activeX/activeX60.xml"/><Relationship Id="rId87" Type="http://schemas.openxmlformats.org/officeDocument/2006/relationships/control" Target="activeX/activeX81.xml"/><Relationship Id="rId110" Type="http://schemas.openxmlformats.org/officeDocument/2006/relationships/control" Target="activeX/activeX104.xml"/><Relationship Id="rId115" Type="http://schemas.openxmlformats.org/officeDocument/2006/relationships/control" Target="activeX/activeX109.xml"/><Relationship Id="rId131" Type="http://schemas.openxmlformats.org/officeDocument/2006/relationships/control" Target="activeX/activeX125.xml"/><Relationship Id="rId136" Type="http://schemas.openxmlformats.org/officeDocument/2006/relationships/control" Target="activeX/activeX130.xml"/><Relationship Id="rId61" Type="http://schemas.openxmlformats.org/officeDocument/2006/relationships/control" Target="activeX/activeX55.xml"/><Relationship Id="rId82" Type="http://schemas.openxmlformats.org/officeDocument/2006/relationships/control" Target="activeX/activeX76.xml"/><Relationship Id="rId152" Type="http://schemas.openxmlformats.org/officeDocument/2006/relationships/control" Target="activeX/activeX146.xml"/><Relationship Id="rId19" Type="http://schemas.openxmlformats.org/officeDocument/2006/relationships/control" Target="activeX/activeX13.xml"/><Relationship Id="rId14" Type="http://schemas.openxmlformats.org/officeDocument/2006/relationships/control" Target="activeX/activeX8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56" Type="http://schemas.openxmlformats.org/officeDocument/2006/relationships/control" Target="activeX/activeX50.xml"/><Relationship Id="rId77" Type="http://schemas.openxmlformats.org/officeDocument/2006/relationships/control" Target="activeX/activeX71.xml"/><Relationship Id="rId100" Type="http://schemas.openxmlformats.org/officeDocument/2006/relationships/control" Target="activeX/activeX94.xml"/><Relationship Id="rId105" Type="http://schemas.openxmlformats.org/officeDocument/2006/relationships/control" Target="activeX/activeX99.xml"/><Relationship Id="rId126" Type="http://schemas.openxmlformats.org/officeDocument/2006/relationships/control" Target="activeX/activeX120.xml"/><Relationship Id="rId147" Type="http://schemas.openxmlformats.org/officeDocument/2006/relationships/control" Target="activeX/activeX141.xml"/><Relationship Id="rId8" Type="http://schemas.openxmlformats.org/officeDocument/2006/relationships/control" Target="activeX/activeX2.xml"/><Relationship Id="rId51" Type="http://schemas.openxmlformats.org/officeDocument/2006/relationships/control" Target="activeX/activeX45.xml"/><Relationship Id="rId72" Type="http://schemas.openxmlformats.org/officeDocument/2006/relationships/control" Target="activeX/activeX66.xml"/><Relationship Id="rId93" Type="http://schemas.openxmlformats.org/officeDocument/2006/relationships/control" Target="activeX/activeX87.xml"/><Relationship Id="rId98" Type="http://schemas.openxmlformats.org/officeDocument/2006/relationships/control" Target="activeX/activeX92.xml"/><Relationship Id="rId121" Type="http://schemas.openxmlformats.org/officeDocument/2006/relationships/control" Target="activeX/activeX115.xml"/><Relationship Id="rId142" Type="http://schemas.openxmlformats.org/officeDocument/2006/relationships/control" Target="activeX/activeX136.xml"/><Relationship Id="rId3" Type="http://schemas.openxmlformats.org/officeDocument/2006/relationships/settings" Target="settings.xml"/><Relationship Id="rId25" Type="http://schemas.openxmlformats.org/officeDocument/2006/relationships/control" Target="activeX/activeX19.xml"/><Relationship Id="rId46" Type="http://schemas.openxmlformats.org/officeDocument/2006/relationships/control" Target="activeX/activeX40.xml"/><Relationship Id="rId67" Type="http://schemas.openxmlformats.org/officeDocument/2006/relationships/control" Target="activeX/activeX61.xml"/><Relationship Id="rId116" Type="http://schemas.openxmlformats.org/officeDocument/2006/relationships/control" Target="activeX/activeX110.xml"/><Relationship Id="rId137" Type="http://schemas.openxmlformats.org/officeDocument/2006/relationships/control" Target="activeX/activeX131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62" Type="http://schemas.openxmlformats.org/officeDocument/2006/relationships/control" Target="activeX/activeX56.xml"/><Relationship Id="rId83" Type="http://schemas.openxmlformats.org/officeDocument/2006/relationships/control" Target="activeX/activeX77.xml"/><Relationship Id="rId88" Type="http://schemas.openxmlformats.org/officeDocument/2006/relationships/control" Target="activeX/activeX82.xml"/><Relationship Id="rId111" Type="http://schemas.openxmlformats.org/officeDocument/2006/relationships/control" Target="activeX/activeX105.xml"/><Relationship Id="rId132" Type="http://schemas.openxmlformats.org/officeDocument/2006/relationships/control" Target="activeX/activeX126.xml"/><Relationship Id="rId153" Type="http://schemas.openxmlformats.org/officeDocument/2006/relationships/control" Target="activeX/activeX147.xml"/><Relationship Id="rId15" Type="http://schemas.openxmlformats.org/officeDocument/2006/relationships/control" Target="activeX/activeX9.xml"/><Relationship Id="rId36" Type="http://schemas.openxmlformats.org/officeDocument/2006/relationships/control" Target="activeX/activeX30.xml"/><Relationship Id="rId57" Type="http://schemas.openxmlformats.org/officeDocument/2006/relationships/control" Target="activeX/activeX51.xml"/><Relationship Id="rId106" Type="http://schemas.openxmlformats.org/officeDocument/2006/relationships/control" Target="activeX/activeX100.xml"/><Relationship Id="rId127" Type="http://schemas.openxmlformats.org/officeDocument/2006/relationships/control" Target="activeX/activeX121.xml"/><Relationship Id="rId10" Type="http://schemas.openxmlformats.org/officeDocument/2006/relationships/control" Target="activeX/activeX4.xml"/><Relationship Id="rId31" Type="http://schemas.openxmlformats.org/officeDocument/2006/relationships/control" Target="activeX/activeX25.xml"/><Relationship Id="rId52" Type="http://schemas.openxmlformats.org/officeDocument/2006/relationships/control" Target="activeX/activeX46.xml"/><Relationship Id="rId73" Type="http://schemas.openxmlformats.org/officeDocument/2006/relationships/control" Target="activeX/activeX67.xml"/><Relationship Id="rId78" Type="http://schemas.openxmlformats.org/officeDocument/2006/relationships/control" Target="activeX/activeX72.xml"/><Relationship Id="rId94" Type="http://schemas.openxmlformats.org/officeDocument/2006/relationships/control" Target="activeX/activeX88.xml"/><Relationship Id="rId99" Type="http://schemas.openxmlformats.org/officeDocument/2006/relationships/control" Target="activeX/activeX93.xml"/><Relationship Id="rId101" Type="http://schemas.openxmlformats.org/officeDocument/2006/relationships/control" Target="activeX/activeX95.xml"/><Relationship Id="rId122" Type="http://schemas.openxmlformats.org/officeDocument/2006/relationships/control" Target="activeX/activeX116.xml"/><Relationship Id="rId143" Type="http://schemas.openxmlformats.org/officeDocument/2006/relationships/control" Target="activeX/activeX137.xml"/><Relationship Id="rId148" Type="http://schemas.openxmlformats.org/officeDocument/2006/relationships/control" Target="activeX/activeX142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26" Type="http://schemas.openxmlformats.org/officeDocument/2006/relationships/control" Target="activeX/activeX20.xml"/><Relationship Id="rId47" Type="http://schemas.openxmlformats.org/officeDocument/2006/relationships/control" Target="activeX/activeX41.xml"/><Relationship Id="rId68" Type="http://schemas.openxmlformats.org/officeDocument/2006/relationships/control" Target="activeX/activeX62.xml"/><Relationship Id="rId89" Type="http://schemas.openxmlformats.org/officeDocument/2006/relationships/control" Target="activeX/activeX83.xml"/><Relationship Id="rId112" Type="http://schemas.openxmlformats.org/officeDocument/2006/relationships/control" Target="activeX/activeX106.xml"/><Relationship Id="rId133" Type="http://schemas.openxmlformats.org/officeDocument/2006/relationships/control" Target="activeX/activeX127.xml"/><Relationship Id="rId154" Type="http://schemas.openxmlformats.org/officeDocument/2006/relationships/fontTable" Target="fontTable.xml"/><Relationship Id="rId16" Type="http://schemas.openxmlformats.org/officeDocument/2006/relationships/control" Target="activeX/activeX10.xml"/><Relationship Id="rId37" Type="http://schemas.openxmlformats.org/officeDocument/2006/relationships/control" Target="activeX/activeX31.xml"/><Relationship Id="rId58" Type="http://schemas.openxmlformats.org/officeDocument/2006/relationships/control" Target="activeX/activeX52.xml"/><Relationship Id="rId79" Type="http://schemas.openxmlformats.org/officeDocument/2006/relationships/control" Target="activeX/activeX73.xml"/><Relationship Id="rId102" Type="http://schemas.openxmlformats.org/officeDocument/2006/relationships/control" Target="activeX/activeX96.xml"/><Relationship Id="rId123" Type="http://schemas.openxmlformats.org/officeDocument/2006/relationships/control" Target="activeX/activeX117.xml"/><Relationship Id="rId144" Type="http://schemas.openxmlformats.org/officeDocument/2006/relationships/control" Target="activeX/activeX138.xml"/><Relationship Id="rId90" Type="http://schemas.openxmlformats.org/officeDocument/2006/relationships/control" Target="activeX/activeX8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11</Pages>
  <Words>2488</Words>
  <Characters>17171</Characters>
  <Application>Microsoft Office Word</Application>
  <DocSecurity>0</DocSecurity>
  <Lines>143</Lines>
  <Paragraphs>39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Taki</dc:creator>
  <cp:keywords/>
  <dc:description/>
  <cp:lastModifiedBy>Taki</cp:lastModifiedBy>
  <cp:revision>63</cp:revision>
  <cp:lastPrinted>2023-12-07T17:57:00Z</cp:lastPrinted>
  <dcterms:created xsi:type="dcterms:W3CDTF">2023-12-07T16:49:00Z</dcterms:created>
  <dcterms:modified xsi:type="dcterms:W3CDTF">2023-12-17T11:26:00Z</dcterms:modified>
</cp:coreProperties>
</file>