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F8689" w14:textId="77777777" w:rsidR="00BB4E73" w:rsidRDefault="002B6CC6">
      <w:pPr>
        <w:tabs>
          <w:tab w:val="left" w:pos="6881"/>
        </w:tabs>
        <w:ind w:left="227"/>
        <w:rPr>
          <w:sz w:val="20"/>
        </w:rPr>
      </w:pPr>
      <w:r>
        <w:rPr>
          <w:noProof/>
          <w:position w:val="8"/>
          <w:sz w:val="20"/>
        </w:rPr>
        <w:drawing>
          <wp:inline distT="0" distB="0" distL="0" distR="0" wp14:anchorId="2108AADB" wp14:editId="648F4F20">
            <wp:extent cx="1680663" cy="790194"/>
            <wp:effectExtent l="0" t="0" r="0" b="0"/>
            <wp:docPr id="1" name="Image 1" descr="ENSISA_logo_sign_rv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80663" cy="790194"/>
                    </a:xfrm>
                    <a:prstGeom prst="rect">
                      <a:avLst/>
                    </a:prstGeom>
                  </pic:spPr>
                </pic:pic>
              </a:graphicData>
            </a:graphic>
          </wp:inline>
        </w:drawing>
      </w:r>
      <w:r>
        <w:rPr>
          <w:position w:val="8"/>
          <w:sz w:val="20"/>
        </w:rPr>
        <w:tab/>
      </w:r>
      <w:r>
        <w:rPr>
          <w:noProof/>
          <w:sz w:val="20"/>
        </w:rPr>
        <w:drawing>
          <wp:inline distT="0" distB="0" distL="0" distR="0" wp14:anchorId="68DB67F9" wp14:editId="4430A422">
            <wp:extent cx="1878384" cy="96069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878384" cy="960691"/>
                    </a:xfrm>
                    <a:prstGeom prst="rect">
                      <a:avLst/>
                    </a:prstGeom>
                  </pic:spPr>
                </pic:pic>
              </a:graphicData>
            </a:graphic>
          </wp:inline>
        </w:drawing>
      </w:r>
    </w:p>
    <w:p w14:paraId="4A68F11D" w14:textId="77777777" w:rsidR="00BB4E73" w:rsidRDefault="00BB4E73">
      <w:pPr>
        <w:pStyle w:val="Corpsdetexte"/>
        <w:rPr>
          <w:sz w:val="20"/>
        </w:rPr>
      </w:pPr>
    </w:p>
    <w:p w14:paraId="36F6B9FB" w14:textId="77777777" w:rsidR="00BB4E73" w:rsidRDefault="00BB4E73">
      <w:pPr>
        <w:pStyle w:val="Corpsdetexte"/>
        <w:rPr>
          <w:sz w:val="20"/>
        </w:rPr>
      </w:pPr>
    </w:p>
    <w:p w14:paraId="3249A0DC" w14:textId="77777777" w:rsidR="00BB4E73" w:rsidRDefault="00BB4E73">
      <w:pPr>
        <w:pStyle w:val="Corpsdetexte"/>
        <w:rPr>
          <w:sz w:val="20"/>
        </w:rPr>
      </w:pPr>
    </w:p>
    <w:p w14:paraId="4DACE71F" w14:textId="77777777" w:rsidR="00BB4E73" w:rsidRDefault="00BB4E73">
      <w:pPr>
        <w:pStyle w:val="Corpsdetexte"/>
        <w:rPr>
          <w:sz w:val="20"/>
        </w:rPr>
      </w:pPr>
    </w:p>
    <w:p w14:paraId="7D2B69DF" w14:textId="77777777" w:rsidR="00BB4E73" w:rsidRDefault="00BB4E73">
      <w:pPr>
        <w:pStyle w:val="Corpsdetexte"/>
        <w:rPr>
          <w:sz w:val="20"/>
        </w:rPr>
      </w:pPr>
    </w:p>
    <w:p w14:paraId="05899982" w14:textId="77777777" w:rsidR="00BB4E73" w:rsidRDefault="00BB4E73">
      <w:pPr>
        <w:pStyle w:val="Corpsdetexte"/>
        <w:rPr>
          <w:sz w:val="20"/>
        </w:rPr>
      </w:pPr>
    </w:p>
    <w:p w14:paraId="0AD2CFB2" w14:textId="77777777" w:rsidR="00BB4E73" w:rsidRDefault="00BB4E73">
      <w:pPr>
        <w:pStyle w:val="Corpsdetexte"/>
        <w:rPr>
          <w:sz w:val="20"/>
        </w:rPr>
      </w:pPr>
    </w:p>
    <w:p w14:paraId="54768D5F" w14:textId="77777777" w:rsidR="00BB4E73" w:rsidRDefault="00BB4E73">
      <w:pPr>
        <w:pStyle w:val="Corpsdetexte"/>
        <w:rPr>
          <w:sz w:val="20"/>
        </w:rPr>
      </w:pPr>
    </w:p>
    <w:p w14:paraId="631A47B5" w14:textId="77777777" w:rsidR="00BB4E73" w:rsidRDefault="00BB4E73">
      <w:pPr>
        <w:pStyle w:val="Corpsdetexte"/>
        <w:rPr>
          <w:sz w:val="20"/>
        </w:rPr>
      </w:pPr>
    </w:p>
    <w:p w14:paraId="023DCE90" w14:textId="77777777" w:rsidR="00BB4E73" w:rsidRDefault="00BB4E73">
      <w:pPr>
        <w:pStyle w:val="Corpsdetexte"/>
        <w:rPr>
          <w:sz w:val="20"/>
        </w:rPr>
      </w:pPr>
    </w:p>
    <w:p w14:paraId="182A1BB1" w14:textId="77777777" w:rsidR="00BB4E73" w:rsidRDefault="00BB4E73">
      <w:pPr>
        <w:pStyle w:val="Corpsdetexte"/>
        <w:rPr>
          <w:sz w:val="20"/>
        </w:rPr>
      </w:pPr>
    </w:p>
    <w:p w14:paraId="227523AE" w14:textId="77777777" w:rsidR="00BB4E73" w:rsidRDefault="00BB4E73">
      <w:pPr>
        <w:pStyle w:val="Corpsdetexte"/>
        <w:rPr>
          <w:sz w:val="20"/>
        </w:rPr>
      </w:pPr>
    </w:p>
    <w:p w14:paraId="02E6948B" w14:textId="77777777" w:rsidR="00BB4E73" w:rsidRDefault="00BB4E73">
      <w:pPr>
        <w:pStyle w:val="Corpsdetexte"/>
        <w:rPr>
          <w:sz w:val="20"/>
        </w:rPr>
      </w:pPr>
    </w:p>
    <w:p w14:paraId="62DD532A" w14:textId="77777777" w:rsidR="00BB4E73" w:rsidRDefault="00BB4E73">
      <w:pPr>
        <w:pStyle w:val="Corpsdetexte"/>
        <w:rPr>
          <w:sz w:val="20"/>
        </w:rPr>
      </w:pPr>
    </w:p>
    <w:p w14:paraId="5FCC54B7" w14:textId="77777777" w:rsidR="00BB4E73" w:rsidRDefault="00BB4E73">
      <w:pPr>
        <w:pStyle w:val="Corpsdetexte"/>
        <w:spacing w:before="7"/>
        <w:rPr>
          <w:sz w:val="18"/>
        </w:rPr>
      </w:pPr>
    </w:p>
    <w:p w14:paraId="3CDAD4E3" w14:textId="77777777" w:rsidR="00BB4E73" w:rsidRPr="00D773CA" w:rsidRDefault="002B6CC6" w:rsidP="00D773CA">
      <w:pPr>
        <w:jc w:val="center"/>
        <w:rPr>
          <w:b/>
          <w:bCs/>
          <w:sz w:val="26"/>
          <w:szCs w:val="26"/>
        </w:rPr>
      </w:pPr>
      <w:r w:rsidRPr="00D773CA">
        <w:rPr>
          <w:b/>
          <w:bCs/>
          <w:sz w:val="26"/>
          <w:szCs w:val="26"/>
        </w:rPr>
        <w:t>Année</w:t>
      </w:r>
      <w:r w:rsidRPr="00D773CA">
        <w:rPr>
          <w:b/>
          <w:bCs/>
          <w:spacing w:val="-3"/>
          <w:sz w:val="26"/>
          <w:szCs w:val="26"/>
        </w:rPr>
        <w:t xml:space="preserve"> </w:t>
      </w:r>
      <w:r w:rsidRPr="00D773CA">
        <w:rPr>
          <w:b/>
          <w:bCs/>
          <w:sz w:val="26"/>
          <w:szCs w:val="26"/>
        </w:rPr>
        <w:t>scolaire</w:t>
      </w:r>
      <w:r w:rsidRPr="00D773CA">
        <w:rPr>
          <w:b/>
          <w:bCs/>
          <w:spacing w:val="-2"/>
          <w:sz w:val="26"/>
          <w:szCs w:val="26"/>
        </w:rPr>
        <w:t xml:space="preserve"> </w:t>
      </w:r>
      <w:r w:rsidRPr="00D773CA">
        <w:rPr>
          <w:b/>
          <w:bCs/>
          <w:sz w:val="26"/>
          <w:szCs w:val="26"/>
        </w:rPr>
        <w:t>2022</w:t>
      </w:r>
      <w:r w:rsidRPr="00D773CA">
        <w:rPr>
          <w:b/>
          <w:bCs/>
          <w:spacing w:val="-2"/>
          <w:sz w:val="26"/>
          <w:szCs w:val="26"/>
        </w:rPr>
        <w:t xml:space="preserve"> </w:t>
      </w:r>
      <w:r w:rsidRPr="00D773CA">
        <w:rPr>
          <w:b/>
          <w:bCs/>
          <w:sz w:val="26"/>
          <w:szCs w:val="26"/>
        </w:rPr>
        <w:t>–</w:t>
      </w:r>
      <w:r w:rsidRPr="00D773CA">
        <w:rPr>
          <w:b/>
          <w:bCs/>
          <w:spacing w:val="1"/>
          <w:sz w:val="26"/>
          <w:szCs w:val="26"/>
        </w:rPr>
        <w:t xml:space="preserve"> </w:t>
      </w:r>
      <w:r w:rsidRPr="00D773CA">
        <w:rPr>
          <w:b/>
          <w:bCs/>
          <w:sz w:val="26"/>
          <w:szCs w:val="26"/>
        </w:rPr>
        <w:t>2023</w:t>
      </w:r>
    </w:p>
    <w:p w14:paraId="3225CB3A" w14:textId="77777777" w:rsidR="00BB4E73" w:rsidRDefault="00BB4E73">
      <w:pPr>
        <w:pStyle w:val="Corpsdetexte"/>
        <w:spacing w:before="5"/>
        <w:rPr>
          <w:b/>
          <w:sz w:val="30"/>
        </w:rPr>
      </w:pPr>
    </w:p>
    <w:p w14:paraId="6EF243D6" w14:textId="77777777" w:rsidR="00BB4E73" w:rsidRDefault="002B6CC6">
      <w:pPr>
        <w:ind w:left="2971" w:right="2977"/>
        <w:jc w:val="center"/>
        <w:rPr>
          <w:b/>
          <w:sz w:val="40"/>
        </w:rPr>
      </w:pPr>
      <w:r>
        <w:rPr>
          <w:b/>
          <w:sz w:val="40"/>
        </w:rPr>
        <w:t>Projet de</w:t>
      </w:r>
      <w:r>
        <w:rPr>
          <w:b/>
          <w:spacing w:val="1"/>
          <w:sz w:val="40"/>
        </w:rPr>
        <w:t xml:space="preserve"> </w:t>
      </w:r>
      <w:r>
        <w:rPr>
          <w:b/>
          <w:sz w:val="40"/>
        </w:rPr>
        <w:t>fin</w:t>
      </w:r>
      <w:r>
        <w:rPr>
          <w:b/>
          <w:spacing w:val="-1"/>
          <w:sz w:val="40"/>
        </w:rPr>
        <w:t xml:space="preserve"> </w:t>
      </w:r>
      <w:r>
        <w:rPr>
          <w:b/>
          <w:sz w:val="40"/>
        </w:rPr>
        <w:t>de</w:t>
      </w:r>
      <w:r>
        <w:rPr>
          <w:b/>
          <w:spacing w:val="1"/>
          <w:sz w:val="40"/>
        </w:rPr>
        <w:t xml:space="preserve"> </w:t>
      </w:r>
      <w:r>
        <w:rPr>
          <w:b/>
          <w:sz w:val="40"/>
        </w:rPr>
        <w:t>semestre</w:t>
      </w:r>
    </w:p>
    <w:p w14:paraId="5F216BCA" w14:textId="77777777" w:rsidR="00BB4E73" w:rsidRDefault="00BB4E73">
      <w:pPr>
        <w:pStyle w:val="Corpsdetexte"/>
        <w:rPr>
          <w:b/>
          <w:sz w:val="44"/>
        </w:rPr>
      </w:pPr>
    </w:p>
    <w:p w14:paraId="203118C0" w14:textId="77777777" w:rsidR="00BB4E73" w:rsidRDefault="00BB4E73">
      <w:pPr>
        <w:pStyle w:val="Corpsdetexte"/>
        <w:rPr>
          <w:b/>
          <w:sz w:val="44"/>
        </w:rPr>
      </w:pPr>
    </w:p>
    <w:p w14:paraId="168F349A" w14:textId="0B3EC2FF" w:rsidR="00BB4E73" w:rsidRDefault="00193D3C">
      <w:pPr>
        <w:pStyle w:val="Titre"/>
      </w:pPr>
      <w:r>
        <w:rPr>
          <w:color w:val="4471C4"/>
        </w:rPr>
        <w:t>D-SYNC</w:t>
      </w:r>
    </w:p>
    <w:p w14:paraId="0EE1A9ED" w14:textId="77777777" w:rsidR="00BB4E73" w:rsidRDefault="00C92FA9">
      <w:pPr>
        <w:pStyle w:val="Corpsdetexte"/>
        <w:spacing w:before="3"/>
        <w:rPr>
          <w:sz w:val="25"/>
        </w:rPr>
      </w:pPr>
      <w:r>
        <w:rPr>
          <w:noProof/>
        </w:rPr>
        <mc:AlternateContent>
          <mc:Choice Requires="wps">
            <w:drawing>
              <wp:anchor distT="0" distB="0" distL="0" distR="0" simplePos="0" relativeHeight="251658240" behindDoc="1" locked="0" layoutInCell="1" allowOverlap="1" wp14:anchorId="19157CAD" wp14:editId="559B06CF">
                <wp:simplePos x="0" y="0"/>
                <wp:positionH relativeFrom="page">
                  <wp:posOffset>806450</wp:posOffset>
                </wp:positionH>
                <wp:positionV relativeFrom="paragraph">
                  <wp:posOffset>209550</wp:posOffset>
                </wp:positionV>
                <wp:extent cx="6233795" cy="6350"/>
                <wp:effectExtent l="0" t="0" r="1905" b="635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33795" cy="635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4E558E46" id="Rectangle 6" o:spid="_x0000_s1026" style="position:absolute;margin-left:63.5pt;margin-top:16.5pt;width:490.8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" fillcolor="#bebebe" stroked="f">
                <v:path arrowok="t"/>
                <w10:wrap type="topAndBottom" anchorx="page"/>
              </v:rect>
            </w:pict>
          </mc:Fallback>
        </mc:AlternateContent>
      </w:r>
    </w:p>
    <w:p w14:paraId="0240A27F" w14:textId="77777777" w:rsidR="00BB4E73" w:rsidRDefault="00BB4E73">
      <w:pPr>
        <w:pStyle w:val="Corpsdetexte"/>
        <w:rPr>
          <w:sz w:val="20"/>
        </w:rPr>
      </w:pPr>
    </w:p>
    <w:p w14:paraId="04A69ADD" w14:textId="49CC1EDE" w:rsidR="00BB4E73" w:rsidRDefault="002B6CC6">
      <w:pPr>
        <w:spacing w:before="245"/>
        <w:ind w:left="3634" w:right="3645"/>
        <w:jc w:val="center"/>
        <w:rPr>
          <w:sz w:val="30"/>
        </w:rPr>
      </w:pPr>
      <w:r>
        <w:rPr>
          <w:color w:val="4471C4"/>
          <w:sz w:val="30"/>
        </w:rPr>
        <w:t xml:space="preserve">Application </w:t>
      </w:r>
      <w:r w:rsidR="00193D3C">
        <w:rPr>
          <w:color w:val="4471C4"/>
          <w:sz w:val="30"/>
        </w:rPr>
        <w:t>de</w:t>
      </w:r>
      <w:r w:rsidR="004F555F">
        <w:rPr>
          <w:color w:val="4471C4"/>
          <w:sz w:val="30"/>
        </w:rPr>
        <w:t xml:space="preserve"> </w:t>
      </w:r>
      <w:r w:rsidR="00193D3C">
        <w:rPr>
          <w:color w:val="4471C4"/>
          <w:sz w:val="30"/>
        </w:rPr>
        <w:t>synchronisation de</w:t>
      </w:r>
      <w:r w:rsidR="004F555F">
        <w:rPr>
          <w:color w:val="4471C4"/>
          <w:sz w:val="30"/>
        </w:rPr>
        <w:t xml:space="preserve"> </w:t>
      </w:r>
      <w:r w:rsidR="00193D3C">
        <w:rPr>
          <w:color w:val="4471C4"/>
          <w:sz w:val="30"/>
        </w:rPr>
        <w:t>répertoire</w:t>
      </w:r>
      <w:r w:rsidR="004F555F">
        <w:rPr>
          <w:color w:val="4471C4"/>
          <w:sz w:val="30"/>
        </w:rPr>
        <w:t>s</w:t>
      </w:r>
    </w:p>
    <w:p w14:paraId="068FB0A9" w14:textId="77777777" w:rsidR="00BB4E73" w:rsidRDefault="00BB4E73">
      <w:pPr>
        <w:pStyle w:val="Corpsdetexte"/>
        <w:rPr>
          <w:sz w:val="32"/>
        </w:rPr>
      </w:pPr>
    </w:p>
    <w:p w14:paraId="5178F97C" w14:textId="77777777" w:rsidR="00BB4E73" w:rsidRDefault="00BB4E73">
      <w:pPr>
        <w:pStyle w:val="Corpsdetexte"/>
        <w:rPr>
          <w:sz w:val="32"/>
        </w:rPr>
      </w:pPr>
    </w:p>
    <w:p w14:paraId="2907DA2D" w14:textId="77777777" w:rsidR="00BB4E73" w:rsidRDefault="00BB4E73">
      <w:pPr>
        <w:pStyle w:val="Corpsdetexte"/>
        <w:rPr>
          <w:sz w:val="32"/>
        </w:rPr>
      </w:pPr>
    </w:p>
    <w:p w14:paraId="2D49B1E9" w14:textId="77777777" w:rsidR="00BB4E73" w:rsidRDefault="00BB4E73">
      <w:pPr>
        <w:pStyle w:val="Corpsdetexte"/>
        <w:rPr>
          <w:sz w:val="32"/>
        </w:rPr>
      </w:pPr>
    </w:p>
    <w:p w14:paraId="7F3B0F02" w14:textId="77777777" w:rsidR="00BB4E73" w:rsidRDefault="00BB4E73">
      <w:pPr>
        <w:pStyle w:val="Corpsdetexte"/>
        <w:rPr>
          <w:sz w:val="32"/>
        </w:rPr>
      </w:pPr>
    </w:p>
    <w:p w14:paraId="17BBB7FD" w14:textId="77777777" w:rsidR="00BB4E73" w:rsidRDefault="00BB4E73">
      <w:pPr>
        <w:pStyle w:val="Corpsdetexte"/>
        <w:rPr>
          <w:sz w:val="32"/>
        </w:rPr>
      </w:pPr>
    </w:p>
    <w:p w14:paraId="64DDCBF6" w14:textId="77777777" w:rsidR="00193D3C" w:rsidRDefault="00193D3C">
      <w:pPr>
        <w:pStyle w:val="Corpsdetexte"/>
        <w:rPr>
          <w:sz w:val="32"/>
        </w:rPr>
      </w:pPr>
    </w:p>
    <w:p w14:paraId="43462171" w14:textId="77777777" w:rsidR="00193D3C" w:rsidRDefault="00193D3C">
      <w:pPr>
        <w:pStyle w:val="Corpsdetexte"/>
        <w:rPr>
          <w:sz w:val="32"/>
        </w:rPr>
      </w:pPr>
    </w:p>
    <w:p w14:paraId="1A84B1D4" w14:textId="77777777" w:rsidR="00193D3C" w:rsidRDefault="00193D3C">
      <w:pPr>
        <w:pStyle w:val="Corpsdetexte"/>
        <w:rPr>
          <w:sz w:val="32"/>
        </w:rPr>
      </w:pPr>
    </w:p>
    <w:p w14:paraId="6BF34471" w14:textId="77777777" w:rsidR="00193D3C" w:rsidRDefault="00193D3C">
      <w:pPr>
        <w:pStyle w:val="Corpsdetexte"/>
        <w:rPr>
          <w:sz w:val="32"/>
        </w:rPr>
      </w:pPr>
    </w:p>
    <w:p w14:paraId="178E2CEB" w14:textId="77777777" w:rsidR="00BB4E73" w:rsidRDefault="002B6CC6">
      <w:pPr>
        <w:pStyle w:val="Corpsdetexte"/>
        <w:spacing w:before="277"/>
        <w:ind w:left="218"/>
      </w:pPr>
      <w:r>
        <w:rPr>
          <w:b/>
        </w:rPr>
        <w:t>Nom</w:t>
      </w:r>
      <w:r>
        <w:rPr>
          <w:b/>
          <w:spacing w:val="-2"/>
        </w:rPr>
        <w:t xml:space="preserve"> </w:t>
      </w:r>
      <w:r>
        <w:rPr>
          <w:b/>
        </w:rPr>
        <w:t>:</w:t>
      </w:r>
      <w:r>
        <w:rPr>
          <w:b/>
          <w:spacing w:val="-2"/>
        </w:rPr>
        <w:t xml:space="preserve"> </w:t>
      </w:r>
      <w:r>
        <w:t>DOUMIT</w:t>
      </w:r>
      <w:r>
        <w:rPr>
          <w:spacing w:val="-3"/>
        </w:rPr>
        <w:t xml:space="preserve"> </w:t>
      </w:r>
      <w:r>
        <w:t>Geryes,</w:t>
      </w:r>
      <w:r>
        <w:rPr>
          <w:spacing w:val="1"/>
        </w:rPr>
        <w:t xml:space="preserve"> </w:t>
      </w:r>
      <w:r>
        <w:t>PROUX</w:t>
      </w:r>
      <w:r>
        <w:rPr>
          <w:spacing w:val="-1"/>
        </w:rPr>
        <w:t xml:space="preserve"> </w:t>
      </w:r>
      <w:r>
        <w:t>Marc</w:t>
      </w:r>
    </w:p>
    <w:p w14:paraId="445DFC34" w14:textId="77777777" w:rsidR="00BB4E73" w:rsidRDefault="00BB4E73">
      <w:pPr>
        <w:pStyle w:val="Corpsdetexte"/>
        <w:spacing w:before="5"/>
        <w:rPr>
          <w:sz w:val="29"/>
        </w:rPr>
      </w:pPr>
    </w:p>
    <w:p w14:paraId="64A11FA5" w14:textId="77777777" w:rsidR="00BB4E73" w:rsidRDefault="002B6CC6">
      <w:pPr>
        <w:ind w:left="218"/>
        <w:rPr>
          <w:sz w:val="24"/>
        </w:rPr>
      </w:pPr>
      <w:r>
        <w:rPr>
          <w:b/>
          <w:sz w:val="24"/>
        </w:rPr>
        <w:t>Formation</w:t>
      </w:r>
      <w:r>
        <w:rPr>
          <w:b/>
          <w:spacing w:val="-1"/>
          <w:sz w:val="24"/>
        </w:rPr>
        <w:t xml:space="preserve"> </w:t>
      </w:r>
      <w:r>
        <w:rPr>
          <w:b/>
          <w:sz w:val="24"/>
        </w:rPr>
        <w:t>:</w:t>
      </w:r>
      <w:r>
        <w:rPr>
          <w:b/>
          <w:spacing w:val="-2"/>
          <w:sz w:val="24"/>
        </w:rPr>
        <w:t xml:space="preserve"> </w:t>
      </w:r>
      <w:r>
        <w:rPr>
          <w:sz w:val="24"/>
        </w:rPr>
        <w:t>1A</w:t>
      </w:r>
      <w:r>
        <w:rPr>
          <w:spacing w:val="-2"/>
          <w:sz w:val="24"/>
        </w:rPr>
        <w:t xml:space="preserve"> </w:t>
      </w:r>
      <w:r>
        <w:rPr>
          <w:sz w:val="24"/>
        </w:rPr>
        <w:t>–</w:t>
      </w:r>
      <w:r>
        <w:rPr>
          <w:spacing w:val="-1"/>
          <w:sz w:val="24"/>
        </w:rPr>
        <w:t xml:space="preserve"> </w:t>
      </w:r>
      <w:r>
        <w:rPr>
          <w:sz w:val="24"/>
        </w:rPr>
        <w:t>IR</w:t>
      </w:r>
      <w:r>
        <w:rPr>
          <w:spacing w:val="-1"/>
          <w:sz w:val="24"/>
        </w:rPr>
        <w:t xml:space="preserve"> </w:t>
      </w:r>
      <w:r>
        <w:rPr>
          <w:sz w:val="24"/>
        </w:rPr>
        <w:t>–</w:t>
      </w:r>
      <w:r>
        <w:rPr>
          <w:spacing w:val="-1"/>
          <w:sz w:val="24"/>
        </w:rPr>
        <w:t xml:space="preserve"> </w:t>
      </w:r>
      <w:r>
        <w:rPr>
          <w:sz w:val="24"/>
        </w:rPr>
        <w:t>ENSISA</w:t>
      </w:r>
    </w:p>
    <w:p w14:paraId="1554B997" w14:textId="77777777" w:rsidR="00BB4E73" w:rsidRDefault="00BB4E73">
      <w:pPr>
        <w:rPr>
          <w:sz w:val="24"/>
        </w:rPr>
      </w:pPr>
    </w:p>
    <w:p w14:paraId="73DD0ED4" w14:textId="77777777" w:rsidR="0019549D" w:rsidRDefault="0019549D">
      <w:pPr>
        <w:rPr>
          <w:sz w:val="24"/>
        </w:rPr>
      </w:pPr>
    </w:p>
    <w:sdt>
      <w:sdtPr>
        <w:rPr>
          <w:rFonts w:ascii="Times New Roman" w:eastAsia="Times New Roman" w:hAnsi="Times New Roman" w:cs="Times New Roman"/>
          <w:b/>
          <w:bCs w:val="0"/>
          <w:color w:val="auto"/>
          <w:sz w:val="22"/>
          <w:szCs w:val="22"/>
          <w:lang w:val="fr-FR"/>
        </w:rPr>
        <w:id w:val="85817748"/>
        <w:docPartObj>
          <w:docPartGallery w:val="Table of Contents"/>
          <w:docPartUnique/>
        </w:docPartObj>
      </w:sdtPr>
      <w:sdtEndPr>
        <w:rPr>
          <w:b w:val="0"/>
          <w:noProof/>
        </w:rPr>
      </w:sdtEndPr>
      <w:sdtContent>
        <w:p w14:paraId="41943E7F" w14:textId="77777777" w:rsidR="0019549D" w:rsidRPr="001155AC" w:rsidRDefault="0019549D" w:rsidP="0019549D">
          <w:pPr>
            <w:pStyle w:val="En-ttedetabledesmatires"/>
            <w:rPr>
              <w:rFonts w:ascii="Times New Roman" w:hAnsi="Times New Roman" w:cs="Times New Roman"/>
              <w:color w:val="548DD4" w:themeColor="text2" w:themeTint="99"/>
              <w:sz w:val="32"/>
              <w:szCs w:val="32"/>
            </w:rPr>
          </w:pPr>
          <w:r w:rsidRPr="001155AC">
            <w:rPr>
              <w:rFonts w:ascii="Times New Roman" w:hAnsi="Times New Roman" w:cs="Times New Roman"/>
              <w:color w:val="548DD4" w:themeColor="text2" w:themeTint="99"/>
              <w:sz w:val="32"/>
              <w:szCs w:val="32"/>
            </w:rPr>
            <w:t>Table of Contents</w:t>
          </w:r>
        </w:p>
        <w:p w14:paraId="68B34002" w14:textId="5B0E14FB" w:rsidR="001155AC" w:rsidRDefault="0019549D">
          <w:pPr>
            <w:pStyle w:val="TM1"/>
            <w:tabs>
              <w:tab w:val="right" w:leader="dot" w:pos="10200"/>
            </w:tabs>
            <w:rPr>
              <w:rFonts w:eastAsiaTheme="minorEastAsia" w:cstheme="minorBidi"/>
              <w:b w:val="0"/>
              <w:bCs w:val="0"/>
              <w:i w:val="0"/>
              <w:iCs w:val="0"/>
              <w:noProof/>
              <w:kern w:val="2"/>
              <w:sz w:val="22"/>
              <w:szCs w:val="22"/>
              <w:lang w:eastAsia="fr-FR"/>
              <w14:ligatures w14:val="standardContextual"/>
            </w:rPr>
          </w:pPr>
          <w:r>
            <w:rPr>
              <w:b w:val="0"/>
              <w:bCs w:val="0"/>
            </w:rPr>
            <w:fldChar w:fldCharType="begin"/>
          </w:r>
          <w:r w:rsidRPr="00D773CA">
            <w:rPr>
              <w:lang w:val="en-US"/>
            </w:rPr>
            <w:instrText xml:space="preserve"> TOC \o "1-3" \h \z \u </w:instrText>
          </w:r>
          <w:r>
            <w:rPr>
              <w:b w:val="0"/>
              <w:bCs w:val="0"/>
            </w:rPr>
            <w:fldChar w:fldCharType="separate"/>
          </w:r>
          <w:hyperlink w:anchor="_Toc134379096" w:history="1">
            <w:r w:rsidR="001155AC" w:rsidRPr="004A6729">
              <w:rPr>
                <w:rStyle w:val="Lienhypertexte"/>
                <w:noProof/>
              </w:rPr>
              <w:t>Introduction</w:t>
            </w:r>
            <w:r w:rsidR="001155AC">
              <w:rPr>
                <w:noProof/>
                <w:webHidden/>
              </w:rPr>
              <w:tab/>
            </w:r>
            <w:r w:rsidR="001155AC">
              <w:rPr>
                <w:noProof/>
                <w:webHidden/>
              </w:rPr>
              <w:fldChar w:fldCharType="begin"/>
            </w:r>
            <w:r w:rsidR="001155AC">
              <w:rPr>
                <w:noProof/>
                <w:webHidden/>
              </w:rPr>
              <w:instrText xml:space="preserve"> PAGEREF _Toc134379096 \h </w:instrText>
            </w:r>
            <w:r w:rsidR="001155AC">
              <w:rPr>
                <w:noProof/>
                <w:webHidden/>
              </w:rPr>
            </w:r>
            <w:r w:rsidR="001155AC">
              <w:rPr>
                <w:noProof/>
                <w:webHidden/>
              </w:rPr>
              <w:fldChar w:fldCharType="separate"/>
            </w:r>
            <w:r w:rsidR="001155AC">
              <w:rPr>
                <w:noProof/>
                <w:webHidden/>
              </w:rPr>
              <w:t>2</w:t>
            </w:r>
            <w:r w:rsidR="001155AC">
              <w:rPr>
                <w:noProof/>
                <w:webHidden/>
              </w:rPr>
              <w:fldChar w:fldCharType="end"/>
            </w:r>
          </w:hyperlink>
        </w:p>
        <w:p w14:paraId="67C00018" w14:textId="3FAB7733" w:rsidR="0019549D" w:rsidRPr="00D773CA" w:rsidRDefault="0019549D" w:rsidP="0019549D">
          <w:pPr>
            <w:rPr>
              <w:lang w:val="en-US"/>
            </w:rPr>
          </w:pPr>
          <w:r>
            <w:rPr>
              <w:b/>
              <w:bCs/>
              <w:noProof/>
            </w:rPr>
            <w:fldChar w:fldCharType="end"/>
          </w:r>
        </w:p>
      </w:sdtContent>
    </w:sdt>
    <w:p w14:paraId="1447E518" w14:textId="1EF338F7" w:rsidR="0019549D" w:rsidRPr="00D773CA" w:rsidRDefault="0019549D">
      <w:pPr>
        <w:rPr>
          <w:sz w:val="24"/>
          <w:lang w:val="en-US"/>
        </w:rPr>
        <w:sectPr w:rsidR="0019549D" w:rsidRPr="00D773CA">
          <w:type w:val="continuous"/>
          <w:pgSz w:w="11910" w:h="16840"/>
          <w:pgMar w:top="1120" w:right="620" w:bottom="280" w:left="1080" w:header="720" w:footer="720" w:gutter="0"/>
          <w:cols w:space="720"/>
        </w:sectPr>
      </w:pPr>
    </w:p>
    <w:p w14:paraId="252C8FA1" w14:textId="2866EFD6" w:rsidR="00BB4E73" w:rsidRPr="001155AC" w:rsidRDefault="008C06D6" w:rsidP="001155AC">
      <w:pPr>
        <w:pStyle w:val="Titre1"/>
      </w:pPr>
      <w:bookmarkStart w:id="0" w:name="_Toc134379096"/>
      <w:r w:rsidRPr="001155AC">
        <w:lastRenderedPageBreak/>
        <w:t>Introduction</w:t>
      </w:r>
      <w:bookmarkEnd w:id="0"/>
    </w:p>
    <w:p w14:paraId="398ED906" w14:textId="77777777" w:rsidR="00BB4E73" w:rsidRDefault="00BB4E73">
      <w:pPr>
        <w:pStyle w:val="Corpsdetexte"/>
        <w:rPr>
          <w:sz w:val="20"/>
        </w:rPr>
      </w:pPr>
    </w:p>
    <w:p w14:paraId="3828843C" w14:textId="77777777" w:rsidR="00BB4E73" w:rsidRDefault="00BB4E73">
      <w:pPr>
        <w:pStyle w:val="Corpsdetexte"/>
        <w:spacing w:before="1"/>
        <w:rPr>
          <w:sz w:val="23"/>
        </w:rPr>
      </w:pPr>
    </w:p>
    <w:p w14:paraId="0565CF76" w14:textId="2A85D68D" w:rsidR="00BB4E73" w:rsidRDefault="002B6CC6">
      <w:pPr>
        <w:pStyle w:val="Corpsdetexte"/>
        <w:spacing w:before="90" w:line="360" w:lineRule="auto"/>
        <w:ind w:left="218" w:right="41"/>
      </w:pPr>
      <w:r>
        <w:t>Dans</w:t>
      </w:r>
      <w:r>
        <w:rPr>
          <w:spacing w:val="-6"/>
        </w:rPr>
        <w:t xml:space="preserve"> </w:t>
      </w:r>
      <w:r>
        <w:t>le</w:t>
      </w:r>
      <w:r>
        <w:rPr>
          <w:spacing w:val="-7"/>
        </w:rPr>
        <w:t xml:space="preserve"> </w:t>
      </w:r>
      <w:r>
        <w:t>cadre</w:t>
      </w:r>
      <w:r>
        <w:rPr>
          <w:spacing w:val="-7"/>
        </w:rPr>
        <w:t xml:space="preserve"> </w:t>
      </w:r>
      <w:r>
        <w:t>de</w:t>
      </w:r>
      <w:r>
        <w:rPr>
          <w:spacing w:val="-7"/>
        </w:rPr>
        <w:t xml:space="preserve"> </w:t>
      </w:r>
      <w:r>
        <w:t>ce</w:t>
      </w:r>
      <w:r>
        <w:rPr>
          <w:spacing w:val="-7"/>
        </w:rPr>
        <w:t xml:space="preserve"> </w:t>
      </w:r>
      <w:r>
        <w:t>projet</w:t>
      </w:r>
      <w:r>
        <w:rPr>
          <w:spacing w:val="-6"/>
        </w:rPr>
        <w:t xml:space="preserve"> </w:t>
      </w:r>
      <w:r w:rsidR="00C61471">
        <w:t>Java</w:t>
      </w:r>
      <w:r>
        <w:rPr>
          <w:spacing w:val="-6"/>
        </w:rPr>
        <w:t xml:space="preserve"> </w:t>
      </w:r>
      <w:r>
        <w:t>de</w:t>
      </w:r>
      <w:r>
        <w:rPr>
          <w:spacing w:val="-7"/>
        </w:rPr>
        <w:t xml:space="preserve"> </w:t>
      </w:r>
      <w:r>
        <w:t>fin</w:t>
      </w:r>
      <w:r>
        <w:rPr>
          <w:spacing w:val="-7"/>
        </w:rPr>
        <w:t xml:space="preserve"> </w:t>
      </w:r>
      <w:r>
        <w:t>de</w:t>
      </w:r>
      <w:r>
        <w:rPr>
          <w:spacing w:val="-6"/>
        </w:rPr>
        <w:t xml:space="preserve"> </w:t>
      </w:r>
      <w:r>
        <w:t>semestre,</w:t>
      </w:r>
      <w:r>
        <w:rPr>
          <w:spacing w:val="-4"/>
        </w:rPr>
        <w:t xml:space="preserve"> </w:t>
      </w:r>
      <w:r>
        <w:t>nous</w:t>
      </w:r>
      <w:r>
        <w:rPr>
          <w:spacing w:val="-6"/>
        </w:rPr>
        <w:t xml:space="preserve"> </w:t>
      </w:r>
      <w:r>
        <w:t>avons</w:t>
      </w:r>
      <w:r>
        <w:rPr>
          <w:spacing w:val="-6"/>
        </w:rPr>
        <w:t xml:space="preserve"> </w:t>
      </w:r>
      <w:r>
        <w:t>dû</w:t>
      </w:r>
      <w:r>
        <w:rPr>
          <w:spacing w:val="-6"/>
        </w:rPr>
        <w:t xml:space="preserve"> </w:t>
      </w:r>
      <w:r>
        <w:t>réaliser</w:t>
      </w:r>
      <w:r>
        <w:rPr>
          <w:spacing w:val="-7"/>
        </w:rPr>
        <w:t xml:space="preserve"> </w:t>
      </w:r>
      <w:r>
        <w:t>une</w:t>
      </w:r>
      <w:r>
        <w:rPr>
          <w:spacing w:val="-6"/>
        </w:rPr>
        <w:t xml:space="preserve"> </w:t>
      </w:r>
      <w:r>
        <w:t>Application</w:t>
      </w:r>
      <w:r>
        <w:rPr>
          <w:spacing w:val="-5"/>
        </w:rPr>
        <w:t xml:space="preserve"> </w:t>
      </w:r>
      <w:r w:rsidR="00C61471">
        <w:t>de synchronisation de répertoire</w:t>
      </w:r>
      <w:r w:rsidR="009E7C8E">
        <w:t>s</w:t>
      </w:r>
      <w:r w:rsidR="00C61471">
        <w:t xml:space="preserve"> (local et LAN) avec son interface graphique.</w:t>
      </w:r>
    </w:p>
    <w:p w14:paraId="4FBCDF47" w14:textId="77777777" w:rsidR="00BB4E73" w:rsidRDefault="00BB4E73">
      <w:pPr>
        <w:pStyle w:val="Corpsdetexte"/>
        <w:spacing w:before="6"/>
        <w:rPr>
          <w:sz w:val="9"/>
        </w:rPr>
      </w:pPr>
    </w:p>
    <w:p w14:paraId="1BCE8821" w14:textId="238895BB" w:rsidR="00BB4E73" w:rsidRDefault="002B6CC6">
      <w:pPr>
        <w:pStyle w:val="Corpsdetexte"/>
        <w:spacing w:before="90" w:line="360" w:lineRule="auto"/>
        <w:ind w:left="218"/>
      </w:pPr>
      <w:r>
        <w:t>Notre</w:t>
      </w:r>
      <w:r w:rsidRPr="00175479">
        <w:t xml:space="preserve"> </w:t>
      </w:r>
      <w:r>
        <w:t>objectif</w:t>
      </w:r>
      <w:r w:rsidRPr="00175479">
        <w:t xml:space="preserve"> </w:t>
      </w:r>
      <w:r>
        <w:t>était</w:t>
      </w:r>
      <w:r w:rsidRPr="00175479">
        <w:t xml:space="preserve"> </w:t>
      </w:r>
      <w:r>
        <w:t>de</w:t>
      </w:r>
      <w:r w:rsidRPr="00175479">
        <w:t xml:space="preserve"> </w:t>
      </w:r>
      <w:r>
        <w:t>créer</w:t>
      </w:r>
      <w:r w:rsidRPr="00175479">
        <w:t xml:space="preserve"> </w:t>
      </w:r>
      <w:r>
        <w:t>un</w:t>
      </w:r>
      <w:r w:rsidR="00375154" w:rsidRPr="00175479">
        <w:t>e application grâce à laquelle les utilisateur</w:t>
      </w:r>
      <w:r w:rsidR="00E97574" w:rsidRPr="00175479">
        <w:t xml:space="preserve">s </w:t>
      </w:r>
      <w:r w:rsidR="00375154" w:rsidRPr="00175479">
        <w:t xml:space="preserve">pourront synchroniser des répertoires tant sur un seul </w:t>
      </w:r>
      <w:r w:rsidR="00E97574" w:rsidRPr="00175479">
        <w:t>ordinateur</w:t>
      </w:r>
      <w:r w:rsidR="00375154" w:rsidRPr="00175479">
        <w:t xml:space="preserve"> que sur </w:t>
      </w:r>
      <w:r w:rsidR="00E97574" w:rsidRPr="00175479">
        <w:t xml:space="preserve">deux connectés au même réseau. </w:t>
      </w:r>
    </w:p>
    <w:p w14:paraId="5D490B97" w14:textId="77777777" w:rsidR="00BB4E73" w:rsidRDefault="002B6CC6">
      <w:pPr>
        <w:pStyle w:val="Corpsdetexte"/>
        <w:spacing w:before="202"/>
        <w:ind w:left="218"/>
      </w:pPr>
      <w:r>
        <w:t>Le</w:t>
      </w:r>
      <w:r>
        <w:rPr>
          <w:spacing w:val="-3"/>
        </w:rPr>
        <w:t xml:space="preserve"> </w:t>
      </w:r>
      <w:r>
        <w:t>cahier des</w:t>
      </w:r>
      <w:r>
        <w:rPr>
          <w:spacing w:val="-1"/>
        </w:rPr>
        <w:t xml:space="preserve"> </w:t>
      </w:r>
      <w:r>
        <w:t>charges était</w:t>
      </w:r>
      <w:r>
        <w:rPr>
          <w:spacing w:val="-1"/>
        </w:rPr>
        <w:t xml:space="preserve"> </w:t>
      </w:r>
      <w:r>
        <w:t>le suivant</w:t>
      </w:r>
      <w:r>
        <w:rPr>
          <w:spacing w:val="1"/>
        </w:rPr>
        <w:t xml:space="preserve"> </w:t>
      </w:r>
      <w:r>
        <w:t>:</w:t>
      </w:r>
    </w:p>
    <w:p w14:paraId="564E8322" w14:textId="77777777" w:rsidR="00BB4E73" w:rsidRDefault="00BB4E73">
      <w:pPr>
        <w:pStyle w:val="Corpsdetexte"/>
        <w:spacing w:before="5"/>
        <w:rPr>
          <w:sz w:val="29"/>
        </w:rPr>
      </w:pPr>
    </w:p>
    <w:p w14:paraId="1D09A30B" w14:textId="1B2B1712" w:rsidR="00BB4E73" w:rsidRDefault="00D45C63">
      <w:pPr>
        <w:pStyle w:val="Paragraphedeliste"/>
        <w:numPr>
          <w:ilvl w:val="0"/>
          <w:numId w:val="4"/>
        </w:numPr>
        <w:tabs>
          <w:tab w:val="left" w:pos="938"/>
          <w:tab w:val="left" w:pos="939"/>
        </w:tabs>
        <w:spacing w:line="293" w:lineRule="exact"/>
        <w:ind w:hanging="361"/>
        <w:rPr>
          <w:sz w:val="24"/>
        </w:rPr>
      </w:pPr>
      <w:r>
        <w:rPr>
          <w:sz w:val="24"/>
        </w:rPr>
        <w:t>Cloner un dossier D et un dossier D’</w:t>
      </w:r>
    </w:p>
    <w:p w14:paraId="15C0A1DC" w14:textId="0B9E945C" w:rsidR="00BB4E73" w:rsidRDefault="00B54219">
      <w:pPr>
        <w:pStyle w:val="Paragraphedeliste"/>
        <w:numPr>
          <w:ilvl w:val="0"/>
          <w:numId w:val="4"/>
        </w:numPr>
        <w:tabs>
          <w:tab w:val="left" w:pos="938"/>
          <w:tab w:val="left" w:pos="939"/>
        </w:tabs>
        <w:spacing w:line="293" w:lineRule="exact"/>
        <w:ind w:hanging="361"/>
        <w:rPr>
          <w:sz w:val="24"/>
        </w:rPr>
      </w:pPr>
      <w:r>
        <w:rPr>
          <w:sz w:val="24"/>
        </w:rPr>
        <w:t xml:space="preserve">Synchroniser les deux dossier (si un élément du premier change, </w:t>
      </w:r>
      <w:r w:rsidR="00860235">
        <w:rPr>
          <w:sz w:val="24"/>
        </w:rPr>
        <w:t>les mêmes modifications</w:t>
      </w:r>
      <w:r>
        <w:rPr>
          <w:sz w:val="24"/>
        </w:rPr>
        <w:t xml:space="preserve"> s’appliquent au second)</w:t>
      </w:r>
    </w:p>
    <w:p w14:paraId="1A0E25A1" w14:textId="6387B944" w:rsidR="00BB4E73" w:rsidRDefault="00860235">
      <w:pPr>
        <w:pStyle w:val="Paragraphedeliste"/>
        <w:numPr>
          <w:ilvl w:val="0"/>
          <w:numId w:val="4"/>
        </w:numPr>
        <w:tabs>
          <w:tab w:val="left" w:pos="938"/>
          <w:tab w:val="left" w:pos="939"/>
        </w:tabs>
        <w:spacing w:line="293" w:lineRule="exact"/>
        <w:ind w:hanging="361"/>
        <w:rPr>
          <w:sz w:val="24"/>
        </w:rPr>
      </w:pPr>
      <w:r>
        <w:rPr>
          <w:sz w:val="24"/>
        </w:rPr>
        <w:t xml:space="preserve">Intégrer une fonctionnalité </w:t>
      </w:r>
      <w:r w:rsidR="006E4A2F">
        <w:rPr>
          <w:sz w:val="24"/>
        </w:rPr>
        <w:t>supplémentaire</w:t>
      </w:r>
      <w:r>
        <w:rPr>
          <w:sz w:val="24"/>
        </w:rPr>
        <w:t xml:space="preserve"> pouvant </w:t>
      </w:r>
      <w:r w:rsidR="006E4A2F">
        <w:rPr>
          <w:sz w:val="24"/>
        </w:rPr>
        <w:t xml:space="preserve">rendre l’application plus </w:t>
      </w:r>
      <w:r w:rsidR="002214F2">
        <w:rPr>
          <w:sz w:val="24"/>
        </w:rPr>
        <w:t>attractive</w:t>
      </w:r>
    </w:p>
    <w:p w14:paraId="2BC64783" w14:textId="7B24DBC0" w:rsidR="00BB4E73" w:rsidRDefault="002214F2">
      <w:pPr>
        <w:pStyle w:val="Paragraphedeliste"/>
        <w:numPr>
          <w:ilvl w:val="0"/>
          <w:numId w:val="4"/>
        </w:numPr>
        <w:tabs>
          <w:tab w:val="left" w:pos="938"/>
          <w:tab w:val="left" w:pos="939"/>
        </w:tabs>
        <w:spacing w:line="293" w:lineRule="exact"/>
        <w:ind w:hanging="361"/>
        <w:rPr>
          <w:sz w:val="24"/>
        </w:rPr>
      </w:pPr>
      <w:r>
        <w:rPr>
          <w:sz w:val="24"/>
        </w:rPr>
        <w:t>La synchronisation peut se faire en réseau</w:t>
      </w:r>
    </w:p>
    <w:p w14:paraId="72A53364" w14:textId="11357C4C" w:rsidR="00BB4E73" w:rsidRPr="00CA7113" w:rsidRDefault="00CA7113">
      <w:pPr>
        <w:pStyle w:val="Paragraphedeliste"/>
        <w:numPr>
          <w:ilvl w:val="0"/>
          <w:numId w:val="4"/>
        </w:numPr>
        <w:tabs>
          <w:tab w:val="left" w:pos="938"/>
          <w:tab w:val="left" w:pos="939"/>
        </w:tabs>
        <w:spacing w:before="1" w:line="293" w:lineRule="exact"/>
        <w:ind w:hanging="361"/>
        <w:rPr>
          <w:sz w:val="24"/>
        </w:rPr>
      </w:pPr>
      <w:r>
        <w:rPr>
          <w:sz w:val="24"/>
        </w:rPr>
        <w:t>L’application doit disposer d’une interface graphique</w:t>
      </w:r>
    </w:p>
    <w:p w14:paraId="46B177C5" w14:textId="77777777" w:rsidR="00BB4E73" w:rsidRDefault="00BB4E73">
      <w:pPr>
        <w:pStyle w:val="Corpsdetexte"/>
        <w:rPr>
          <w:sz w:val="28"/>
        </w:rPr>
      </w:pPr>
    </w:p>
    <w:p w14:paraId="214C9576" w14:textId="77777777" w:rsidR="00BB4E73" w:rsidRDefault="00BB4E73">
      <w:pPr>
        <w:pStyle w:val="Corpsdetexte"/>
        <w:spacing w:before="4"/>
        <w:rPr>
          <w:sz w:val="25"/>
        </w:rPr>
      </w:pPr>
    </w:p>
    <w:p w14:paraId="3E734DBA" w14:textId="5B32957D" w:rsidR="002B03C1" w:rsidRDefault="00CA7113" w:rsidP="000E3F5B">
      <w:pPr>
        <w:pStyle w:val="Corpsdetexte"/>
        <w:spacing w:before="1"/>
        <w:ind w:left="218"/>
      </w:pPr>
      <w:r>
        <w:t xml:space="preserve">Vous pouvez </w:t>
      </w:r>
      <w:r w:rsidR="005C5B1B">
        <w:t>retrouver le</w:t>
      </w:r>
      <w:r>
        <w:t xml:space="preserve"> code source, sa documentation ainsi que ce rapport sur notre dépôt </w:t>
      </w:r>
      <w:hyperlink r:id="rId9" w:history="1">
        <w:r w:rsidRPr="00CA7113">
          <w:rPr>
            <w:rStyle w:val="Lienhypertexte"/>
          </w:rPr>
          <w:t>GitHub</w:t>
        </w:r>
      </w:hyperlink>
      <w:r w:rsidR="001155AC">
        <w:t>.</w:t>
      </w:r>
    </w:p>
    <w:p w14:paraId="23F28429" w14:textId="77777777" w:rsidR="00EF51D0" w:rsidRDefault="002B03C1" w:rsidP="00EF51D0">
      <w:pPr>
        <w:pStyle w:val="Titre1"/>
      </w:pPr>
      <w:r>
        <w:br w:type="page"/>
      </w:r>
      <w:r w:rsidR="00EF51D0">
        <w:lastRenderedPageBreak/>
        <w:t>Interface graphique</w:t>
      </w:r>
    </w:p>
    <w:p w14:paraId="1A345EF1" w14:textId="77777777" w:rsidR="00EF51D0" w:rsidRDefault="00EF51D0" w:rsidP="00EF51D0"/>
    <w:p w14:paraId="494A041C" w14:textId="77777777" w:rsidR="00EF51D0" w:rsidRDefault="00EF51D0" w:rsidP="00EF51D0">
      <w:r>
        <w:t>Geryes s’est principalement occupé de l’interface graphique. Voici ses commentaires :</w:t>
      </w:r>
    </w:p>
    <w:p w14:paraId="24AD3E0A" w14:textId="77777777" w:rsidR="00EF51D0" w:rsidRDefault="00EF51D0" w:rsidP="00EF51D0"/>
    <w:p w14:paraId="5345A297" w14:textId="77777777" w:rsidR="00EF51D0" w:rsidRDefault="00EF51D0" w:rsidP="00EF51D0">
      <w:r>
        <w:t>Il n’y a pas grand-chose à dire vis-à-vis de l’interface graphique, sachant qu’après avoir compris le fonctionnement de Swing, c’était juste une question d’esthétique et d’implémentation des fonctions de Dsync.java et Network.java (on en parle après dans ce rapport).</w:t>
      </w:r>
    </w:p>
    <w:p w14:paraId="7DF33FFA" w14:textId="77777777" w:rsidR="00EF51D0" w:rsidRDefault="00EF51D0" w:rsidP="00EF51D0">
      <w:r>
        <w:t>Cependant, j’ai quand même quelques points à noter :</w:t>
      </w:r>
    </w:p>
    <w:p w14:paraId="74D166D2" w14:textId="77777777" w:rsidR="00EF51D0" w:rsidRDefault="00EF51D0" w:rsidP="00EF51D0"/>
    <w:p w14:paraId="29B82086" w14:textId="77777777" w:rsidR="00EF51D0" w:rsidRDefault="00EF51D0" w:rsidP="00EF51D0">
      <w:pPr>
        <w:pStyle w:val="Titre2"/>
        <w:numPr>
          <w:ilvl w:val="0"/>
          <w:numId w:val="11"/>
        </w:numPr>
        <w:ind w:left="284" w:hanging="284"/>
      </w:pPr>
      <w:r>
        <w:t>Threading :</w:t>
      </w:r>
    </w:p>
    <w:p w14:paraId="202C3E63" w14:textId="77777777" w:rsidR="00EF51D0" w:rsidRDefault="00EF51D0" w:rsidP="00EF51D0"/>
    <w:p w14:paraId="2908F2BD" w14:textId="7576EE63" w:rsidR="00EF51D0" w:rsidRDefault="00EF51D0" w:rsidP="00EF51D0">
      <w:r>
        <w:t xml:space="preserve">Pour avoir une interface graphique et un programme qui tourne en même temps, il faut absolument utiliser les fonctions Thread de java. En effet, si on ne met pas la synchronisation dans une </w:t>
      </w:r>
      <w:r w:rsidR="00476FBA">
        <w:t>t</w:t>
      </w:r>
      <w:r>
        <w:t>hread, l’interface graphique se bloque jusqu’à ce que la synchronisation s’arrête, ce que n’arrive jamais parce qu’on est sensés l’arrêter avec cette interface graphique.</w:t>
      </w:r>
    </w:p>
    <w:p w14:paraId="2ABD89F2" w14:textId="77777777" w:rsidR="00476FBA" w:rsidRDefault="00EF51D0" w:rsidP="00EF51D0">
      <w:r>
        <w:t xml:space="preserve">C’est pour cela que les classes Dsync.java et Network.java héritent de </w:t>
      </w:r>
      <w:proofErr w:type="gramStart"/>
      <w:r>
        <w:t>java.</w:t>
      </w:r>
      <w:r w:rsidR="00476FBA">
        <w:t>lang</w:t>
      </w:r>
      <w:proofErr w:type="gramEnd"/>
      <w:r w:rsidR="00476FBA">
        <w:t xml:space="preserve">.Thread et redéfinissent la méthode run() de Thread. On appelle ensuite la méthode </w:t>
      </w:r>
      <w:proofErr w:type="gramStart"/>
      <w:r w:rsidR="00476FBA">
        <w:t>start(</w:t>
      </w:r>
      <w:proofErr w:type="gramEnd"/>
      <w:r w:rsidR="00476FBA">
        <w:t>) de Thread pour lancer leurs méthodes run() dans une nouvelle thread.</w:t>
      </w:r>
    </w:p>
    <w:p w14:paraId="79957FAC" w14:textId="77777777" w:rsidR="00476FBA" w:rsidRDefault="00476FBA" w:rsidP="00EF51D0"/>
    <w:p w14:paraId="56FCE38C" w14:textId="77777777" w:rsidR="00476FBA" w:rsidRDefault="00476FBA" w:rsidP="00476FBA">
      <w:pPr>
        <w:pStyle w:val="Titre2"/>
        <w:numPr>
          <w:ilvl w:val="0"/>
          <w:numId w:val="11"/>
        </w:numPr>
        <w:ind w:left="284" w:hanging="284"/>
      </w:pPr>
      <w:r>
        <w:t>Th</w:t>
      </w:r>
      <w:r>
        <w:t>èmes de l’application :</w:t>
      </w:r>
    </w:p>
    <w:p w14:paraId="1AA1B4DF" w14:textId="77777777" w:rsidR="00476FBA" w:rsidRDefault="00476FBA" w:rsidP="00476FBA"/>
    <w:p w14:paraId="454E6B6F" w14:textId="77777777" w:rsidR="00476FBA" w:rsidRDefault="00476FBA" w:rsidP="00476FBA">
      <w:r>
        <w:t>Notre fonctionnalité bonus ! En effet, nous avons mis 4 thèmes par défaut pour l’application, tous basés sur la couleur de l’arrière-plan de cette dernière. De plus, vous pouvez choisir un thème personnalisé avec la couleur de votre choix !</w:t>
      </w:r>
    </w:p>
    <w:p w14:paraId="4F6C8E82" w14:textId="77777777" w:rsidR="00476FBA" w:rsidRDefault="00476FBA" w:rsidP="00476FBA">
      <w:r>
        <w:t>N’hésitez pas à vous amuser avec le sélectionneur de thème, c’est assez cool de voir quelles couleurs rendent bien et lesquelles rendent l’application immonde !</w:t>
      </w:r>
    </w:p>
    <w:p w14:paraId="36BCCE7E" w14:textId="77777777" w:rsidR="00476FBA" w:rsidRDefault="00476FBA" w:rsidP="00476FBA"/>
    <w:p w14:paraId="5E1FE526" w14:textId="77777777" w:rsidR="00476FBA" w:rsidRDefault="00476FBA" w:rsidP="00476FBA">
      <w:pPr>
        <w:pStyle w:val="Titre2"/>
        <w:numPr>
          <w:ilvl w:val="0"/>
          <w:numId w:val="11"/>
        </w:numPr>
        <w:ind w:left="284" w:hanging="284"/>
      </w:pPr>
      <w:r>
        <w:t>Sauvegarde des données utilisateur :</w:t>
      </w:r>
    </w:p>
    <w:p w14:paraId="12080C30" w14:textId="77777777" w:rsidR="00476FBA" w:rsidRDefault="00476FBA" w:rsidP="00476FBA"/>
    <w:p w14:paraId="0C7B548E" w14:textId="77777777" w:rsidR="00476FBA" w:rsidRDefault="00476FBA" w:rsidP="00476FBA">
      <w:r>
        <w:t>Dans le répertoire d’exécution de l’application, je crée un fichier texte dans lequel je sauvegarde certaines données utilisateurs.</w:t>
      </w:r>
    </w:p>
    <w:p w14:paraId="760376F1" w14:textId="32A3E21F" w:rsidR="00476FBA" w:rsidRDefault="00476FBA" w:rsidP="00476FBA">
      <w:r>
        <w:t>A chaque appui du bouton « Start Syncing » je sauvegarde :</w:t>
      </w:r>
    </w:p>
    <w:p w14:paraId="40EB129C" w14:textId="77777777" w:rsidR="00476FBA" w:rsidRDefault="00476FBA" w:rsidP="00476FBA">
      <w:pPr>
        <w:pStyle w:val="Paragraphedeliste"/>
        <w:numPr>
          <w:ilvl w:val="0"/>
          <w:numId w:val="12"/>
        </w:numPr>
      </w:pPr>
      <w:r>
        <w:t>Les chemins rentrés</w:t>
      </w:r>
    </w:p>
    <w:p w14:paraId="0319457D" w14:textId="25D3A949" w:rsidR="00476FBA" w:rsidRDefault="00476FBA" w:rsidP="00476FBA">
      <w:pPr>
        <w:pStyle w:val="Paragraphedeliste"/>
        <w:numPr>
          <w:ilvl w:val="0"/>
          <w:numId w:val="12"/>
        </w:numPr>
      </w:pPr>
      <w:r>
        <w:t>L’adresse IP et le numéro de port rentrés</w:t>
      </w:r>
    </w:p>
    <w:p w14:paraId="344EB6AC" w14:textId="77777777" w:rsidR="00476FBA" w:rsidRDefault="00476FBA" w:rsidP="00476FBA">
      <w:pPr>
        <w:pStyle w:val="Paragraphedeliste"/>
        <w:numPr>
          <w:ilvl w:val="0"/>
          <w:numId w:val="12"/>
        </w:numPr>
      </w:pPr>
      <w:r>
        <w:t>La couleur du thème de l’application</w:t>
      </w:r>
    </w:p>
    <w:p w14:paraId="169D807C" w14:textId="77777777" w:rsidR="00476FBA" w:rsidRDefault="00476FBA" w:rsidP="00476FBA"/>
    <w:p w14:paraId="12A8B07C" w14:textId="66C579BE" w:rsidR="002B03C1" w:rsidRPr="00EF51D0" w:rsidRDefault="00476FBA" w:rsidP="00476FBA">
      <w:r>
        <w:t>Je charge ces données à la réouverture de l’application pour éviter de devoir retaper les mêmes information</w:t>
      </w:r>
      <w:r w:rsidR="00B74689">
        <w:t>s</w:t>
      </w:r>
      <w:r>
        <w:t xml:space="preserve"> ou </w:t>
      </w:r>
      <w:r w:rsidR="00B74689">
        <w:t>de rechanger le thème à chaque fois.</w:t>
      </w:r>
      <w:r w:rsidR="00EF51D0">
        <w:br w:type="page"/>
      </w:r>
    </w:p>
    <w:p w14:paraId="3854E9D0" w14:textId="6A0D69D9" w:rsidR="006B3BAB" w:rsidRDefault="006B3BAB" w:rsidP="006B3BAB">
      <w:pPr>
        <w:pStyle w:val="Titre1"/>
      </w:pPr>
      <w:r>
        <w:lastRenderedPageBreak/>
        <w:t>Synchronisation locale</w:t>
      </w:r>
    </w:p>
    <w:p w14:paraId="3C9041E5" w14:textId="77777777" w:rsidR="006B3BAB" w:rsidRDefault="006B3BAB" w:rsidP="006B3BAB"/>
    <w:p w14:paraId="06078C42" w14:textId="4BCC5171" w:rsidR="006B3BAB" w:rsidRDefault="00175479" w:rsidP="006B3BAB">
      <w:r>
        <w:t>Geryes s’est occupé de la synchronisation en local. Voici ses commentaires :</w:t>
      </w:r>
    </w:p>
    <w:p w14:paraId="2AEC1D5F" w14:textId="08AF6374" w:rsidR="00175479" w:rsidRDefault="00175479" w:rsidP="006B3BAB">
      <w:r>
        <w:t xml:space="preserve">Pour la synchronisation </w:t>
      </w:r>
      <w:r w:rsidR="00577F82">
        <w:t>en local, j’utilise principalement les chemins des fichiers. En effet, il y a plusieurs fonctions dans Dsync.java, DateAndName.java et Directory.java pour aider à la synchronisation, comme nous pouvons le voir dans le diagramme des classes suivant :</w:t>
      </w:r>
    </w:p>
    <w:p w14:paraId="16BF7DCA" w14:textId="77777777" w:rsidR="00577F82" w:rsidRDefault="00577F82" w:rsidP="006B3BAB"/>
    <w:p w14:paraId="5AA3566D" w14:textId="77777777" w:rsidR="00577F82" w:rsidRDefault="00577F82" w:rsidP="006B3BAB"/>
    <w:p w14:paraId="27DCE7C7" w14:textId="77777777" w:rsidR="00AD440B" w:rsidRDefault="00577F82">
      <w:r>
        <w:t xml:space="preserve">Voici la manière dont je raisonne : </w:t>
      </w:r>
    </w:p>
    <w:p w14:paraId="6C316CEF" w14:textId="77777777" w:rsidR="00150469" w:rsidRDefault="00150469"/>
    <w:p w14:paraId="5FFE3893" w14:textId="4B32F92B" w:rsidR="000F1540" w:rsidRDefault="000F1540" w:rsidP="000F1540">
      <w:pPr>
        <w:pStyle w:val="Titre2"/>
        <w:numPr>
          <w:ilvl w:val="0"/>
          <w:numId w:val="8"/>
        </w:numPr>
        <w:ind w:left="284" w:hanging="284"/>
      </w:pPr>
      <w:r>
        <w:t>Première synchronisation :</w:t>
      </w:r>
    </w:p>
    <w:p w14:paraId="1315900D" w14:textId="77777777" w:rsidR="000F1540" w:rsidRPr="000F1540" w:rsidRDefault="000F1540" w:rsidP="000F1540"/>
    <w:p w14:paraId="145DC021" w14:textId="77777777" w:rsidR="00150469" w:rsidRDefault="00AD440B" w:rsidP="00AD440B">
      <w:r>
        <w:t xml:space="preserve">Au début de la synchronisation, je souhaite éviter de perdre des éléments. </w:t>
      </w:r>
      <w:r w:rsidR="00150469">
        <w:t xml:space="preserve">La fonction firstSync </w:t>
      </w:r>
      <w:r w:rsidR="00150469">
        <w:t>de Dsync.java</w:t>
      </w:r>
      <w:r w:rsidR="00150469">
        <w:t xml:space="preserve"> (appelée deux fois parce qu’elle donne priorité à l’un des deux dossiers) fait en sorte que les deux dossiers se retrouvent avec les mêmes éléments.</w:t>
      </w:r>
    </w:p>
    <w:p w14:paraId="397EC2F2" w14:textId="77777777" w:rsidR="00150469" w:rsidRDefault="00150469" w:rsidP="00AD440B">
      <w:r>
        <w:t>Par exemple, si le dossier A contient a.txt et b.txt, et que le dossier B contient b.txt et c.txt, à la fin de la première synchronisation, les deux dossiers contiendront a.txt, b.txt et c.txt, avec la version la plus récente de b.txt.</w:t>
      </w:r>
    </w:p>
    <w:p w14:paraId="499B596C" w14:textId="77777777" w:rsidR="000F1540" w:rsidRDefault="000F1540" w:rsidP="00AD440B"/>
    <w:p w14:paraId="2510428D" w14:textId="21E0696C" w:rsidR="000F1540" w:rsidRDefault="000F1540" w:rsidP="000F1540">
      <w:pPr>
        <w:pStyle w:val="Titre2"/>
        <w:numPr>
          <w:ilvl w:val="0"/>
          <w:numId w:val="8"/>
        </w:numPr>
        <w:ind w:left="284" w:hanging="284"/>
      </w:pPr>
      <w:r>
        <w:t>Synchronisation normale :</w:t>
      </w:r>
    </w:p>
    <w:p w14:paraId="3BBF736D" w14:textId="77777777" w:rsidR="00150469" w:rsidRDefault="00150469" w:rsidP="00AD440B"/>
    <w:p w14:paraId="73122DF4" w14:textId="77777777" w:rsidR="00F01BE8" w:rsidRDefault="00150469" w:rsidP="00F01BE8">
      <w:r>
        <w:t>Ensuite, nous devons gérer la suppression d’un fichier</w:t>
      </w:r>
      <w:r w:rsidR="00756DEC">
        <w:t xml:space="preserve"> dans un des dossiers : nous devons </w:t>
      </w:r>
      <w:r>
        <w:t>le supprimer dans le sec</w:t>
      </w:r>
      <w:r w:rsidR="00F01BE8">
        <w:t xml:space="preserve">ond. Pour cela, J’utilise la fonction syncAndDelete qui va donner priorité à un dossier, et donc supprimer un fichier de l’autre s’il n’est pas présent dans le dossier prioritaire, ou le copier s’il est présent dans le dossier prioritaire. </w:t>
      </w:r>
    </w:p>
    <w:p w14:paraId="1B79E9C5" w14:textId="1E60A6DB" w:rsidR="00F01BE8" w:rsidRDefault="00F01BE8" w:rsidP="00F01BE8">
      <w:r>
        <w:t>Par exemple, si le dossier A contient a.txt et b.txt, et que le dossier B contient b.txt</w:t>
      </w:r>
      <w:r w:rsidR="00C94719">
        <w:t xml:space="preserve"> et c.txt</w:t>
      </w:r>
      <w:r>
        <w:t xml:space="preserve">, </w:t>
      </w:r>
      <w:r w:rsidR="00C94719">
        <w:t>si on donne priorité au dossier B</w:t>
      </w:r>
      <w:r>
        <w:t>, les deux dossiers</w:t>
      </w:r>
      <w:r w:rsidR="005B45DC">
        <w:t xml:space="preserve"> synchronisés</w:t>
      </w:r>
      <w:r>
        <w:t xml:space="preserve"> contiendront b.txt et c.txt, avec la version la plus récente de b.txt.</w:t>
      </w:r>
    </w:p>
    <w:p w14:paraId="23F62388" w14:textId="77777777" w:rsidR="000C66C4" w:rsidRDefault="000C66C4" w:rsidP="00F01BE8"/>
    <w:p w14:paraId="721AD990" w14:textId="2BA0530D" w:rsidR="000C66C4" w:rsidRDefault="000C66C4" w:rsidP="00F01BE8">
      <w:r>
        <w:t>Enfin, nous devons savoir quelles fonctions appeler et à qui donner la priorité. C’est là que DateAndName.java intervient ainsi que la variable lastState.</w:t>
      </w:r>
    </w:p>
    <w:p w14:paraId="68746DE0" w14:textId="2E32454C" w:rsidR="00A64B63" w:rsidRDefault="000C66C4" w:rsidP="00A64B63">
      <w:r>
        <w:t>La variable lastState est une liste d’objets DateAndName, qui n</w:t>
      </w:r>
      <w:r w:rsidR="00CA27C8">
        <w:t>e sont autre que des objets qui contiennent le nom ainsi que la date d’un fichier. Je l’utilise pour la simple et bonne raison que je ne souhaite que comparer le nom et la date des fichiers pour savoir s’ils diffèrent ou non.</w:t>
      </w:r>
    </w:p>
    <w:p w14:paraId="68BF8AD2" w14:textId="77777777" w:rsidR="00A64B63" w:rsidRDefault="00A64B63" w:rsidP="00A64B63"/>
    <w:p w14:paraId="55A815BF" w14:textId="77777777" w:rsidR="00A64B63" w:rsidRDefault="00A64B63" w:rsidP="00A64B63">
      <w:r>
        <w:t>Je donne donc priorité au dossier qui a été modifié par rapport au dernier état synchronisé (lastState), et tout ça se passe dans ma fonction syncLastState de Dsync.java.</w:t>
      </w:r>
    </w:p>
    <w:p w14:paraId="29049A40" w14:textId="173D7867" w:rsidR="000C66C4" w:rsidRDefault="00A64B63" w:rsidP="00A64B63">
      <w:r>
        <w:t>Si les deux dossiers ont été modifiés entre deux synchronisations, on refait un fisrtSync pour éviter de perdre des données.</w:t>
      </w:r>
    </w:p>
    <w:p w14:paraId="0549BB2C" w14:textId="77777777" w:rsidR="000F1540" w:rsidRDefault="000F1540" w:rsidP="00F01BE8"/>
    <w:p w14:paraId="70A8D411" w14:textId="4BFB6A4B" w:rsidR="000F1540" w:rsidRDefault="000F1540" w:rsidP="000F1540">
      <w:pPr>
        <w:pStyle w:val="Titre2"/>
        <w:numPr>
          <w:ilvl w:val="0"/>
          <w:numId w:val="8"/>
        </w:numPr>
        <w:ind w:left="284" w:hanging="284"/>
      </w:pPr>
      <w:r>
        <w:t>Les fonctions de Directory.java</w:t>
      </w:r>
      <w:r>
        <w:t> :</w:t>
      </w:r>
    </w:p>
    <w:p w14:paraId="676C871A" w14:textId="77777777" w:rsidR="000F1540" w:rsidRDefault="000F1540" w:rsidP="00F01BE8"/>
    <w:p w14:paraId="0D516987" w14:textId="175D9A2E" w:rsidR="005E79DD" w:rsidRDefault="008067A6" w:rsidP="00F01BE8">
      <w:r>
        <w:t>Directory.java a un but très simple, c’est d’effectuer des opérations sur les dossiers. Il existe trois méthodes dans cette class, tous en statique :</w:t>
      </w:r>
    </w:p>
    <w:p w14:paraId="344DF576" w14:textId="13F32AA8" w:rsidR="008067A6" w:rsidRDefault="008067A6" w:rsidP="008067A6">
      <w:pPr>
        <w:pStyle w:val="Paragraphedeliste"/>
        <w:numPr>
          <w:ilvl w:val="0"/>
          <w:numId w:val="9"/>
        </w:numPr>
      </w:pPr>
      <w:r w:rsidRPr="008067A6">
        <w:rPr>
          <w:b/>
          <w:bCs/>
        </w:rPr>
        <w:t>copyDirectory(source, destination)</w:t>
      </w:r>
      <w:r>
        <w:t xml:space="preserve"> qui copie un dossier et tout ce qu’il contient dans le chemin de destination.</w:t>
      </w:r>
    </w:p>
    <w:p w14:paraId="1FC8479B" w14:textId="4A67A785" w:rsidR="008067A6" w:rsidRPr="008067A6" w:rsidRDefault="008067A6" w:rsidP="008067A6">
      <w:pPr>
        <w:pStyle w:val="Paragraphedeliste"/>
        <w:numPr>
          <w:ilvl w:val="0"/>
          <w:numId w:val="9"/>
        </w:numPr>
        <w:rPr>
          <w:b/>
          <w:bCs/>
        </w:rPr>
      </w:pPr>
      <w:proofErr w:type="gramStart"/>
      <w:r w:rsidRPr="008067A6">
        <w:rPr>
          <w:b/>
          <w:bCs/>
        </w:rPr>
        <w:t>deleteDirectory</w:t>
      </w:r>
      <w:proofErr w:type="gramEnd"/>
      <w:r w:rsidRPr="008067A6">
        <w:rPr>
          <w:b/>
          <w:bCs/>
        </w:rPr>
        <w:t xml:space="preserve">(chemin) </w:t>
      </w:r>
      <w:r>
        <w:t>qui supprime un dossier et tous les éléments qu’il contient.</w:t>
      </w:r>
    </w:p>
    <w:p w14:paraId="5D78614A" w14:textId="5AF29607" w:rsidR="008067A6" w:rsidRPr="008067A6" w:rsidRDefault="008067A6" w:rsidP="008067A6">
      <w:pPr>
        <w:pStyle w:val="Paragraphedeliste"/>
        <w:numPr>
          <w:ilvl w:val="0"/>
          <w:numId w:val="9"/>
        </w:numPr>
        <w:rPr>
          <w:b/>
          <w:bCs/>
        </w:rPr>
      </w:pPr>
      <w:proofErr w:type="gramStart"/>
      <w:r>
        <w:rPr>
          <w:b/>
          <w:bCs/>
        </w:rPr>
        <w:t>lastModifiedDate</w:t>
      </w:r>
      <w:proofErr w:type="gramEnd"/>
      <w:r>
        <w:rPr>
          <w:b/>
          <w:bCs/>
        </w:rPr>
        <w:t xml:space="preserve">(fichier) </w:t>
      </w:r>
      <w:r>
        <w:t>qui renvoie la date du fichier le plus récent présent dans un dossier, pour savoir quel dossier est plus récent.</w:t>
      </w:r>
    </w:p>
    <w:p w14:paraId="086209DC" w14:textId="77777777" w:rsidR="008067A6" w:rsidRDefault="008067A6" w:rsidP="00F01BE8"/>
    <w:p w14:paraId="71D4EA69" w14:textId="3212485E" w:rsidR="00E97D62" w:rsidRDefault="00E97D62" w:rsidP="00E97D62">
      <w:pPr>
        <w:pStyle w:val="Titre2"/>
        <w:numPr>
          <w:ilvl w:val="0"/>
          <w:numId w:val="8"/>
        </w:numPr>
        <w:ind w:left="284" w:hanging="284"/>
      </w:pPr>
      <w:r>
        <w:t>Interaction</w:t>
      </w:r>
      <w:r w:rsidR="008A1470">
        <w:t>s</w:t>
      </w:r>
      <w:r>
        <w:t xml:space="preserve"> de l’utilisateur</w:t>
      </w:r>
      <w:r>
        <w:t> :</w:t>
      </w:r>
    </w:p>
    <w:p w14:paraId="6E48EF82" w14:textId="27E91458" w:rsidR="008067A6" w:rsidRDefault="008067A6" w:rsidP="00E97D62">
      <w:pPr>
        <w:pStyle w:val="Titre2"/>
      </w:pPr>
    </w:p>
    <w:p w14:paraId="3EBC33EC" w14:textId="42BFCCE5" w:rsidR="005E79DD" w:rsidRDefault="005E79DD" w:rsidP="00F01BE8">
      <w:r>
        <w:t xml:space="preserve">Je vérifie avant chaque synchronisation si </w:t>
      </w:r>
      <w:r w:rsidR="00D40C2B">
        <w:t>les dossiers à synchroniser existent encore, sinon l’utilisateur est notifié et la synchronisation s’arrête jusqu’à ce que le dossier soit remis, ou bien jusqu’à ce que l’utilisateur réinitialise le tout.</w:t>
      </w:r>
    </w:p>
    <w:p w14:paraId="7E930BC0" w14:textId="77777777" w:rsidR="005E79DD" w:rsidRDefault="005E79DD" w:rsidP="00F01BE8"/>
    <w:p w14:paraId="7CC76B00" w14:textId="77777777" w:rsidR="00D40C2B" w:rsidRDefault="005E79DD" w:rsidP="00D40C2B">
      <w:r>
        <w:t>Il existe d’autres options pour l’utilisateur à travers le GUI, not</w:t>
      </w:r>
      <w:r w:rsidR="00D40C2B">
        <w:t>a</w:t>
      </w:r>
      <w:r>
        <w:t>mment mettre la synchronisation en pause.</w:t>
      </w:r>
    </w:p>
    <w:p w14:paraId="629C5404" w14:textId="77777777" w:rsidR="00D40C2B" w:rsidRDefault="00D40C2B" w:rsidP="00D40C2B"/>
    <w:p w14:paraId="5DE0448D" w14:textId="77777777" w:rsidR="002E4CDA" w:rsidRDefault="00D40C2B" w:rsidP="00D40C2B">
      <w:r>
        <w:t>Voici un diagramme de séquence qui indique l’interaction entre l’utilisateur, l’interface graphique, et l’objet qui synchronise les fichiers</w:t>
      </w:r>
      <w:r w:rsidR="002E4CDA">
        <w:t> :</w:t>
      </w:r>
    </w:p>
    <w:p w14:paraId="0EA770FD" w14:textId="526A94EE" w:rsidR="006B3BAB" w:rsidRDefault="006B3BAB" w:rsidP="00D40C2B">
      <w:r>
        <w:br w:type="page"/>
      </w:r>
    </w:p>
    <w:p w14:paraId="1E6B542A" w14:textId="217C653F" w:rsidR="006B3BAB" w:rsidRDefault="006B3BAB" w:rsidP="006B3BAB">
      <w:pPr>
        <w:pStyle w:val="Titre1"/>
      </w:pPr>
      <w:r>
        <w:lastRenderedPageBreak/>
        <w:t xml:space="preserve">Synchronisation </w:t>
      </w:r>
      <w:r w:rsidR="009712BA">
        <w:t>réseau</w:t>
      </w:r>
    </w:p>
    <w:p w14:paraId="3CBC28C7" w14:textId="77777777" w:rsidR="009712BA" w:rsidRDefault="009712BA" w:rsidP="009712BA"/>
    <w:p w14:paraId="3D3BC3AA" w14:textId="316AC5D0" w:rsidR="009712BA" w:rsidRDefault="00BD69C2" w:rsidP="009712BA">
      <w:r>
        <w:t xml:space="preserve">La synchronisation en réseau </w:t>
      </w:r>
      <w:r w:rsidR="00B92046">
        <w:t xml:space="preserve">de notre application à pour but de connecter deux ordinateurs entre eux et </w:t>
      </w:r>
      <w:r w:rsidR="00C76C3E">
        <w:t>d’é</w:t>
      </w:r>
      <w:r w:rsidR="00C0790B">
        <w:t xml:space="preserve">changer </w:t>
      </w:r>
      <w:r w:rsidR="002823DA">
        <w:t>les fichiers présents</w:t>
      </w:r>
      <w:r w:rsidR="00C0790B">
        <w:t xml:space="preserve"> dans leur répertoire de travail afin de les </w:t>
      </w:r>
      <w:r w:rsidR="002823DA">
        <w:t>synchroniser</w:t>
      </w:r>
      <w:r w:rsidR="004F16FE">
        <w:t xml:space="preserve"> et ce, tant que </w:t>
      </w:r>
      <w:r w:rsidR="00507362">
        <w:t>l’application est la</w:t>
      </w:r>
      <w:r w:rsidR="002823DA">
        <w:t>ncée.</w:t>
      </w:r>
    </w:p>
    <w:p w14:paraId="5CB8AABE" w14:textId="77777777" w:rsidR="002823DA" w:rsidRDefault="002823DA" w:rsidP="009712BA"/>
    <w:p w14:paraId="167715F5" w14:textId="7D3EE75B" w:rsidR="002823DA" w:rsidRDefault="00F07026" w:rsidP="009712BA">
      <w:r>
        <w:t xml:space="preserve">Pour ce faire, j’ai </w:t>
      </w:r>
      <w:r w:rsidR="00C432F9">
        <w:t>dû</w:t>
      </w:r>
      <w:r>
        <w:t xml:space="preserve"> créer 3 classes :</w:t>
      </w:r>
    </w:p>
    <w:p w14:paraId="27DB34C7" w14:textId="77777777" w:rsidR="00F07026" w:rsidRDefault="00F07026" w:rsidP="009712BA"/>
    <w:p w14:paraId="36A0D351" w14:textId="4A6F64F5" w:rsidR="00F07026" w:rsidRDefault="00F07026" w:rsidP="00F07026">
      <w:pPr>
        <w:pStyle w:val="Paragraphedeliste"/>
        <w:numPr>
          <w:ilvl w:val="0"/>
          <w:numId w:val="5"/>
        </w:numPr>
      </w:pPr>
      <w:r>
        <w:t>Une classe abstraite : Network</w:t>
      </w:r>
    </w:p>
    <w:p w14:paraId="2211818E" w14:textId="46804BCE" w:rsidR="00F07026" w:rsidRDefault="00F07026" w:rsidP="00F07026">
      <w:pPr>
        <w:pStyle w:val="Paragraphedeliste"/>
        <w:numPr>
          <w:ilvl w:val="0"/>
          <w:numId w:val="5"/>
        </w:numPr>
      </w:pPr>
      <w:r>
        <w:t xml:space="preserve">Deux classes </w:t>
      </w:r>
      <w:r w:rsidR="00C432F9">
        <w:t>qui héritent de Network : Client et Server</w:t>
      </w:r>
    </w:p>
    <w:p w14:paraId="08F7034E" w14:textId="77777777" w:rsidR="007460B2" w:rsidRDefault="007460B2" w:rsidP="007460B2"/>
    <w:p w14:paraId="25EEA5A2" w14:textId="5C0AAB7D" w:rsidR="007460B2" w:rsidRDefault="00B73E61" w:rsidP="00B73E61">
      <w:pPr>
        <w:pStyle w:val="Titre2"/>
        <w:numPr>
          <w:ilvl w:val="0"/>
          <w:numId w:val="6"/>
        </w:numPr>
      </w:pPr>
      <w:r>
        <w:t>Network</w:t>
      </w:r>
      <w:r w:rsidR="00725C4C">
        <w:t> :</w:t>
      </w:r>
    </w:p>
    <w:p w14:paraId="60A2DD88" w14:textId="77777777" w:rsidR="00725C4C" w:rsidRDefault="00725C4C" w:rsidP="00725C4C"/>
    <w:p w14:paraId="662108FA" w14:textId="62EC1D3F" w:rsidR="00725C4C" w:rsidRDefault="00725C4C" w:rsidP="00725C4C">
      <w:pPr>
        <w:ind w:left="360"/>
      </w:pPr>
      <w:r>
        <w:t>La classe Network est la classe « mère » de Client et Server</w:t>
      </w:r>
      <w:r w:rsidR="009B7991">
        <w:t xml:space="preserve">. </w:t>
      </w:r>
      <w:r w:rsidR="00611C3B">
        <w:t xml:space="preserve">C’est elle qui </w:t>
      </w:r>
      <w:r w:rsidR="00071397">
        <w:t xml:space="preserve">contiendra </w:t>
      </w:r>
      <w:r w:rsidR="0048418E">
        <w:t>les fonctions nécessaires</w:t>
      </w:r>
      <w:r w:rsidR="00071397">
        <w:t xml:space="preserve"> </w:t>
      </w:r>
      <w:r w:rsidR="0048418E">
        <w:t>au bon fonctionnement de</w:t>
      </w:r>
      <w:r w:rsidR="00071397">
        <w:t xml:space="preserve"> la partie réseau.</w:t>
      </w:r>
    </w:p>
    <w:p w14:paraId="7A01C86B" w14:textId="77777777" w:rsidR="00071397" w:rsidRDefault="00071397" w:rsidP="00725C4C">
      <w:pPr>
        <w:ind w:left="360"/>
      </w:pPr>
    </w:p>
    <w:p w14:paraId="154E16B1" w14:textId="77777777" w:rsidR="00071397" w:rsidRPr="00725C4C" w:rsidRDefault="00071397" w:rsidP="00725C4C">
      <w:pPr>
        <w:ind w:left="360"/>
      </w:pPr>
    </w:p>
    <w:sectPr w:rsidR="00071397" w:rsidRPr="00725C4C">
      <w:footerReference w:type="default" r:id="rId10"/>
      <w:pgSz w:w="11910" w:h="16840"/>
      <w:pgMar w:top="1240" w:right="620" w:bottom="1520" w:left="1080" w:header="0" w:footer="13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A6F4F" w14:textId="77777777" w:rsidR="00C669CE" w:rsidRDefault="00C669CE">
      <w:r>
        <w:separator/>
      </w:r>
    </w:p>
  </w:endnote>
  <w:endnote w:type="continuationSeparator" w:id="0">
    <w:p w14:paraId="31C8343C" w14:textId="77777777" w:rsidR="00C669CE" w:rsidRDefault="00C669CE">
      <w:r>
        <w:continuationSeparator/>
      </w:r>
    </w:p>
  </w:endnote>
  <w:endnote w:type="continuationNotice" w:id="1">
    <w:p w14:paraId="60A74CFB" w14:textId="77777777" w:rsidR="00C669CE" w:rsidRDefault="00C669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9B137" w14:textId="77777777" w:rsidR="00BB4E73" w:rsidRDefault="00C92FA9">
    <w:pPr>
      <w:pStyle w:val="Corpsdetexte"/>
      <w:spacing w:line="14" w:lineRule="auto"/>
      <w:rPr>
        <w:sz w:val="20"/>
      </w:rPr>
    </w:pPr>
    <w:r>
      <w:rPr>
        <w:noProof/>
      </w:rPr>
      <mc:AlternateContent>
        <mc:Choice Requires="wps">
          <w:drawing>
            <wp:anchor distT="0" distB="0" distL="114300" distR="114300" simplePos="0" relativeHeight="251658240" behindDoc="1" locked="0" layoutInCell="1" allowOverlap="1" wp14:anchorId="4B0B2E22" wp14:editId="5A6B9468">
              <wp:simplePos x="0" y="0"/>
              <wp:positionH relativeFrom="page">
                <wp:posOffset>6633210</wp:posOffset>
              </wp:positionH>
              <wp:positionV relativeFrom="page">
                <wp:posOffset>9711690</wp:posOffset>
              </wp:positionV>
              <wp:extent cx="401320" cy="194310"/>
              <wp:effectExtent l="0" t="0" r="5080" b="889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13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2FF0F" w14:textId="77777777" w:rsidR="00BB4E73" w:rsidRDefault="002B6CC6">
                          <w:pPr>
                            <w:pStyle w:val="Corpsdetexte"/>
                            <w:spacing w:before="10"/>
                            <w:ind w:left="20"/>
                          </w:pPr>
                          <w:r>
                            <w:rPr>
                              <w:color w:val="808080"/>
                            </w:rPr>
                            <w:t>1A</w:t>
                          </w:r>
                          <w:r>
                            <w:rPr>
                              <w:color w:val="808080"/>
                              <w:spacing w:val="-2"/>
                            </w:rPr>
                            <w:t xml:space="preserve"> </w:t>
                          </w:r>
                          <w:r>
                            <w:rPr>
                              <w:color w:val="808080"/>
                            </w:rPr>
                            <w:t>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0B2E22" id="_x0000_t202" coordsize="21600,21600" o:spt="202" path="m,l,21600r21600,l21600,xe">
              <v:stroke joinstyle="miter"/>
              <v:path gradientshapeok="t" o:connecttype="rect"/>
            </v:shapetype>
            <v:shape id="Zone de texte 10" o:spid="_x0000_s1026" type="#_x0000_t202" style="position:absolute;margin-left:522.3pt;margin-top:764.7pt;width:31.6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" filled="f" stroked="f">
              <v:path arrowok="t"/>
              <v:textbox inset="0,0,0,0">
                <w:txbxContent>
                  <w:p w14:paraId="6BD2FF0F" w14:textId="77777777" w:rsidR="00BB4E73" w:rsidRDefault="002B6CC6">
                    <w:pPr>
                      <w:pStyle w:val="Corpsdetexte"/>
                      <w:spacing w:before="10"/>
                      <w:ind w:left="20"/>
                    </w:pPr>
                    <w:r>
                      <w:rPr>
                        <w:color w:val="808080"/>
                      </w:rPr>
                      <w:t>1A</w:t>
                    </w:r>
                    <w:r>
                      <w:rPr>
                        <w:color w:val="808080"/>
                        <w:spacing w:val="-2"/>
                      </w:rPr>
                      <w:t xml:space="preserve"> </w:t>
                    </w:r>
                    <w:r>
                      <w:rPr>
                        <w:color w:val="808080"/>
                      </w:rPr>
                      <w:t>IR</w:t>
                    </w:r>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06F5B7DB" wp14:editId="6C294214">
              <wp:simplePos x="0" y="0"/>
              <wp:positionH relativeFrom="page">
                <wp:posOffset>812165</wp:posOffset>
              </wp:positionH>
              <wp:positionV relativeFrom="page">
                <wp:posOffset>9886315</wp:posOffset>
              </wp:positionV>
              <wp:extent cx="1102995" cy="370205"/>
              <wp:effectExtent l="0" t="0" r="1905" b="10795"/>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0299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B433E" w14:textId="77777777" w:rsidR="00BB4E73" w:rsidRDefault="002B6CC6">
                          <w:pPr>
                            <w:pStyle w:val="Corpsdetexte"/>
                            <w:spacing w:before="10"/>
                            <w:ind w:left="20"/>
                          </w:pPr>
                          <w:r>
                            <w:rPr>
                              <w:color w:val="808080"/>
                            </w:rPr>
                            <w:t>Marc</w:t>
                          </w:r>
                          <w:r>
                            <w:rPr>
                              <w:color w:val="808080"/>
                              <w:spacing w:val="-4"/>
                            </w:rPr>
                            <w:t xml:space="preserve"> </w:t>
                          </w:r>
                          <w:r>
                            <w:rPr>
                              <w:color w:val="808080"/>
                            </w:rPr>
                            <w:t>PROUX</w:t>
                          </w:r>
                        </w:p>
                        <w:p w14:paraId="510F9BF5" w14:textId="77777777" w:rsidR="00BB4E73" w:rsidRDefault="002B6CC6">
                          <w:pPr>
                            <w:pStyle w:val="Corpsdetexte"/>
                            <w:ind w:left="20"/>
                          </w:pPr>
                          <w:r>
                            <w:rPr>
                              <w:color w:val="808080"/>
                            </w:rPr>
                            <w:t>Geryes</w:t>
                          </w:r>
                          <w:r>
                            <w:rPr>
                              <w:color w:val="808080"/>
                              <w:spacing w:val="-5"/>
                            </w:rPr>
                            <w:t xml:space="preserve"> </w:t>
                          </w:r>
                          <w:r>
                            <w:rPr>
                              <w:color w:val="808080"/>
                            </w:rPr>
                            <w:t>DOUMIT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5B7DB" id="Zone de texte 9" o:spid="_x0000_s1027" type="#_x0000_t202" style="position:absolute;margin-left:63.95pt;margin-top:778.45pt;width:86.85pt;height:29.1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" filled="f" stroked="f">
              <v:path arrowok="t"/>
              <v:textbox inset="0,0,0,0">
                <w:txbxContent>
                  <w:p w14:paraId="5EBB433E" w14:textId="77777777" w:rsidR="00BB4E73" w:rsidRDefault="002B6CC6">
                    <w:pPr>
                      <w:pStyle w:val="Corpsdetexte"/>
                      <w:spacing w:before="10"/>
                      <w:ind w:left="20"/>
                    </w:pPr>
                    <w:r>
                      <w:rPr>
                        <w:color w:val="808080"/>
                      </w:rPr>
                      <w:t>Marc</w:t>
                    </w:r>
                    <w:r>
                      <w:rPr>
                        <w:color w:val="808080"/>
                        <w:spacing w:val="-4"/>
                      </w:rPr>
                      <w:t xml:space="preserve"> </w:t>
                    </w:r>
                    <w:r>
                      <w:rPr>
                        <w:color w:val="808080"/>
                      </w:rPr>
                      <w:t>PROUX</w:t>
                    </w:r>
                  </w:p>
                  <w:p w14:paraId="510F9BF5" w14:textId="77777777" w:rsidR="00BB4E73" w:rsidRDefault="002B6CC6">
                    <w:pPr>
                      <w:pStyle w:val="Corpsdetexte"/>
                      <w:ind w:left="20"/>
                    </w:pPr>
                    <w:r>
                      <w:rPr>
                        <w:color w:val="808080"/>
                      </w:rPr>
                      <w:t>Geryes</w:t>
                    </w:r>
                    <w:r>
                      <w:rPr>
                        <w:color w:val="808080"/>
                        <w:spacing w:val="-5"/>
                      </w:rPr>
                      <w:t xml:space="preserve"> </w:t>
                    </w:r>
                    <w:r>
                      <w:rPr>
                        <w:color w:val="808080"/>
                      </w:rPr>
                      <w:t>DOUMIT</w:t>
                    </w:r>
                  </w:p>
                </w:txbxContent>
              </v:textbox>
              <w10:wrap anchorx="page" anchory="page"/>
            </v:shape>
          </w:pict>
        </mc:Fallback>
      </mc:AlternateContent>
    </w:r>
    <w:r>
      <w:rPr>
        <w:noProof/>
      </w:rPr>
      <mc:AlternateContent>
        <mc:Choice Requires="wps">
          <w:drawing>
            <wp:anchor distT="0" distB="0" distL="114300" distR="114300" simplePos="0" relativeHeight="251658242" behindDoc="1" locked="0" layoutInCell="1" allowOverlap="1" wp14:anchorId="1B9AF672" wp14:editId="05D8F37A">
              <wp:simplePos x="0" y="0"/>
              <wp:positionH relativeFrom="page">
                <wp:posOffset>6599555</wp:posOffset>
              </wp:positionH>
              <wp:positionV relativeFrom="page">
                <wp:posOffset>10062210</wp:posOffset>
              </wp:positionV>
              <wp:extent cx="461010" cy="194310"/>
              <wp:effectExtent l="0" t="0" r="8890" b="8890"/>
              <wp:wrapNone/>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10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90055" w14:textId="77777777" w:rsidR="00BB4E73" w:rsidRDefault="002B6CC6">
                          <w:pPr>
                            <w:pStyle w:val="Corpsdetexte"/>
                            <w:spacing w:before="10"/>
                            <w:ind w:left="20"/>
                          </w:pPr>
                          <w:r>
                            <w:rPr>
                              <w:color w:val="808080"/>
                            </w:rPr>
                            <w:t>Page</w:t>
                          </w:r>
                          <w:r>
                            <w:rPr>
                              <w:color w:val="808080"/>
                              <w:spacing w:val="-2"/>
                            </w:rPr>
                            <w:t xml:space="preserve"> </w:t>
                          </w:r>
                          <w:r>
                            <w:fldChar w:fldCharType="begin"/>
                          </w:r>
                          <w:r>
                            <w:rPr>
                              <w:color w:val="80808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AF672" id="Zone de texte 8" o:spid="_x0000_s1028" type="#_x0000_t202" style="position:absolute;margin-left:519.65pt;margin-top:792.3pt;width:36.3pt;height:15.3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" filled="f" stroked="f">
              <v:path arrowok="t"/>
              <v:textbox inset="0,0,0,0">
                <w:txbxContent>
                  <w:p w14:paraId="26190055" w14:textId="77777777" w:rsidR="00BB4E73" w:rsidRDefault="002B6CC6">
                    <w:pPr>
                      <w:pStyle w:val="Corpsdetexte"/>
                      <w:spacing w:before="10"/>
                      <w:ind w:left="20"/>
                    </w:pPr>
                    <w:r>
                      <w:rPr>
                        <w:color w:val="808080"/>
                      </w:rPr>
                      <w:t>Page</w:t>
                    </w:r>
                    <w:r>
                      <w:rPr>
                        <w:color w:val="808080"/>
                        <w:spacing w:val="-2"/>
                      </w:rPr>
                      <w:t xml:space="preserve"> </w:t>
                    </w:r>
                    <w:r>
                      <w:fldChar w:fldCharType="begin"/>
                    </w:r>
                    <w:r>
                      <w:rPr>
                        <w:color w:val="808080"/>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8CA15" w14:textId="77777777" w:rsidR="00C669CE" w:rsidRDefault="00C669CE">
      <w:r>
        <w:separator/>
      </w:r>
    </w:p>
  </w:footnote>
  <w:footnote w:type="continuationSeparator" w:id="0">
    <w:p w14:paraId="6E04C7EF" w14:textId="77777777" w:rsidR="00C669CE" w:rsidRDefault="00C669CE">
      <w:r>
        <w:continuationSeparator/>
      </w:r>
    </w:p>
  </w:footnote>
  <w:footnote w:type="continuationNotice" w:id="1">
    <w:p w14:paraId="1CCB86AC" w14:textId="77777777" w:rsidR="00C669CE" w:rsidRDefault="00C669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8B3"/>
    <w:multiLevelType w:val="hybridMultilevel"/>
    <w:tmpl w:val="6B5C3B1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5AF2CCD"/>
    <w:multiLevelType w:val="hybridMultilevel"/>
    <w:tmpl w:val="D1CE83C8"/>
    <w:lvl w:ilvl="0" w:tplc="0AD4CE5A">
      <w:numFmt w:val="bullet"/>
      <w:lvlText w:val=""/>
      <w:lvlJc w:val="left"/>
      <w:pPr>
        <w:ind w:left="938" w:hanging="360"/>
      </w:pPr>
      <w:rPr>
        <w:rFonts w:ascii="Symbol" w:eastAsia="Symbol" w:hAnsi="Symbol" w:cs="Symbol" w:hint="default"/>
        <w:w w:val="100"/>
        <w:sz w:val="24"/>
        <w:szCs w:val="24"/>
        <w:lang w:val="fr-FR" w:eastAsia="en-US" w:bidi="ar-SA"/>
      </w:rPr>
    </w:lvl>
    <w:lvl w:ilvl="1" w:tplc="0D90BF26">
      <w:numFmt w:val="bullet"/>
      <w:lvlText w:val="•"/>
      <w:lvlJc w:val="left"/>
      <w:pPr>
        <w:ind w:left="1866" w:hanging="360"/>
      </w:pPr>
      <w:rPr>
        <w:rFonts w:hint="default"/>
        <w:lang w:val="fr-FR" w:eastAsia="en-US" w:bidi="ar-SA"/>
      </w:rPr>
    </w:lvl>
    <w:lvl w:ilvl="2" w:tplc="A752607E">
      <w:numFmt w:val="bullet"/>
      <w:lvlText w:val="•"/>
      <w:lvlJc w:val="left"/>
      <w:pPr>
        <w:ind w:left="2793" w:hanging="360"/>
      </w:pPr>
      <w:rPr>
        <w:rFonts w:hint="default"/>
        <w:lang w:val="fr-FR" w:eastAsia="en-US" w:bidi="ar-SA"/>
      </w:rPr>
    </w:lvl>
    <w:lvl w:ilvl="3" w:tplc="39BA13C0">
      <w:numFmt w:val="bullet"/>
      <w:lvlText w:val="•"/>
      <w:lvlJc w:val="left"/>
      <w:pPr>
        <w:ind w:left="3719" w:hanging="360"/>
      </w:pPr>
      <w:rPr>
        <w:rFonts w:hint="default"/>
        <w:lang w:val="fr-FR" w:eastAsia="en-US" w:bidi="ar-SA"/>
      </w:rPr>
    </w:lvl>
    <w:lvl w:ilvl="4" w:tplc="0D62B750">
      <w:numFmt w:val="bullet"/>
      <w:lvlText w:val="•"/>
      <w:lvlJc w:val="left"/>
      <w:pPr>
        <w:ind w:left="4646" w:hanging="360"/>
      </w:pPr>
      <w:rPr>
        <w:rFonts w:hint="default"/>
        <w:lang w:val="fr-FR" w:eastAsia="en-US" w:bidi="ar-SA"/>
      </w:rPr>
    </w:lvl>
    <w:lvl w:ilvl="5" w:tplc="20861372">
      <w:numFmt w:val="bullet"/>
      <w:lvlText w:val="•"/>
      <w:lvlJc w:val="left"/>
      <w:pPr>
        <w:ind w:left="5573" w:hanging="360"/>
      </w:pPr>
      <w:rPr>
        <w:rFonts w:hint="default"/>
        <w:lang w:val="fr-FR" w:eastAsia="en-US" w:bidi="ar-SA"/>
      </w:rPr>
    </w:lvl>
    <w:lvl w:ilvl="6" w:tplc="388CC610">
      <w:numFmt w:val="bullet"/>
      <w:lvlText w:val="•"/>
      <w:lvlJc w:val="left"/>
      <w:pPr>
        <w:ind w:left="6499" w:hanging="360"/>
      </w:pPr>
      <w:rPr>
        <w:rFonts w:hint="default"/>
        <w:lang w:val="fr-FR" w:eastAsia="en-US" w:bidi="ar-SA"/>
      </w:rPr>
    </w:lvl>
    <w:lvl w:ilvl="7" w:tplc="D826E3BC">
      <w:numFmt w:val="bullet"/>
      <w:lvlText w:val="•"/>
      <w:lvlJc w:val="left"/>
      <w:pPr>
        <w:ind w:left="7426" w:hanging="360"/>
      </w:pPr>
      <w:rPr>
        <w:rFonts w:hint="default"/>
        <w:lang w:val="fr-FR" w:eastAsia="en-US" w:bidi="ar-SA"/>
      </w:rPr>
    </w:lvl>
    <w:lvl w:ilvl="8" w:tplc="4EC8DD32">
      <w:numFmt w:val="bullet"/>
      <w:lvlText w:val="•"/>
      <w:lvlJc w:val="left"/>
      <w:pPr>
        <w:ind w:left="8353" w:hanging="360"/>
      </w:pPr>
      <w:rPr>
        <w:rFonts w:hint="default"/>
        <w:lang w:val="fr-FR" w:eastAsia="en-US" w:bidi="ar-SA"/>
      </w:rPr>
    </w:lvl>
  </w:abstractNum>
  <w:abstractNum w:abstractNumId="2" w15:restartNumberingAfterBreak="0">
    <w:nsid w:val="097A4710"/>
    <w:multiLevelType w:val="hybridMultilevel"/>
    <w:tmpl w:val="08CE0AEA"/>
    <w:lvl w:ilvl="0" w:tplc="3E580966">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4B1851"/>
    <w:multiLevelType w:val="hybridMultilevel"/>
    <w:tmpl w:val="CBA630F2"/>
    <w:lvl w:ilvl="0" w:tplc="191CAA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D5428B"/>
    <w:multiLevelType w:val="hybridMultilevel"/>
    <w:tmpl w:val="0832A48C"/>
    <w:lvl w:ilvl="0" w:tplc="0EB6C3FC">
      <w:start w:val="1"/>
      <w:numFmt w:val="decimal"/>
      <w:lvlText w:val="%1."/>
      <w:lvlJc w:val="left"/>
      <w:pPr>
        <w:ind w:left="938" w:hanging="360"/>
      </w:pPr>
      <w:rPr>
        <w:rFonts w:ascii="Times New Roman" w:eastAsia="Times New Roman" w:hAnsi="Times New Roman" w:cs="Times New Roman" w:hint="default"/>
        <w:b/>
        <w:bCs/>
        <w:color w:val="4F81BC"/>
        <w:w w:val="99"/>
        <w:sz w:val="26"/>
        <w:szCs w:val="26"/>
        <w:lang w:val="fr-FR" w:eastAsia="en-US" w:bidi="ar-SA"/>
      </w:rPr>
    </w:lvl>
    <w:lvl w:ilvl="1" w:tplc="1B42037E">
      <w:numFmt w:val="bullet"/>
      <w:lvlText w:val="•"/>
      <w:lvlJc w:val="left"/>
      <w:pPr>
        <w:ind w:left="1866" w:hanging="360"/>
      </w:pPr>
      <w:rPr>
        <w:rFonts w:hint="default"/>
        <w:lang w:val="fr-FR" w:eastAsia="en-US" w:bidi="ar-SA"/>
      </w:rPr>
    </w:lvl>
    <w:lvl w:ilvl="2" w:tplc="4CAAA070">
      <w:numFmt w:val="bullet"/>
      <w:lvlText w:val="•"/>
      <w:lvlJc w:val="left"/>
      <w:pPr>
        <w:ind w:left="2793" w:hanging="360"/>
      </w:pPr>
      <w:rPr>
        <w:rFonts w:hint="default"/>
        <w:lang w:val="fr-FR" w:eastAsia="en-US" w:bidi="ar-SA"/>
      </w:rPr>
    </w:lvl>
    <w:lvl w:ilvl="3" w:tplc="6126781C">
      <w:numFmt w:val="bullet"/>
      <w:lvlText w:val="•"/>
      <w:lvlJc w:val="left"/>
      <w:pPr>
        <w:ind w:left="3719" w:hanging="360"/>
      </w:pPr>
      <w:rPr>
        <w:rFonts w:hint="default"/>
        <w:lang w:val="fr-FR" w:eastAsia="en-US" w:bidi="ar-SA"/>
      </w:rPr>
    </w:lvl>
    <w:lvl w:ilvl="4" w:tplc="445015BE">
      <w:numFmt w:val="bullet"/>
      <w:lvlText w:val="•"/>
      <w:lvlJc w:val="left"/>
      <w:pPr>
        <w:ind w:left="4646" w:hanging="360"/>
      </w:pPr>
      <w:rPr>
        <w:rFonts w:hint="default"/>
        <w:lang w:val="fr-FR" w:eastAsia="en-US" w:bidi="ar-SA"/>
      </w:rPr>
    </w:lvl>
    <w:lvl w:ilvl="5" w:tplc="6CA68908">
      <w:numFmt w:val="bullet"/>
      <w:lvlText w:val="•"/>
      <w:lvlJc w:val="left"/>
      <w:pPr>
        <w:ind w:left="5573" w:hanging="360"/>
      </w:pPr>
      <w:rPr>
        <w:rFonts w:hint="default"/>
        <w:lang w:val="fr-FR" w:eastAsia="en-US" w:bidi="ar-SA"/>
      </w:rPr>
    </w:lvl>
    <w:lvl w:ilvl="6" w:tplc="7CA64D54">
      <w:numFmt w:val="bullet"/>
      <w:lvlText w:val="•"/>
      <w:lvlJc w:val="left"/>
      <w:pPr>
        <w:ind w:left="6499" w:hanging="360"/>
      </w:pPr>
      <w:rPr>
        <w:rFonts w:hint="default"/>
        <w:lang w:val="fr-FR" w:eastAsia="en-US" w:bidi="ar-SA"/>
      </w:rPr>
    </w:lvl>
    <w:lvl w:ilvl="7" w:tplc="01568B86">
      <w:numFmt w:val="bullet"/>
      <w:lvlText w:val="•"/>
      <w:lvlJc w:val="left"/>
      <w:pPr>
        <w:ind w:left="7426" w:hanging="360"/>
      </w:pPr>
      <w:rPr>
        <w:rFonts w:hint="default"/>
        <w:lang w:val="fr-FR" w:eastAsia="en-US" w:bidi="ar-SA"/>
      </w:rPr>
    </w:lvl>
    <w:lvl w:ilvl="8" w:tplc="338259CA">
      <w:numFmt w:val="bullet"/>
      <w:lvlText w:val="•"/>
      <w:lvlJc w:val="left"/>
      <w:pPr>
        <w:ind w:left="8353" w:hanging="360"/>
      </w:pPr>
      <w:rPr>
        <w:rFonts w:hint="default"/>
        <w:lang w:val="fr-FR" w:eastAsia="en-US" w:bidi="ar-SA"/>
      </w:rPr>
    </w:lvl>
  </w:abstractNum>
  <w:abstractNum w:abstractNumId="5" w15:restartNumberingAfterBreak="0">
    <w:nsid w:val="46950967"/>
    <w:multiLevelType w:val="hybridMultilevel"/>
    <w:tmpl w:val="EA06986C"/>
    <w:lvl w:ilvl="0" w:tplc="C4B02D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BF35CA0"/>
    <w:multiLevelType w:val="hybridMultilevel"/>
    <w:tmpl w:val="1DE421E8"/>
    <w:lvl w:ilvl="0" w:tplc="297600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6511B54"/>
    <w:multiLevelType w:val="hybridMultilevel"/>
    <w:tmpl w:val="1B061ACC"/>
    <w:lvl w:ilvl="0" w:tplc="717AE108">
      <w:numFmt w:val="bullet"/>
      <w:lvlText w:val="-"/>
      <w:lvlJc w:val="left"/>
      <w:pPr>
        <w:ind w:left="1997" w:hanging="360"/>
      </w:pPr>
      <w:rPr>
        <w:rFonts w:ascii="Times New Roman" w:eastAsia="Times New Roman" w:hAnsi="Times New Roman" w:cs="Times New Roman" w:hint="default"/>
        <w:w w:val="99"/>
        <w:sz w:val="24"/>
        <w:szCs w:val="24"/>
        <w:lang w:val="fr-FR" w:eastAsia="en-US" w:bidi="ar-SA"/>
      </w:rPr>
    </w:lvl>
    <w:lvl w:ilvl="1" w:tplc="B58C3916">
      <w:numFmt w:val="bullet"/>
      <w:lvlText w:val="•"/>
      <w:lvlJc w:val="left"/>
      <w:pPr>
        <w:ind w:left="2820" w:hanging="360"/>
      </w:pPr>
      <w:rPr>
        <w:rFonts w:hint="default"/>
        <w:lang w:val="fr-FR" w:eastAsia="en-US" w:bidi="ar-SA"/>
      </w:rPr>
    </w:lvl>
    <w:lvl w:ilvl="2" w:tplc="7E2A981C">
      <w:numFmt w:val="bullet"/>
      <w:lvlText w:val="•"/>
      <w:lvlJc w:val="left"/>
      <w:pPr>
        <w:ind w:left="3641" w:hanging="360"/>
      </w:pPr>
      <w:rPr>
        <w:rFonts w:hint="default"/>
        <w:lang w:val="fr-FR" w:eastAsia="en-US" w:bidi="ar-SA"/>
      </w:rPr>
    </w:lvl>
    <w:lvl w:ilvl="3" w:tplc="1690E084">
      <w:numFmt w:val="bullet"/>
      <w:lvlText w:val="•"/>
      <w:lvlJc w:val="left"/>
      <w:pPr>
        <w:ind w:left="4461" w:hanging="360"/>
      </w:pPr>
      <w:rPr>
        <w:rFonts w:hint="default"/>
        <w:lang w:val="fr-FR" w:eastAsia="en-US" w:bidi="ar-SA"/>
      </w:rPr>
    </w:lvl>
    <w:lvl w:ilvl="4" w:tplc="DCAC3A96">
      <w:numFmt w:val="bullet"/>
      <w:lvlText w:val="•"/>
      <w:lvlJc w:val="left"/>
      <w:pPr>
        <w:ind w:left="5282" w:hanging="360"/>
      </w:pPr>
      <w:rPr>
        <w:rFonts w:hint="default"/>
        <w:lang w:val="fr-FR" w:eastAsia="en-US" w:bidi="ar-SA"/>
      </w:rPr>
    </w:lvl>
    <w:lvl w:ilvl="5" w:tplc="1DB4067E">
      <w:numFmt w:val="bullet"/>
      <w:lvlText w:val="•"/>
      <w:lvlJc w:val="left"/>
      <w:pPr>
        <w:ind w:left="6103" w:hanging="360"/>
      </w:pPr>
      <w:rPr>
        <w:rFonts w:hint="default"/>
        <w:lang w:val="fr-FR" w:eastAsia="en-US" w:bidi="ar-SA"/>
      </w:rPr>
    </w:lvl>
    <w:lvl w:ilvl="6" w:tplc="5CF45000">
      <w:numFmt w:val="bullet"/>
      <w:lvlText w:val="•"/>
      <w:lvlJc w:val="left"/>
      <w:pPr>
        <w:ind w:left="6923" w:hanging="360"/>
      </w:pPr>
      <w:rPr>
        <w:rFonts w:hint="default"/>
        <w:lang w:val="fr-FR" w:eastAsia="en-US" w:bidi="ar-SA"/>
      </w:rPr>
    </w:lvl>
    <w:lvl w:ilvl="7" w:tplc="9B98B034">
      <w:numFmt w:val="bullet"/>
      <w:lvlText w:val="•"/>
      <w:lvlJc w:val="left"/>
      <w:pPr>
        <w:ind w:left="7744" w:hanging="360"/>
      </w:pPr>
      <w:rPr>
        <w:rFonts w:hint="default"/>
        <w:lang w:val="fr-FR" w:eastAsia="en-US" w:bidi="ar-SA"/>
      </w:rPr>
    </w:lvl>
    <w:lvl w:ilvl="8" w:tplc="37E47BFA">
      <w:numFmt w:val="bullet"/>
      <w:lvlText w:val="•"/>
      <w:lvlJc w:val="left"/>
      <w:pPr>
        <w:ind w:left="8565" w:hanging="360"/>
      </w:pPr>
      <w:rPr>
        <w:rFonts w:hint="default"/>
        <w:lang w:val="fr-FR" w:eastAsia="en-US" w:bidi="ar-SA"/>
      </w:rPr>
    </w:lvl>
  </w:abstractNum>
  <w:abstractNum w:abstractNumId="8" w15:restartNumberingAfterBreak="0">
    <w:nsid w:val="5DD27D60"/>
    <w:multiLevelType w:val="hybridMultilevel"/>
    <w:tmpl w:val="8B6881AC"/>
    <w:lvl w:ilvl="0" w:tplc="DCB6DD90">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D437E7"/>
    <w:multiLevelType w:val="hybridMultilevel"/>
    <w:tmpl w:val="AFAAB6F8"/>
    <w:lvl w:ilvl="0" w:tplc="FBD6F6E2">
      <w:numFmt w:val="bullet"/>
      <w:lvlText w:val="-"/>
      <w:lvlJc w:val="left"/>
      <w:pPr>
        <w:ind w:left="1999" w:hanging="360"/>
      </w:pPr>
      <w:rPr>
        <w:rFonts w:ascii="Times New Roman" w:eastAsia="Times New Roman" w:hAnsi="Times New Roman" w:cs="Times New Roman" w:hint="default"/>
        <w:w w:val="99"/>
        <w:sz w:val="24"/>
        <w:szCs w:val="24"/>
        <w:lang w:val="fr-FR" w:eastAsia="en-US" w:bidi="ar-SA"/>
      </w:rPr>
    </w:lvl>
    <w:lvl w:ilvl="1" w:tplc="C0E6B12E">
      <w:numFmt w:val="bullet"/>
      <w:lvlText w:val="•"/>
      <w:lvlJc w:val="left"/>
      <w:pPr>
        <w:ind w:left="2820" w:hanging="360"/>
      </w:pPr>
      <w:rPr>
        <w:rFonts w:hint="default"/>
        <w:lang w:val="fr-FR" w:eastAsia="en-US" w:bidi="ar-SA"/>
      </w:rPr>
    </w:lvl>
    <w:lvl w:ilvl="2" w:tplc="E5E04526">
      <w:numFmt w:val="bullet"/>
      <w:lvlText w:val="•"/>
      <w:lvlJc w:val="left"/>
      <w:pPr>
        <w:ind w:left="3641" w:hanging="360"/>
      </w:pPr>
      <w:rPr>
        <w:rFonts w:hint="default"/>
        <w:lang w:val="fr-FR" w:eastAsia="en-US" w:bidi="ar-SA"/>
      </w:rPr>
    </w:lvl>
    <w:lvl w:ilvl="3" w:tplc="3A508FDC">
      <w:numFmt w:val="bullet"/>
      <w:lvlText w:val="•"/>
      <w:lvlJc w:val="left"/>
      <w:pPr>
        <w:ind w:left="4461" w:hanging="360"/>
      </w:pPr>
      <w:rPr>
        <w:rFonts w:hint="default"/>
        <w:lang w:val="fr-FR" w:eastAsia="en-US" w:bidi="ar-SA"/>
      </w:rPr>
    </w:lvl>
    <w:lvl w:ilvl="4" w:tplc="7938F04C">
      <w:numFmt w:val="bullet"/>
      <w:lvlText w:val="•"/>
      <w:lvlJc w:val="left"/>
      <w:pPr>
        <w:ind w:left="5282" w:hanging="360"/>
      </w:pPr>
      <w:rPr>
        <w:rFonts w:hint="default"/>
        <w:lang w:val="fr-FR" w:eastAsia="en-US" w:bidi="ar-SA"/>
      </w:rPr>
    </w:lvl>
    <w:lvl w:ilvl="5" w:tplc="4A0C3F84">
      <w:numFmt w:val="bullet"/>
      <w:lvlText w:val="•"/>
      <w:lvlJc w:val="left"/>
      <w:pPr>
        <w:ind w:left="6103" w:hanging="360"/>
      </w:pPr>
      <w:rPr>
        <w:rFonts w:hint="default"/>
        <w:lang w:val="fr-FR" w:eastAsia="en-US" w:bidi="ar-SA"/>
      </w:rPr>
    </w:lvl>
    <w:lvl w:ilvl="6" w:tplc="FEF24394">
      <w:numFmt w:val="bullet"/>
      <w:lvlText w:val="•"/>
      <w:lvlJc w:val="left"/>
      <w:pPr>
        <w:ind w:left="6923" w:hanging="360"/>
      </w:pPr>
      <w:rPr>
        <w:rFonts w:hint="default"/>
        <w:lang w:val="fr-FR" w:eastAsia="en-US" w:bidi="ar-SA"/>
      </w:rPr>
    </w:lvl>
    <w:lvl w:ilvl="7" w:tplc="FD9E3418">
      <w:numFmt w:val="bullet"/>
      <w:lvlText w:val="•"/>
      <w:lvlJc w:val="left"/>
      <w:pPr>
        <w:ind w:left="7744" w:hanging="360"/>
      </w:pPr>
      <w:rPr>
        <w:rFonts w:hint="default"/>
        <w:lang w:val="fr-FR" w:eastAsia="en-US" w:bidi="ar-SA"/>
      </w:rPr>
    </w:lvl>
    <w:lvl w:ilvl="8" w:tplc="F634D3F4">
      <w:numFmt w:val="bullet"/>
      <w:lvlText w:val="•"/>
      <w:lvlJc w:val="left"/>
      <w:pPr>
        <w:ind w:left="8565" w:hanging="360"/>
      </w:pPr>
      <w:rPr>
        <w:rFonts w:hint="default"/>
        <w:lang w:val="fr-FR" w:eastAsia="en-US" w:bidi="ar-SA"/>
      </w:rPr>
    </w:lvl>
  </w:abstractNum>
  <w:abstractNum w:abstractNumId="10" w15:restartNumberingAfterBreak="0">
    <w:nsid w:val="795631A9"/>
    <w:multiLevelType w:val="hybridMultilevel"/>
    <w:tmpl w:val="DC9AC0A6"/>
    <w:lvl w:ilvl="0" w:tplc="B1547F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98653B2"/>
    <w:multiLevelType w:val="hybridMultilevel"/>
    <w:tmpl w:val="29E45E9C"/>
    <w:lvl w:ilvl="0" w:tplc="910E6A6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71798238">
    <w:abstractNumId w:val="7"/>
  </w:num>
  <w:num w:numId="2" w16cid:durableId="1130397189">
    <w:abstractNumId w:val="4"/>
  </w:num>
  <w:num w:numId="3" w16cid:durableId="635138536">
    <w:abstractNumId w:val="9"/>
  </w:num>
  <w:num w:numId="4" w16cid:durableId="303513364">
    <w:abstractNumId w:val="1"/>
  </w:num>
  <w:num w:numId="5" w16cid:durableId="1654867897">
    <w:abstractNumId w:val="11"/>
  </w:num>
  <w:num w:numId="6" w16cid:durableId="841969514">
    <w:abstractNumId w:val="0"/>
  </w:num>
  <w:num w:numId="7" w16cid:durableId="175777564">
    <w:abstractNumId w:val="3"/>
  </w:num>
  <w:num w:numId="8" w16cid:durableId="602996894">
    <w:abstractNumId w:val="10"/>
  </w:num>
  <w:num w:numId="9" w16cid:durableId="101923959">
    <w:abstractNumId w:val="8"/>
  </w:num>
  <w:num w:numId="10" w16cid:durableId="187111774">
    <w:abstractNumId w:val="5"/>
  </w:num>
  <w:num w:numId="11" w16cid:durableId="1861774470">
    <w:abstractNumId w:val="6"/>
  </w:num>
  <w:num w:numId="12" w16cid:durableId="1693067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73"/>
    <w:rsid w:val="0001266B"/>
    <w:rsid w:val="000279B4"/>
    <w:rsid w:val="00033BCC"/>
    <w:rsid w:val="00071397"/>
    <w:rsid w:val="00071E88"/>
    <w:rsid w:val="000C66C4"/>
    <w:rsid w:val="000E3F5B"/>
    <w:rsid w:val="000F1540"/>
    <w:rsid w:val="000F31EC"/>
    <w:rsid w:val="001155AC"/>
    <w:rsid w:val="00150469"/>
    <w:rsid w:val="00163864"/>
    <w:rsid w:val="00175479"/>
    <w:rsid w:val="00190616"/>
    <w:rsid w:val="00193D3C"/>
    <w:rsid w:val="0019549D"/>
    <w:rsid w:val="001E51E1"/>
    <w:rsid w:val="002214F2"/>
    <w:rsid w:val="002819CA"/>
    <w:rsid w:val="002823DA"/>
    <w:rsid w:val="002A62EC"/>
    <w:rsid w:val="002B03C1"/>
    <w:rsid w:val="002B6CC6"/>
    <w:rsid w:val="002E4CDA"/>
    <w:rsid w:val="00375154"/>
    <w:rsid w:val="0040244C"/>
    <w:rsid w:val="00476FBA"/>
    <w:rsid w:val="00481F05"/>
    <w:rsid w:val="0048418E"/>
    <w:rsid w:val="0049404F"/>
    <w:rsid w:val="004F032A"/>
    <w:rsid w:val="004F16FE"/>
    <w:rsid w:val="004F555F"/>
    <w:rsid w:val="00507362"/>
    <w:rsid w:val="00577F82"/>
    <w:rsid w:val="005B45DC"/>
    <w:rsid w:val="005C5B1B"/>
    <w:rsid w:val="005E79DD"/>
    <w:rsid w:val="00611C3B"/>
    <w:rsid w:val="006B3BAB"/>
    <w:rsid w:val="006E4A2F"/>
    <w:rsid w:val="00725C4C"/>
    <w:rsid w:val="007460B2"/>
    <w:rsid w:val="007525B5"/>
    <w:rsid w:val="00754928"/>
    <w:rsid w:val="00756DEC"/>
    <w:rsid w:val="007D5ACF"/>
    <w:rsid w:val="00800D14"/>
    <w:rsid w:val="008067A6"/>
    <w:rsid w:val="00833A43"/>
    <w:rsid w:val="00860235"/>
    <w:rsid w:val="008A1470"/>
    <w:rsid w:val="008C06D6"/>
    <w:rsid w:val="009712BA"/>
    <w:rsid w:val="00974FA3"/>
    <w:rsid w:val="0097636E"/>
    <w:rsid w:val="0098355E"/>
    <w:rsid w:val="009B7991"/>
    <w:rsid w:val="009E7C8E"/>
    <w:rsid w:val="00A4696A"/>
    <w:rsid w:val="00A64B63"/>
    <w:rsid w:val="00A8481D"/>
    <w:rsid w:val="00AC108A"/>
    <w:rsid w:val="00AD3E4F"/>
    <w:rsid w:val="00AD440B"/>
    <w:rsid w:val="00AE130E"/>
    <w:rsid w:val="00B54219"/>
    <w:rsid w:val="00B73E61"/>
    <w:rsid w:val="00B74689"/>
    <w:rsid w:val="00B92046"/>
    <w:rsid w:val="00B9340B"/>
    <w:rsid w:val="00BB4E73"/>
    <w:rsid w:val="00BD69C2"/>
    <w:rsid w:val="00C0790B"/>
    <w:rsid w:val="00C432F9"/>
    <w:rsid w:val="00C61471"/>
    <w:rsid w:val="00C669CE"/>
    <w:rsid w:val="00C76C3E"/>
    <w:rsid w:val="00C92FA9"/>
    <w:rsid w:val="00C94719"/>
    <w:rsid w:val="00CA27C8"/>
    <w:rsid w:val="00CA7113"/>
    <w:rsid w:val="00D13E25"/>
    <w:rsid w:val="00D13E73"/>
    <w:rsid w:val="00D14574"/>
    <w:rsid w:val="00D372CE"/>
    <w:rsid w:val="00D40C2B"/>
    <w:rsid w:val="00D45C63"/>
    <w:rsid w:val="00D6314A"/>
    <w:rsid w:val="00D7520A"/>
    <w:rsid w:val="00D773CA"/>
    <w:rsid w:val="00E15424"/>
    <w:rsid w:val="00E166E0"/>
    <w:rsid w:val="00E97574"/>
    <w:rsid w:val="00E97D62"/>
    <w:rsid w:val="00EB49EE"/>
    <w:rsid w:val="00EF51D0"/>
    <w:rsid w:val="00F01BE8"/>
    <w:rsid w:val="00F07026"/>
    <w:rsid w:val="00FC07D8"/>
    <w:rsid w:val="00FF4A9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52785"/>
  <w15:docId w15:val="{AA273B72-E86C-4433-8261-E1CE6BF9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BE8"/>
    <w:rPr>
      <w:rFonts w:ascii="Times New Roman" w:eastAsia="Times New Roman" w:hAnsi="Times New Roman" w:cs="Times New Roman"/>
      <w:lang w:val="fr-FR"/>
    </w:rPr>
  </w:style>
  <w:style w:type="paragraph" w:styleId="Titre1">
    <w:name w:val="heading 1"/>
    <w:basedOn w:val="Normal"/>
    <w:uiPriority w:val="9"/>
    <w:qFormat/>
    <w:rsid w:val="001155A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606060" w:fill="D9D9D9" w:themeFill="background1" w:themeFillShade="D9"/>
      <w:spacing w:before="88"/>
      <w:ind w:left="361" w:hanging="361"/>
      <w:jc w:val="both"/>
      <w:outlineLvl w:val="0"/>
    </w:pPr>
    <w:rPr>
      <w:bCs/>
      <w:color w:val="548DD4" w:themeColor="text2" w:themeTint="99"/>
      <w:sz w:val="32"/>
      <w:szCs w:val="26"/>
    </w:rPr>
  </w:style>
  <w:style w:type="paragraph" w:styleId="Titre2">
    <w:name w:val="heading 2"/>
    <w:basedOn w:val="Normal"/>
    <w:next w:val="Normal"/>
    <w:link w:val="Titre2Car"/>
    <w:uiPriority w:val="9"/>
    <w:unhideWhenUsed/>
    <w:qFormat/>
    <w:rsid w:val="00B73E6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Titre">
    <w:name w:val="Title"/>
    <w:basedOn w:val="Normal"/>
    <w:uiPriority w:val="10"/>
    <w:qFormat/>
    <w:pPr>
      <w:spacing w:before="306"/>
      <w:ind w:left="3588" w:right="3597"/>
      <w:jc w:val="center"/>
    </w:pPr>
    <w:rPr>
      <w:sz w:val="54"/>
      <w:szCs w:val="54"/>
    </w:rPr>
  </w:style>
  <w:style w:type="paragraph" w:styleId="Paragraphedeliste">
    <w:name w:val="List Paragraph"/>
    <w:basedOn w:val="Normal"/>
    <w:uiPriority w:val="1"/>
    <w:qFormat/>
    <w:pPr>
      <w:ind w:left="938" w:hanging="361"/>
    </w:pPr>
  </w:style>
  <w:style w:type="paragraph" w:customStyle="1" w:styleId="TableParagraph">
    <w:name w:val="Table Paragraph"/>
    <w:basedOn w:val="Normal"/>
    <w:uiPriority w:val="1"/>
    <w:qFormat/>
    <w:pPr>
      <w:spacing w:before="135"/>
      <w:ind w:left="107"/>
    </w:pPr>
  </w:style>
  <w:style w:type="paragraph" w:styleId="En-tte">
    <w:name w:val="header"/>
    <w:basedOn w:val="Normal"/>
    <w:link w:val="En-tteCar"/>
    <w:uiPriority w:val="99"/>
    <w:unhideWhenUsed/>
    <w:rsid w:val="00A4696A"/>
    <w:pPr>
      <w:tabs>
        <w:tab w:val="center" w:pos="4513"/>
        <w:tab w:val="right" w:pos="9026"/>
      </w:tabs>
    </w:pPr>
  </w:style>
  <w:style w:type="character" w:customStyle="1" w:styleId="En-tteCar">
    <w:name w:val="En-tête Car"/>
    <w:basedOn w:val="Policepardfaut"/>
    <w:link w:val="En-tte"/>
    <w:uiPriority w:val="99"/>
    <w:rsid w:val="00A4696A"/>
    <w:rPr>
      <w:rFonts w:ascii="Times New Roman" w:eastAsia="Times New Roman" w:hAnsi="Times New Roman" w:cs="Times New Roman"/>
      <w:lang w:val="fr-FR"/>
    </w:rPr>
  </w:style>
  <w:style w:type="paragraph" w:styleId="Pieddepage">
    <w:name w:val="footer"/>
    <w:basedOn w:val="Normal"/>
    <w:link w:val="PieddepageCar"/>
    <w:uiPriority w:val="99"/>
    <w:unhideWhenUsed/>
    <w:rsid w:val="00A4696A"/>
    <w:pPr>
      <w:tabs>
        <w:tab w:val="center" w:pos="4513"/>
        <w:tab w:val="right" w:pos="9026"/>
      </w:tabs>
    </w:pPr>
  </w:style>
  <w:style w:type="character" w:customStyle="1" w:styleId="PieddepageCar">
    <w:name w:val="Pied de page Car"/>
    <w:basedOn w:val="Policepardfaut"/>
    <w:link w:val="Pieddepage"/>
    <w:uiPriority w:val="99"/>
    <w:rsid w:val="00A4696A"/>
    <w:rPr>
      <w:rFonts w:ascii="Times New Roman" w:eastAsia="Times New Roman" w:hAnsi="Times New Roman" w:cs="Times New Roman"/>
      <w:lang w:val="fr-FR"/>
    </w:rPr>
  </w:style>
  <w:style w:type="character" w:styleId="Lienhypertexte">
    <w:name w:val="Hyperlink"/>
    <w:basedOn w:val="Policepardfaut"/>
    <w:uiPriority w:val="99"/>
    <w:unhideWhenUsed/>
    <w:rsid w:val="00CA7113"/>
    <w:rPr>
      <w:color w:val="0000FF" w:themeColor="hyperlink"/>
      <w:u w:val="single"/>
    </w:rPr>
  </w:style>
  <w:style w:type="character" w:styleId="Mentionnonrsolue">
    <w:name w:val="Unresolved Mention"/>
    <w:basedOn w:val="Policepardfaut"/>
    <w:uiPriority w:val="99"/>
    <w:semiHidden/>
    <w:unhideWhenUsed/>
    <w:rsid w:val="00CA7113"/>
    <w:rPr>
      <w:color w:val="605E5C"/>
      <w:shd w:val="clear" w:color="auto" w:fill="E1DFDD"/>
    </w:rPr>
  </w:style>
  <w:style w:type="paragraph" w:styleId="En-ttedetabledesmatires">
    <w:name w:val="TOC Heading"/>
    <w:basedOn w:val="Titre1"/>
    <w:next w:val="Normal"/>
    <w:uiPriority w:val="39"/>
    <w:unhideWhenUsed/>
    <w:qFormat/>
    <w:rsid w:val="005C5B1B"/>
    <w:pPr>
      <w:keepNext/>
      <w:keepLines/>
      <w:widowControl/>
      <w:autoSpaceDE/>
      <w:autoSpaceDN/>
      <w:spacing w:before="480" w:line="276" w:lineRule="auto"/>
      <w:ind w:left="0" w:firstLine="0"/>
      <w:jc w:val="left"/>
      <w:outlineLvl w:val="9"/>
    </w:pPr>
    <w:rPr>
      <w:rFonts w:asciiTheme="majorHAnsi" w:eastAsiaTheme="majorEastAsia" w:hAnsiTheme="majorHAnsi" w:cstheme="majorBidi"/>
      <w:color w:val="365F91" w:themeColor="accent1" w:themeShade="BF"/>
      <w:sz w:val="28"/>
      <w:szCs w:val="28"/>
      <w:lang w:val="en-US"/>
    </w:rPr>
  </w:style>
  <w:style w:type="paragraph" w:styleId="TM1">
    <w:name w:val="toc 1"/>
    <w:basedOn w:val="Normal"/>
    <w:next w:val="Normal"/>
    <w:autoRedefine/>
    <w:uiPriority w:val="39"/>
    <w:unhideWhenUsed/>
    <w:rsid w:val="005C5B1B"/>
    <w:pPr>
      <w:pBdr>
        <w:between w:val="double" w:sz="6" w:space="0" w:color="auto"/>
      </w:pBdr>
      <w:spacing w:before="120" w:after="120"/>
      <w:jc w:val="center"/>
    </w:pPr>
    <w:rPr>
      <w:rFonts w:asciiTheme="minorHAnsi" w:hAnsiTheme="minorHAnsi" w:cstheme="minorHAnsi"/>
      <w:b/>
      <w:bCs/>
      <w:i/>
      <w:iCs/>
      <w:sz w:val="24"/>
      <w:szCs w:val="24"/>
    </w:rPr>
  </w:style>
  <w:style w:type="paragraph" w:styleId="TM2">
    <w:name w:val="toc 2"/>
    <w:basedOn w:val="Normal"/>
    <w:next w:val="Normal"/>
    <w:autoRedefine/>
    <w:uiPriority w:val="39"/>
    <w:semiHidden/>
    <w:unhideWhenUsed/>
    <w:rsid w:val="005C5B1B"/>
    <w:pPr>
      <w:pBdr>
        <w:between w:val="double" w:sz="6" w:space="0" w:color="auto"/>
      </w:pBdr>
      <w:spacing w:before="120" w:after="120"/>
      <w:jc w:val="center"/>
    </w:pPr>
    <w:rPr>
      <w:rFonts w:asciiTheme="minorHAnsi" w:hAnsiTheme="minorHAnsi" w:cstheme="minorHAnsi"/>
      <w:i/>
      <w:iCs/>
      <w:sz w:val="20"/>
      <w:szCs w:val="20"/>
    </w:rPr>
  </w:style>
  <w:style w:type="paragraph" w:styleId="TM3">
    <w:name w:val="toc 3"/>
    <w:basedOn w:val="Normal"/>
    <w:next w:val="Normal"/>
    <w:autoRedefine/>
    <w:uiPriority w:val="39"/>
    <w:semiHidden/>
    <w:unhideWhenUsed/>
    <w:rsid w:val="005C5B1B"/>
    <w:pPr>
      <w:pBdr>
        <w:between w:val="double" w:sz="6" w:space="0" w:color="auto"/>
      </w:pBdr>
      <w:spacing w:before="120" w:after="120"/>
      <w:ind w:left="220"/>
      <w:jc w:val="center"/>
    </w:pPr>
    <w:rPr>
      <w:rFonts w:asciiTheme="minorHAnsi" w:hAnsiTheme="minorHAnsi" w:cstheme="minorHAnsi"/>
      <w:sz w:val="20"/>
      <w:szCs w:val="20"/>
    </w:rPr>
  </w:style>
  <w:style w:type="paragraph" w:styleId="TM4">
    <w:name w:val="toc 4"/>
    <w:basedOn w:val="Normal"/>
    <w:next w:val="Normal"/>
    <w:autoRedefine/>
    <w:uiPriority w:val="39"/>
    <w:semiHidden/>
    <w:unhideWhenUsed/>
    <w:rsid w:val="005C5B1B"/>
    <w:pPr>
      <w:pBdr>
        <w:between w:val="double" w:sz="6" w:space="0" w:color="auto"/>
      </w:pBdr>
      <w:spacing w:before="120" w:after="120"/>
      <w:ind w:left="440"/>
      <w:jc w:val="center"/>
    </w:pPr>
    <w:rPr>
      <w:rFonts w:asciiTheme="minorHAnsi" w:hAnsiTheme="minorHAnsi" w:cstheme="minorHAnsi"/>
      <w:sz w:val="20"/>
      <w:szCs w:val="20"/>
    </w:rPr>
  </w:style>
  <w:style w:type="paragraph" w:styleId="TM5">
    <w:name w:val="toc 5"/>
    <w:basedOn w:val="Normal"/>
    <w:next w:val="Normal"/>
    <w:autoRedefine/>
    <w:uiPriority w:val="39"/>
    <w:semiHidden/>
    <w:unhideWhenUsed/>
    <w:rsid w:val="005C5B1B"/>
    <w:pPr>
      <w:pBdr>
        <w:between w:val="double" w:sz="6" w:space="0" w:color="auto"/>
      </w:pBdr>
      <w:spacing w:before="120" w:after="120"/>
      <w:ind w:left="660"/>
      <w:jc w:val="center"/>
    </w:pPr>
    <w:rPr>
      <w:rFonts w:asciiTheme="minorHAnsi" w:hAnsiTheme="minorHAnsi" w:cstheme="minorHAnsi"/>
      <w:sz w:val="20"/>
      <w:szCs w:val="20"/>
    </w:rPr>
  </w:style>
  <w:style w:type="paragraph" w:styleId="TM6">
    <w:name w:val="toc 6"/>
    <w:basedOn w:val="Normal"/>
    <w:next w:val="Normal"/>
    <w:autoRedefine/>
    <w:uiPriority w:val="39"/>
    <w:semiHidden/>
    <w:unhideWhenUsed/>
    <w:rsid w:val="005C5B1B"/>
    <w:pPr>
      <w:pBdr>
        <w:between w:val="double" w:sz="6" w:space="0" w:color="auto"/>
      </w:pBdr>
      <w:spacing w:before="120" w:after="120"/>
      <w:ind w:left="880"/>
      <w:jc w:val="center"/>
    </w:pPr>
    <w:rPr>
      <w:rFonts w:asciiTheme="minorHAnsi" w:hAnsiTheme="minorHAnsi" w:cstheme="minorHAnsi"/>
      <w:sz w:val="20"/>
      <w:szCs w:val="20"/>
    </w:rPr>
  </w:style>
  <w:style w:type="paragraph" w:styleId="TM7">
    <w:name w:val="toc 7"/>
    <w:basedOn w:val="Normal"/>
    <w:next w:val="Normal"/>
    <w:autoRedefine/>
    <w:uiPriority w:val="39"/>
    <w:semiHidden/>
    <w:unhideWhenUsed/>
    <w:rsid w:val="005C5B1B"/>
    <w:pPr>
      <w:pBdr>
        <w:between w:val="double" w:sz="6" w:space="0" w:color="auto"/>
      </w:pBdr>
      <w:spacing w:before="120" w:after="120"/>
      <w:ind w:left="1100"/>
      <w:jc w:val="center"/>
    </w:pPr>
    <w:rPr>
      <w:rFonts w:asciiTheme="minorHAnsi" w:hAnsiTheme="minorHAnsi" w:cstheme="minorHAnsi"/>
      <w:sz w:val="20"/>
      <w:szCs w:val="20"/>
    </w:rPr>
  </w:style>
  <w:style w:type="paragraph" w:styleId="TM8">
    <w:name w:val="toc 8"/>
    <w:basedOn w:val="Normal"/>
    <w:next w:val="Normal"/>
    <w:autoRedefine/>
    <w:uiPriority w:val="39"/>
    <w:semiHidden/>
    <w:unhideWhenUsed/>
    <w:rsid w:val="005C5B1B"/>
    <w:pPr>
      <w:pBdr>
        <w:between w:val="double" w:sz="6" w:space="0" w:color="auto"/>
      </w:pBdr>
      <w:spacing w:before="120" w:after="120"/>
      <w:ind w:left="1320"/>
      <w:jc w:val="center"/>
    </w:pPr>
    <w:rPr>
      <w:rFonts w:asciiTheme="minorHAnsi" w:hAnsiTheme="minorHAnsi" w:cstheme="minorHAnsi"/>
      <w:sz w:val="20"/>
      <w:szCs w:val="20"/>
    </w:rPr>
  </w:style>
  <w:style w:type="paragraph" w:styleId="TM9">
    <w:name w:val="toc 9"/>
    <w:basedOn w:val="Normal"/>
    <w:next w:val="Normal"/>
    <w:autoRedefine/>
    <w:uiPriority w:val="39"/>
    <w:semiHidden/>
    <w:unhideWhenUsed/>
    <w:rsid w:val="005C5B1B"/>
    <w:pPr>
      <w:pBdr>
        <w:between w:val="double" w:sz="6" w:space="0" w:color="auto"/>
      </w:pBdr>
      <w:spacing w:before="120" w:after="120"/>
      <w:ind w:left="1540"/>
      <w:jc w:val="center"/>
    </w:pPr>
    <w:rPr>
      <w:rFonts w:asciiTheme="minorHAnsi" w:hAnsiTheme="minorHAnsi" w:cstheme="minorHAnsi"/>
      <w:sz w:val="20"/>
      <w:szCs w:val="20"/>
    </w:rPr>
  </w:style>
  <w:style w:type="character" w:customStyle="1" w:styleId="Titre2Car">
    <w:name w:val="Titre 2 Car"/>
    <w:basedOn w:val="Policepardfaut"/>
    <w:link w:val="Titre2"/>
    <w:uiPriority w:val="9"/>
    <w:rsid w:val="00B73E61"/>
    <w:rPr>
      <w:rFonts w:asciiTheme="majorHAnsi" w:eastAsiaTheme="majorEastAsia" w:hAnsiTheme="majorHAnsi" w:cstheme="majorBidi"/>
      <w:color w:val="365F91"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34976">
      <w:bodyDiv w:val="1"/>
      <w:marLeft w:val="0"/>
      <w:marRight w:val="0"/>
      <w:marTop w:val="0"/>
      <w:marBottom w:val="0"/>
      <w:divBdr>
        <w:top w:val="none" w:sz="0" w:space="0" w:color="auto"/>
        <w:left w:val="none" w:sz="0" w:space="0" w:color="auto"/>
        <w:bottom w:val="none" w:sz="0" w:space="0" w:color="auto"/>
        <w:right w:val="none" w:sz="0" w:space="0" w:color="auto"/>
      </w:divBdr>
      <w:divsChild>
        <w:div w:id="1180923561">
          <w:marLeft w:val="0"/>
          <w:marRight w:val="0"/>
          <w:marTop w:val="0"/>
          <w:marBottom w:val="0"/>
          <w:divBdr>
            <w:top w:val="none" w:sz="0" w:space="0" w:color="auto"/>
            <w:left w:val="none" w:sz="0" w:space="0" w:color="auto"/>
            <w:bottom w:val="none" w:sz="0" w:space="0" w:color="auto"/>
            <w:right w:val="none" w:sz="0" w:space="0" w:color="auto"/>
          </w:divBdr>
          <w:divsChild>
            <w:div w:id="20656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Marc-Proux/d-sy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1094</Words>
  <Characters>6017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7097</CharactersWithSpaces>
  <SharedDoc>false</SharedDoc>
  <HLinks>
    <vt:vector size="12" baseType="variant">
      <vt:variant>
        <vt:i4>5308500</vt:i4>
      </vt:variant>
      <vt:variant>
        <vt:i4>9</vt:i4>
      </vt:variant>
      <vt:variant>
        <vt:i4>0</vt:i4>
      </vt:variant>
      <vt:variant>
        <vt:i4>5</vt:i4>
      </vt:variant>
      <vt:variant>
        <vt:lpwstr>https://github.com/Marc-Proux/d-sync</vt:lpwstr>
      </vt:variant>
      <vt:variant>
        <vt:lpwstr/>
      </vt:variant>
      <vt:variant>
        <vt:i4>1507378</vt:i4>
      </vt:variant>
      <vt:variant>
        <vt:i4>2</vt:i4>
      </vt:variant>
      <vt:variant>
        <vt:i4>0</vt:i4>
      </vt:variant>
      <vt:variant>
        <vt:i4>5</vt:i4>
      </vt:variant>
      <vt:variant>
        <vt:lpwstr/>
      </vt:variant>
      <vt:variant>
        <vt:lpwstr>_Toc134379096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dc:creator>
  <cp:keywords/>
  <cp:lastModifiedBy>Geryes Doumit</cp:lastModifiedBy>
  <cp:revision>58</cp:revision>
  <cp:lastPrinted>2023-01-22T06:39:00Z</cp:lastPrinted>
  <dcterms:created xsi:type="dcterms:W3CDTF">2023-05-08T01:47:00Z</dcterms:created>
  <dcterms:modified xsi:type="dcterms:W3CDTF">2023-05-07T21:15:00Z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2023-01-14T00:00:00Z</vt:filetime>
  </property>
  <property fmtid="{D5CDD505-2E9C-101B-9397-08002B2CF9AE}" pid="3" name="Creator">
    <vt:lpwstr>Microsoft® Word pour Microsoft 365</vt:lpwstr>
  </property>
  <property fmtid="{D5CDD505-2E9C-101B-9397-08002B2CF9AE}" pid="4" name="LastSaved">
    <vt:filetime>2023-01-21T00:00:00Z</vt:filetime>
  </property>
</Properties>
</file>