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99E" w:rsidRPr="003D28E0" w:rsidRDefault="003D28E0" w:rsidP="003D28E0">
      <w:pPr>
        <w:jc w:val="center"/>
        <w:rPr>
          <w:rFonts w:ascii="Arial" w:hAnsi="Arial" w:cs="Arial"/>
          <w:b/>
          <w:i/>
          <w:color w:val="222222"/>
          <w:sz w:val="36"/>
          <w:szCs w:val="36"/>
          <w:shd w:val="clear" w:color="auto" w:fill="FFFFFF"/>
        </w:rPr>
      </w:pPr>
      <w:r w:rsidRPr="003D28E0">
        <w:rPr>
          <w:rFonts w:ascii="Arial" w:hAnsi="Arial" w:cs="Arial"/>
          <w:b/>
          <w:i/>
          <w:color w:val="222222"/>
          <w:sz w:val="36"/>
          <w:szCs w:val="36"/>
          <w:shd w:val="clear" w:color="auto" w:fill="FFFFFF"/>
        </w:rPr>
        <w:t>A probléma bemutatása és erre a javasolt megoldás kifejtése szövegesen</w:t>
      </w:r>
    </w:p>
    <w:p w:rsidR="003D28E0" w:rsidRDefault="003D28E0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CoinSorter</w:t>
      </w:r>
      <w:proofErr w:type="spellEnd"/>
      <w:r>
        <w:rPr>
          <w:sz w:val="28"/>
          <w:szCs w:val="28"/>
        </w:rPr>
        <w:t xml:space="preserve"> egy forradalmian új aprópénz kezelő eszköz. Kocsmárosok és ital automatákat forgalmazó embereknek kifejezetten ajánlott a beszerzése mivel óriási segítséget nyújt a sok érme kezelésében. </w:t>
      </w:r>
    </w:p>
    <w:p w:rsidR="00021D8D" w:rsidRDefault="003D28E0">
      <w:pPr>
        <w:rPr>
          <w:sz w:val="28"/>
          <w:szCs w:val="28"/>
        </w:rPr>
      </w:pPr>
      <w:r>
        <w:rPr>
          <w:sz w:val="28"/>
          <w:szCs w:val="28"/>
        </w:rPr>
        <w:t xml:space="preserve">A prototípus kizárólag csak a magyar forintot </w:t>
      </w:r>
      <w:proofErr w:type="gramStart"/>
      <w:r>
        <w:rPr>
          <w:sz w:val="28"/>
          <w:szCs w:val="28"/>
        </w:rPr>
        <w:t>ismeri</w:t>
      </w:r>
      <w:proofErr w:type="gramEnd"/>
      <w:r>
        <w:rPr>
          <w:sz w:val="28"/>
          <w:szCs w:val="28"/>
        </w:rPr>
        <w:t xml:space="preserve"> és csak fémpénzzel foglalkozik.  az érmék tárolása meglehetősen kis hely van biztosítva, de akinek jelentős mennyiségű érméje van az valószínűleg</w:t>
      </w:r>
      <w:r w:rsidR="00021D8D">
        <w:rPr>
          <w:sz w:val="28"/>
          <w:szCs w:val="28"/>
        </w:rPr>
        <w:t xml:space="preserve"> külön tárolná amúgy is. </w:t>
      </w:r>
    </w:p>
    <w:p w:rsidR="00021D8D" w:rsidRDefault="00021D8D">
      <w:pPr>
        <w:rPr>
          <w:sz w:val="28"/>
          <w:szCs w:val="28"/>
        </w:rPr>
      </w:pPr>
      <w:r>
        <w:rPr>
          <w:sz w:val="28"/>
          <w:szCs w:val="28"/>
        </w:rPr>
        <w:t xml:space="preserve">Mindannyian tudjuk, milyen rossz mikor tele vagyunk apróval és nem </w:t>
      </w:r>
      <w:proofErr w:type="gramStart"/>
      <w:r>
        <w:rPr>
          <w:sz w:val="28"/>
          <w:szCs w:val="28"/>
        </w:rPr>
        <w:t>tudjuk</w:t>
      </w:r>
      <w:proofErr w:type="gramEnd"/>
      <w:r>
        <w:rPr>
          <w:sz w:val="28"/>
          <w:szCs w:val="28"/>
        </w:rPr>
        <w:t xml:space="preserve"> pontosan mennyi aprópénz van a tárcánkban, még a papírpénzekre ha ránézünk pillanatok alatt meg tudjuk mondani az összegüket. Kellene egy 100-as a bevásárlókocsihoz, de azt se tudjuk van-e egyáltalán.</w:t>
      </w:r>
    </w:p>
    <w:p w:rsidR="00021D8D" w:rsidRDefault="00021D8D">
      <w:pPr>
        <w:rPr>
          <w:sz w:val="28"/>
          <w:szCs w:val="28"/>
        </w:rPr>
      </w:pPr>
      <w:r>
        <w:rPr>
          <w:sz w:val="28"/>
          <w:szCs w:val="28"/>
        </w:rPr>
        <w:t>Viszont ezzel az eszközzel szortírozni tudjuk az aprókat, könnyedén meg tudjuk az érmék összegét és azt is</w:t>
      </w:r>
      <w:r w:rsidR="00913872">
        <w:rPr>
          <w:sz w:val="28"/>
          <w:szCs w:val="28"/>
        </w:rPr>
        <w:t>,</w:t>
      </w:r>
      <w:bookmarkStart w:id="0" w:name="_GoBack"/>
      <w:bookmarkEnd w:id="0"/>
      <w:r>
        <w:rPr>
          <w:sz w:val="28"/>
          <w:szCs w:val="28"/>
        </w:rPr>
        <w:t xml:space="preserve"> hogy miből mennyi van.</w:t>
      </w:r>
    </w:p>
    <w:p w:rsidR="00EA19E1" w:rsidRDefault="00021D8D">
      <w:pPr>
        <w:rPr>
          <w:sz w:val="28"/>
          <w:szCs w:val="28"/>
        </w:rPr>
      </w:pPr>
      <w:r>
        <w:rPr>
          <w:sz w:val="28"/>
          <w:szCs w:val="28"/>
        </w:rPr>
        <w:t>A gép elején található nyílásba be kell helyeznünk az érméket, melyek egy rövid sínen gurulnak le egészen az érme típusát vizsgáló foto</w:t>
      </w:r>
      <w:r w:rsidR="00EA19E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szenzorig</w:t>
      </w:r>
      <w:r>
        <w:rPr>
          <w:rStyle w:val="Lbjegyzet-hivatkozs"/>
          <w:sz w:val="28"/>
          <w:szCs w:val="28"/>
        </w:rPr>
        <w:footnoteReference w:id="1"/>
      </w:r>
      <w:r w:rsidR="00EA19E1">
        <w:rPr>
          <w:sz w:val="28"/>
          <w:szCs w:val="28"/>
        </w:rPr>
        <w:t xml:space="preserve"> .</w:t>
      </w:r>
      <w:proofErr w:type="gramEnd"/>
      <w:r w:rsidR="00EA19E1">
        <w:rPr>
          <w:sz w:val="28"/>
          <w:szCs w:val="28"/>
        </w:rPr>
        <w:t xml:space="preserve"> Ekkor kerül be a mikrokontroller </w:t>
      </w:r>
      <w:proofErr w:type="spellStart"/>
      <w:r w:rsidR="00EA19E1">
        <w:rPr>
          <w:sz w:val="28"/>
          <w:szCs w:val="28"/>
        </w:rPr>
        <w:t>EEPROM-jába</w:t>
      </w:r>
      <w:proofErr w:type="spellEnd"/>
      <w:r w:rsidR="00EA19E1">
        <w:rPr>
          <w:sz w:val="28"/>
          <w:szCs w:val="28"/>
        </w:rPr>
        <w:t xml:space="preserve"> az adat, mi szerint az adott típusú érméből eggyel nőtt a tárolóban lévő érmék száma.</w:t>
      </w:r>
    </w:p>
    <w:p w:rsidR="00913872" w:rsidRDefault="00913872">
      <w:pPr>
        <w:rPr>
          <w:sz w:val="28"/>
          <w:szCs w:val="28"/>
        </w:rPr>
      </w:pPr>
      <w:r>
        <w:rPr>
          <w:sz w:val="28"/>
          <w:szCs w:val="28"/>
        </w:rPr>
        <w:t xml:space="preserve">Ez után a standard motor beállítja, hogy a sín valamelyik vége a tároló edény irányába mutasson, majd a </w:t>
      </w:r>
      <w:proofErr w:type="spellStart"/>
      <w:r>
        <w:rPr>
          <w:sz w:val="28"/>
          <w:szCs w:val="28"/>
        </w:rPr>
        <w:t>continous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servo</w:t>
      </w:r>
      <w:proofErr w:type="spellEnd"/>
      <w:r>
        <w:rPr>
          <w:sz w:val="28"/>
          <w:szCs w:val="28"/>
        </w:rPr>
        <w:t xml:space="preserve"> motor a sínt középpontosan megdönti úgy, hogy a sín azon vége legyen lejjebb, amelyik a tárolóedényre mutat. Ezután az érme könnyedén legurul a megfelelő tárolóba.</w:t>
      </w:r>
    </w:p>
    <w:p w:rsidR="00913872" w:rsidRDefault="00913872">
      <w:pPr>
        <w:rPr>
          <w:sz w:val="28"/>
          <w:szCs w:val="28"/>
        </w:rPr>
      </w:pPr>
      <w:r>
        <w:rPr>
          <w:sz w:val="28"/>
          <w:szCs w:val="28"/>
        </w:rPr>
        <w:t>/*</w:t>
      </w:r>
    </w:p>
    <w:p w:rsidR="00126C80" w:rsidRDefault="00126C80">
      <w:pPr>
        <w:rPr>
          <w:sz w:val="28"/>
          <w:szCs w:val="28"/>
        </w:rPr>
      </w:pPr>
      <w:r>
        <w:rPr>
          <w:sz w:val="28"/>
          <w:szCs w:val="28"/>
        </w:rPr>
        <w:t>Ezután a sínre merőleges lemez</w:t>
      </w:r>
      <w:r w:rsidR="00913872">
        <w:rPr>
          <w:sz w:val="28"/>
          <w:szCs w:val="28"/>
        </w:rPr>
        <w:t>,</w:t>
      </w:r>
      <w:r>
        <w:rPr>
          <w:sz w:val="28"/>
          <w:szCs w:val="28"/>
        </w:rPr>
        <w:t xml:space="preserve"> ami eddig biztosította, hogy az érme ne tudjon tovább gurulni, hanem fix állapotba legyen, most egy léptető motor segítségével elfordul a motor tengelyével párhuzamosan</w:t>
      </w:r>
      <w:r w:rsidR="00913872">
        <w:rPr>
          <w:sz w:val="28"/>
          <w:szCs w:val="28"/>
        </w:rPr>
        <w:t>,</w:t>
      </w:r>
      <w:r>
        <w:rPr>
          <w:sz w:val="28"/>
          <w:szCs w:val="28"/>
        </w:rPr>
        <w:t xml:space="preserve"> amíg az érem legurul /</w:t>
      </w:r>
      <w:r w:rsidR="00913872">
        <w:rPr>
          <w:sz w:val="28"/>
          <w:szCs w:val="28"/>
        </w:rPr>
        <w:t>leesik a sínvégéről, majd vissza</w:t>
      </w:r>
      <w:r>
        <w:rPr>
          <w:sz w:val="28"/>
          <w:szCs w:val="28"/>
        </w:rPr>
        <w:t xml:space="preserve">kerül az eredeti helyére. Mikor az érme </w:t>
      </w:r>
      <w:r w:rsidR="007746EB">
        <w:rPr>
          <w:sz w:val="28"/>
          <w:szCs w:val="28"/>
        </w:rPr>
        <w:t>leesik a sínről</w:t>
      </w:r>
      <w:r w:rsidR="00913872">
        <w:rPr>
          <w:sz w:val="28"/>
          <w:szCs w:val="28"/>
        </w:rPr>
        <w:t>,</w:t>
      </w:r>
      <w:r w:rsidR="007746EB">
        <w:rPr>
          <w:sz w:val="28"/>
          <w:szCs w:val="28"/>
        </w:rPr>
        <w:t xml:space="preserve"> egy  lapos alacsony per</w:t>
      </w:r>
      <w:r w:rsidR="00913872">
        <w:rPr>
          <w:sz w:val="28"/>
          <w:szCs w:val="28"/>
        </w:rPr>
        <w:t>em</w:t>
      </w:r>
      <w:r w:rsidR="007746EB">
        <w:rPr>
          <w:sz w:val="28"/>
          <w:szCs w:val="28"/>
        </w:rPr>
        <w:t xml:space="preserve">ű fém lapra esik melynek szélessége </w:t>
      </w:r>
      <w:proofErr w:type="gramStart"/>
      <w:r w:rsidR="007746EB">
        <w:rPr>
          <w:sz w:val="28"/>
          <w:szCs w:val="28"/>
        </w:rPr>
        <w:t>nagyobb</w:t>
      </w:r>
      <w:proofErr w:type="gramEnd"/>
      <w:r w:rsidR="007746EB">
        <w:rPr>
          <w:sz w:val="28"/>
          <w:szCs w:val="28"/>
        </w:rPr>
        <w:t xml:space="preserve"> </w:t>
      </w:r>
      <w:r w:rsidR="007746EB">
        <w:rPr>
          <w:sz w:val="28"/>
          <w:szCs w:val="28"/>
        </w:rPr>
        <w:lastRenderedPageBreak/>
        <w:t xml:space="preserve">mint a kétszázas átmérője. Ennek a lapnak az aljára egy cső van rögzítve melynek végén egy </w:t>
      </w:r>
      <w:proofErr w:type="spellStart"/>
      <w:r w:rsidR="007746EB">
        <w:rPr>
          <w:sz w:val="28"/>
          <w:szCs w:val="28"/>
        </w:rPr>
        <w:t>servo</w:t>
      </w:r>
      <w:proofErr w:type="spellEnd"/>
      <w:r w:rsidR="007746EB">
        <w:rPr>
          <w:sz w:val="28"/>
          <w:szCs w:val="28"/>
        </w:rPr>
        <w:t xml:space="preserve"> motor van, ami bizonyos helyzetekbe állítja a fémlapot, hogy a vége a megfelelő tárolóedény fölött legyen, így az érmek – mely ekkor már nem </w:t>
      </w:r>
      <w:proofErr w:type="gramStart"/>
      <w:r w:rsidR="007746EB">
        <w:rPr>
          <w:sz w:val="28"/>
          <w:szCs w:val="28"/>
        </w:rPr>
        <w:t>élén</w:t>
      </w:r>
      <w:proofErr w:type="gramEnd"/>
      <w:r w:rsidR="007746EB">
        <w:rPr>
          <w:sz w:val="28"/>
          <w:szCs w:val="28"/>
        </w:rPr>
        <w:t xml:space="preserve"> hanem lapján fekszik – az enyhén döntött lemezen le tud csúszni a helyére. </w:t>
      </w:r>
    </w:p>
    <w:p w:rsidR="00913872" w:rsidRDefault="00913872">
      <w:pPr>
        <w:rPr>
          <w:sz w:val="28"/>
          <w:szCs w:val="28"/>
        </w:rPr>
      </w:pPr>
      <w:r>
        <w:rPr>
          <w:sz w:val="28"/>
          <w:szCs w:val="28"/>
        </w:rPr>
        <w:t>*/</w:t>
      </w:r>
    </w:p>
    <w:p w:rsidR="00EA19E1" w:rsidRDefault="00913872">
      <w:pPr>
        <w:rPr>
          <w:sz w:val="28"/>
          <w:szCs w:val="28"/>
        </w:rPr>
      </w:pPr>
      <w:r>
        <w:rPr>
          <w:sz w:val="28"/>
          <w:szCs w:val="28"/>
        </w:rPr>
        <w:t>//</w:t>
      </w:r>
      <w:proofErr w:type="gramStart"/>
      <w:r w:rsidR="00EA19E1">
        <w:rPr>
          <w:sz w:val="28"/>
          <w:szCs w:val="28"/>
        </w:rPr>
        <w:t>Ahonnan …</w:t>
      </w:r>
      <w:proofErr w:type="gramEnd"/>
      <w:r w:rsidR="00EA19E1">
        <w:rPr>
          <w:sz w:val="28"/>
          <w:szCs w:val="28"/>
        </w:rPr>
        <w:t xml:space="preserve"> segítségével ki kerül az érme.</w:t>
      </w:r>
    </w:p>
    <w:p w:rsidR="00913872" w:rsidRDefault="00EA19E1">
      <w:pPr>
        <w:rPr>
          <w:sz w:val="28"/>
          <w:szCs w:val="28"/>
        </w:rPr>
      </w:pPr>
      <w:r>
        <w:rPr>
          <w:sz w:val="28"/>
          <w:szCs w:val="28"/>
        </w:rPr>
        <w:t>Min</w:t>
      </w:r>
      <w:r w:rsidR="00913872">
        <w:rPr>
          <w:sz w:val="28"/>
          <w:szCs w:val="28"/>
        </w:rPr>
        <w:t>dezt nyomon tudjuk követni a 2.4</w:t>
      </w:r>
      <w:r>
        <w:rPr>
          <w:sz w:val="28"/>
          <w:szCs w:val="28"/>
        </w:rPr>
        <w:t xml:space="preserve"> colos kijelzőnkön, </w:t>
      </w:r>
    </w:p>
    <w:p w:rsidR="00EA19E1" w:rsidRDefault="00913872">
      <w:pPr>
        <w:rPr>
          <w:sz w:val="28"/>
          <w:szCs w:val="28"/>
        </w:rPr>
      </w:pPr>
      <w:r>
        <w:rPr>
          <w:sz w:val="28"/>
          <w:szCs w:val="28"/>
        </w:rPr>
        <w:t>//</w:t>
      </w:r>
      <w:r w:rsidR="00EA19E1">
        <w:rPr>
          <w:sz w:val="28"/>
          <w:szCs w:val="28"/>
        </w:rPr>
        <w:t xml:space="preserve">irányítást pedig a 4*4-es mátrixbillentyűzeten tudjuk megtenni. </w:t>
      </w:r>
    </w:p>
    <w:p w:rsidR="00EA19E1" w:rsidRDefault="00EA19E1">
      <w:pPr>
        <w:rPr>
          <w:sz w:val="28"/>
          <w:szCs w:val="28"/>
        </w:rPr>
      </w:pPr>
    </w:p>
    <w:p w:rsidR="00EA19E1" w:rsidRPr="003D28E0" w:rsidRDefault="00EA19E1">
      <w:pPr>
        <w:rPr>
          <w:sz w:val="28"/>
          <w:szCs w:val="28"/>
        </w:rPr>
      </w:pPr>
      <w:r>
        <w:rPr>
          <w:sz w:val="28"/>
          <w:szCs w:val="28"/>
        </w:rPr>
        <w:t>Leírás folyamatban…</w:t>
      </w:r>
    </w:p>
    <w:sectPr w:rsidR="00EA19E1" w:rsidRPr="003D2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FBB" w:rsidRDefault="00922FBB" w:rsidP="00021D8D">
      <w:pPr>
        <w:spacing w:after="0" w:line="240" w:lineRule="auto"/>
      </w:pPr>
      <w:r>
        <w:separator/>
      </w:r>
    </w:p>
  </w:endnote>
  <w:endnote w:type="continuationSeparator" w:id="0">
    <w:p w:rsidR="00922FBB" w:rsidRDefault="00922FBB" w:rsidP="00021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FBB" w:rsidRDefault="00922FBB" w:rsidP="00021D8D">
      <w:pPr>
        <w:spacing w:after="0" w:line="240" w:lineRule="auto"/>
      </w:pPr>
      <w:r>
        <w:separator/>
      </w:r>
    </w:p>
  </w:footnote>
  <w:footnote w:type="continuationSeparator" w:id="0">
    <w:p w:rsidR="00922FBB" w:rsidRDefault="00922FBB" w:rsidP="00021D8D">
      <w:pPr>
        <w:spacing w:after="0" w:line="240" w:lineRule="auto"/>
      </w:pPr>
      <w:r>
        <w:continuationSeparator/>
      </w:r>
    </w:p>
  </w:footnote>
  <w:footnote w:id="1">
    <w:p w:rsidR="00021D8D" w:rsidRDefault="00021D8D">
      <w:pPr>
        <w:pStyle w:val="Lbjegyzetszveg"/>
      </w:pPr>
      <w:r>
        <w:rPr>
          <w:rStyle w:val="Lbjegyzet-hivatkozs"/>
        </w:rPr>
        <w:footnoteRef/>
      </w:r>
      <w:r>
        <w:t xml:space="preserve"> Egy erős fehér LED megvilágítja az érmét, amelynek másik oldalán </w:t>
      </w:r>
      <w:proofErr w:type="gramStart"/>
      <w:r>
        <w:t>foto</w:t>
      </w:r>
      <w:proofErr w:type="gramEnd"/>
      <w:r>
        <w:t xml:space="preserve"> ellenállások találhatók melyek  azt vizsgálják kapnak-e fényt és az milyen erősségű</w:t>
      </w:r>
      <w:r w:rsidR="00EA19E1">
        <w:t xml:space="preserve"> és ez alapján adnak vissza egy  értéket (hogy milyen erősségű az ellenállása), ami alapján a program tud következtetni hogy az érme  milyen nagyságú és ezáltal hogy pontosan melyik érméről van szó.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B54"/>
    <w:rsid w:val="00021D8D"/>
    <w:rsid w:val="00126C80"/>
    <w:rsid w:val="003D28E0"/>
    <w:rsid w:val="004C2A9B"/>
    <w:rsid w:val="0066748C"/>
    <w:rsid w:val="00741B54"/>
    <w:rsid w:val="007746EB"/>
    <w:rsid w:val="007F599E"/>
    <w:rsid w:val="00913872"/>
    <w:rsid w:val="00922FBB"/>
    <w:rsid w:val="00EA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021D8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21D8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21D8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021D8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21D8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21D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86EF3-0DC1-4B4A-9BF2-CAC2A4D7A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298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 Viktor</dc:creator>
  <cp:keywords/>
  <dc:description/>
  <cp:lastModifiedBy>Buda Viktor</cp:lastModifiedBy>
  <cp:revision>6</cp:revision>
  <dcterms:created xsi:type="dcterms:W3CDTF">2016-01-08T20:59:00Z</dcterms:created>
  <dcterms:modified xsi:type="dcterms:W3CDTF">2016-01-17T10:05:00Z</dcterms:modified>
</cp:coreProperties>
</file>