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879576">
    <w:multiLevelType w:val="hybridMultilevel"/>
    <w:lvl w:ilvl="0" w:tplc="101867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1879576">
    <w:abstractNumId w:val="41879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