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260436">
    <w:multiLevelType w:val="hybridMultilevel"/>
    <w:lvl w:ilvl="0" w:tplc="217004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7260436">
    <w:abstractNumId w:val="57260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