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0274352">
    <w:multiLevelType w:val="hybridMultilevel"/>
    <w:lvl w:ilvl="0" w:tplc="8209228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90274352">
    <w:abstractNumId w:val="902743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