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17396-2016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443053">
    <w:multiLevelType w:val="hybridMultilevel"/>
    <w:lvl w:ilvl="0" w:tplc="72105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9443053">
    <w:abstractNumId w:val="294430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