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ANAHI RITA </w:t>
      </w:r>
      <w:r w:rsidRPr="00961752">
        <w:rPr>
          <w:rFonts w:ascii="Times" w:hAnsi="Times"/>
          <w:caps/>
          <w:spacing w:val="-12"/>
          <w:lang w:val="es-ES_tradnl"/>
        </w:rPr>
        <w:t>DELGADO LEVIANTE</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15.322.408-0</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ANAHI RITA DELGADO LEVIANTE</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ANAHI RITA DELGADO LEVIANTE</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ANAHI RITA DELGADO LEVIANTE,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8204650">
    <w:multiLevelType w:val="hybridMultilevel"/>
    <w:lvl w:ilvl="0" w:tplc="286822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8204650">
    <w:abstractNumId w:val="38204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