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VIVAR </w:t>
      </w:r>
      <w:r w:rsidRPr="00961752">
        <w:rPr>
          <w:rFonts w:ascii="Times" w:hAnsi="Times"/>
          <w:caps/>
          <w:spacing w:val="-12"/>
          <w:lang w:val="es-ES_tradnl"/>
        </w:rPr>
        <w:t>5 UBILLA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1.885.031-9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VIVAR 5 UBILLA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VIVAR 5 UBILLA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VIVAR 5 UBILLA,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819152">
    <w:multiLevelType w:val="hybridMultilevel"/>
    <w:lvl w:ilvl="0" w:tplc="120379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6819152">
    <w:abstractNumId w:val="86819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