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ALEJANDRO ALBERTO </w:t>
      </w:r>
      <w:r w:rsidRPr="00961752">
        <w:rPr>
          <w:rFonts w:ascii="Times" w:hAnsi="Times"/>
          <w:caps/>
          <w:spacing w:val="-12"/>
          <w:lang w:val="es-ES_tradnl"/>
        </w:rPr>
        <w:t>GAETE VILLAGRA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14.356.066-K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ALEJANDRO ALBERTO GAETE VILLAGRA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ALEJANDRO ALBERTO GAETE VILLAGRA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ALEJANDRO ALBERTO GAETE VILLAGRA,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793578">
    <w:multiLevelType w:val="hybridMultilevel"/>
    <w:lvl w:ilvl="0" w:tplc="4059417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2793578">
    <w:abstractNumId w:val="22793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